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EECS2040 Data Structure Hw #2 (Chapter 3 Stack/Queue)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date 4/17/2021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99.92993354797363" w:lineRule="auto"/>
        <w:ind w:left="5.999908447265625" w:right="323.7603759765625" w:hanging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a text editor to type your answers to the homework problem. You need  to submit your HW in an HTML file or a DOCX, pdf file named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Hw2-SNo.docx,  Hw2-SNo.pdf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Hw2-SNo.html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 SNo is your student number. Send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Hw2- SNo.doc or Hw2-SNo.html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in eLearn. Inside the file, you need to put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  and your student number, name (e.g., EE2410 Data Structure Hw #2 (Chapter 3 of textbook) due date 4/17/2021 by SNo, name)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and then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itself  followed by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that problem, one by one. The grading will be based on  the correctness of your answers to the problems,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Fail to comply with  the aforementioned format (file name, header, problem, answer, problem, answer,…),  will certainly degrade your score. If you have any questions, please feel free to ask  me.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90234375" w:line="240" w:lineRule="auto"/>
        <w:ind w:left="6.7199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Part 1 (50%)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99.88000869750977" w:lineRule="auto"/>
        <w:ind w:left="375.03997802734375" w:right="592.039794921875" w:hanging="34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(30%) A linear list is being maintained circularly in an array with front and rear  set up as for circular queues.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99.88000869750977" w:lineRule="auto"/>
        <w:ind w:left="729.7599792480469" w:right="344.639892578125" w:hanging="355.4400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Obtain a formula in terms of the array capacity, front, and rear, for the number  of elements in the list.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440673828125" w:line="240" w:lineRule="auto"/>
        <w:ind w:left="726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Ans: (rear – front +capacity)%capacity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99.88000869750977" w:lineRule="auto"/>
        <w:ind w:left="723.5200500488281" w:right="385.8795166015625" w:hanging="349.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Assume the kth element in the list is to be deleted, the elements after it should  be moved up one position. Give a formula describing the positions of those  elements to be moved up one position, i.e., from ??? to ???.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40283203125" w:line="240" w:lineRule="auto"/>
        <w:ind w:left="726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(front+k+1)%capacity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rear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300.0465774536133" w:lineRule="auto"/>
        <w:ind w:left="729.5199584960938" w:right="396.4794921875" w:hanging="355.20004272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Assume that we want to insert an element y immediately after the kth element  and array doubling is needed (as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3.11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shows or pptx page 83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Queue&lt;T&gt;::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T&amp;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 shows), please explain the code using a  graphical illustration and explanation.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7335205078125" w:line="240" w:lineRule="auto"/>
        <w:ind w:left="726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7.592926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※ 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circular queue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畫成直的方便觀察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29223632812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274310" cy="6962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578071594238" w:lineRule="auto"/>
        <w:ind w:left="10.0799560546875" w:right="395.599365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(20%) Using the operator priorities of Figure 3.15 (or pptx page 130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Parentheses  Handling)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together with those for ‘(‘ and ‘#’ to answer the following: (a) In function Postfix (Program 3.19, pptx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Infix to Postfix 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what is  the maximum number of elements that can be on the stack at any time if the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expression has n operators and delimiters?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726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8603515625" w:line="240" w:lineRule="auto"/>
        <w:ind w:left="1454.32022094726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)*8 + (n%9) ,if n%9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7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5693359375" w:line="240" w:lineRule="auto"/>
        <w:ind w:left="1454.3202209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)*8 + 7 ,if n%9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≥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&lt;= max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457763671875" w:line="299.88000869750977" w:lineRule="auto"/>
        <w:ind w:left="729.2799377441406" w:right="836.3592529296875" w:hanging="35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What is the answer to (a) if the input expression e has n operators and the  depth of nesting of parentheses is at most 6?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6396484375" w:line="240" w:lineRule="auto"/>
        <w:ind w:left="726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n+6 ,n&lt;49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962.80014038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55 ,n=49 &lt;= max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9.91943359375" w:line="299.88000869750977" w:lineRule="auto"/>
        <w:ind w:left="374.3199157714844" w:right="554.4000244140625" w:hanging="361.1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(50%) Write the postfix form and prefix form of the following infix expressions: (a) –A + B – C + 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37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A * -B + 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37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(A + B) * D + E / (F + A * D) + C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204345703125" w:line="240" w:lineRule="auto"/>
        <w:ind w:left="37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A &amp;&amp; B || C || !(E &gt; F)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37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!(A &amp;&amp; !((B &lt; C) || (C &gt; D))) || (C &lt; E)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726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Ans: </w:t>
      </w:r>
    </w:p>
    <w:tbl>
      <w:tblPr>
        <w:tblStyle w:val="Table1"/>
        <w:tblW w:w="7578.400115966797" w:type="dxa"/>
        <w:jc w:val="left"/>
        <w:tblInd w:w="722.7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.2001647949219"/>
        <w:gridCol w:w="3048.9996337890625"/>
        <w:gridCol w:w="3622.2003173828125"/>
        <w:tblGridChange w:id="0">
          <w:tblGrid>
            <w:gridCol w:w="907.2001647949219"/>
            <w:gridCol w:w="3048.9996337890625"/>
            <w:gridCol w:w="3622.2003173828125"/>
          </w:tblGrid>
        </w:tblGridChange>
      </w:tblGrid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postfix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prefix</w:t>
            </w:r>
          </w:p>
        </w:tc>
      </w:tr>
      <w:tr>
        <w:trPr>
          <w:cantSplit w:val="0"/>
          <w:trHeight w:val="369.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-B+C-D+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+-+-ABCD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AB-*C+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+*A-BC</w:t>
            </w:r>
          </w:p>
        </w:tc>
      </w:tr>
      <w:tr>
        <w:trPr>
          <w:cantSplit w:val="0"/>
          <w:trHeight w:val="36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AB+D*EFAD*+/+C+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++*+ABD/E+F*ADC</w:t>
            </w:r>
          </w:p>
        </w:tc>
      </w:tr>
      <w:tr>
        <w:trPr>
          <w:cantSplit w:val="0"/>
          <w:trHeight w:val="36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AB&amp;&amp;C||EF&gt;!||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|| ||&amp;&amp;ABC!&gt;EF</w:t>
            </w:r>
          </w:p>
        </w:tc>
      </w:tr>
      <w:tr>
        <w:trPr>
          <w:cantSplit w:val="0"/>
          <w:trHeight w:val="370.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ABC&lt;CD&gt; ||!&amp;&amp;!CE&lt; ||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||!&amp;&amp;A!||&lt;BC&gt;CD&lt;CE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900" w:orient="portrait"/>
      <w:pgMar w:bottom="1769.2799377441406" w:top="1507.601318359375" w:left="1797.5999450683594" w:right="14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