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8" w:line="276" w:lineRule="auto"/>
        <w:ind w:left="729.6000000000001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single"/>
          <w:shd w:fill="auto" w:val="clear"/>
          <w:vertAlign w:val="baseline"/>
          <w:rtl w:val="0"/>
        </w:rPr>
        <w:t xml:space="preserve">106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學年度清華大學普通物理實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840" w:right="124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口預報或結報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課程編號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jo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single"/>
          <w:shd w:fill="auto" w:val="clear"/>
          <w:vertAlign w:val="baseline"/>
          <w:rtl w:val="0"/>
        </w:rPr>
        <w:t xml:space="preserve">bu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single"/>
          <w:shd w:fill="auto" w:val="clear"/>
          <w:vertAlign w:val="baseline"/>
          <w:rtl w:val="0"/>
        </w:rPr>
        <w:t xml:space="preserve">PHYSI020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singl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singl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8.8" w:line="276" w:lineRule="auto"/>
        <w:ind w:left="518.4000000000001" w:right="15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實驗名稱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38"/>
          <w:szCs w:val="38"/>
          <w:u w:val="single"/>
          <w:shd w:fill="auto" w:val="clear"/>
          <w:vertAlign w:val="baseline"/>
          <w:rtl w:val="0"/>
        </w:rPr>
        <w:t xml:space="preserve">花天平與勞命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力 系級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料2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組別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學號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ob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jlzc1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姓名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杨pg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組員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契久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753.6000000000001" w:right="153.600000000001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驗日期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107年三月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日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補作日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日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4" w:right="790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系學組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758.4000000000001" w:right="60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以下為助教記錄區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209.6" w:right="64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aea00"/>
          <w:sz w:val="30"/>
          <w:szCs w:val="30"/>
          <w:u w:val="none"/>
          <w:shd w:fill="auto" w:val="clear"/>
          <w:vertAlign w:val="baseline"/>
          <w:rtl w:val="0"/>
        </w:rPr>
        <w:t xml:space="preserve">預報繳交日期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60.8" w:right="404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報告成績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31.2" w:right="82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助教簽名欄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1176.0000000000002" w:right="62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結報繳交日期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8000000000001" w:line="276" w:lineRule="auto"/>
        <w:ind w:left="772.8" w:right="687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報告缺失紀錄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0.7999999999997" w:line="276" w:lineRule="auto"/>
        <w:ind w:left="4320" w:right="413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75.2" w:right="24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2r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01.599999999999" w:right="1008.0000000000007" w:hanging="7372.7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51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34.400000000001" w:right="4238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97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84.8" w:right="272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3883.2000000000007" w:right="455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12.799999999999" w:right="322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37.6" w:right="19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6624" w:right="202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84" w:right="46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70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6465.599999999999" w:right="185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0046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20.79999999999998" w:right="73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  <w:rtl w:val="0"/>
        </w:rPr>
        <w:t xml:space="preserve">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9f900"/>
          <w:sz w:val="30"/>
          <w:szCs w:val="3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結果與分析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254.39999999999998" w:right="710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9f900"/>
          <w:sz w:val="32"/>
          <w:szCs w:val="32"/>
          <w:u w:val="none"/>
          <w:shd w:fill="auto" w:val="clear"/>
          <w:vertAlign w:val="baseline"/>
          <w:rtl w:val="0"/>
        </w:rPr>
        <w:t xml:space="preserve">一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電流天平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868.8" w:right="570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0"/>
          <w:szCs w:val="30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1070.3999999999999" w:right="747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1.2" w:right="5846.4000000000015" w:firstLine="859.19999999999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電流同向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1310.4" w:right="5793.600000000001" w:hanging="1080.0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0"/>
          <w:szCs w:val="3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507.2000000000003" w:right="5678.4000000000015" w:hanging="1425.6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51.2" w:right="5769.6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1412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0"/>
          <w:szCs w:val="3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0"/>
          <w:szCs w:val="30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9d9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電流反向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560" w:right="67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mg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00.7999999999997" w:right="58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521.6000000000004" w:right="5635.200000000001" w:hanging="143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0037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622.4" w:right="687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6.8000000000002" w:right="5750.400000000001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112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理論斜率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64" w:right="4464.00000000000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0038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98.400000000001" w:right="3168.0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0040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5208" w:right="335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5241.599999999999" w:right="32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23.200000000001" w:right="19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69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36" w:right="45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69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6648" w:right="19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87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28" w:right="33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65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93.6000000000004" w:right="460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67.200000000001" w:right="204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28.8" w:right="33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13.6" w:right="46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99.2000000000003" w:right="584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36.799999999999" w:right="31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0041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31.2" w:right="44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0039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42.4" w:right="185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0044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4161.599999999999" w:right="46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33.6" w:right="33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61.599999999999" w:right="190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56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98.4000000000005" w:right="448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49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99.2" w:right="31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5241.599999999999" w:right="33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trg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78.400000000001" w:right="33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Illz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ul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3710.3999999999996" w:right="23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兩條導線之間的垂直距離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88.8" w:right="27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4T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7N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A2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4886.4" w:right="29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為理論斜率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32.7999999999997" w:right="2198.400000000000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Hel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2rg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51x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08.8" w:right="2097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47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7x26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180.8" w:right="263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CTTB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43019AP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kg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949458483754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斜率誤差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64981949458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斜率誤差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平均值斜率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理論值斜率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理論值斜率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90613718411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9121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943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斜率誤差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943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1696750902527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斜率誤差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勞倫茲電磁作用力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772563176895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改變電流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固定磁場及導線長度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7400722021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930G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2cm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3682310469314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斥力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吸力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06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34657039711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08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35379061371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46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4801444043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52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平均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55234657039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09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5090252707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5090252707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55234657039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59566787003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51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4512635379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62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5090252707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68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66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67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會斥力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口吸力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血平均值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2.81588447653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IIA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338403041825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改變導線長度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固定磁場及電流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406844106463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2A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0912547528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斥力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54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平均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30"/>
          <w:szCs w:val="3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30798479087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52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110266159695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585551330798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72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64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585551330798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06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32"/>
          <w:szCs w:val="3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98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733840304182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30798479087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69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66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78326996197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034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30798479087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72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69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66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35741444866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會斥力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吸力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56273764258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平均值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4.10646387832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810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802281368821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239543726235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改變磁場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固定導線長度及電流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56273764258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.2cm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2A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78326996197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斥力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930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52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吸力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平均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406844106463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51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733840304182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815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48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46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82129277566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710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30798479087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600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480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企斥力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口吸力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058823529411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平均值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5.29411764705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4"/>
          <w:szCs w:val="3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200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400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600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941176470588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1000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06.39999999999986" w:right="27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結果與討論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aea00"/>
          <w:sz w:val="28"/>
          <w:szCs w:val="28"/>
          <w:u w:val="none"/>
          <w:shd w:fill="auto" w:val="clear"/>
          <w:vertAlign w:val="baseline"/>
          <w:rtl w:val="0"/>
        </w:rPr>
        <w:t xml:space="preserve">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電流天平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本實驗可能造成誤差的因素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設定兩導線的距離時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0"/>
          <w:szCs w:val="3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太過接近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2880" w:right="111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動導線與電流天平間的摩擦力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電子天平測量紙片的重量時有誤差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電源供應器所輸出的電流可能和我們預先設定的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2952" w:right="1132.8000000000009" w:hanging="2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電流大小有誤差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肉眼觀測直尺上的刻度時產生誤差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實驗桌上放置具有磁性之物體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造成動導線擺動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3172.7999999999997" w:right="472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角度的改變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340.8000000000001" w:right="960.0000000000011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在調整動靜導線時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很難將導線調整到完全平行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而且在操作過程中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調整好的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儀器有時會不小心跑掉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電流天平的靈敏度很大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常因桌子的振動或空氣的流動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不易達到平衡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即使把感度提高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靈敏度降低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也很難達到平衡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因此有時雷射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光點在作週期性的振盪時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所以我們只能取震盪範圍的中心點作為數據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以上都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是造成誤差的主要原因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1.2" w:line="276" w:lineRule="auto"/>
        <w:ind w:left="460.8000000000001" w:right="64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勞倫茲電磁作用力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528.0000000000001" w:right="204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本實驗可能造成誤差的因素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電流迴路版的擺放是否有與磁鐵座平行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124.8" w:right="37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磁鐵是否有擺放平均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547.2" w:right="112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在磁鐵座的邊緣磁場會較弱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因此,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越長的導線會經過越多磁場較小的區域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ddd00"/>
          <w:sz w:val="22"/>
          <w:szCs w:val="22"/>
          <w:u w:val="none"/>
          <w:shd w:fill="auto" w:val="clear"/>
          <w:vertAlign w:val="baseline"/>
          <w:rtl w:val="0"/>
        </w:rPr>
        <w:t xml:space="preserve">受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46.39999999999986" w:right="907.2000000000003" w:hanging="235.1999999999998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到的磁力也較預期的小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此外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電流迴路板的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導線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並非完全細長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而是呈门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字型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且有一定的寬度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因此電流並不均匀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518.4000000000001" w:right="99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進行實驗時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我們發現電流迴路版放置的方向和深度會對測量結果產生影響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因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696" w:right="28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此我們儘量確保每次放置的位置都是相同的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以減少誤差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638.4000000000001" w:right="98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數據關係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由公式F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AlxB可看出F與I應呈正比關係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且由實驗數據證明此關係成立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由公式F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IlxB可看出F與L應呈正比關係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且由實驗圖表證明此關係成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883.1999999999999" w:right="105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由公式F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IlXB可看出F與B應呈正比關係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且由實驗數據證明此關係成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470383275261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8e800"/>
          <w:sz w:val="26"/>
          <w:szCs w:val="26"/>
          <w:u w:val="none"/>
          <w:shd w:fill="auto" w:val="clear"/>
          <w:vertAlign w:val="baseline"/>
          <w:rtl w:val="0"/>
        </w:rPr>
        <w:t xml:space="preserve">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ded00"/>
          <w:sz w:val="26"/>
          <w:szCs w:val="26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問題與討論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將直流電源改成交流電源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仍然可以做此實驗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而且可以避免地磁的干擾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4355400696864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請解釋之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這時電流應取均方根值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為什麼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47038327526133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電流天平不論電流方向都會形成斥力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而且電流天平的反應時間約需ls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大於交流電源的週期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60s或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50s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所以交流電源可以用在電流天平上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由於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交流電包含正反方向的電流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地磁所造成的磁力會相反並抵銷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就不會被地磁干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援了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取方均根值是因為磁力與電流的平方成正比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為了得到平均磁力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電流必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須取方均根值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829268292682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動導線比靜導線短的用意何在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使靜導線近似於無限導線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在動導線的範圍內近似為均勻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磁場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393728222996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載流導線本身亦會在其周圍空間產生磁場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此磁場是否會對載流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導線也產生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313588850174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作用力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為什麼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但是合力為零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可以把載流導線想像成無限條載流小導線細在一起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,則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它們會因為彼此的磁場而互相吸引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但是所有的力加起來的合力為零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21951219512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由實驗二之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所得之隨導線中流經的電流量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I和導線長度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L的變化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係圖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可經由線性迴歸分析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獲得迴歸線的斜率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並藉此斜率值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可估算出磁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鐵座對導線所提供的磁場強度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ede00"/>
          <w:sz w:val="24"/>
          <w:szCs w:val="24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請問與高斯計測得的磁場強度相比較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有何差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請探討結果不同的原因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本實驗未使用高斯計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2d200"/>
          <w:sz w:val="24"/>
          <w:szCs w:val="24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若使用高斯計所測得的磁場會較為精確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因為使用的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8710801393728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原理較直接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儀器也精密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經過好的設計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誤差會控制在很小的範圍內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376306620209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在做導線受力F和外加磁場B的變化關係實驗中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比較導線長度最長與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1045296167247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最短的電流迴路板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對本實驗兩者各有優點與缺點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如果電路迴路板無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法適當地水平放置於磁鐵中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則對實驗結果會為何影響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導線長度最長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可能會經過磁場不均匀處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但是導線長度的百分誤差小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09059233449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導線長度最短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磁場最均匀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但是導線長度的百分誤差大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1742160278745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若未水平放置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所受磁力只有部分為鉛直方向分力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由電子天平測得的磁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力會較小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51567944250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依本實驗所使用的設備器材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請列出可能造成實驗誤差的原因有那些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系統誤差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磁鐵排列磁場不均匀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電路迴路板的放置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ede00"/>
          <w:sz w:val="24"/>
          <w:szCs w:val="24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動導線與靜導線的排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331010452961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列方式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砝碼的拿取方式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測量長度時的不當等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313588850174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隨機誤差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電子天平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電源供應器電流值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直尺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游標尺等測量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f000"/>
          <w:sz w:val="26"/>
          <w:szCs w:val="2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19999999999987" w:line="276" w:lineRule="auto"/>
        <w:ind w:left="95.99999999999994" w:right="9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四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心得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剛開始在做電流天平時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真的不太明白自己在做什麼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9d900"/>
          <w:sz w:val="28"/>
          <w:szCs w:val="28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而且我們這組的位置剛好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在冷氣送風的方向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所以整個實驗過程中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動導線從來沒有停止過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真的快要瘋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掉了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還好做勞侖茲力就輕鬆多了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我們還趕在五點之前出實驗室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超開心的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6"/>
          <w:szCs w:val="36"/>
          <w:u w:val="none"/>
          <w:shd w:fill="auto" w:val="clear"/>
          <w:vertAlign w:val="baseline"/>
          <w:rtl w:val="0"/>
        </w:rPr>
        <w:t xml:space="preserve">~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3.6000000000001" w:line="276" w:lineRule="auto"/>
        <w:ind w:left="441.59999999999997" w:right="44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參考資料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清大普物實驗室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電流天平與勞倫茲力講義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Unicode MS"/>
  <w:font w:name="Gungsuh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