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sz w:val="28"/>
          <w:szCs w:val="28"/>
          <w:rtl w:val="0"/>
        </w:rPr>
        <w:t xml:space="preserve">w</w:t>
      </w:r>
      <w:r w:rsidDel="00000000" w:rsidR="00000000" w:rsidRPr="00000000">
        <w:rPr>
          <w:b w:val="1"/>
          <w:sz w:val="28"/>
          <w:szCs w:val="28"/>
          <w:rtl w:val="0"/>
        </w:rPr>
        <w:t xml:space="preserve">Lab4.1</w:t>
      </w:r>
      <w:r w:rsidDel="00000000" w:rsidR="00000000" w:rsidRPr="00000000">
        <w:rPr>
          <w:rtl w:val="0"/>
        </w:rPr>
        <w:t xml:space="preserve">Construct a 4-bit synchronous binary up counter (b</w:t>
      </w:r>
      <w:r w:rsidDel="00000000" w:rsidR="00000000" w:rsidRPr="00000000">
        <w:rPr>
          <w:sz w:val="8"/>
          <w:szCs w:val="8"/>
          <w:rtl w:val="0"/>
        </w:rPr>
        <w:t xml:space="preserve">3</w:t>
      </w:r>
      <w:r w:rsidDel="00000000" w:rsidR="00000000" w:rsidRPr="00000000">
        <w:rPr>
          <w:rtl w:val="0"/>
        </w:rPr>
        <w:t xml:space="preserve">b</w:t>
      </w:r>
      <w:r w:rsidDel="00000000" w:rsidR="00000000" w:rsidRPr="00000000">
        <w:rPr>
          <w:sz w:val="8"/>
          <w:szCs w:val="8"/>
          <w:rtl w:val="0"/>
        </w:rPr>
        <w:t xml:space="preserve">2</w:t>
      </w:r>
      <w:r w:rsidDel="00000000" w:rsidR="00000000" w:rsidRPr="00000000">
        <w:rPr>
          <w:rtl w:val="0"/>
        </w:rPr>
        <w:t xml:space="preserve">b</w:t>
      </w:r>
      <w:r w:rsidDel="00000000" w:rsidR="00000000" w:rsidRPr="00000000">
        <w:rPr>
          <w:sz w:val="8"/>
          <w:szCs w:val="8"/>
          <w:rtl w:val="0"/>
        </w:rPr>
        <w:t xml:space="preserve">1</w:t>
      </w:r>
      <w:r w:rsidDel="00000000" w:rsidR="00000000" w:rsidRPr="00000000">
        <w:rPr>
          <w:rtl w:val="0"/>
        </w:rPr>
        <w:t xml:space="preserve">b</w:t>
      </w:r>
      <w:r w:rsidDel="00000000" w:rsidR="00000000" w:rsidRPr="00000000">
        <w:rPr>
          <w:sz w:val="8"/>
          <w:szCs w:val="8"/>
          <w:rtl w:val="0"/>
        </w:rPr>
        <w:t xml:space="preserve">0</w:t>
      </w:r>
      <w:r w:rsidDel="00000000" w:rsidR="00000000" w:rsidRPr="00000000">
        <w:rPr>
          <w:rtl w:val="0"/>
        </w:rPr>
        <w:t xml:space="preserve">) with the 1-Hz clock frequency.</w:t>
      </w:r>
    </w:p>
    <w:p w:rsidR="00000000" w:rsidDel="00000000" w:rsidP="00000000" w:rsidRDefault="00000000" w:rsidRPr="00000000" w14:paraId="00000002">
      <w:pPr>
        <w:rPr/>
      </w:pPr>
      <w:r w:rsidDel="00000000" w:rsidR="00000000" w:rsidRPr="00000000">
        <w:rPr>
          <w:rtl w:val="0"/>
        </w:rPr>
        <w:t xml:space="preserve">  1. System specification</w:t>
      </w:r>
    </w:p>
    <w:p w:rsidR="00000000" w:rsidDel="00000000" w:rsidP="00000000" w:rsidRDefault="00000000" w:rsidRPr="00000000" w14:paraId="00000003">
      <w:pPr>
        <w:rPr/>
      </w:pPr>
      <w:r w:rsidDel="00000000" w:rsidR="00000000" w:rsidRPr="00000000">
        <w:rPr>
          <w:rtl w:val="0"/>
        </w:rPr>
        <w:tab/>
        <w:t xml:space="preserve">功能: LED表示的二進位數字會每過一秒會往上數一。</w:t>
      </w:r>
    </w:p>
    <w:p w:rsidR="00000000" w:rsidDel="00000000" w:rsidP="00000000" w:rsidRDefault="00000000" w:rsidRPr="00000000" w14:paraId="00000004">
      <w:pPr>
        <w:rPr/>
      </w:pPr>
      <w:r w:rsidDel="00000000" w:rsidR="00000000" w:rsidRPr="00000000">
        <w:rPr>
          <w:rtl w:val="0"/>
        </w:rPr>
        <w:tab/>
        <w:t xml:space="preserve">輸入: globalclk (基本的石英震盪器)</w:t>
      </w:r>
    </w:p>
    <w:p w:rsidR="00000000" w:rsidDel="00000000" w:rsidP="00000000" w:rsidRDefault="00000000" w:rsidRPr="00000000" w14:paraId="00000005">
      <w:pPr>
        <w:rPr/>
      </w:pPr>
      <w:r w:rsidDel="00000000" w:rsidR="00000000" w:rsidRPr="00000000">
        <w:rPr>
          <w:rtl w:val="0"/>
        </w:rPr>
        <w:tab/>
        <w:tab/>
        <w:t xml:space="preserve"> rst_n (將計數器歸零)</w:t>
      </w:r>
    </w:p>
    <w:p w:rsidR="00000000" w:rsidDel="00000000" w:rsidP="00000000" w:rsidRDefault="00000000" w:rsidRPr="00000000" w14:paraId="00000006">
      <w:pPr>
        <w:rPr/>
      </w:pPr>
      <w:r w:rsidDel="00000000" w:rsidR="00000000" w:rsidRPr="00000000">
        <w:rPr>
          <w:rtl w:val="0"/>
        </w:rPr>
        <w:tab/>
        <w:t xml:space="preserve">輸出: [3:0]b (輸出LED訊號)</w:t>
      </w:r>
    </w:p>
    <w:p w:rsidR="00000000" w:rsidDel="00000000" w:rsidP="00000000" w:rsidRDefault="00000000" w:rsidRPr="00000000" w14:paraId="00000007">
      <w:pPr>
        <w:rPr/>
      </w:pPr>
      <w:r w:rsidDel="00000000" w:rsidR="00000000" w:rsidRPr="00000000">
        <w:rPr>
          <w:rtl w:val="0"/>
        </w:rPr>
        <w:t xml:space="preserve">  2. System implementation</w:t>
      </w:r>
    </w:p>
    <w:p w:rsidR="00000000" w:rsidDel="00000000" w:rsidP="00000000" w:rsidRDefault="00000000" w:rsidRPr="00000000" w14:paraId="00000008">
      <w:pPr>
        <w:rPr/>
      </w:pPr>
      <w:r w:rsidDel="00000000" w:rsidR="00000000" w:rsidRPr="00000000">
        <w:rPr>
          <w:rtl w:val="0"/>
        </w:rPr>
        <w:tab/>
        <w:t xml:space="preserve">這個向上計數器的原理很簡單，跟上次的除頻器的原理差不多。首先是4個FFs用來存值，然後其輸出的訊號，會同時傳給LED燈及四位元加法器。然後四位元加法器讓訊號加一後的值會於下一個時脈(1hz)正緣觸發暫存器，使得暫存器於每一個時脈正緣後其儲存及輸出的值會比原先的值再加一。然後當值為15時，計數器會由於overflow而又重新變回零。</w:t>
      </w:r>
    </w:p>
    <w:p w:rsidR="00000000" w:rsidDel="00000000" w:rsidP="00000000" w:rsidRDefault="00000000" w:rsidRPr="00000000" w14:paraId="00000009">
      <w:pPr>
        <w:rPr/>
      </w:pPr>
      <w:r w:rsidDel="00000000" w:rsidR="00000000" w:rsidRPr="00000000">
        <w:rPr/>
        <w:drawing>
          <wp:inline distB="0" distT="0" distL="0" distR="0">
            <wp:extent cx="2605832" cy="4678487"/>
            <wp:effectExtent b="0" l="0" r="0" t="0"/>
            <wp:docPr id="7" name="image1.jpg"/>
            <a:graphic>
              <a:graphicData uri="http://schemas.openxmlformats.org/drawingml/2006/picture">
                <pic:pic>
                  <pic:nvPicPr>
                    <pic:cNvPr id="0" name="image1.jpg"/>
                    <pic:cNvPicPr preferRelativeResize="0"/>
                  </pic:nvPicPr>
                  <pic:blipFill>
                    <a:blip r:embed="rId7"/>
                    <a:srcRect b="12723" l="9641" r="11091" t="7229"/>
                    <a:stretch>
                      <a:fillRect/>
                    </a:stretch>
                  </pic:blipFill>
                  <pic:spPr>
                    <a:xfrm rot="16200000">
                      <a:off x="0" y="0"/>
                      <a:ext cx="2605832" cy="467848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3. I/O pin assignment</w:t>
      </w:r>
    </w:p>
    <w:tbl>
      <w:tblPr>
        <w:tblStyle w:val="Table1"/>
        <w:tblW w:w="8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843"/>
        <w:gridCol w:w="1701"/>
        <w:gridCol w:w="3481"/>
        <w:tblGridChange w:id="0">
          <w:tblGrid>
            <w:gridCol w:w="1271"/>
            <w:gridCol w:w="1843"/>
            <w:gridCol w:w="1701"/>
            <w:gridCol w:w="3481"/>
          </w:tblGrid>
        </w:tblGridChange>
      </w:tblGrid>
      <w:tr>
        <w:tc>
          <w:tcPr/>
          <w:p w:rsidR="00000000" w:rsidDel="00000000" w:rsidP="00000000" w:rsidRDefault="00000000" w:rsidRPr="00000000" w14:paraId="0000000B">
            <w:pPr>
              <w:rPr/>
            </w:pPr>
            <w:r w:rsidDel="00000000" w:rsidR="00000000" w:rsidRPr="00000000">
              <w:rPr>
                <w:rtl w:val="0"/>
              </w:rPr>
            </w:r>
          </w:p>
        </w:tc>
        <w:tc>
          <w:tcPr/>
          <w:p w:rsidR="00000000" w:rsidDel="00000000" w:rsidP="00000000" w:rsidRDefault="00000000" w:rsidRPr="00000000" w14:paraId="0000000C">
            <w:pPr>
              <w:rPr/>
            </w:pPr>
            <w:r w:rsidDel="00000000" w:rsidR="00000000" w:rsidRPr="00000000">
              <w:rPr>
                <w:rtl w:val="0"/>
              </w:rPr>
              <w:t xml:space="preserve">變數接收處</w:t>
            </w:r>
          </w:p>
        </w:tc>
        <w:tc>
          <w:tcPr/>
          <w:p w:rsidR="00000000" w:rsidDel="00000000" w:rsidP="00000000" w:rsidRDefault="00000000" w:rsidRPr="00000000" w14:paraId="0000000D">
            <w:pPr>
              <w:rPr/>
            </w:pPr>
            <w:r w:rsidDel="00000000" w:rsidR="00000000" w:rsidRPr="00000000">
              <w:rPr>
                <w:rtl w:val="0"/>
              </w:rPr>
              <w:t xml:space="preserve">晶片I/O點</w:t>
            </w:r>
          </w:p>
        </w:tc>
        <w:tc>
          <w:tcPr/>
          <w:p w:rsidR="00000000" w:rsidDel="00000000" w:rsidP="00000000" w:rsidRDefault="00000000" w:rsidRPr="00000000" w14:paraId="0000000E">
            <w:pPr>
              <w:rPr/>
            </w:pPr>
            <w:r w:rsidDel="00000000" w:rsidR="00000000" w:rsidRPr="00000000">
              <w:rPr>
                <w:rtl w:val="0"/>
              </w:rPr>
              <w:t xml:space="preserve">描述</w:t>
            </w:r>
          </w:p>
        </w:tc>
      </w:tr>
      <w:tr>
        <w:tc>
          <w:tcPr>
            <w:vMerge w:val="restart"/>
          </w:tcPr>
          <w:p w:rsidR="00000000" w:rsidDel="00000000" w:rsidP="00000000" w:rsidRDefault="00000000" w:rsidRPr="00000000" w14:paraId="0000000F">
            <w:pPr>
              <w:rPr/>
            </w:pPr>
            <w:r w:rsidDel="00000000" w:rsidR="00000000" w:rsidRPr="00000000">
              <w:rPr>
                <w:rtl w:val="0"/>
              </w:rPr>
              <w:t xml:space="preserve">輸入</w:t>
            </w:r>
          </w:p>
        </w:tc>
        <w:tc>
          <w:tcPr/>
          <w:p w:rsidR="00000000" w:rsidDel="00000000" w:rsidP="00000000" w:rsidRDefault="00000000" w:rsidRPr="00000000" w14:paraId="00000010">
            <w:pPr>
              <w:rPr/>
            </w:pPr>
            <w:r w:rsidDel="00000000" w:rsidR="00000000" w:rsidRPr="00000000">
              <w:rPr>
                <w:rtl w:val="0"/>
              </w:rPr>
              <w:t xml:space="preserve">globalclk</w:t>
            </w:r>
          </w:p>
        </w:tc>
        <w:tc>
          <w:tcPr/>
          <w:p w:rsidR="00000000" w:rsidDel="00000000" w:rsidP="00000000" w:rsidRDefault="00000000" w:rsidRPr="00000000" w14:paraId="00000011">
            <w:pPr>
              <w:rPr/>
            </w:pPr>
            <w:r w:rsidDel="00000000" w:rsidR="00000000" w:rsidRPr="00000000">
              <w:rPr>
                <w:rtl w:val="0"/>
              </w:rPr>
              <w:t xml:space="preserve">W5</w:t>
            </w:r>
          </w:p>
        </w:tc>
        <w:tc>
          <w:tcPr/>
          <w:p w:rsidR="00000000" w:rsidDel="00000000" w:rsidP="00000000" w:rsidRDefault="00000000" w:rsidRPr="00000000" w14:paraId="00000012">
            <w:pPr>
              <w:rPr/>
            </w:pPr>
            <w:r w:rsidDel="00000000" w:rsidR="00000000" w:rsidRPr="00000000">
              <w:rPr>
                <w:rtl w:val="0"/>
              </w:rPr>
              <w:t xml:space="preserve">石英震盪器時脈輸入</w:t>
            </w:r>
          </w:p>
        </w:tc>
      </w:tr>
      <w:tr>
        <w:tc>
          <w:tcPr>
            <w:vMerge w:val="continue"/>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14">
            <w:pPr>
              <w:rPr/>
            </w:pPr>
            <w:r w:rsidDel="00000000" w:rsidR="00000000" w:rsidRPr="00000000">
              <w:rPr>
                <w:rtl w:val="0"/>
              </w:rPr>
              <w:t xml:space="preserve">rst_n</w:t>
            </w:r>
          </w:p>
        </w:tc>
        <w:tc>
          <w:tcPr/>
          <w:p w:rsidR="00000000" w:rsidDel="00000000" w:rsidP="00000000" w:rsidRDefault="00000000" w:rsidRPr="00000000" w14:paraId="00000015">
            <w:pPr>
              <w:rPr/>
            </w:pPr>
            <w:r w:rsidDel="00000000" w:rsidR="00000000" w:rsidRPr="00000000">
              <w:rPr>
                <w:rtl w:val="0"/>
              </w:rPr>
              <w:t xml:space="preserve">V17</w:t>
            </w:r>
          </w:p>
        </w:tc>
        <w:tc>
          <w:tcPr/>
          <w:p w:rsidR="00000000" w:rsidDel="00000000" w:rsidP="00000000" w:rsidRDefault="00000000" w:rsidRPr="00000000" w14:paraId="00000016">
            <w:pPr>
              <w:rPr/>
            </w:pPr>
            <w:r w:rsidDel="00000000" w:rsidR="00000000" w:rsidRPr="00000000">
              <w:rPr>
                <w:rtl w:val="0"/>
              </w:rPr>
              <w:t xml:space="preserve">重置訊號</w:t>
            </w:r>
          </w:p>
        </w:tc>
      </w:tr>
      <w:tr>
        <w:tc>
          <w:tcPr>
            <w:vMerge w:val="restart"/>
          </w:tcPr>
          <w:p w:rsidR="00000000" w:rsidDel="00000000" w:rsidP="00000000" w:rsidRDefault="00000000" w:rsidRPr="00000000" w14:paraId="00000017">
            <w:pPr>
              <w:rPr/>
            </w:pPr>
            <w:r w:rsidDel="00000000" w:rsidR="00000000" w:rsidRPr="00000000">
              <w:rPr>
                <w:rtl w:val="0"/>
              </w:rPr>
              <w:t xml:space="preserve">輸出</w:t>
            </w:r>
          </w:p>
        </w:tc>
        <w:tc>
          <w:tcPr/>
          <w:p w:rsidR="00000000" w:rsidDel="00000000" w:rsidP="00000000" w:rsidRDefault="00000000" w:rsidRPr="00000000" w14:paraId="00000018">
            <w:pPr>
              <w:rPr/>
            </w:pPr>
            <w:r w:rsidDel="00000000" w:rsidR="00000000" w:rsidRPr="00000000">
              <w:rPr>
                <w:rtl w:val="0"/>
              </w:rPr>
              <w:t xml:space="preserve">b[3]</w:t>
            </w:r>
          </w:p>
        </w:tc>
        <w:tc>
          <w:tcPr/>
          <w:p w:rsidR="00000000" w:rsidDel="00000000" w:rsidP="00000000" w:rsidRDefault="00000000" w:rsidRPr="00000000" w14:paraId="00000019">
            <w:pPr>
              <w:rPr/>
            </w:pPr>
            <w:r w:rsidDel="00000000" w:rsidR="00000000" w:rsidRPr="00000000">
              <w:rPr>
                <w:rtl w:val="0"/>
              </w:rPr>
              <w:t xml:space="preserve">V19</w:t>
            </w:r>
          </w:p>
        </w:tc>
        <w:tc>
          <w:tcPr/>
          <w:p w:rsidR="00000000" w:rsidDel="00000000" w:rsidP="00000000" w:rsidRDefault="00000000" w:rsidRPr="00000000" w14:paraId="0000001A">
            <w:pPr>
              <w:rPr/>
            </w:pPr>
            <w:r w:rsidDel="00000000" w:rsidR="00000000" w:rsidRPr="00000000">
              <w:rPr>
                <w:rtl w:val="0"/>
              </w:rPr>
              <w:t xml:space="preserve">控制晶片LED燈</w:t>
            </w:r>
          </w:p>
        </w:tc>
      </w:tr>
      <w:tr>
        <w:tc>
          <w:tcPr>
            <w:vMerge w:val="continue"/>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1C">
            <w:pPr>
              <w:rPr/>
            </w:pPr>
            <w:r w:rsidDel="00000000" w:rsidR="00000000" w:rsidRPr="00000000">
              <w:rPr>
                <w:rtl w:val="0"/>
              </w:rPr>
              <w:t xml:space="preserve">b[2]</w:t>
            </w:r>
          </w:p>
        </w:tc>
        <w:tc>
          <w:tcPr/>
          <w:p w:rsidR="00000000" w:rsidDel="00000000" w:rsidP="00000000" w:rsidRDefault="00000000" w:rsidRPr="00000000" w14:paraId="0000001D">
            <w:pPr>
              <w:rPr/>
            </w:pPr>
            <w:r w:rsidDel="00000000" w:rsidR="00000000" w:rsidRPr="00000000">
              <w:rPr>
                <w:rtl w:val="0"/>
              </w:rPr>
              <w:t xml:space="preserve">U19</w:t>
            </w:r>
          </w:p>
        </w:tc>
        <w:tc>
          <w:tcPr/>
          <w:p w:rsidR="00000000" w:rsidDel="00000000" w:rsidP="00000000" w:rsidRDefault="00000000" w:rsidRPr="00000000" w14:paraId="0000001E">
            <w:pPr>
              <w:rPr/>
            </w:pPr>
            <w:r w:rsidDel="00000000" w:rsidR="00000000" w:rsidRPr="00000000">
              <w:rPr>
                <w:rtl w:val="0"/>
              </w:rPr>
            </w:r>
          </w:p>
        </w:tc>
      </w:tr>
      <w:tr>
        <w:tc>
          <w:tcPr>
            <w:vMerge w:val="continue"/>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0">
            <w:pPr>
              <w:rPr/>
            </w:pPr>
            <w:r w:rsidDel="00000000" w:rsidR="00000000" w:rsidRPr="00000000">
              <w:rPr>
                <w:rtl w:val="0"/>
              </w:rPr>
              <w:t xml:space="preserve">b[1]</w:t>
            </w:r>
          </w:p>
        </w:tc>
        <w:tc>
          <w:tcPr/>
          <w:p w:rsidR="00000000" w:rsidDel="00000000" w:rsidP="00000000" w:rsidRDefault="00000000" w:rsidRPr="00000000" w14:paraId="00000021">
            <w:pPr>
              <w:rPr/>
            </w:pPr>
            <w:r w:rsidDel="00000000" w:rsidR="00000000" w:rsidRPr="00000000">
              <w:rPr>
                <w:rtl w:val="0"/>
              </w:rPr>
              <w:t xml:space="preserve">E19</w:t>
            </w:r>
          </w:p>
        </w:tc>
        <w:tc>
          <w:tcPr/>
          <w:p w:rsidR="00000000" w:rsidDel="00000000" w:rsidP="00000000" w:rsidRDefault="00000000" w:rsidRPr="00000000" w14:paraId="00000022">
            <w:pPr>
              <w:rPr/>
            </w:pPr>
            <w:r w:rsidDel="00000000" w:rsidR="00000000" w:rsidRPr="00000000">
              <w:rPr>
                <w:rtl w:val="0"/>
              </w:rPr>
            </w:r>
          </w:p>
        </w:tc>
      </w:tr>
      <w:tr>
        <w:tc>
          <w:tcPr>
            <w:vMerge w:val="continue"/>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24">
            <w:pPr>
              <w:rPr/>
            </w:pPr>
            <w:r w:rsidDel="00000000" w:rsidR="00000000" w:rsidRPr="00000000">
              <w:rPr>
                <w:rtl w:val="0"/>
              </w:rPr>
              <w:t xml:space="preserve">b[0]</w:t>
            </w:r>
          </w:p>
        </w:tc>
        <w:tc>
          <w:tcPr/>
          <w:p w:rsidR="00000000" w:rsidDel="00000000" w:rsidP="00000000" w:rsidRDefault="00000000" w:rsidRPr="00000000" w14:paraId="00000025">
            <w:pPr>
              <w:rPr/>
            </w:pPr>
            <w:r w:rsidDel="00000000" w:rsidR="00000000" w:rsidRPr="00000000">
              <w:rPr>
                <w:rtl w:val="0"/>
              </w:rPr>
              <w:t xml:space="preserve">U16</w:t>
            </w:r>
          </w:p>
        </w:tc>
        <w:tc>
          <w:tcPr/>
          <w:p w:rsidR="00000000" w:rsidDel="00000000" w:rsidP="00000000" w:rsidRDefault="00000000" w:rsidRPr="00000000" w14:paraId="00000026">
            <w:pPr>
              <w:rPr/>
            </w:pP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29">
      <w:pPr>
        <w:rPr/>
      </w:pPr>
      <w:r w:rsidDel="00000000" w:rsidR="00000000" w:rsidRPr="00000000">
        <w:rPr>
          <w:b w:val="1"/>
          <w:sz w:val="28"/>
          <w:szCs w:val="28"/>
          <w:rtl w:val="0"/>
        </w:rPr>
        <w:t xml:space="preserve">Lab4.2</w:t>
      </w:r>
      <w:r w:rsidDel="00000000" w:rsidR="00000000" w:rsidRPr="00000000">
        <w:rPr>
          <w:rtl w:val="0"/>
        </w:rPr>
        <w:t xml:space="preserve"> Construct a single digit BCD up counter with the divided clock as the clock frequency and display on the seven-segment display.</w:t>
      </w:r>
    </w:p>
    <w:p w:rsidR="00000000" w:rsidDel="00000000" w:rsidP="00000000" w:rsidRDefault="00000000" w:rsidRPr="00000000" w14:paraId="0000002A">
      <w:pPr>
        <w:rPr/>
      </w:pPr>
      <w:r w:rsidDel="00000000" w:rsidR="00000000" w:rsidRPr="00000000">
        <w:rPr>
          <w:rtl w:val="0"/>
        </w:rPr>
        <w:t xml:space="preserve">  1. System specification</w:t>
      </w:r>
    </w:p>
    <w:p w:rsidR="00000000" w:rsidDel="00000000" w:rsidP="00000000" w:rsidRDefault="00000000" w:rsidRPr="00000000" w14:paraId="0000002B">
      <w:pPr>
        <w:rPr/>
      </w:pPr>
      <w:r w:rsidDel="00000000" w:rsidR="00000000" w:rsidRPr="00000000">
        <w:rPr>
          <w:rtl w:val="0"/>
        </w:rPr>
        <w:tab/>
        <w:t xml:space="preserve">功能: 七段顯示器上的十進位數字會每過一秒會往上數一，然後至九後又</w:t>
        <w:tab/>
        <w:tab/>
        <w:tab/>
        <w:t xml:space="preserve">  歸零。</w:t>
      </w:r>
    </w:p>
    <w:p w:rsidR="00000000" w:rsidDel="00000000" w:rsidP="00000000" w:rsidRDefault="00000000" w:rsidRPr="00000000" w14:paraId="0000002C">
      <w:pPr>
        <w:rPr/>
      </w:pPr>
      <w:r w:rsidDel="00000000" w:rsidR="00000000" w:rsidRPr="00000000">
        <w:rPr>
          <w:rtl w:val="0"/>
        </w:rPr>
        <w:tab/>
        <w:t xml:space="preserve">輸入: globalclk (基本的石英震盪器)</w:t>
      </w:r>
    </w:p>
    <w:p w:rsidR="00000000" w:rsidDel="00000000" w:rsidP="00000000" w:rsidRDefault="00000000" w:rsidRPr="00000000" w14:paraId="0000002D">
      <w:pPr>
        <w:rPr/>
      </w:pPr>
      <w:r w:rsidDel="00000000" w:rsidR="00000000" w:rsidRPr="00000000">
        <w:rPr>
          <w:rtl w:val="0"/>
        </w:rPr>
        <w:tab/>
        <w:tab/>
        <w:t xml:space="preserve"> rst_n (將計數器歸零)</w:t>
      </w:r>
    </w:p>
    <w:p w:rsidR="00000000" w:rsidDel="00000000" w:rsidP="00000000" w:rsidRDefault="00000000" w:rsidRPr="00000000" w14:paraId="0000002E">
      <w:pPr>
        <w:rPr/>
      </w:pPr>
      <w:r w:rsidDel="00000000" w:rsidR="00000000" w:rsidRPr="00000000">
        <w:rPr>
          <w:rtl w:val="0"/>
        </w:rPr>
        <w:tab/>
        <w:t xml:space="preserve">輸出: [7:0]seg (輸出顯示器訊號)</w:t>
      </w:r>
    </w:p>
    <w:p w:rsidR="00000000" w:rsidDel="00000000" w:rsidP="00000000" w:rsidRDefault="00000000" w:rsidRPr="00000000" w14:paraId="0000002F">
      <w:pPr>
        <w:rPr/>
      </w:pPr>
      <w:r w:rsidDel="00000000" w:rsidR="00000000" w:rsidRPr="00000000">
        <w:rPr>
          <w:rtl w:val="0"/>
        </w:rPr>
        <w:t xml:space="preserve">  2. System implementation</w:t>
      </w:r>
    </w:p>
    <w:p w:rsidR="00000000" w:rsidDel="00000000" w:rsidP="00000000" w:rsidRDefault="00000000" w:rsidRPr="00000000" w14:paraId="00000030">
      <w:pPr>
        <w:rPr/>
      </w:pPr>
      <w:r w:rsidDel="00000000" w:rsidR="00000000" w:rsidRPr="00000000">
        <w:rPr>
          <w:rtl w:val="0"/>
        </w:rPr>
        <w:tab/>
        <w:t xml:space="preserve">主要的計數原理和上一題差不多，只是由於這題要的是BCD而不是binary數字，所以不能使用overflow方法歸零。我們要的是讓暫存器在九的時候要歸零，所以我們可以使用一個當訊號為九時會輸出一的比較器，然後其輸出訊號會接到多工器，比較器輸入零時會選擇經過fulladder處理過的加一的訊號輸入到暫存器，反之則是輸入零的訊號。</w:t>
      </w:r>
    </w:p>
    <w:p w:rsidR="00000000" w:rsidDel="00000000" w:rsidP="00000000" w:rsidRDefault="00000000" w:rsidRPr="00000000" w14:paraId="00000031">
      <w:pPr>
        <w:rPr/>
      </w:pPr>
      <w:r w:rsidDel="00000000" w:rsidR="00000000" w:rsidRPr="00000000">
        <w:rPr>
          <w:rtl w:val="0"/>
        </w:rPr>
        <w:tab/>
        <w:t xml:space="preserve">暫存器的訊號則會被輸入到display decoder去，在那裏會有一個4 to 16的多工器會輸出由輸入的BCD數字所對應的七段顯示器腳位訊號。</w:t>
      </w:r>
    </w:p>
    <w:p w:rsidR="00000000" w:rsidDel="00000000" w:rsidP="00000000" w:rsidRDefault="00000000" w:rsidRPr="00000000" w14:paraId="00000032">
      <w:pPr>
        <w:rPr/>
      </w:pPr>
      <w:r w:rsidDel="00000000" w:rsidR="00000000" w:rsidRPr="00000000">
        <w:rPr/>
        <w:drawing>
          <wp:inline distB="0" distT="0" distL="0" distR="0">
            <wp:extent cx="4773078" cy="2201665"/>
            <wp:effectExtent b="0" l="0" r="0" t="0"/>
            <wp:docPr id="9" name="image2.png"/>
            <a:graphic>
              <a:graphicData uri="http://schemas.openxmlformats.org/drawingml/2006/picture">
                <pic:pic>
                  <pic:nvPicPr>
                    <pic:cNvPr id="0" name="image2.png"/>
                    <pic:cNvPicPr preferRelativeResize="0"/>
                  </pic:nvPicPr>
                  <pic:blipFill>
                    <a:blip r:embed="rId8"/>
                    <a:srcRect b="9080" l="2278" r="-253" t="10574"/>
                    <a:stretch>
                      <a:fillRect/>
                    </a:stretch>
                  </pic:blipFill>
                  <pic:spPr>
                    <a:xfrm>
                      <a:off x="0" y="0"/>
                      <a:ext cx="4773078" cy="220166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3. I/O pin assignment</w:t>
      </w:r>
    </w:p>
    <w:tbl>
      <w:tblPr>
        <w:tblStyle w:val="Table2"/>
        <w:tblW w:w="8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843"/>
        <w:gridCol w:w="1701"/>
        <w:gridCol w:w="3481"/>
        <w:tblGridChange w:id="0">
          <w:tblGrid>
            <w:gridCol w:w="1271"/>
            <w:gridCol w:w="1843"/>
            <w:gridCol w:w="1701"/>
            <w:gridCol w:w="3481"/>
          </w:tblGrid>
        </w:tblGridChange>
      </w:tblGrid>
      <w:tr>
        <w:tc>
          <w:tcPr/>
          <w:p w:rsidR="00000000" w:rsidDel="00000000" w:rsidP="00000000" w:rsidRDefault="00000000" w:rsidRPr="00000000" w14:paraId="00000034">
            <w:pPr>
              <w:rPr/>
            </w:pPr>
            <w:r w:rsidDel="00000000" w:rsidR="00000000" w:rsidRPr="00000000">
              <w:rPr>
                <w:rtl w:val="0"/>
              </w:rPr>
            </w:r>
          </w:p>
        </w:tc>
        <w:tc>
          <w:tcPr/>
          <w:p w:rsidR="00000000" w:rsidDel="00000000" w:rsidP="00000000" w:rsidRDefault="00000000" w:rsidRPr="00000000" w14:paraId="00000035">
            <w:pPr>
              <w:rPr/>
            </w:pPr>
            <w:r w:rsidDel="00000000" w:rsidR="00000000" w:rsidRPr="00000000">
              <w:rPr>
                <w:rtl w:val="0"/>
              </w:rPr>
              <w:t xml:space="preserve">變數接收處</w:t>
            </w:r>
          </w:p>
        </w:tc>
        <w:tc>
          <w:tcPr/>
          <w:p w:rsidR="00000000" w:rsidDel="00000000" w:rsidP="00000000" w:rsidRDefault="00000000" w:rsidRPr="00000000" w14:paraId="00000036">
            <w:pPr>
              <w:rPr/>
            </w:pPr>
            <w:r w:rsidDel="00000000" w:rsidR="00000000" w:rsidRPr="00000000">
              <w:rPr>
                <w:rtl w:val="0"/>
              </w:rPr>
              <w:t xml:space="preserve">晶片I/O點</w:t>
            </w:r>
          </w:p>
        </w:tc>
        <w:tc>
          <w:tcPr/>
          <w:p w:rsidR="00000000" w:rsidDel="00000000" w:rsidP="00000000" w:rsidRDefault="00000000" w:rsidRPr="00000000" w14:paraId="00000037">
            <w:pPr>
              <w:rPr/>
            </w:pPr>
            <w:r w:rsidDel="00000000" w:rsidR="00000000" w:rsidRPr="00000000">
              <w:rPr>
                <w:rtl w:val="0"/>
              </w:rPr>
              <w:t xml:space="preserve">描述</w:t>
            </w:r>
          </w:p>
        </w:tc>
      </w:tr>
      <w:tr>
        <w:tc>
          <w:tcPr>
            <w:vMerge w:val="restart"/>
          </w:tcPr>
          <w:p w:rsidR="00000000" w:rsidDel="00000000" w:rsidP="00000000" w:rsidRDefault="00000000" w:rsidRPr="00000000" w14:paraId="00000038">
            <w:pPr>
              <w:rPr/>
            </w:pPr>
            <w:r w:rsidDel="00000000" w:rsidR="00000000" w:rsidRPr="00000000">
              <w:rPr>
                <w:rtl w:val="0"/>
              </w:rPr>
              <w:t xml:space="preserve">輸入</w:t>
            </w:r>
          </w:p>
        </w:tc>
        <w:tc>
          <w:tcPr/>
          <w:p w:rsidR="00000000" w:rsidDel="00000000" w:rsidP="00000000" w:rsidRDefault="00000000" w:rsidRPr="00000000" w14:paraId="00000039">
            <w:pPr>
              <w:rPr/>
            </w:pPr>
            <w:r w:rsidDel="00000000" w:rsidR="00000000" w:rsidRPr="00000000">
              <w:rPr>
                <w:rtl w:val="0"/>
              </w:rPr>
              <w:t xml:space="preserve">globalclk</w:t>
            </w:r>
          </w:p>
        </w:tc>
        <w:tc>
          <w:tcPr/>
          <w:p w:rsidR="00000000" w:rsidDel="00000000" w:rsidP="00000000" w:rsidRDefault="00000000" w:rsidRPr="00000000" w14:paraId="0000003A">
            <w:pPr>
              <w:rPr/>
            </w:pPr>
            <w:r w:rsidDel="00000000" w:rsidR="00000000" w:rsidRPr="00000000">
              <w:rPr>
                <w:rtl w:val="0"/>
              </w:rPr>
              <w:t xml:space="preserve">W5</w:t>
            </w:r>
          </w:p>
        </w:tc>
        <w:tc>
          <w:tcPr/>
          <w:p w:rsidR="00000000" w:rsidDel="00000000" w:rsidP="00000000" w:rsidRDefault="00000000" w:rsidRPr="00000000" w14:paraId="0000003B">
            <w:pPr>
              <w:rPr/>
            </w:pPr>
            <w:r w:rsidDel="00000000" w:rsidR="00000000" w:rsidRPr="00000000">
              <w:rPr>
                <w:rtl w:val="0"/>
              </w:rPr>
              <w:t xml:space="preserve">石英震盪器時脈輸入</w:t>
            </w:r>
          </w:p>
        </w:tc>
      </w:tr>
      <w:tr>
        <w:tc>
          <w:tcPr>
            <w:vMerge w:val="continue"/>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3D">
            <w:pPr>
              <w:rPr/>
            </w:pPr>
            <w:r w:rsidDel="00000000" w:rsidR="00000000" w:rsidRPr="00000000">
              <w:rPr>
                <w:rtl w:val="0"/>
              </w:rPr>
              <w:t xml:space="preserve">rst_n</w:t>
            </w:r>
          </w:p>
        </w:tc>
        <w:tc>
          <w:tcPr/>
          <w:p w:rsidR="00000000" w:rsidDel="00000000" w:rsidP="00000000" w:rsidRDefault="00000000" w:rsidRPr="00000000" w14:paraId="0000003E">
            <w:pPr>
              <w:rPr/>
            </w:pPr>
            <w:r w:rsidDel="00000000" w:rsidR="00000000" w:rsidRPr="00000000">
              <w:rPr>
                <w:rtl w:val="0"/>
              </w:rPr>
              <w:t xml:space="preserve">V17</w:t>
            </w:r>
          </w:p>
        </w:tc>
        <w:tc>
          <w:tcPr/>
          <w:p w:rsidR="00000000" w:rsidDel="00000000" w:rsidP="00000000" w:rsidRDefault="00000000" w:rsidRPr="00000000" w14:paraId="0000003F">
            <w:pPr>
              <w:rPr/>
            </w:pPr>
            <w:r w:rsidDel="00000000" w:rsidR="00000000" w:rsidRPr="00000000">
              <w:rPr>
                <w:rtl w:val="0"/>
              </w:rPr>
              <w:t xml:space="preserve">重置訊號</w:t>
            </w:r>
          </w:p>
        </w:tc>
      </w:tr>
      <w:tr>
        <w:tc>
          <w:tcPr>
            <w:vMerge w:val="restart"/>
          </w:tcPr>
          <w:p w:rsidR="00000000" w:rsidDel="00000000" w:rsidP="00000000" w:rsidRDefault="00000000" w:rsidRPr="00000000" w14:paraId="00000040">
            <w:pPr>
              <w:rPr/>
            </w:pPr>
            <w:r w:rsidDel="00000000" w:rsidR="00000000" w:rsidRPr="00000000">
              <w:rPr>
                <w:rtl w:val="0"/>
              </w:rPr>
              <w:t xml:space="preserve">輸出</w:t>
            </w:r>
          </w:p>
        </w:tc>
        <w:tc>
          <w:tcPr/>
          <w:p w:rsidR="00000000" w:rsidDel="00000000" w:rsidP="00000000" w:rsidRDefault="00000000" w:rsidRPr="00000000" w14:paraId="00000041">
            <w:pPr>
              <w:rPr/>
            </w:pPr>
            <w:r w:rsidDel="00000000" w:rsidR="00000000" w:rsidRPr="00000000">
              <w:rPr>
                <w:rtl w:val="0"/>
              </w:rPr>
              <w:t xml:space="preserve">seg[7]</w:t>
            </w:r>
          </w:p>
        </w:tc>
        <w:tc>
          <w:tcPr/>
          <w:p w:rsidR="00000000" w:rsidDel="00000000" w:rsidP="00000000" w:rsidRDefault="00000000" w:rsidRPr="00000000" w14:paraId="00000042">
            <w:pPr>
              <w:rPr/>
            </w:pPr>
            <w:r w:rsidDel="00000000" w:rsidR="00000000" w:rsidRPr="00000000">
              <w:rPr>
                <w:rtl w:val="0"/>
              </w:rPr>
              <w:t xml:space="preserve">W7</w:t>
            </w:r>
          </w:p>
        </w:tc>
        <w:tc>
          <w:tcPr/>
          <w:p w:rsidR="00000000" w:rsidDel="00000000" w:rsidP="00000000" w:rsidRDefault="00000000" w:rsidRPr="00000000" w14:paraId="00000043">
            <w:pPr>
              <w:rPr/>
            </w:pPr>
            <w:r w:rsidDel="00000000" w:rsidR="00000000" w:rsidRPr="00000000">
              <w:rPr>
                <w:rtl w:val="0"/>
              </w:rPr>
              <w:t xml:space="preserve">控制七段顯示器腳位</w:t>
            </w:r>
          </w:p>
        </w:tc>
      </w:tr>
      <w:tr>
        <w:tc>
          <w:tcPr>
            <w:vMerge w:val="continue"/>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5">
            <w:pPr>
              <w:rPr/>
            </w:pPr>
            <w:r w:rsidDel="00000000" w:rsidR="00000000" w:rsidRPr="00000000">
              <w:rPr>
                <w:rtl w:val="0"/>
              </w:rPr>
              <w:t xml:space="preserve">seg[6]</w:t>
            </w:r>
          </w:p>
        </w:tc>
        <w:tc>
          <w:tcPr/>
          <w:p w:rsidR="00000000" w:rsidDel="00000000" w:rsidP="00000000" w:rsidRDefault="00000000" w:rsidRPr="00000000" w14:paraId="00000046">
            <w:pPr>
              <w:rPr/>
            </w:pPr>
            <w:r w:rsidDel="00000000" w:rsidR="00000000" w:rsidRPr="00000000">
              <w:rPr>
                <w:rtl w:val="0"/>
              </w:rPr>
              <w:t xml:space="preserve">W6</w:t>
            </w:r>
          </w:p>
        </w:tc>
        <w:tc>
          <w:tcPr/>
          <w:p w:rsidR="00000000" w:rsidDel="00000000" w:rsidP="00000000" w:rsidRDefault="00000000" w:rsidRPr="00000000" w14:paraId="00000047">
            <w:pPr>
              <w:rPr/>
            </w:pPr>
            <w:r w:rsidDel="00000000" w:rsidR="00000000" w:rsidRPr="00000000">
              <w:rPr>
                <w:rtl w:val="0"/>
              </w:rPr>
            </w:r>
          </w:p>
        </w:tc>
      </w:tr>
      <w:tr>
        <w:tc>
          <w:tcPr>
            <w:vMerge w:val="continue"/>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rtl w:val="0"/>
              </w:rPr>
              <w:t xml:space="preserve">seg[5]</w:t>
            </w:r>
          </w:p>
        </w:tc>
        <w:tc>
          <w:tcPr/>
          <w:p w:rsidR="00000000" w:rsidDel="00000000" w:rsidP="00000000" w:rsidRDefault="00000000" w:rsidRPr="00000000" w14:paraId="0000004A">
            <w:pPr>
              <w:rPr/>
            </w:pPr>
            <w:r w:rsidDel="00000000" w:rsidR="00000000" w:rsidRPr="00000000">
              <w:rPr>
                <w:rtl w:val="0"/>
              </w:rPr>
              <w:t xml:space="preserve">U8</w:t>
            </w:r>
          </w:p>
        </w:tc>
        <w:tc>
          <w:tcPr/>
          <w:p w:rsidR="00000000" w:rsidDel="00000000" w:rsidP="00000000" w:rsidRDefault="00000000" w:rsidRPr="00000000" w14:paraId="0000004B">
            <w:pPr>
              <w:rPr/>
            </w:pPr>
            <w:r w:rsidDel="00000000" w:rsidR="00000000" w:rsidRPr="00000000">
              <w:rPr>
                <w:rtl w:val="0"/>
              </w:rPr>
            </w:r>
          </w:p>
        </w:tc>
      </w:tr>
      <w:tr>
        <w:tc>
          <w:tcPr>
            <w:vMerge w:val="continue"/>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t xml:space="preserve">seg[4]</w:t>
            </w:r>
          </w:p>
        </w:tc>
        <w:tc>
          <w:tcPr/>
          <w:p w:rsidR="00000000" w:rsidDel="00000000" w:rsidP="00000000" w:rsidRDefault="00000000" w:rsidRPr="00000000" w14:paraId="0000004E">
            <w:pPr>
              <w:rPr/>
            </w:pPr>
            <w:r w:rsidDel="00000000" w:rsidR="00000000" w:rsidRPr="00000000">
              <w:rPr>
                <w:rtl w:val="0"/>
              </w:rPr>
              <w:t xml:space="preserve">V8</w:t>
            </w:r>
          </w:p>
        </w:tc>
        <w:tc>
          <w:tcPr/>
          <w:p w:rsidR="00000000" w:rsidDel="00000000" w:rsidP="00000000" w:rsidRDefault="00000000" w:rsidRPr="00000000" w14:paraId="0000004F">
            <w:pPr>
              <w:rPr/>
            </w:pPr>
            <w:r w:rsidDel="00000000" w:rsidR="00000000" w:rsidRPr="00000000">
              <w:rPr>
                <w:rtl w:val="0"/>
              </w:rPr>
            </w:r>
          </w:p>
        </w:tc>
      </w:tr>
      <w:tr>
        <w:tc>
          <w:tcPr>
            <w:vMerge w:val="continue"/>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1">
            <w:pPr>
              <w:rPr/>
            </w:pPr>
            <w:r w:rsidDel="00000000" w:rsidR="00000000" w:rsidRPr="00000000">
              <w:rPr>
                <w:rtl w:val="0"/>
              </w:rPr>
              <w:t xml:space="preserve">seg[3]</w:t>
            </w:r>
          </w:p>
        </w:tc>
        <w:tc>
          <w:tcPr/>
          <w:p w:rsidR="00000000" w:rsidDel="00000000" w:rsidP="00000000" w:rsidRDefault="00000000" w:rsidRPr="00000000" w14:paraId="00000052">
            <w:pPr>
              <w:rPr/>
            </w:pPr>
            <w:r w:rsidDel="00000000" w:rsidR="00000000" w:rsidRPr="00000000">
              <w:rPr>
                <w:rtl w:val="0"/>
              </w:rPr>
              <w:t xml:space="preserve">U5</w:t>
            </w:r>
          </w:p>
        </w:tc>
        <w:tc>
          <w:tcPr/>
          <w:p w:rsidR="00000000" w:rsidDel="00000000" w:rsidP="00000000" w:rsidRDefault="00000000" w:rsidRPr="00000000" w14:paraId="00000053">
            <w:pPr>
              <w:rPr/>
            </w:pPr>
            <w:r w:rsidDel="00000000" w:rsidR="00000000" w:rsidRPr="00000000">
              <w:rPr>
                <w:rtl w:val="0"/>
              </w:rPr>
            </w:r>
          </w:p>
        </w:tc>
      </w:tr>
      <w:tr>
        <w:tc>
          <w:tcPr>
            <w:vMerge w:val="continue"/>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5">
            <w:pPr>
              <w:rPr/>
            </w:pPr>
            <w:r w:rsidDel="00000000" w:rsidR="00000000" w:rsidRPr="00000000">
              <w:rPr>
                <w:rtl w:val="0"/>
              </w:rPr>
              <w:t xml:space="preserve">seg[2]</w:t>
            </w:r>
          </w:p>
        </w:tc>
        <w:tc>
          <w:tcPr/>
          <w:p w:rsidR="00000000" w:rsidDel="00000000" w:rsidP="00000000" w:rsidRDefault="00000000" w:rsidRPr="00000000" w14:paraId="00000056">
            <w:pPr>
              <w:rPr/>
            </w:pPr>
            <w:r w:rsidDel="00000000" w:rsidR="00000000" w:rsidRPr="00000000">
              <w:rPr>
                <w:rtl w:val="0"/>
              </w:rPr>
              <w:t xml:space="preserve">V5</w:t>
            </w:r>
          </w:p>
        </w:tc>
        <w:tc>
          <w:tcPr/>
          <w:p w:rsidR="00000000" w:rsidDel="00000000" w:rsidP="00000000" w:rsidRDefault="00000000" w:rsidRPr="00000000" w14:paraId="00000057">
            <w:pPr>
              <w:rPr/>
            </w:pPr>
            <w:r w:rsidDel="00000000" w:rsidR="00000000" w:rsidRPr="00000000">
              <w:rPr>
                <w:rtl w:val="0"/>
              </w:rPr>
            </w:r>
          </w:p>
        </w:tc>
      </w:tr>
      <w:tr>
        <w:tc>
          <w:tcPr>
            <w:vMerge w:val="continue"/>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9">
            <w:pPr>
              <w:rPr/>
            </w:pPr>
            <w:r w:rsidDel="00000000" w:rsidR="00000000" w:rsidRPr="00000000">
              <w:rPr>
                <w:rtl w:val="0"/>
              </w:rPr>
              <w:t xml:space="preserve">seg[1]</w:t>
            </w:r>
          </w:p>
        </w:tc>
        <w:tc>
          <w:tcPr/>
          <w:p w:rsidR="00000000" w:rsidDel="00000000" w:rsidP="00000000" w:rsidRDefault="00000000" w:rsidRPr="00000000" w14:paraId="0000005A">
            <w:pPr>
              <w:rPr/>
            </w:pPr>
            <w:r w:rsidDel="00000000" w:rsidR="00000000" w:rsidRPr="00000000">
              <w:rPr>
                <w:rtl w:val="0"/>
              </w:rPr>
              <w:t xml:space="preserve">U7</w:t>
            </w:r>
          </w:p>
        </w:tc>
        <w:tc>
          <w:tcPr/>
          <w:p w:rsidR="00000000" w:rsidDel="00000000" w:rsidP="00000000" w:rsidRDefault="00000000" w:rsidRPr="00000000" w14:paraId="0000005B">
            <w:pPr>
              <w:rPr/>
            </w:pPr>
            <w:r w:rsidDel="00000000" w:rsidR="00000000" w:rsidRPr="00000000">
              <w:rPr>
                <w:rtl w:val="0"/>
              </w:rPr>
            </w:r>
          </w:p>
        </w:tc>
      </w:tr>
      <w:tr>
        <w:tc>
          <w:tcPr>
            <w:vMerge w:val="continue"/>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5D">
            <w:pPr>
              <w:rPr/>
            </w:pPr>
            <w:r w:rsidDel="00000000" w:rsidR="00000000" w:rsidRPr="00000000">
              <w:rPr>
                <w:rtl w:val="0"/>
              </w:rPr>
              <w:t xml:space="preserve">seg[0]</w:t>
            </w:r>
          </w:p>
        </w:tc>
        <w:tc>
          <w:tcPr/>
          <w:p w:rsidR="00000000" w:rsidDel="00000000" w:rsidP="00000000" w:rsidRDefault="00000000" w:rsidRPr="00000000" w14:paraId="0000005E">
            <w:pPr>
              <w:rPr/>
            </w:pPr>
            <w:r w:rsidDel="00000000" w:rsidR="00000000" w:rsidRPr="00000000">
              <w:rPr>
                <w:rtl w:val="0"/>
              </w:rPr>
              <w:t xml:space="preserve">V7</w:t>
            </w:r>
          </w:p>
        </w:tc>
        <w:tc>
          <w:tcPr/>
          <w:p w:rsidR="00000000" w:rsidDel="00000000" w:rsidP="00000000" w:rsidRDefault="00000000" w:rsidRPr="00000000" w14:paraId="0000005F">
            <w:pPr>
              <w:rPr/>
            </w:pPr>
            <w:r w:rsidDel="00000000" w:rsidR="00000000" w:rsidRPr="00000000">
              <w:rPr>
                <w:rtl w:val="0"/>
              </w:rPr>
            </w:r>
          </w:p>
        </w:tc>
      </w:tr>
    </w:tbl>
    <w:p w:rsidR="00000000" w:rsidDel="00000000" w:rsidP="00000000" w:rsidRDefault="00000000" w:rsidRPr="00000000" w14:paraId="00000060">
      <w:pPr>
        <w:rPr/>
      </w:pPr>
      <w:r w:rsidDel="00000000" w:rsidR="00000000" w:rsidRPr="00000000">
        <w:rPr>
          <w:b w:val="1"/>
          <w:sz w:val="28"/>
          <w:szCs w:val="28"/>
          <w:rtl w:val="0"/>
        </w:rPr>
        <w:t xml:space="preserve">Lab4.3</w:t>
      </w:r>
      <w:r w:rsidDel="00000000" w:rsidR="00000000" w:rsidRPr="00000000">
        <w:rPr>
          <w:rFonts w:ascii="Palatino" w:cs="Palatino" w:eastAsia="Palatino" w:hAnsi="Palatino"/>
          <w:rtl w:val="0"/>
        </w:rPr>
        <w:t xml:space="preserve"> </w:t>
      </w:r>
      <w:r w:rsidDel="00000000" w:rsidR="00000000" w:rsidRPr="00000000">
        <w:rPr>
          <w:rtl w:val="0"/>
        </w:rPr>
        <w:t xml:space="preserve">Construct a single digit BCD down counter with the divided clock as the clock frequency and display on the seven-segment display</w:t>
      </w:r>
    </w:p>
    <w:p w:rsidR="00000000" w:rsidDel="00000000" w:rsidP="00000000" w:rsidRDefault="00000000" w:rsidRPr="00000000" w14:paraId="00000061">
      <w:pPr>
        <w:rPr/>
      </w:pPr>
      <w:r w:rsidDel="00000000" w:rsidR="00000000" w:rsidRPr="00000000">
        <w:rPr>
          <w:rtl w:val="0"/>
        </w:rPr>
        <w:t xml:space="preserve">1. System specification</w:t>
      </w:r>
    </w:p>
    <w:p w:rsidR="00000000" w:rsidDel="00000000" w:rsidP="00000000" w:rsidRDefault="00000000" w:rsidRPr="00000000" w14:paraId="00000062">
      <w:pPr>
        <w:rPr/>
      </w:pPr>
      <w:r w:rsidDel="00000000" w:rsidR="00000000" w:rsidRPr="00000000">
        <w:rPr>
          <w:rtl w:val="0"/>
        </w:rPr>
        <w:tab/>
        <w:t xml:space="preserve">功能: 七段顯示器上的十進位數字會每過一秒會往下數一，然後至零後又</w:t>
        <w:tab/>
        <w:tab/>
        <w:tab/>
        <w:t xml:space="preserve">  會跑到九。</w:t>
      </w:r>
    </w:p>
    <w:p w:rsidR="00000000" w:rsidDel="00000000" w:rsidP="00000000" w:rsidRDefault="00000000" w:rsidRPr="00000000" w14:paraId="00000063">
      <w:pPr>
        <w:rPr/>
      </w:pPr>
      <w:r w:rsidDel="00000000" w:rsidR="00000000" w:rsidRPr="00000000">
        <w:rPr>
          <w:rtl w:val="0"/>
        </w:rPr>
        <w:tab/>
        <w:t xml:space="preserve">輸入: globalclk (基本的石英震盪器)</w:t>
      </w:r>
    </w:p>
    <w:p w:rsidR="00000000" w:rsidDel="00000000" w:rsidP="00000000" w:rsidRDefault="00000000" w:rsidRPr="00000000" w14:paraId="00000064">
      <w:pPr>
        <w:rPr/>
      </w:pPr>
      <w:r w:rsidDel="00000000" w:rsidR="00000000" w:rsidRPr="00000000">
        <w:rPr>
          <w:rtl w:val="0"/>
        </w:rPr>
        <w:tab/>
        <w:tab/>
        <w:t xml:space="preserve"> rst_n (將計數器歸九)</w:t>
      </w:r>
    </w:p>
    <w:p w:rsidR="00000000" w:rsidDel="00000000" w:rsidP="00000000" w:rsidRDefault="00000000" w:rsidRPr="00000000" w14:paraId="00000065">
      <w:pPr>
        <w:rPr/>
      </w:pPr>
      <w:r w:rsidDel="00000000" w:rsidR="00000000" w:rsidRPr="00000000">
        <w:rPr>
          <w:rtl w:val="0"/>
        </w:rPr>
        <w:tab/>
        <w:t xml:space="preserve">輸出: [7:0]seg (輸出顯示器訊號)</w:t>
      </w:r>
    </w:p>
    <w:p w:rsidR="00000000" w:rsidDel="00000000" w:rsidP="00000000" w:rsidRDefault="00000000" w:rsidRPr="00000000" w14:paraId="00000066">
      <w:pPr>
        <w:rPr/>
      </w:pPr>
      <w:r w:rsidDel="00000000" w:rsidR="00000000" w:rsidRPr="00000000">
        <w:rPr>
          <w:rtl w:val="0"/>
        </w:rPr>
        <w:t xml:space="preserve">2. System implementation</w:t>
      </w:r>
    </w:p>
    <w:p w:rsidR="00000000" w:rsidDel="00000000" w:rsidP="00000000" w:rsidRDefault="00000000" w:rsidRPr="00000000" w14:paraId="00000067">
      <w:pPr>
        <w:rPr/>
      </w:pPr>
      <w:r w:rsidDel="00000000" w:rsidR="00000000" w:rsidRPr="00000000">
        <w:rPr>
          <w:rtl w:val="0"/>
        </w:rPr>
        <w:tab/>
        <w:t xml:space="preserve">這題的計數原理跟第二題很相像，只是要輸入fulladder的訊號為暫存器訊號及-1，讓counter改成向下數。然後比較器要改成等於零時會使得暫存器輸入九的訊號而已。</w:t>
      </w:r>
      <w:r w:rsidDel="00000000" w:rsidR="00000000" w:rsidRPr="00000000">
        <w:rPr/>
        <w:drawing>
          <wp:inline distB="0" distT="0" distL="0" distR="0">
            <wp:extent cx="4994931" cy="2636505"/>
            <wp:effectExtent b="0" l="0" r="0" t="0"/>
            <wp:docPr id="8" name="image5.png"/>
            <a:graphic>
              <a:graphicData uri="http://schemas.openxmlformats.org/drawingml/2006/picture">
                <pic:pic>
                  <pic:nvPicPr>
                    <pic:cNvPr id="0" name="image5.png"/>
                    <pic:cNvPicPr preferRelativeResize="0"/>
                  </pic:nvPicPr>
                  <pic:blipFill>
                    <a:blip r:embed="rId9"/>
                    <a:srcRect b="7069" l="11517" r="0" t="9898"/>
                    <a:stretch>
                      <a:fillRect/>
                    </a:stretch>
                  </pic:blipFill>
                  <pic:spPr>
                    <a:xfrm>
                      <a:off x="0" y="0"/>
                      <a:ext cx="4994931" cy="26365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3. I/O pin assignment</w:t>
      </w:r>
    </w:p>
    <w:tbl>
      <w:tblPr>
        <w:tblStyle w:val="Table3"/>
        <w:tblW w:w="8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843"/>
        <w:gridCol w:w="1701"/>
        <w:gridCol w:w="3481"/>
        <w:tblGridChange w:id="0">
          <w:tblGrid>
            <w:gridCol w:w="1271"/>
            <w:gridCol w:w="1843"/>
            <w:gridCol w:w="1701"/>
            <w:gridCol w:w="3481"/>
          </w:tblGrid>
        </w:tblGridChange>
      </w:tblGrid>
      <w:tr>
        <w:tc>
          <w:tcPr/>
          <w:p w:rsidR="00000000" w:rsidDel="00000000" w:rsidP="00000000" w:rsidRDefault="00000000" w:rsidRPr="00000000" w14:paraId="00000069">
            <w:pPr>
              <w:rPr/>
            </w:pPr>
            <w:r w:rsidDel="00000000" w:rsidR="00000000" w:rsidRPr="00000000">
              <w:rPr>
                <w:rtl w:val="0"/>
              </w:rPr>
            </w:r>
          </w:p>
        </w:tc>
        <w:tc>
          <w:tcPr/>
          <w:p w:rsidR="00000000" w:rsidDel="00000000" w:rsidP="00000000" w:rsidRDefault="00000000" w:rsidRPr="00000000" w14:paraId="0000006A">
            <w:pPr>
              <w:rPr/>
            </w:pPr>
            <w:r w:rsidDel="00000000" w:rsidR="00000000" w:rsidRPr="00000000">
              <w:rPr>
                <w:rtl w:val="0"/>
              </w:rPr>
              <w:t xml:space="preserve">變數接收處</w:t>
            </w:r>
          </w:p>
        </w:tc>
        <w:tc>
          <w:tcPr/>
          <w:p w:rsidR="00000000" w:rsidDel="00000000" w:rsidP="00000000" w:rsidRDefault="00000000" w:rsidRPr="00000000" w14:paraId="0000006B">
            <w:pPr>
              <w:rPr/>
            </w:pPr>
            <w:r w:rsidDel="00000000" w:rsidR="00000000" w:rsidRPr="00000000">
              <w:rPr>
                <w:rtl w:val="0"/>
              </w:rPr>
              <w:t xml:space="preserve">晶片I/O點</w:t>
            </w:r>
          </w:p>
        </w:tc>
        <w:tc>
          <w:tcPr/>
          <w:p w:rsidR="00000000" w:rsidDel="00000000" w:rsidP="00000000" w:rsidRDefault="00000000" w:rsidRPr="00000000" w14:paraId="0000006C">
            <w:pPr>
              <w:rPr/>
            </w:pPr>
            <w:r w:rsidDel="00000000" w:rsidR="00000000" w:rsidRPr="00000000">
              <w:rPr>
                <w:rtl w:val="0"/>
              </w:rPr>
              <w:t xml:space="preserve">描述</w:t>
            </w:r>
          </w:p>
        </w:tc>
      </w:tr>
      <w:tr>
        <w:tc>
          <w:tcPr>
            <w:vMerge w:val="restart"/>
          </w:tcPr>
          <w:p w:rsidR="00000000" w:rsidDel="00000000" w:rsidP="00000000" w:rsidRDefault="00000000" w:rsidRPr="00000000" w14:paraId="0000006D">
            <w:pPr>
              <w:rPr/>
            </w:pPr>
            <w:r w:rsidDel="00000000" w:rsidR="00000000" w:rsidRPr="00000000">
              <w:rPr>
                <w:rtl w:val="0"/>
              </w:rPr>
              <w:t xml:space="preserve">輸入</w:t>
            </w:r>
          </w:p>
        </w:tc>
        <w:tc>
          <w:tcPr/>
          <w:p w:rsidR="00000000" w:rsidDel="00000000" w:rsidP="00000000" w:rsidRDefault="00000000" w:rsidRPr="00000000" w14:paraId="0000006E">
            <w:pPr>
              <w:rPr/>
            </w:pPr>
            <w:r w:rsidDel="00000000" w:rsidR="00000000" w:rsidRPr="00000000">
              <w:rPr>
                <w:rtl w:val="0"/>
              </w:rPr>
              <w:t xml:space="preserve">globalclk</w:t>
            </w:r>
          </w:p>
        </w:tc>
        <w:tc>
          <w:tcPr/>
          <w:p w:rsidR="00000000" w:rsidDel="00000000" w:rsidP="00000000" w:rsidRDefault="00000000" w:rsidRPr="00000000" w14:paraId="0000006F">
            <w:pPr>
              <w:rPr/>
            </w:pPr>
            <w:r w:rsidDel="00000000" w:rsidR="00000000" w:rsidRPr="00000000">
              <w:rPr>
                <w:rtl w:val="0"/>
              </w:rPr>
              <w:t xml:space="preserve">W5</w:t>
            </w:r>
          </w:p>
        </w:tc>
        <w:tc>
          <w:tcPr/>
          <w:p w:rsidR="00000000" w:rsidDel="00000000" w:rsidP="00000000" w:rsidRDefault="00000000" w:rsidRPr="00000000" w14:paraId="00000070">
            <w:pPr>
              <w:rPr/>
            </w:pPr>
            <w:r w:rsidDel="00000000" w:rsidR="00000000" w:rsidRPr="00000000">
              <w:rPr>
                <w:rtl w:val="0"/>
              </w:rPr>
              <w:t xml:space="preserve">石英震盪器時脈輸入</w:t>
            </w:r>
          </w:p>
        </w:tc>
      </w:tr>
      <w:tr>
        <w:tc>
          <w:tcPr>
            <w:vMerge w:val="continue"/>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2">
            <w:pPr>
              <w:rPr/>
            </w:pPr>
            <w:r w:rsidDel="00000000" w:rsidR="00000000" w:rsidRPr="00000000">
              <w:rPr>
                <w:rtl w:val="0"/>
              </w:rPr>
              <w:t xml:space="preserve">rst_n</w:t>
            </w:r>
          </w:p>
        </w:tc>
        <w:tc>
          <w:tcPr/>
          <w:p w:rsidR="00000000" w:rsidDel="00000000" w:rsidP="00000000" w:rsidRDefault="00000000" w:rsidRPr="00000000" w14:paraId="00000073">
            <w:pPr>
              <w:rPr/>
            </w:pPr>
            <w:r w:rsidDel="00000000" w:rsidR="00000000" w:rsidRPr="00000000">
              <w:rPr>
                <w:rtl w:val="0"/>
              </w:rPr>
              <w:t xml:space="preserve">V17</w:t>
            </w:r>
          </w:p>
        </w:tc>
        <w:tc>
          <w:tcPr/>
          <w:p w:rsidR="00000000" w:rsidDel="00000000" w:rsidP="00000000" w:rsidRDefault="00000000" w:rsidRPr="00000000" w14:paraId="00000074">
            <w:pPr>
              <w:rPr/>
            </w:pPr>
            <w:r w:rsidDel="00000000" w:rsidR="00000000" w:rsidRPr="00000000">
              <w:rPr>
                <w:rtl w:val="0"/>
              </w:rPr>
              <w:t xml:space="preserve">重置訊號</w:t>
            </w:r>
          </w:p>
        </w:tc>
      </w:tr>
      <w:tr>
        <w:tc>
          <w:tcPr>
            <w:vMerge w:val="restart"/>
          </w:tcPr>
          <w:p w:rsidR="00000000" w:rsidDel="00000000" w:rsidP="00000000" w:rsidRDefault="00000000" w:rsidRPr="00000000" w14:paraId="00000075">
            <w:pPr>
              <w:rPr/>
            </w:pPr>
            <w:r w:rsidDel="00000000" w:rsidR="00000000" w:rsidRPr="00000000">
              <w:rPr>
                <w:rtl w:val="0"/>
              </w:rPr>
              <w:t xml:space="preserve">輸出</w:t>
            </w:r>
          </w:p>
        </w:tc>
        <w:tc>
          <w:tcPr/>
          <w:p w:rsidR="00000000" w:rsidDel="00000000" w:rsidP="00000000" w:rsidRDefault="00000000" w:rsidRPr="00000000" w14:paraId="00000076">
            <w:pPr>
              <w:rPr/>
            </w:pPr>
            <w:r w:rsidDel="00000000" w:rsidR="00000000" w:rsidRPr="00000000">
              <w:rPr>
                <w:rtl w:val="0"/>
              </w:rPr>
              <w:t xml:space="preserve">seg[7]</w:t>
            </w:r>
          </w:p>
        </w:tc>
        <w:tc>
          <w:tcPr/>
          <w:p w:rsidR="00000000" w:rsidDel="00000000" w:rsidP="00000000" w:rsidRDefault="00000000" w:rsidRPr="00000000" w14:paraId="00000077">
            <w:pPr>
              <w:rPr/>
            </w:pPr>
            <w:r w:rsidDel="00000000" w:rsidR="00000000" w:rsidRPr="00000000">
              <w:rPr>
                <w:rtl w:val="0"/>
              </w:rPr>
              <w:t xml:space="preserve">W7</w:t>
            </w:r>
          </w:p>
        </w:tc>
        <w:tc>
          <w:tcPr/>
          <w:p w:rsidR="00000000" w:rsidDel="00000000" w:rsidP="00000000" w:rsidRDefault="00000000" w:rsidRPr="00000000" w14:paraId="00000078">
            <w:pPr>
              <w:rPr/>
            </w:pPr>
            <w:r w:rsidDel="00000000" w:rsidR="00000000" w:rsidRPr="00000000">
              <w:rPr>
                <w:rtl w:val="0"/>
              </w:rPr>
              <w:t xml:space="preserve">控制七段顯示器腳位</w:t>
            </w:r>
          </w:p>
        </w:tc>
      </w:tr>
      <w:tr>
        <w:tc>
          <w:tcPr>
            <w:vMerge w:val="continue"/>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A">
            <w:pPr>
              <w:rPr/>
            </w:pPr>
            <w:r w:rsidDel="00000000" w:rsidR="00000000" w:rsidRPr="00000000">
              <w:rPr>
                <w:rtl w:val="0"/>
              </w:rPr>
              <w:t xml:space="preserve">seg[6]</w:t>
            </w:r>
          </w:p>
        </w:tc>
        <w:tc>
          <w:tcPr/>
          <w:p w:rsidR="00000000" w:rsidDel="00000000" w:rsidP="00000000" w:rsidRDefault="00000000" w:rsidRPr="00000000" w14:paraId="0000007B">
            <w:pPr>
              <w:rPr/>
            </w:pPr>
            <w:r w:rsidDel="00000000" w:rsidR="00000000" w:rsidRPr="00000000">
              <w:rPr>
                <w:rtl w:val="0"/>
              </w:rPr>
              <w:t xml:space="preserve">W6</w:t>
            </w:r>
          </w:p>
        </w:tc>
        <w:tc>
          <w:tcPr/>
          <w:p w:rsidR="00000000" w:rsidDel="00000000" w:rsidP="00000000" w:rsidRDefault="00000000" w:rsidRPr="00000000" w14:paraId="0000007C">
            <w:pPr>
              <w:rPr/>
            </w:pPr>
            <w:r w:rsidDel="00000000" w:rsidR="00000000" w:rsidRPr="00000000">
              <w:rPr>
                <w:rtl w:val="0"/>
              </w:rPr>
            </w:r>
          </w:p>
        </w:tc>
      </w:tr>
      <w:tr>
        <w:tc>
          <w:tcPr>
            <w:vMerge w:val="continue"/>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7E">
            <w:pPr>
              <w:rPr/>
            </w:pPr>
            <w:r w:rsidDel="00000000" w:rsidR="00000000" w:rsidRPr="00000000">
              <w:rPr>
                <w:rtl w:val="0"/>
              </w:rPr>
              <w:t xml:space="preserve">seg[5]</w:t>
            </w:r>
          </w:p>
        </w:tc>
        <w:tc>
          <w:tcPr/>
          <w:p w:rsidR="00000000" w:rsidDel="00000000" w:rsidP="00000000" w:rsidRDefault="00000000" w:rsidRPr="00000000" w14:paraId="0000007F">
            <w:pPr>
              <w:rPr/>
            </w:pPr>
            <w:r w:rsidDel="00000000" w:rsidR="00000000" w:rsidRPr="00000000">
              <w:rPr>
                <w:rtl w:val="0"/>
              </w:rPr>
              <w:t xml:space="preserve">U8</w:t>
            </w:r>
          </w:p>
        </w:tc>
        <w:tc>
          <w:tcPr/>
          <w:p w:rsidR="00000000" w:rsidDel="00000000" w:rsidP="00000000" w:rsidRDefault="00000000" w:rsidRPr="00000000" w14:paraId="00000080">
            <w:pPr>
              <w:rPr/>
            </w:pPr>
            <w:r w:rsidDel="00000000" w:rsidR="00000000" w:rsidRPr="00000000">
              <w:rPr>
                <w:rtl w:val="0"/>
              </w:rPr>
            </w:r>
          </w:p>
        </w:tc>
      </w:tr>
      <w:tr>
        <w:tc>
          <w:tcPr>
            <w:vMerge w:val="continue"/>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2">
            <w:pPr>
              <w:rPr/>
            </w:pPr>
            <w:r w:rsidDel="00000000" w:rsidR="00000000" w:rsidRPr="00000000">
              <w:rPr>
                <w:rtl w:val="0"/>
              </w:rPr>
              <w:t xml:space="preserve">seg[4]</w:t>
            </w:r>
          </w:p>
        </w:tc>
        <w:tc>
          <w:tcPr/>
          <w:p w:rsidR="00000000" w:rsidDel="00000000" w:rsidP="00000000" w:rsidRDefault="00000000" w:rsidRPr="00000000" w14:paraId="00000083">
            <w:pPr>
              <w:rPr/>
            </w:pPr>
            <w:r w:rsidDel="00000000" w:rsidR="00000000" w:rsidRPr="00000000">
              <w:rPr>
                <w:rtl w:val="0"/>
              </w:rPr>
              <w:t xml:space="preserve">V8</w:t>
            </w:r>
          </w:p>
        </w:tc>
        <w:tc>
          <w:tcPr/>
          <w:p w:rsidR="00000000" w:rsidDel="00000000" w:rsidP="00000000" w:rsidRDefault="00000000" w:rsidRPr="00000000" w14:paraId="00000084">
            <w:pPr>
              <w:rPr/>
            </w:pPr>
            <w:r w:rsidDel="00000000" w:rsidR="00000000" w:rsidRPr="00000000">
              <w:rPr>
                <w:rtl w:val="0"/>
              </w:rPr>
            </w:r>
          </w:p>
        </w:tc>
      </w:tr>
      <w:tr>
        <w:tc>
          <w:tcPr>
            <w:vMerge w:val="continue"/>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6">
            <w:pPr>
              <w:rPr/>
            </w:pPr>
            <w:r w:rsidDel="00000000" w:rsidR="00000000" w:rsidRPr="00000000">
              <w:rPr>
                <w:rtl w:val="0"/>
              </w:rPr>
              <w:t xml:space="preserve">seg[3]</w:t>
            </w:r>
          </w:p>
        </w:tc>
        <w:tc>
          <w:tcPr/>
          <w:p w:rsidR="00000000" w:rsidDel="00000000" w:rsidP="00000000" w:rsidRDefault="00000000" w:rsidRPr="00000000" w14:paraId="00000087">
            <w:pPr>
              <w:rPr/>
            </w:pPr>
            <w:r w:rsidDel="00000000" w:rsidR="00000000" w:rsidRPr="00000000">
              <w:rPr>
                <w:rtl w:val="0"/>
              </w:rPr>
              <w:t xml:space="preserve">U5</w:t>
            </w:r>
          </w:p>
        </w:tc>
        <w:tc>
          <w:tcPr/>
          <w:p w:rsidR="00000000" w:rsidDel="00000000" w:rsidP="00000000" w:rsidRDefault="00000000" w:rsidRPr="00000000" w14:paraId="00000088">
            <w:pPr>
              <w:rPr/>
            </w:pPr>
            <w:r w:rsidDel="00000000" w:rsidR="00000000" w:rsidRPr="00000000">
              <w:rPr>
                <w:rtl w:val="0"/>
              </w:rPr>
            </w:r>
          </w:p>
        </w:tc>
      </w:tr>
      <w:tr>
        <w:tc>
          <w:tcPr>
            <w:vMerge w:val="continue"/>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A">
            <w:pPr>
              <w:rPr/>
            </w:pPr>
            <w:r w:rsidDel="00000000" w:rsidR="00000000" w:rsidRPr="00000000">
              <w:rPr>
                <w:rtl w:val="0"/>
              </w:rPr>
              <w:t xml:space="preserve">seg[2]</w:t>
            </w:r>
          </w:p>
        </w:tc>
        <w:tc>
          <w:tcPr/>
          <w:p w:rsidR="00000000" w:rsidDel="00000000" w:rsidP="00000000" w:rsidRDefault="00000000" w:rsidRPr="00000000" w14:paraId="0000008B">
            <w:pPr>
              <w:rPr/>
            </w:pPr>
            <w:r w:rsidDel="00000000" w:rsidR="00000000" w:rsidRPr="00000000">
              <w:rPr>
                <w:rtl w:val="0"/>
              </w:rPr>
              <w:t xml:space="preserve">V5</w:t>
            </w:r>
          </w:p>
        </w:tc>
        <w:tc>
          <w:tcPr/>
          <w:p w:rsidR="00000000" w:rsidDel="00000000" w:rsidP="00000000" w:rsidRDefault="00000000" w:rsidRPr="00000000" w14:paraId="0000008C">
            <w:pPr>
              <w:rPr/>
            </w:pPr>
            <w:r w:rsidDel="00000000" w:rsidR="00000000" w:rsidRPr="00000000">
              <w:rPr>
                <w:rtl w:val="0"/>
              </w:rPr>
            </w:r>
          </w:p>
        </w:tc>
      </w:tr>
      <w:tr>
        <w:tc>
          <w:tcPr>
            <w:vMerge w:val="continue"/>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8E">
            <w:pPr>
              <w:rPr/>
            </w:pPr>
            <w:r w:rsidDel="00000000" w:rsidR="00000000" w:rsidRPr="00000000">
              <w:rPr>
                <w:rtl w:val="0"/>
              </w:rPr>
              <w:t xml:space="preserve">seg[1]</w:t>
            </w:r>
          </w:p>
        </w:tc>
        <w:tc>
          <w:tcPr/>
          <w:p w:rsidR="00000000" w:rsidDel="00000000" w:rsidP="00000000" w:rsidRDefault="00000000" w:rsidRPr="00000000" w14:paraId="0000008F">
            <w:pPr>
              <w:rPr/>
            </w:pPr>
            <w:r w:rsidDel="00000000" w:rsidR="00000000" w:rsidRPr="00000000">
              <w:rPr>
                <w:rtl w:val="0"/>
              </w:rPr>
              <w:t xml:space="preserve">U7</w:t>
            </w:r>
          </w:p>
        </w:tc>
        <w:tc>
          <w:tcPr/>
          <w:p w:rsidR="00000000" w:rsidDel="00000000" w:rsidP="00000000" w:rsidRDefault="00000000" w:rsidRPr="00000000" w14:paraId="00000090">
            <w:pPr>
              <w:rPr/>
            </w:pPr>
            <w:r w:rsidDel="00000000" w:rsidR="00000000" w:rsidRPr="00000000">
              <w:rPr>
                <w:rtl w:val="0"/>
              </w:rPr>
            </w:r>
          </w:p>
        </w:tc>
      </w:tr>
      <w:tr>
        <w:tc>
          <w:tcPr>
            <w:vMerge w:val="continue"/>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092">
            <w:pPr>
              <w:rPr/>
            </w:pPr>
            <w:r w:rsidDel="00000000" w:rsidR="00000000" w:rsidRPr="00000000">
              <w:rPr>
                <w:rtl w:val="0"/>
              </w:rPr>
              <w:t xml:space="preserve">seg[0]</w:t>
            </w:r>
          </w:p>
        </w:tc>
        <w:tc>
          <w:tcPr/>
          <w:p w:rsidR="00000000" w:rsidDel="00000000" w:rsidP="00000000" w:rsidRDefault="00000000" w:rsidRPr="00000000" w14:paraId="00000093">
            <w:pPr>
              <w:rPr/>
            </w:pPr>
            <w:r w:rsidDel="00000000" w:rsidR="00000000" w:rsidRPr="00000000">
              <w:rPr>
                <w:rtl w:val="0"/>
              </w:rPr>
              <w:t xml:space="preserve">V7</w:t>
            </w:r>
          </w:p>
        </w:tc>
        <w:tc>
          <w:tcPr/>
          <w:p w:rsidR="00000000" w:rsidDel="00000000" w:rsidP="00000000" w:rsidRDefault="00000000" w:rsidRPr="00000000" w14:paraId="00000094">
            <w:pPr>
              <w:rPr/>
            </w:pPr>
            <w:r w:rsidDel="00000000" w:rsidR="00000000" w:rsidRPr="00000000">
              <w:rPr>
                <w:rtl w:val="0"/>
              </w:rPr>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rPr/>
      </w:pPr>
      <w:r w:rsidDel="00000000" w:rsidR="00000000" w:rsidRPr="00000000">
        <w:rPr>
          <w:b w:val="1"/>
          <w:sz w:val="28"/>
          <w:szCs w:val="28"/>
          <w:rtl w:val="0"/>
        </w:rPr>
        <w:t xml:space="preserve">Lab4.4</w:t>
      </w:r>
      <w:r w:rsidDel="00000000" w:rsidR="00000000" w:rsidRPr="00000000">
        <w:rPr>
          <w:rtl w:val="0"/>
        </w:rPr>
        <w:t xml:space="preserve"> Construct a 30 seconds count down timer (stop at 00)</w:t>
      </w:r>
    </w:p>
    <w:p w:rsidR="00000000" w:rsidDel="00000000" w:rsidP="00000000" w:rsidRDefault="00000000" w:rsidRPr="00000000" w14:paraId="00000098">
      <w:pPr>
        <w:rPr/>
      </w:pPr>
      <w:r w:rsidDel="00000000" w:rsidR="00000000" w:rsidRPr="00000000">
        <w:rPr>
          <w:rtl w:val="0"/>
        </w:rPr>
        <w:t xml:space="preserve">  1. System specification</w:t>
      </w:r>
    </w:p>
    <w:p w:rsidR="00000000" w:rsidDel="00000000" w:rsidP="00000000" w:rsidRDefault="00000000" w:rsidRPr="00000000" w14:paraId="00000099">
      <w:pPr>
        <w:rPr/>
      </w:pPr>
      <w:r w:rsidDel="00000000" w:rsidR="00000000" w:rsidRPr="00000000">
        <w:rPr>
          <w:rtl w:val="0"/>
        </w:rPr>
        <w:tab/>
        <w:t xml:space="preserve">功能:由三十秒向下計數到零後停止</w:t>
      </w:r>
    </w:p>
    <w:p w:rsidR="00000000" w:rsidDel="00000000" w:rsidP="00000000" w:rsidRDefault="00000000" w:rsidRPr="00000000" w14:paraId="0000009A">
      <w:pPr>
        <w:rPr/>
      </w:pPr>
      <w:r w:rsidDel="00000000" w:rsidR="00000000" w:rsidRPr="00000000">
        <w:rPr>
          <w:rtl w:val="0"/>
        </w:rPr>
        <w:tab/>
        <w:t xml:space="preserve">輸入: globalclk (基本的石英震盪器)</w:t>
      </w:r>
    </w:p>
    <w:p w:rsidR="00000000" w:rsidDel="00000000" w:rsidP="00000000" w:rsidRDefault="00000000" w:rsidRPr="00000000" w14:paraId="0000009B">
      <w:pPr>
        <w:rPr/>
      </w:pPr>
      <w:r w:rsidDel="00000000" w:rsidR="00000000" w:rsidRPr="00000000">
        <w:rPr>
          <w:rtl w:val="0"/>
        </w:rPr>
        <w:tab/>
        <w:tab/>
        <w:t xml:space="preserve"> rst_n (將計數器歸九)</w:t>
      </w:r>
    </w:p>
    <w:p w:rsidR="00000000" w:rsidDel="00000000" w:rsidP="00000000" w:rsidRDefault="00000000" w:rsidRPr="00000000" w14:paraId="0000009C">
      <w:pPr>
        <w:rPr/>
      </w:pPr>
      <w:r w:rsidDel="00000000" w:rsidR="00000000" w:rsidRPr="00000000">
        <w:rPr>
          <w:rtl w:val="0"/>
        </w:rPr>
        <w:tab/>
        <w:t xml:space="preserve">輸出: [7:0]seg (輸出顯示器訊號)</w:t>
      </w:r>
    </w:p>
    <w:p w:rsidR="00000000" w:rsidDel="00000000" w:rsidP="00000000" w:rsidRDefault="00000000" w:rsidRPr="00000000" w14:paraId="0000009D">
      <w:pPr>
        <w:rPr/>
      </w:pPr>
      <w:r w:rsidDel="00000000" w:rsidR="00000000" w:rsidRPr="00000000">
        <w:rPr>
          <w:rtl w:val="0"/>
        </w:rPr>
        <w:tab/>
        <w:tab/>
        <w:t xml:space="preserve"> [3:0]dis (控制每個七段顯示器開關)</w:t>
      </w:r>
    </w:p>
    <w:p w:rsidR="00000000" w:rsidDel="00000000" w:rsidP="00000000" w:rsidRDefault="00000000" w:rsidRPr="00000000" w14:paraId="0000009E">
      <w:pPr>
        <w:rPr/>
      </w:pPr>
      <w:r w:rsidDel="00000000" w:rsidR="00000000" w:rsidRPr="00000000">
        <w:rPr>
          <w:rtl w:val="0"/>
        </w:rPr>
        <w:t xml:space="preserve">  2. System implementation</w:t>
      </w:r>
    </w:p>
    <w:p w:rsidR="00000000" w:rsidDel="00000000" w:rsidP="00000000" w:rsidRDefault="00000000" w:rsidRPr="00000000" w14:paraId="0000009F">
      <w:pPr>
        <w:rPr/>
      </w:pPr>
      <w:r w:rsidDel="00000000" w:rsidR="00000000" w:rsidRPr="00000000">
        <w:rPr>
          <w:rtl w:val="0"/>
        </w:rPr>
        <w:tab/>
        <w:t xml:space="preserve">首先，先由30秒倒數器的核心，一位元向下計數器開始講起。由於本題會用到二位元向下計數器，所以向下計數器應該要具有本位元倒數和判斷借位的功能。所以會有一個decrease是用來偵測要不要使本位元減一，當前位元為零時或是功能上有需要，就會輸入高電位到decrease，啟動連減功能，而當decrease為低電位時，則會保持原本的值。而判斷是不是該借位的時候，就由decrease及值為零時判斷，假設兩項條件皆成立時，borrow(借位)為一輸出，同時本位元會輸入limit值，也就是該位元的最大值。而當值不為零但decrease為一時，功能則和第三題的累減器一樣。decrease為零時則不減值。</w:t>
      </w:r>
    </w:p>
    <w:p w:rsidR="00000000" w:rsidDel="00000000" w:rsidP="00000000" w:rsidRDefault="00000000" w:rsidRPr="00000000" w14:paraId="000000A0">
      <w:pPr>
        <w:rPr/>
      </w:pPr>
      <w:r w:rsidDel="00000000" w:rsidR="00000000" w:rsidRPr="00000000">
        <w:rPr>
          <w:rtl w:val="0"/>
        </w:rPr>
        <w:tab/>
      </w:r>
      <w:r w:rsidDel="00000000" w:rsidR="00000000" w:rsidRPr="00000000">
        <w:rPr/>
        <w:drawing>
          <wp:inline distB="0" distT="0" distL="0" distR="0">
            <wp:extent cx="4212816" cy="2443790"/>
            <wp:effectExtent b="0" l="0" r="0" t="0"/>
            <wp:docPr id="11" name="image3.png"/>
            <a:graphic>
              <a:graphicData uri="http://schemas.openxmlformats.org/drawingml/2006/picture">
                <pic:pic>
                  <pic:nvPicPr>
                    <pic:cNvPr id="0" name="image3.png"/>
                    <pic:cNvPicPr preferRelativeResize="0"/>
                  </pic:nvPicPr>
                  <pic:blipFill>
                    <a:blip r:embed="rId10"/>
                    <a:srcRect b="11106" l="2660" r="17465" t="6520"/>
                    <a:stretch>
                      <a:fillRect/>
                    </a:stretch>
                  </pic:blipFill>
                  <pic:spPr>
                    <a:xfrm>
                      <a:off x="0" y="0"/>
                      <a:ext cx="4212816" cy="244379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ab/>
        <w:t xml:space="preserve">好，有了倒數計時器後，剩下就比較好辦了。先將倒數計時器接上除頻器(1hz)，再讓個位數的倒數計時器decrease接到decrease_enable上，decrease_enable在兩位數皆為零時會變成低電位，使得計時器停止。</w:t>
      </w:r>
    </w:p>
    <w:p w:rsidR="00000000" w:rsidDel="00000000" w:rsidP="00000000" w:rsidRDefault="00000000" w:rsidRPr="00000000" w14:paraId="000000A2">
      <w:pPr>
        <w:rPr/>
      </w:pPr>
      <w:r w:rsidDel="00000000" w:rsidR="00000000" w:rsidRPr="00000000">
        <w:rPr>
          <w:rtl w:val="0"/>
        </w:rPr>
        <w:tab/>
        <w:t xml:space="preserve">然後，輸出的兩個位數會被送到多工器去。多工器由一個TFF控制，而TFF所接上的時脈為大概一毫秒。當多工器為零時會輸出第二的七段顯示器的訊號及數字，數字之後會轉成七段顯示器腳位訊號輸出。而多工器為一時則輸出個位數訊號。</w:t>
      </w:r>
      <w:r w:rsidDel="00000000" w:rsidR="00000000" w:rsidRPr="00000000">
        <w:br w:type="page"/>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0" distT="0" distL="0" distR="0">
            <wp:extent cx="2674849" cy="5765878"/>
            <wp:effectExtent b="0" l="0" r="0" t="0"/>
            <wp:docPr id="10" name="image4.png"/>
            <a:graphic>
              <a:graphicData uri="http://schemas.openxmlformats.org/drawingml/2006/picture">
                <pic:pic>
                  <pic:nvPicPr>
                    <pic:cNvPr id="0" name="image4.png"/>
                    <pic:cNvPicPr preferRelativeResize="0"/>
                  </pic:nvPicPr>
                  <pic:blipFill>
                    <a:blip r:embed="rId11"/>
                    <a:srcRect b="2653" l="8521" r="11189" t="0"/>
                    <a:stretch>
                      <a:fillRect/>
                    </a:stretch>
                  </pic:blipFill>
                  <pic:spPr>
                    <a:xfrm rot="16200000">
                      <a:off x="0" y="0"/>
                      <a:ext cx="2674849" cy="576587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3. I/O pin assignment</w:t>
      </w:r>
    </w:p>
    <w:tbl>
      <w:tblPr>
        <w:tblStyle w:val="Table4"/>
        <w:tblW w:w="82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843"/>
        <w:gridCol w:w="1701"/>
        <w:gridCol w:w="3481"/>
        <w:tblGridChange w:id="0">
          <w:tblGrid>
            <w:gridCol w:w="1271"/>
            <w:gridCol w:w="1843"/>
            <w:gridCol w:w="1701"/>
            <w:gridCol w:w="3481"/>
          </w:tblGrid>
        </w:tblGridChange>
      </w:tblGrid>
      <w:tr>
        <w:tc>
          <w:tcPr/>
          <w:p w:rsidR="00000000" w:rsidDel="00000000" w:rsidP="00000000" w:rsidRDefault="00000000" w:rsidRPr="00000000" w14:paraId="000000A5">
            <w:pPr>
              <w:rPr/>
            </w:pPr>
            <w:r w:rsidDel="00000000" w:rsidR="00000000" w:rsidRPr="00000000">
              <w:rPr>
                <w:rtl w:val="0"/>
              </w:rPr>
            </w:r>
          </w:p>
        </w:tc>
        <w:tc>
          <w:tcPr/>
          <w:p w:rsidR="00000000" w:rsidDel="00000000" w:rsidP="00000000" w:rsidRDefault="00000000" w:rsidRPr="00000000" w14:paraId="000000A6">
            <w:pPr>
              <w:rPr/>
            </w:pPr>
            <w:r w:rsidDel="00000000" w:rsidR="00000000" w:rsidRPr="00000000">
              <w:rPr>
                <w:rtl w:val="0"/>
              </w:rPr>
              <w:t xml:space="preserve">變數接收處</w:t>
            </w:r>
          </w:p>
        </w:tc>
        <w:tc>
          <w:tcPr/>
          <w:p w:rsidR="00000000" w:rsidDel="00000000" w:rsidP="00000000" w:rsidRDefault="00000000" w:rsidRPr="00000000" w14:paraId="000000A7">
            <w:pPr>
              <w:rPr/>
            </w:pPr>
            <w:r w:rsidDel="00000000" w:rsidR="00000000" w:rsidRPr="00000000">
              <w:rPr>
                <w:rtl w:val="0"/>
              </w:rPr>
              <w:t xml:space="preserve">晶片I/O點</w:t>
            </w:r>
          </w:p>
        </w:tc>
        <w:tc>
          <w:tcPr/>
          <w:p w:rsidR="00000000" w:rsidDel="00000000" w:rsidP="00000000" w:rsidRDefault="00000000" w:rsidRPr="00000000" w14:paraId="000000A8">
            <w:pPr>
              <w:rPr/>
            </w:pPr>
            <w:r w:rsidDel="00000000" w:rsidR="00000000" w:rsidRPr="00000000">
              <w:rPr>
                <w:rtl w:val="0"/>
              </w:rPr>
              <w:t xml:space="preserve">描述</w:t>
            </w:r>
          </w:p>
        </w:tc>
      </w:tr>
      <w:tr>
        <w:tc>
          <w:tcPr/>
          <w:p w:rsidR="00000000" w:rsidDel="00000000" w:rsidP="00000000" w:rsidRDefault="00000000" w:rsidRPr="00000000" w14:paraId="000000A9">
            <w:pPr>
              <w:rPr/>
            </w:pPr>
            <w:r w:rsidDel="00000000" w:rsidR="00000000" w:rsidRPr="00000000">
              <w:rPr>
                <w:rtl w:val="0"/>
              </w:rPr>
              <w:t xml:space="preserve">輸入</w:t>
            </w:r>
          </w:p>
        </w:tc>
        <w:tc>
          <w:tcPr/>
          <w:p w:rsidR="00000000" w:rsidDel="00000000" w:rsidP="00000000" w:rsidRDefault="00000000" w:rsidRPr="00000000" w14:paraId="000000AA">
            <w:pPr>
              <w:rPr/>
            </w:pPr>
            <w:r w:rsidDel="00000000" w:rsidR="00000000" w:rsidRPr="00000000">
              <w:rPr>
                <w:rtl w:val="0"/>
              </w:rPr>
              <w:t xml:space="preserve">globalclk</w:t>
            </w:r>
          </w:p>
        </w:tc>
        <w:tc>
          <w:tcPr/>
          <w:p w:rsidR="00000000" w:rsidDel="00000000" w:rsidP="00000000" w:rsidRDefault="00000000" w:rsidRPr="00000000" w14:paraId="000000AB">
            <w:pPr>
              <w:rPr/>
            </w:pPr>
            <w:r w:rsidDel="00000000" w:rsidR="00000000" w:rsidRPr="00000000">
              <w:rPr>
                <w:rtl w:val="0"/>
              </w:rPr>
              <w:t xml:space="preserve">W5</w:t>
            </w:r>
          </w:p>
        </w:tc>
        <w:tc>
          <w:tcPr/>
          <w:p w:rsidR="00000000" w:rsidDel="00000000" w:rsidP="00000000" w:rsidRDefault="00000000" w:rsidRPr="00000000" w14:paraId="000000AC">
            <w:pPr>
              <w:rPr/>
            </w:pPr>
            <w:r w:rsidDel="00000000" w:rsidR="00000000" w:rsidRPr="00000000">
              <w:rPr>
                <w:rtl w:val="0"/>
              </w:rPr>
              <w:t xml:space="preserve">石英震盪器時脈輸入</w:t>
            </w:r>
          </w:p>
        </w:tc>
      </w:tr>
      <w:tr>
        <w:tc>
          <w:tcPr/>
          <w:p w:rsidR="00000000" w:rsidDel="00000000" w:rsidP="00000000" w:rsidRDefault="00000000" w:rsidRPr="00000000" w14:paraId="000000AD">
            <w:pPr>
              <w:rPr/>
            </w:pPr>
            <w:r w:rsidDel="00000000" w:rsidR="00000000" w:rsidRPr="00000000">
              <w:rPr>
                <w:rtl w:val="0"/>
              </w:rPr>
            </w:r>
          </w:p>
        </w:tc>
        <w:tc>
          <w:tcPr/>
          <w:p w:rsidR="00000000" w:rsidDel="00000000" w:rsidP="00000000" w:rsidRDefault="00000000" w:rsidRPr="00000000" w14:paraId="000000AE">
            <w:pPr>
              <w:rPr/>
            </w:pPr>
            <w:r w:rsidDel="00000000" w:rsidR="00000000" w:rsidRPr="00000000">
              <w:rPr>
                <w:rtl w:val="0"/>
              </w:rPr>
              <w:t xml:space="preserve">rst_n</w:t>
            </w:r>
          </w:p>
        </w:tc>
        <w:tc>
          <w:tcPr/>
          <w:p w:rsidR="00000000" w:rsidDel="00000000" w:rsidP="00000000" w:rsidRDefault="00000000" w:rsidRPr="00000000" w14:paraId="000000AF">
            <w:pPr>
              <w:rPr/>
            </w:pPr>
            <w:r w:rsidDel="00000000" w:rsidR="00000000" w:rsidRPr="00000000">
              <w:rPr>
                <w:rtl w:val="0"/>
              </w:rPr>
              <w:t xml:space="preserve">V17</w:t>
            </w:r>
          </w:p>
        </w:tc>
        <w:tc>
          <w:tcPr/>
          <w:p w:rsidR="00000000" w:rsidDel="00000000" w:rsidP="00000000" w:rsidRDefault="00000000" w:rsidRPr="00000000" w14:paraId="000000B0">
            <w:pPr>
              <w:rPr/>
            </w:pPr>
            <w:r w:rsidDel="00000000" w:rsidR="00000000" w:rsidRPr="00000000">
              <w:rPr>
                <w:rtl w:val="0"/>
              </w:rPr>
              <w:t xml:space="preserve">重置訊號</w:t>
            </w:r>
          </w:p>
        </w:tc>
      </w:tr>
      <w:tr>
        <w:tc>
          <w:tcPr/>
          <w:p w:rsidR="00000000" w:rsidDel="00000000" w:rsidP="00000000" w:rsidRDefault="00000000" w:rsidRPr="00000000" w14:paraId="000000B1">
            <w:pPr>
              <w:rPr/>
            </w:pPr>
            <w:r w:rsidDel="00000000" w:rsidR="00000000" w:rsidRPr="00000000">
              <w:rPr>
                <w:rtl w:val="0"/>
              </w:rPr>
              <w:t xml:space="preserve">輸出</w:t>
            </w:r>
          </w:p>
        </w:tc>
        <w:tc>
          <w:tcPr/>
          <w:p w:rsidR="00000000" w:rsidDel="00000000" w:rsidP="00000000" w:rsidRDefault="00000000" w:rsidRPr="00000000" w14:paraId="000000B2">
            <w:pPr>
              <w:rPr/>
            </w:pPr>
            <w:r w:rsidDel="00000000" w:rsidR="00000000" w:rsidRPr="00000000">
              <w:rPr>
                <w:rtl w:val="0"/>
              </w:rPr>
              <w:t xml:space="preserve">seg[7]</w:t>
            </w:r>
          </w:p>
        </w:tc>
        <w:tc>
          <w:tcPr/>
          <w:p w:rsidR="00000000" w:rsidDel="00000000" w:rsidP="00000000" w:rsidRDefault="00000000" w:rsidRPr="00000000" w14:paraId="000000B3">
            <w:pPr>
              <w:rPr/>
            </w:pPr>
            <w:r w:rsidDel="00000000" w:rsidR="00000000" w:rsidRPr="00000000">
              <w:rPr>
                <w:rtl w:val="0"/>
              </w:rPr>
              <w:t xml:space="preserve">W7</w:t>
            </w:r>
          </w:p>
        </w:tc>
        <w:tc>
          <w:tcPr/>
          <w:p w:rsidR="00000000" w:rsidDel="00000000" w:rsidP="00000000" w:rsidRDefault="00000000" w:rsidRPr="00000000" w14:paraId="000000B4">
            <w:pPr>
              <w:rPr/>
            </w:pPr>
            <w:r w:rsidDel="00000000" w:rsidR="00000000" w:rsidRPr="00000000">
              <w:rPr>
                <w:rtl w:val="0"/>
              </w:rPr>
              <w:t xml:space="preserve">控制七段顯示器腳位</w:t>
            </w:r>
          </w:p>
        </w:tc>
      </w:tr>
      <w:tr>
        <w:tc>
          <w:tcPr/>
          <w:p w:rsidR="00000000" w:rsidDel="00000000" w:rsidP="00000000" w:rsidRDefault="00000000" w:rsidRPr="00000000" w14:paraId="000000B5">
            <w:pPr>
              <w:rPr/>
            </w:pPr>
            <w:r w:rsidDel="00000000" w:rsidR="00000000" w:rsidRPr="00000000">
              <w:rPr>
                <w:rtl w:val="0"/>
              </w:rPr>
            </w:r>
          </w:p>
        </w:tc>
        <w:tc>
          <w:tcPr/>
          <w:p w:rsidR="00000000" w:rsidDel="00000000" w:rsidP="00000000" w:rsidRDefault="00000000" w:rsidRPr="00000000" w14:paraId="000000B6">
            <w:pPr>
              <w:rPr/>
            </w:pPr>
            <w:r w:rsidDel="00000000" w:rsidR="00000000" w:rsidRPr="00000000">
              <w:rPr>
                <w:rtl w:val="0"/>
              </w:rPr>
              <w:t xml:space="preserve">seg[6]</w:t>
            </w:r>
          </w:p>
        </w:tc>
        <w:tc>
          <w:tcPr/>
          <w:p w:rsidR="00000000" w:rsidDel="00000000" w:rsidP="00000000" w:rsidRDefault="00000000" w:rsidRPr="00000000" w14:paraId="000000B7">
            <w:pPr>
              <w:rPr/>
            </w:pPr>
            <w:r w:rsidDel="00000000" w:rsidR="00000000" w:rsidRPr="00000000">
              <w:rPr>
                <w:rtl w:val="0"/>
              </w:rPr>
              <w:t xml:space="preserve">W6</w:t>
            </w:r>
          </w:p>
        </w:tc>
        <w:tc>
          <w:tcPr/>
          <w:p w:rsidR="00000000" w:rsidDel="00000000" w:rsidP="00000000" w:rsidRDefault="00000000" w:rsidRPr="00000000" w14:paraId="000000B8">
            <w:pPr>
              <w:rPr/>
            </w:pPr>
            <w:r w:rsidDel="00000000" w:rsidR="00000000" w:rsidRPr="00000000">
              <w:rPr>
                <w:rtl w:val="0"/>
              </w:rPr>
            </w:r>
          </w:p>
        </w:tc>
      </w:tr>
      <w:tr>
        <w:tc>
          <w:tcPr/>
          <w:p w:rsidR="00000000" w:rsidDel="00000000" w:rsidP="00000000" w:rsidRDefault="00000000" w:rsidRPr="00000000" w14:paraId="000000B9">
            <w:pPr>
              <w:rPr/>
            </w:pPr>
            <w:r w:rsidDel="00000000" w:rsidR="00000000" w:rsidRPr="00000000">
              <w:rPr>
                <w:rtl w:val="0"/>
              </w:rPr>
            </w:r>
          </w:p>
        </w:tc>
        <w:tc>
          <w:tcPr/>
          <w:p w:rsidR="00000000" w:rsidDel="00000000" w:rsidP="00000000" w:rsidRDefault="00000000" w:rsidRPr="00000000" w14:paraId="000000BA">
            <w:pPr>
              <w:rPr/>
            </w:pPr>
            <w:r w:rsidDel="00000000" w:rsidR="00000000" w:rsidRPr="00000000">
              <w:rPr>
                <w:rtl w:val="0"/>
              </w:rPr>
              <w:t xml:space="preserve">seg[5]</w:t>
            </w:r>
          </w:p>
        </w:tc>
        <w:tc>
          <w:tcPr/>
          <w:p w:rsidR="00000000" w:rsidDel="00000000" w:rsidP="00000000" w:rsidRDefault="00000000" w:rsidRPr="00000000" w14:paraId="000000BB">
            <w:pPr>
              <w:rPr/>
            </w:pPr>
            <w:r w:rsidDel="00000000" w:rsidR="00000000" w:rsidRPr="00000000">
              <w:rPr>
                <w:rtl w:val="0"/>
              </w:rPr>
              <w:t xml:space="preserve">U8</w:t>
            </w:r>
          </w:p>
        </w:tc>
        <w:tc>
          <w:tcPr/>
          <w:p w:rsidR="00000000" w:rsidDel="00000000" w:rsidP="00000000" w:rsidRDefault="00000000" w:rsidRPr="00000000" w14:paraId="000000BC">
            <w:pPr>
              <w:rPr/>
            </w:pPr>
            <w:r w:rsidDel="00000000" w:rsidR="00000000" w:rsidRPr="00000000">
              <w:rPr>
                <w:rtl w:val="0"/>
              </w:rPr>
            </w:r>
          </w:p>
        </w:tc>
      </w:tr>
      <w:tr>
        <w:tc>
          <w:tcPr/>
          <w:p w:rsidR="00000000" w:rsidDel="00000000" w:rsidP="00000000" w:rsidRDefault="00000000" w:rsidRPr="00000000" w14:paraId="000000BD">
            <w:pPr>
              <w:rPr/>
            </w:pPr>
            <w:r w:rsidDel="00000000" w:rsidR="00000000" w:rsidRPr="00000000">
              <w:rPr>
                <w:rtl w:val="0"/>
              </w:rPr>
            </w:r>
          </w:p>
        </w:tc>
        <w:tc>
          <w:tcPr/>
          <w:p w:rsidR="00000000" w:rsidDel="00000000" w:rsidP="00000000" w:rsidRDefault="00000000" w:rsidRPr="00000000" w14:paraId="000000BE">
            <w:pPr>
              <w:rPr/>
            </w:pPr>
            <w:r w:rsidDel="00000000" w:rsidR="00000000" w:rsidRPr="00000000">
              <w:rPr>
                <w:rtl w:val="0"/>
              </w:rPr>
              <w:t xml:space="preserve">seg[4]</w:t>
            </w:r>
          </w:p>
        </w:tc>
        <w:tc>
          <w:tcPr/>
          <w:p w:rsidR="00000000" w:rsidDel="00000000" w:rsidP="00000000" w:rsidRDefault="00000000" w:rsidRPr="00000000" w14:paraId="000000BF">
            <w:pPr>
              <w:rPr/>
            </w:pPr>
            <w:r w:rsidDel="00000000" w:rsidR="00000000" w:rsidRPr="00000000">
              <w:rPr>
                <w:rtl w:val="0"/>
              </w:rPr>
              <w:t xml:space="preserve">V8</w:t>
            </w:r>
          </w:p>
        </w:tc>
        <w:tc>
          <w:tcPr/>
          <w:p w:rsidR="00000000" w:rsidDel="00000000" w:rsidP="00000000" w:rsidRDefault="00000000" w:rsidRPr="00000000" w14:paraId="000000C0">
            <w:pPr>
              <w:rPr/>
            </w:pPr>
            <w:r w:rsidDel="00000000" w:rsidR="00000000" w:rsidRPr="00000000">
              <w:rPr>
                <w:rtl w:val="0"/>
              </w:rPr>
            </w:r>
          </w:p>
        </w:tc>
      </w:tr>
      <w:tr>
        <w:tc>
          <w:tcPr/>
          <w:p w:rsidR="00000000" w:rsidDel="00000000" w:rsidP="00000000" w:rsidRDefault="00000000" w:rsidRPr="00000000" w14:paraId="000000C1">
            <w:pPr>
              <w:rPr/>
            </w:pPr>
            <w:r w:rsidDel="00000000" w:rsidR="00000000" w:rsidRPr="00000000">
              <w:rPr>
                <w:rtl w:val="0"/>
              </w:rPr>
            </w:r>
          </w:p>
        </w:tc>
        <w:tc>
          <w:tcPr/>
          <w:p w:rsidR="00000000" w:rsidDel="00000000" w:rsidP="00000000" w:rsidRDefault="00000000" w:rsidRPr="00000000" w14:paraId="000000C2">
            <w:pPr>
              <w:rPr/>
            </w:pPr>
            <w:r w:rsidDel="00000000" w:rsidR="00000000" w:rsidRPr="00000000">
              <w:rPr>
                <w:rtl w:val="0"/>
              </w:rPr>
              <w:t xml:space="preserve">seg[3]</w:t>
            </w:r>
          </w:p>
        </w:tc>
        <w:tc>
          <w:tcPr/>
          <w:p w:rsidR="00000000" w:rsidDel="00000000" w:rsidP="00000000" w:rsidRDefault="00000000" w:rsidRPr="00000000" w14:paraId="000000C3">
            <w:pPr>
              <w:rPr/>
            </w:pPr>
            <w:r w:rsidDel="00000000" w:rsidR="00000000" w:rsidRPr="00000000">
              <w:rPr>
                <w:rtl w:val="0"/>
              </w:rPr>
              <w:t xml:space="preserve">U5</w:t>
            </w:r>
          </w:p>
        </w:tc>
        <w:tc>
          <w:tcPr/>
          <w:p w:rsidR="00000000" w:rsidDel="00000000" w:rsidP="00000000" w:rsidRDefault="00000000" w:rsidRPr="00000000" w14:paraId="000000C4">
            <w:pPr>
              <w:rPr/>
            </w:pPr>
            <w:r w:rsidDel="00000000" w:rsidR="00000000" w:rsidRPr="00000000">
              <w:rPr>
                <w:rtl w:val="0"/>
              </w:rPr>
            </w:r>
          </w:p>
        </w:tc>
      </w:tr>
      <w:tr>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t xml:space="preserve">seg[2]</w:t>
            </w:r>
          </w:p>
        </w:tc>
        <w:tc>
          <w:tcPr/>
          <w:p w:rsidR="00000000" w:rsidDel="00000000" w:rsidP="00000000" w:rsidRDefault="00000000" w:rsidRPr="00000000" w14:paraId="000000C7">
            <w:pPr>
              <w:rPr/>
            </w:pPr>
            <w:r w:rsidDel="00000000" w:rsidR="00000000" w:rsidRPr="00000000">
              <w:rPr>
                <w:rtl w:val="0"/>
              </w:rPr>
              <w:t xml:space="preserve">V5</w:t>
            </w:r>
          </w:p>
        </w:tc>
        <w:tc>
          <w:tcPr/>
          <w:p w:rsidR="00000000" w:rsidDel="00000000" w:rsidP="00000000" w:rsidRDefault="00000000" w:rsidRPr="00000000" w14:paraId="000000C8">
            <w:pPr>
              <w:rPr/>
            </w:pPr>
            <w:r w:rsidDel="00000000" w:rsidR="00000000" w:rsidRPr="00000000">
              <w:rPr>
                <w:rtl w:val="0"/>
              </w:rPr>
            </w:r>
          </w:p>
        </w:tc>
      </w:tr>
      <w:tr>
        <w:tc>
          <w:tcPr/>
          <w:p w:rsidR="00000000" w:rsidDel="00000000" w:rsidP="00000000" w:rsidRDefault="00000000" w:rsidRPr="00000000" w14:paraId="000000C9">
            <w:pPr>
              <w:rPr/>
            </w:pPr>
            <w:r w:rsidDel="00000000" w:rsidR="00000000" w:rsidRPr="00000000">
              <w:rPr>
                <w:rtl w:val="0"/>
              </w:rPr>
            </w:r>
          </w:p>
        </w:tc>
        <w:tc>
          <w:tcPr/>
          <w:p w:rsidR="00000000" w:rsidDel="00000000" w:rsidP="00000000" w:rsidRDefault="00000000" w:rsidRPr="00000000" w14:paraId="000000CA">
            <w:pPr>
              <w:rPr/>
            </w:pPr>
            <w:r w:rsidDel="00000000" w:rsidR="00000000" w:rsidRPr="00000000">
              <w:rPr>
                <w:rtl w:val="0"/>
              </w:rPr>
              <w:t xml:space="preserve">seg[1]</w:t>
            </w:r>
          </w:p>
        </w:tc>
        <w:tc>
          <w:tcPr/>
          <w:p w:rsidR="00000000" w:rsidDel="00000000" w:rsidP="00000000" w:rsidRDefault="00000000" w:rsidRPr="00000000" w14:paraId="000000CB">
            <w:pPr>
              <w:rPr/>
            </w:pPr>
            <w:r w:rsidDel="00000000" w:rsidR="00000000" w:rsidRPr="00000000">
              <w:rPr>
                <w:rtl w:val="0"/>
              </w:rPr>
              <w:t xml:space="preserve">U7</w:t>
            </w:r>
          </w:p>
        </w:tc>
        <w:tc>
          <w:tcPr/>
          <w:p w:rsidR="00000000" w:rsidDel="00000000" w:rsidP="00000000" w:rsidRDefault="00000000" w:rsidRPr="00000000" w14:paraId="000000CC">
            <w:pPr>
              <w:rPr/>
            </w:pPr>
            <w:r w:rsidDel="00000000" w:rsidR="00000000" w:rsidRPr="00000000">
              <w:rPr>
                <w:rtl w:val="0"/>
              </w:rPr>
            </w:r>
          </w:p>
        </w:tc>
      </w:tr>
      <w:tr>
        <w:tc>
          <w:tcPr/>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E">
            <w:pPr>
              <w:rPr/>
            </w:pPr>
            <w:r w:rsidDel="00000000" w:rsidR="00000000" w:rsidRPr="00000000">
              <w:rPr>
                <w:rtl w:val="0"/>
              </w:rPr>
              <w:t xml:space="preserve">seg[0]</w:t>
            </w:r>
          </w:p>
        </w:tc>
        <w:tc>
          <w:tcPr/>
          <w:p w:rsidR="00000000" w:rsidDel="00000000" w:rsidP="00000000" w:rsidRDefault="00000000" w:rsidRPr="00000000" w14:paraId="000000CF">
            <w:pPr>
              <w:rPr/>
            </w:pPr>
            <w:r w:rsidDel="00000000" w:rsidR="00000000" w:rsidRPr="00000000">
              <w:rPr>
                <w:rtl w:val="0"/>
              </w:rPr>
              <w:t xml:space="preserve">V7</w:t>
            </w:r>
          </w:p>
        </w:tc>
        <w:tc>
          <w:tcPr/>
          <w:p w:rsidR="00000000" w:rsidDel="00000000" w:rsidP="00000000" w:rsidRDefault="00000000" w:rsidRPr="00000000" w14:paraId="000000D0">
            <w:pPr>
              <w:rPr/>
            </w:pPr>
            <w:r w:rsidDel="00000000" w:rsidR="00000000" w:rsidRPr="00000000">
              <w:rPr>
                <w:rtl w:val="0"/>
              </w:rPr>
              <w:t xml:space="preserve">控制七段顯示器開關</w:t>
            </w:r>
          </w:p>
        </w:tc>
      </w:tr>
      <w:tr>
        <w:tc>
          <w:tcPr/>
          <w:p w:rsidR="00000000" w:rsidDel="00000000" w:rsidP="00000000" w:rsidRDefault="00000000" w:rsidRPr="00000000" w14:paraId="000000D1">
            <w:pPr>
              <w:rPr/>
            </w:pPr>
            <w:r w:rsidDel="00000000" w:rsidR="00000000" w:rsidRPr="00000000">
              <w:rPr>
                <w:rtl w:val="0"/>
              </w:rPr>
            </w:r>
          </w:p>
        </w:tc>
        <w:tc>
          <w:tcPr/>
          <w:p w:rsidR="00000000" w:rsidDel="00000000" w:rsidP="00000000" w:rsidRDefault="00000000" w:rsidRPr="00000000" w14:paraId="000000D2">
            <w:pPr>
              <w:rPr/>
            </w:pPr>
            <w:r w:rsidDel="00000000" w:rsidR="00000000" w:rsidRPr="00000000">
              <w:rPr>
                <w:rtl w:val="0"/>
              </w:rPr>
              <w:t xml:space="preserve">dis[3]</w:t>
            </w:r>
          </w:p>
        </w:tc>
        <w:tc>
          <w:tcPr/>
          <w:p w:rsidR="00000000" w:rsidDel="00000000" w:rsidP="00000000" w:rsidRDefault="00000000" w:rsidRPr="00000000" w14:paraId="000000D3">
            <w:pPr>
              <w:rPr/>
            </w:pPr>
            <w:r w:rsidDel="00000000" w:rsidR="00000000" w:rsidRPr="00000000">
              <w:rPr>
                <w:rtl w:val="0"/>
              </w:rPr>
              <w:t xml:space="preserve">W4</w:t>
            </w:r>
          </w:p>
        </w:tc>
        <w:tc>
          <w:tcPr/>
          <w:p w:rsidR="00000000" w:rsidDel="00000000" w:rsidP="00000000" w:rsidRDefault="00000000" w:rsidRPr="00000000" w14:paraId="000000D4">
            <w:pPr>
              <w:rPr/>
            </w:pPr>
            <w:r w:rsidDel="00000000" w:rsidR="00000000" w:rsidRPr="00000000">
              <w:rPr>
                <w:rtl w:val="0"/>
              </w:rPr>
            </w:r>
          </w:p>
        </w:tc>
      </w:tr>
      <w:tr>
        <w:tc>
          <w:tcPr/>
          <w:p w:rsidR="00000000" w:rsidDel="00000000" w:rsidP="00000000" w:rsidRDefault="00000000" w:rsidRPr="00000000" w14:paraId="000000D5">
            <w:pPr>
              <w:rPr/>
            </w:pPr>
            <w:r w:rsidDel="00000000" w:rsidR="00000000" w:rsidRPr="00000000">
              <w:rPr>
                <w:rtl w:val="0"/>
              </w:rPr>
            </w:r>
          </w:p>
        </w:tc>
        <w:tc>
          <w:tcPr/>
          <w:p w:rsidR="00000000" w:rsidDel="00000000" w:rsidP="00000000" w:rsidRDefault="00000000" w:rsidRPr="00000000" w14:paraId="000000D6">
            <w:pPr>
              <w:rPr/>
            </w:pPr>
            <w:r w:rsidDel="00000000" w:rsidR="00000000" w:rsidRPr="00000000">
              <w:rPr>
                <w:rtl w:val="0"/>
              </w:rPr>
              <w:t xml:space="preserve">dis[2]</w:t>
            </w:r>
          </w:p>
        </w:tc>
        <w:tc>
          <w:tcPr/>
          <w:p w:rsidR="00000000" w:rsidDel="00000000" w:rsidP="00000000" w:rsidRDefault="00000000" w:rsidRPr="00000000" w14:paraId="000000D7">
            <w:pPr>
              <w:rPr/>
            </w:pPr>
            <w:r w:rsidDel="00000000" w:rsidR="00000000" w:rsidRPr="00000000">
              <w:rPr>
                <w:rtl w:val="0"/>
              </w:rPr>
              <w:t xml:space="preserve">V4</w:t>
            </w:r>
          </w:p>
        </w:tc>
        <w:tc>
          <w:tcPr/>
          <w:p w:rsidR="00000000" w:rsidDel="00000000" w:rsidP="00000000" w:rsidRDefault="00000000" w:rsidRPr="00000000" w14:paraId="000000D8">
            <w:pPr>
              <w:rPr/>
            </w:pPr>
            <w:r w:rsidDel="00000000" w:rsidR="00000000" w:rsidRPr="00000000">
              <w:rPr>
                <w:rtl w:val="0"/>
              </w:rPr>
            </w:r>
          </w:p>
        </w:tc>
      </w:tr>
      <w:tr>
        <w:tc>
          <w:tcPr/>
          <w:p w:rsidR="00000000" w:rsidDel="00000000" w:rsidP="00000000" w:rsidRDefault="00000000" w:rsidRPr="00000000" w14:paraId="000000D9">
            <w:pPr>
              <w:rPr/>
            </w:pPr>
            <w:r w:rsidDel="00000000" w:rsidR="00000000" w:rsidRPr="00000000">
              <w:rPr>
                <w:rtl w:val="0"/>
              </w:rPr>
            </w:r>
          </w:p>
        </w:tc>
        <w:tc>
          <w:tcPr/>
          <w:p w:rsidR="00000000" w:rsidDel="00000000" w:rsidP="00000000" w:rsidRDefault="00000000" w:rsidRPr="00000000" w14:paraId="000000DA">
            <w:pPr>
              <w:rPr/>
            </w:pPr>
            <w:r w:rsidDel="00000000" w:rsidR="00000000" w:rsidRPr="00000000">
              <w:rPr>
                <w:rtl w:val="0"/>
              </w:rPr>
              <w:t xml:space="preserve">dis[1]</w:t>
            </w:r>
          </w:p>
        </w:tc>
        <w:tc>
          <w:tcPr/>
          <w:p w:rsidR="00000000" w:rsidDel="00000000" w:rsidP="00000000" w:rsidRDefault="00000000" w:rsidRPr="00000000" w14:paraId="000000DB">
            <w:pPr>
              <w:rPr/>
            </w:pPr>
            <w:r w:rsidDel="00000000" w:rsidR="00000000" w:rsidRPr="00000000">
              <w:rPr>
                <w:rtl w:val="0"/>
              </w:rPr>
              <w:t xml:space="preserve">U4</w:t>
            </w:r>
          </w:p>
        </w:tc>
        <w:tc>
          <w:tcPr/>
          <w:p w:rsidR="00000000" w:rsidDel="00000000" w:rsidP="00000000" w:rsidRDefault="00000000" w:rsidRPr="00000000" w14:paraId="000000DC">
            <w:pPr>
              <w:rPr/>
            </w:pPr>
            <w:r w:rsidDel="00000000" w:rsidR="00000000" w:rsidRPr="00000000">
              <w:rPr>
                <w:rtl w:val="0"/>
              </w:rPr>
            </w:r>
          </w:p>
        </w:tc>
      </w:tr>
      <w:tr>
        <w:tc>
          <w:tcPr/>
          <w:p w:rsidR="00000000" w:rsidDel="00000000" w:rsidP="00000000" w:rsidRDefault="00000000" w:rsidRPr="00000000" w14:paraId="000000DD">
            <w:pPr>
              <w:rPr/>
            </w:pPr>
            <w:r w:rsidDel="00000000" w:rsidR="00000000" w:rsidRPr="00000000">
              <w:rPr>
                <w:rtl w:val="0"/>
              </w:rPr>
            </w:r>
          </w:p>
        </w:tc>
        <w:tc>
          <w:tcPr/>
          <w:p w:rsidR="00000000" w:rsidDel="00000000" w:rsidP="00000000" w:rsidRDefault="00000000" w:rsidRPr="00000000" w14:paraId="000000DE">
            <w:pPr>
              <w:rPr/>
            </w:pPr>
            <w:r w:rsidDel="00000000" w:rsidR="00000000" w:rsidRPr="00000000">
              <w:rPr>
                <w:rtl w:val="0"/>
              </w:rPr>
              <w:t xml:space="preserve">dis[0]</w:t>
            </w:r>
          </w:p>
        </w:tc>
        <w:tc>
          <w:tcPr/>
          <w:p w:rsidR="00000000" w:rsidDel="00000000" w:rsidP="00000000" w:rsidRDefault="00000000" w:rsidRPr="00000000" w14:paraId="000000DF">
            <w:pPr>
              <w:rPr/>
            </w:pPr>
            <w:r w:rsidDel="00000000" w:rsidR="00000000" w:rsidRPr="00000000">
              <w:rPr>
                <w:rtl w:val="0"/>
              </w:rPr>
              <w:t xml:space="preserve">U2</w:t>
            </w:r>
          </w:p>
        </w:tc>
        <w:tc>
          <w:tcPr/>
          <w:p w:rsidR="00000000" w:rsidDel="00000000" w:rsidP="00000000" w:rsidRDefault="00000000" w:rsidRPr="00000000" w14:paraId="000000E0">
            <w:pPr>
              <w:rPr/>
            </w:pP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Conclusion &amp; discussion:</w:t>
      </w:r>
    </w:p>
    <w:p w:rsidR="00000000" w:rsidDel="00000000" w:rsidP="00000000" w:rsidRDefault="00000000" w:rsidRPr="00000000" w14:paraId="000000E3">
      <w:pPr>
        <w:rPr/>
      </w:pPr>
      <w:bookmarkStart w:colFirst="0" w:colLast="0" w:name="_heading=h.gjdgxs" w:id="0"/>
      <w:bookmarkEnd w:id="0"/>
      <w:r w:rsidDel="00000000" w:rsidR="00000000" w:rsidRPr="00000000">
        <w:rPr>
          <w:rtl w:val="0"/>
        </w:rPr>
        <w:tab/>
        <w:t xml:space="preserve">這一次的lab都是上學期所教過的東西，只是把它利用晶片實體化而已。而第四題我覺得是有挑戰性的一題，不僅要考慮到借位的問題，還要將輸出的值顯示到顯示器上，但藉由畫出block diagram，把每一個block的功能及輸入輸出都跑過一輪後，這個難題就迎刃而解了。</w:t>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Palatino">
    <w:altName w:val="Book Antiqua"/>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5C5D3D"/>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39"/>
    <w:rsid w:val="0086533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pyChHKEBOOuF28DrpS6jaGmPAw==">AMUW2mURW/puhoI56FTW/X3jP701ggyFhwHAI5SVz2nYAQrlCgRfF1Bcrsl8s/dskk/+wdOi5++aiQjeuIyJJMzP39FGLY1i1masCnrFWCdMpd0/Jw2AjophbaRj3bStKVNDG5iOPVKz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2019-03-24T01:14:00Z</dcterms:created>
  <dc:creator>bowen1011248@yahoo.com.tw</dc:creator>
</cp:coreProperties>
</file>