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B1A12" w14:textId="77777777" w:rsidR="00A6010B" w:rsidRPr="00A6010B" w:rsidRDefault="00A6010B" w:rsidP="00A6010B">
      <w:pPr>
        <w:rPr>
          <w:noProof/>
        </w:rPr>
      </w:pPr>
      <w:r w:rsidRPr="00A6010B">
        <w:rPr>
          <w:b/>
          <w:bCs/>
          <w:noProof/>
        </w:rPr>
        <w:t>1. Giải thích Chi tiết về Thuật toán</w:t>
      </w:r>
    </w:p>
    <w:p w14:paraId="6E6B3989" w14:textId="6161905E" w:rsidR="00A6010B" w:rsidRPr="00A6010B" w:rsidRDefault="00A6010B" w:rsidP="00A6010B">
      <w:pPr>
        <w:rPr>
          <w:noProof/>
        </w:rPr>
      </w:pPr>
      <w:r w:rsidRPr="00A6010B">
        <w:rPr>
          <w:b/>
          <w:bCs/>
          <w:noProof/>
        </w:rPr>
        <w:t>1.1 Thuật toán Uniform Cost Search (UCS)</w:t>
      </w:r>
    </w:p>
    <w:p w14:paraId="228B2F43" w14:textId="1047058E" w:rsidR="00A6010B" w:rsidRPr="00A6010B" w:rsidRDefault="00A6010B" w:rsidP="00A6010B">
      <w:pPr>
        <w:rPr>
          <w:noProof/>
        </w:rPr>
      </w:pPr>
      <w:r w:rsidRPr="00A6010B">
        <w:rPr>
          <w:noProof/>
        </w:rPr>
        <w:t xml:space="preserve">- </w:t>
      </w:r>
      <w:r w:rsidRPr="00A6010B">
        <w:rPr>
          <w:b/>
          <w:bCs/>
          <w:noProof/>
        </w:rPr>
        <w:t>Mục tiêu</w:t>
      </w:r>
      <w:r w:rsidRPr="00A6010B">
        <w:rPr>
          <w:noProof/>
        </w:rPr>
        <w:t>: UCS tìm con đường ít tốn kém nhất trong mê cung, trong đó mỗi bước di chuyển của Ares hoặc đẩy đá đều có chi phí khác nhau.</w:t>
      </w:r>
    </w:p>
    <w:p w14:paraId="50A0E5CB" w14:textId="4737B28B" w:rsidR="00A6010B" w:rsidRPr="00A6010B" w:rsidRDefault="00A6010B" w:rsidP="00A6010B">
      <w:pPr>
        <w:rPr>
          <w:noProof/>
        </w:rPr>
      </w:pPr>
      <w:r w:rsidRPr="00A6010B">
        <w:rPr>
          <w:noProof/>
        </w:rPr>
        <w:t xml:space="preserve">- </w:t>
      </w:r>
      <w:r w:rsidRPr="00A6010B">
        <w:rPr>
          <w:b/>
          <w:bCs/>
          <w:noProof/>
        </w:rPr>
        <w:t>Nguyên lý hoạt động</w:t>
      </w:r>
      <w:r w:rsidRPr="00A6010B">
        <w:rPr>
          <w:noProof/>
        </w:rPr>
        <w:t>:</w:t>
      </w:r>
    </w:p>
    <w:p w14:paraId="479C8F63" w14:textId="77777777" w:rsidR="00A6010B" w:rsidRPr="00A6010B" w:rsidRDefault="00A6010B" w:rsidP="00A6010B">
      <w:pPr>
        <w:rPr>
          <w:noProof/>
        </w:rPr>
      </w:pPr>
      <w:r w:rsidRPr="00A6010B">
        <w:rPr>
          <w:noProof/>
        </w:rPr>
        <w:t>  - Chương trình khởi tạo hàng đợi ưu tiên (min-heap) với trạng thái bắt đầu, bao gồm vị trí ban đầu của Ares, vị trí của các viên đá và tổng chi phí khởi điểm là 0.</w:t>
      </w:r>
    </w:p>
    <w:p w14:paraId="5C359F5B" w14:textId="77777777" w:rsidR="00A6010B" w:rsidRPr="00A6010B" w:rsidRDefault="00A6010B" w:rsidP="00A6010B">
      <w:pPr>
        <w:rPr>
          <w:noProof/>
        </w:rPr>
      </w:pPr>
      <w:r w:rsidRPr="00A6010B">
        <w:rPr>
          <w:noProof/>
        </w:rPr>
        <w:t>  - Hàng đợi ưu tiên đảm bảo rằng thuật toán sẽ khám phá các con đường có chi phí thấp nhất trước, giúp UCS đạt được tính tối ưu khi tìm được trạng thái đích với nỗ lực thấp nhất.</w:t>
      </w:r>
    </w:p>
    <w:p w14:paraId="102F5076" w14:textId="4DAAA8C6" w:rsidR="00A6010B" w:rsidRPr="00A6010B" w:rsidRDefault="00A6010B" w:rsidP="00A6010B">
      <w:pPr>
        <w:rPr>
          <w:noProof/>
        </w:rPr>
      </w:pPr>
      <w:r w:rsidRPr="00A6010B">
        <w:rPr>
          <w:noProof/>
        </w:rPr>
        <w:t xml:space="preserve">  - </w:t>
      </w:r>
      <w:r w:rsidRPr="00A6010B">
        <w:rPr>
          <w:b/>
          <w:bCs/>
          <w:noProof/>
        </w:rPr>
        <w:t>Điều kiện dừng</w:t>
      </w:r>
      <w:r w:rsidRPr="00A6010B">
        <w:rPr>
          <w:noProof/>
        </w:rPr>
        <w:t>: UCS sẽ dừng lại khi đạt được trạng thái mà tất cả các viên đá đều nằm trên các công tắc.</w:t>
      </w:r>
    </w:p>
    <w:p w14:paraId="4A7DF04C" w14:textId="0DBAB3BE" w:rsidR="00A6010B" w:rsidRPr="00A6010B" w:rsidRDefault="00A6010B" w:rsidP="002F4FBE">
      <w:pPr>
        <w:rPr>
          <w:noProof/>
        </w:rPr>
      </w:pPr>
      <w:r w:rsidRPr="00A6010B">
        <w:rPr>
          <w:noProof/>
        </w:rPr>
        <w:t xml:space="preserve">- </w:t>
      </w:r>
      <w:r w:rsidRPr="00A6010B">
        <w:rPr>
          <w:b/>
          <w:bCs/>
          <w:noProof/>
        </w:rPr>
        <w:t>Tính toán Chi phí</w:t>
      </w:r>
      <w:r w:rsidRPr="00A6010B">
        <w:rPr>
          <w:noProof/>
        </w:rPr>
        <w:t>:</w:t>
      </w:r>
    </w:p>
    <w:p w14:paraId="5C7867E8" w14:textId="6D5ACB38" w:rsidR="00A6010B" w:rsidRPr="00A6010B" w:rsidRDefault="00A6010B" w:rsidP="00A6010B">
      <w:pPr>
        <w:rPr>
          <w:noProof/>
        </w:rPr>
      </w:pPr>
      <w:r w:rsidRPr="00A6010B">
        <w:rPr>
          <w:noProof/>
        </w:rPr>
        <w:t xml:space="preserve">  - </w:t>
      </w:r>
      <w:r w:rsidR="002F4FBE">
        <w:rPr>
          <w:noProof/>
        </w:rPr>
        <w:t>Di chuyển bình thường có chi phí là 1, k</w:t>
      </w:r>
      <w:r w:rsidRPr="00A6010B">
        <w:rPr>
          <w:noProof/>
        </w:rPr>
        <w:t>hi đẩy viên đá sang một ô liền kề, chi phí sẽ được cộng thêm bằng trọng lượng của viên đá. Chi phí đẩy này là tổng cộng và giúp UCS ưu tiên các con đường ít phải đẩy đá.</w:t>
      </w:r>
    </w:p>
    <w:p w14:paraId="64153F8E" w14:textId="1BEFE5ED" w:rsidR="00A6010B" w:rsidRPr="00A6010B" w:rsidRDefault="00A6010B" w:rsidP="00A6010B">
      <w:pPr>
        <w:rPr>
          <w:noProof/>
        </w:rPr>
      </w:pPr>
      <w:r w:rsidRPr="00A6010B">
        <w:rPr>
          <w:b/>
          <w:bCs/>
          <w:noProof/>
        </w:rPr>
        <w:t>2.2 Cấu trúc Dữ liệu và Các Hàm</w:t>
      </w:r>
    </w:p>
    <w:p w14:paraId="1E340447" w14:textId="0955270C" w:rsidR="00A6010B" w:rsidRPr="00A6010B" w:rsidRDefault="00A6010B" w:rsidP="00A6010B">
      <w:pPr>
        <w:rPr>
          <w:noProof/>
        </w:rPr>
      </w:pPr>
      <w:r w:rsidRPr="00A6010B">
        <w:rPr>
          <w:noProof/>
        </w:rPr>
        <w:t xml:space="preserve">- </w:t>
      </w:r>
      <w:r w:rsidRPr="00A6010B">
        <w:rPr>
          <w:b/>
          <w:bCs/>
          <w:noProof/>
        </w:rPr>
        <w:t>Hàng đợi ưu tiên</w:t>
      </w:r>
      <w:r w:rsidRPr="00A6010B">
        <w:rPr>
          <w:noProof/>
        </w:rPr>
        <w:t>: Lưu trữ các trạng thái theo thứ tự chi phí tăng dần, giúp UCS mở rộng con đường có chi phí thấp nhất trước.</w:t>
      </w:r>
    </w:p>
    <w:p w14:paraId="1E4B4DA2" w14:textId="4B0C7320" w:rsidR="00BC1B48" w:rsidRPr="00A6010B" w:rsidRDefault="00A6010B" w:rsidP="00BC1B48">
      <w:pPr>
        <w:rPr>
          <w:noProof/>
        </w:rPr>
      </w:pPr>
      <w:r w:rsidRPr="00A6010B">
        <w:rPr>
          <w:noProof/>
        </w:rPr>
        <w:t xml:space="preserve">- </w:t>
      </w:r>
      <w:r w:rsidRPr="00A6010B">
        <w:rPr>
          <w:b/>
          <w:bCs/>
          <w:noProof/>
        </w:rPr>
        <w:t>Tập trạng thái đã được duyệt</w:t>
      </w:r>
      <w:r>
        <w:rPr>
          <w:b/>
          <w:bCs/>
          <w:noProof/>
        </w:rPr>
        <w:t xml:space="preserve">: </w:t>
      </w:r>
      <w:r w:rsidRPr="00A6010B">
        <w:rPr>
          <w:noProof/>
        </w:rPr>
        <w:t>Lưu trữ các trạng thái đã được duyệt, bao gồm vị trí của Ares và các vị trí của tất cả viên đá. Điều này giúp UCS tránh duyệt lại các trạng thái, tối ưu hóa bộ nhớ và giảm các tính toán dư thừa.</w:t>
      </w:r>
    </w:p>
    <w:p w14:paraId="4BE4D953" w14:textId="35A5C9BA" w:rsidR="00A6010B" w:rsidRPr="00A6010B" w:rsidRDefault="00A6010B" w:rsidP="00A6010B">
      <w:pPr>
        <w:rPr>
          <w:noProof/>
        </w:rPr>
      </w:pPr>
      <w:r w:rsidRPr="00A6010B">
        <w:rPr>
          <w:b/>
          <w:bCs/>
          <w:noProof/>
        </w:rPr>
        <w:t>2.3 Lưu đồ Hoạt động</w:t>
      </w:r>
    </w:p>
    <w:p w14:paraId="257217F3" w14:textId="70F0CFD2" w:rsidR="00A6010B" w:rsidRPr="00A6010B" w:rsidRDefault="00A6010B" w:rsidP="00A6010B">
      <w:pPr>
        <w:rPr>
          <w:noProof/>
        </w:rPr>
      </w:pPr>
      <w:r w:rsidRPr="00A6010B">
        <w:rPr>
          <w:noProof/>
        </w:rPr>
        <w:t xml:space="preserve">1. </w:t>
      </w:r>
      <w:r w:rsidRPr="00A6010B">
        <w:rPr>
          <w:b/>
          <w:bCs/>
          <w:noProof/>
        </w:rPr>
        <w:t>Khởi tạo Trạng thái</w:t>
      </w:r>
      <w:r>
        <w:rPr>
          <w:b/>
          <w:bCs/>
          <w:noProof/>
        </w:rPr>
        <w:t xml:space="preserve">: </w:t>
      </w:r>
      <w:r w:rsidRPr="00A6010B">
        <w:rPr>
          <w:noProof/>
        </w:rPr>
        <w:t>Chương trình đọc cấu trúc mê cung, xác định vị trí của Ares, các viên đá và công tắc, đồng thời khởi tạo trọng lượng của các viên đá.</w:t>
      </w:r>
    </w:p>
    <w:p w14:paraId="250D941B" w14:textId="424463B7" w:rsidR="00A6010B" w:rsidRPr="00A6010B" w:rsidRDefault="00A6010B" w:rsidP="00A6010B">
      <w:pPr>
        <w:rPr>
          <w:noProof/>
        </w:rPr>
      </w:pPr>
      <w:r w:rsidRPr="00A6010B">
        <w:rPr>
          <w:noProof/>
        </w:rPr>
        <w:t xml:space="preserve">2. </w:t>
      </w:r>
      <w:r w:rsidRPr="00A6010B">
        <w:rPr>
          <w:b/>
          <w:bCs/>
          <w:noProof/>
        </w:rPr>
        <w:t>Thực thi UCS</w:t>
      </w:r>
      <w:r w:rsidRPr="00A6010B">
        <w:rPr>
          <w:noProof/>
        </w:rPr>
        <w:t>:</w:t>
      </w:r>
    </w:p>
    <w:p w14:paraId="14F78696" w14:textId="77777777" w:rsidR="00A6010B" w:rsidRPr="00A6010B" w:rsidRDefault="00A6010B" w:rsidP="00A6010B">
      <w:pPr>
        <w:rPr>
          <w:noProof/>
        </w:rPr>
      </w:pPr>
      <w:r w:rsidRPr="00A6010B">
        <w:rPr>
          <w:noProof/>
        </w:rPr>
        <w:t>   - Lấy trạng thái có chi phí thấp nhất khỏi hàng đợi ưu tiên.</w:t>
      </w:r>
    </w:p>
    <w:p w14:paraId="76F2D37F" w14:textId="77777777" w:rsidR="00A6010B" w:rsidRPr="00A6010B" w:rsidRDefault="00A6010B" w:rsidP="00A6010B">
      <w:pPr>
        <w:rPr>
          <w:noProof/>
        </w:rPr>
      </w:pPr>
      <w:r w:rsidRPr="00A6010B">
        <w:rPr>
          <w:noProof/>
        </w:rPr>
        <w:t>   - Với mỗi hành động di chuyển hoặc đẩy đá khả thi, tính toán trạng thái và chi phí mới.</w:t>
      </w:r>
    </w:p>
    <w:p w14:paraId="5CA8B961" w14:textId="77777777" w:rsidR="00A6010B" w:rsidRPr="00A6010B" w:rsidRDefault="00A6010B" w:rsidP="00A6010B">
      <w:pPr>
        <w:rPr>
          <w:noProof/>
        </w:rPr>
      </w:pPr>
      <w:r w:rsidRPr="00A6010B">
        <w:rPr>
          <w:noProof/>
        </w:rPr>
        <w:t>   - Thêm các trạng thái hợp lệ vào hàng đợi ưu tiên nếu chưa được duyệt, ưu tiên các con đường rẻ nhất.</w:t>
      </w:r>
    </w:p>
    <w:p w14:paraId="4FDC9D06" w14:textId="34FD3FE7" w:rsidR="00A6010B" w:rsidRPr="00A6010B" w:rsidRDefault="00A6010B" w:rsidP="00A6010B">
      <w:pPr>
        <w:rPr>
          <w:noProof/>
        </w:rPr>
      </w:pPr>
      <w:r w:rsidRPr="00A6010B">
        <w:rPr>
          <w:noProof/>
        </w:rPr>
        <w:t>   - Lặp lại cho đến khi đạt được trạng thái đích, trả về con đường và các số liệu thống kê.</w:t>
      </w:r>
    </w:p>
    <w:p w14:paraId="6DEDD68D" w14:textId="77777777" w:rsidR="00982420" w:rsidRDefault="00982420" w:rsidP="00A6010B">
      <w:pPr>
        <w:rPr>
          <w:b/>
          <w:bCs/>
          <w:noProof/>
        </w:rPr>
      </w:pPr>
    </w:p>
    <w:p w14:paraId="77D8983D" w14:textId="77777777" w:rsidR="00BC1B48" w:rsidRDefault="00BC1B48" w:rsidP="00A6010B">
      <w:pPr>
        <w:rPr>
          <w:b/>
          <w:bCs/>
          <w:noProof/>
        </w:rPr>
      </w:pPr>
    </w:p>
    <w:p w14:paraId="1386D681" w14:textId="77777777" w:rsidR="00982420" w:rsidRDefault="00982420" w:rsidP="00A6010B">
      <w:pPr>
        <w:rPr>
          <w:b/>
          <w:bCs/>
          <w:noProof/>
        </w:rPr>
      </w:pPr>
    </w:p>
    <w:p w14:paraId="2F62055D" w14:textId="584CC0A1" w:rsidR="00A6010B" w:rsidRDefault="00A6010B" w:rsidP="00A6010B">
      <w:pPr>
        <w:rPr>
          <w:b/>
          <w:bCs/>
          <w:noProof/>
        </w:rPr>
      </w:pPr>
      <w:r w:rsidRPr="00A6010B">
        <w:rPr>
          <w:b/>
          <w:bCs/>
          <w:noProof/>
        </w:rPr>
        <w:lastRenderedPageBreak/>
        <w:t>3. Minh họa</w:t>
      </w:r>
    </w:p>
    <w:p w14:paraId="410E7032" w14:textId="3D9496D2" w:rsidR="002F4FBE" w:rsidRDefault="002F4FBE" w:rsidP="00A6010B">
      <w:pPr>
        <w:rPr>
          <w:noProof/>
        </w:rPr>
      </w:pPr>
      <w:r w:rsidRPr="002F4FBE">
        <w:rPr>
          <w:noProof/>
        </w:rPr>
        <w:drawing>
          <wp:anchor distT="0" distB="0" distL="114300" distR="114300" simplePos="0" relativeHeight="251659264" behindDoc="0" locked="0" layoutInCell="1" allowOverlap="1" wp14:anchorId="0479FAC9" wp14:editId="022471AB">
            <wp:simplePos x="0" y="0"/>
            <wp:positionH relativeFrom="margin">
              <wp:align>center</wp:align>
            </wp:positionH>
            <wp:positionV relativeFrom="paragraph">
              <wp:posOffset>304800</wp:posOffset>
            </wp:positionV>
            <wp:extent cx="7115175" cy="3771900"/>
            <wp:effectExtent l="0" t="0" r="0" b="0"/>
            <wp:wrapTopAndBottom/>
            <wp:docPr id="82702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21416" name=""/>
                    <pic:cNvPicPr/>
                  </pic:nvPicPr>
                  <pic:blipFill rotWithShape="1">
                    <a:blip r:embed="rId7">
                      <a:extLst>
                        <a:ext uri="{28A0092B-C50C-407E-A947-70E740481C1C}">
                          <a14:useLocalDpi xmlns:a14="http://schemas.microsoft.com/office/drawing/2010/main" val="0"/>
                        </a:ext>
                      </a:extLst>
                    </a:blip>
                    <a:srcRect t="4578" r="-955"/>
                    <a:stretch/>
                  </pic:blipFill>
                  <pic:spPr bwMode="auto">
                    <a:xfrm>
                      <a:off x="0" y="0"/>
                      <a:ext cx="7115175" cy="377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Biểu đồ khối của thuật toán được sử dụng như sau:</w:t>
      </w:r>
    </w:p>
    <w:p w14:paraId="532B75D8" w14:textId="77777777" w:rsidR="002F4FBE" w:rsidRDefault="002F4FBE" w:rsidP="00A6010B">
      <w:pPr>
        <w:rPr>
          <w:noProof/>
        </w:rPr>
      </w:pPr>
    </w:p>
    <w:p w14:paraId="6B92D291" w14:textId="15BB72B0" w:rsidR="002F4FBE" w:rsidRPr="00A6010B" w:rsidRDefault="002F4FBE" w:rsidP="00A6010B">
      <w:pPr>
        <w:rPr>
          <w:noProof/>
        </w:rPr>
      </w:pPr>
      <w:r w:rsidRPr="00E24AEE">
        <w:rPr>
          <w:noProof/>
        </w:rPr>
        <w:drawing>
          <wp:anchor distT="0" distB="0" distL="114300" distR="114300" simplePos="0" relativeHeight="251658240" behindDoc="0" locked="0" layoutInCell="1" allowOverlap="1" wp14:anchorId="23AAE0B8" wp14:editId="197F5BBF">
            <wp:simplePos x="0" y="0"/>
            <wp:positionH relativeFrom="margin">
              <wp:align>center</wp:align>
            </wp:positionH>
            <wp:positionV relativeFrom="paragraph">
              <wp:posOffset>206375</wp:posOffset>
            </wp:positionV>
            <wp:extent cx="4733925" cy="3362746"/>
            <wp:effectExtent l="0" t="0" r="0" b="9525"/>
            <wp:wrapTopAndBottom/>
            <wp:docPr id="137234964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9641" name="Picture 1" descr="A diagram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3925" cy="3362746"/>
                    </a:xfrm>
                    <a:prstGeom prst="rect">
                      <a:avLst/>
                    </a:prstGeom>
                  </pic:spPr>
                </pic:pic>
              </a:graphicData>
            </a:graphic>
            <wp14:sizeRelH relativeFrom="margin">
              <wp14:pctWidth>0</wp14:pctWidth>
            </wp14:sizeRelH>
            <wp14:sizeRelV relativeFrom="margin">
              <wp14:pctHeight>0</wp14:pctHeight>
            </wp14:sizeRelV>
          </wp:anchor>
        </w:drawing>
      </w:r>
      <w:r w:rsidRPr="00A6010B">
        <w:rPr>
          <w:noProof/>
        </w:rPr>
        <w:t>Xem xét cấu trúc mê cung đơn giản sau</w:t>
      </w:r>
      <w:r>
        <w:rPr>
          <w:noProof/>
        </w:rPr>
        <w:t>, giả sử viên đá có khối lượng là 3:</w:t>
      </w:r>
    </w:p>
    <w:p w14:paraId="5E74815F" w14:textId="7945386A" w:rsidR="00A6010B" w:rsidRDefault="00E24AEE" w:rsidP="00A6010B">
      <w:pPr>
        <w:rPr>
          <w:noProof/>
          <w:sz w:val="24"/>
          <w:szCs w:val="24"/>
        </w:rPr>
      </w:pPr>
      <w:r>
        <w:rPr>
          <w:noProof/>
        </w:rPr>
        <w:lastRenderedPageBreak/>
        <w:t xml:space="preserve"> </w:t>
      </w:r>
      <w:r w:rsidR="00982420">
        <w:rPr>
          <w:noProof/>
        </w:rPr>
        <w:t xml:space="preserve">Sau khi xét các trạng thái có thể đi tiếp theo và chi phí của nó, bây giờ trong hàng đợi ưu tiên có các trạng thái là: </w:t>
      </w:r>
      <w:r w:rsidR="00982420" w:rsidRPr="00190042">
        <w:rPr>
          <w:b/>
          <w:bCs/>
          <w:noProof/>
          <w:sz w:val="24"/>
          <w:szCs w:val="24"/>
        </w:rPr>
        <w:t>pq[(1, [‘l’]), (1, [‘r’]), (</w:t>
      </w:r>
      <w:r w:rsidR="00BC1B48">
        <w:rPr>
          <w:b/>
          <w:bCs/>
          <w:noProof/>
          <w:sz w:val="24"/>
          <w:szCs w:val="24"/>
        </w:rPr>
        <w:t>4</w:t>
      </w:r>
      <w:r w:rsidR="00982420" w:rsidRPr="00190042">
        <w:rPr>
          <w:b/>
          <w:bCs/>
          <w:noProof/>
          <w:sz w:val="24"/>
          <w:szCs w:val="24"/>
        </w:rPr>
        <w:t>, [‘U’])]</w:t>
      </w:r>
      <w:r w:rsidR="00190042">
        <w:rPr>
          <w:noProof/>
          <w:sz w:val="24"/>
          <w:szCs w:val="24"/>
        </w:rPr>
        <w:t xml:space="preserve">. Ở lần lặp tiếp theo, trạng thái được lấy ra là trạng thái có chi phí là nhỏ nhất: </w:t>
      </w:r>
      <w:r w:rsidR="00190042" w:rsidRPr="00190042">
        <w:rPr>
          <w:b/>
          <w:bCs/>
          <w:noProof/>
          <w:sz w:val="24"/>
          <w:szCs w:val="24"/>
        </w:rPr>
        <w:t>(1, [‘l’])</w:t>
      </w:r>
      <w:r w:rsidR="00190042">
        <w:rPr>
          <w:noProof/>
          <w:sz w:val="24"/>
          <w:szCs w:val="24"/>
        </w:rPr>
        <w:t xml:space="preserve"> và đồng thời ô tại vị trí </w:t>
      </w:r>
      <w:r w:rsidR="00190042" w:rsidRPr="009E0F16">
        <w:rPr>
          <w:b/>
          <w:bCs/>
          <w:noProof/>
          <w:sz w:val="24"/>
          <w:szCs w:val="24"/>
        </w:rPr>
        <w:t>[5, 3]</w:t>
      </w:r>
      <w:r w:rsidR="00190042">
        <w:rPr>
          <w:noProof/>
          <w:sz w:val="24"/>
          <w:szCs w:val="24"/>
        </w:rPr>
        <w:t xml:space="preserve"> cũng được thêm vào </w:t>
      </w:r>
      <w:r w:rsidR="009E0F16">
        <w:rPr>
          <w:noProof/>
          <w:sz w:val="24"/>
          <w:szCs w:val="24"/>
        </w:rPr>
        <w:t>tập hợp</w:t>
      </w:r>
      <w:r w:rsidR="00190042">
        <w:rPr>
          <w:noProof/>
          <w:sz w:val="24"/>
          <w:szCs w:val="24"/>
        </w:rPr>
        <w:t xml:space="preserve"> </w:t>
      </w:r>
      <w:r w:rsidR="00190042" w:rsidRPr="00190042">
        <w:rPr>
          <w:b/>
          <w:bCs/>
          <w:noProof/>
          <w:sz w:val="24"/>
          <w:szCs w:val="24"/>
        </w:rPr>
        <w:t>visited</w:t>
      </w:r>
      <w:r w:rsidR="00190042">
        <w:rPr>
          <w:noProof/>
          <w:sz w:val="24"/>
          <w:szCs w:val="24"/>
        </w:rPr>
        <w:t>.</w:t>
      </w:r>
    </w:p>
    <w:p w14:paraId="4618519A" w14:textId="3184C7FF" w:rsidR="00190042" w:rsidRPr="009E0F16" w:rsidRDefault="00B528AE" w:rsidP="00A6010B">
      <w:pPr>
        <w:rPr>
          <w:noProof/>
          <w:sz w:val="24"/>
          <w:szCs w:val="24"/>
        </w:rPr>
      </w:pPr>
      <w:r w:rsidRPr="00B528AE">
        <w:rPr>
          <w:noProof/>
          <w:sz w:val="24"/>
          <w:szCs w:val="24"/>
        </w:rPr>
        <w:drawing>
          <wp:anchor distT="0" distB="0" distL="114300" distR="114300" simplePos="0" relativeHeight="251660288" behindDoc="0" locked="0" layoutInCell="1" allowOverlap="1" wp14:anchorId="150F901B" wp14:editId="0BD0ADBE">
            <wp:simplePos x="0" y="0"/>
            <wp:positionH relativeFrom="margin">
              <wp:align>center</wp:align>
            </wp:positionH>
            <wp:positionV relativeFrom="paragraph">
              <wp:posOffset>380197</wp:posOffset>
            </wp:positionV>
            <wp:extent cx="4095866" cy="3553556"/>
            <wp:effectExtent l="0" t="0" r="0" b="8890"/>
            <wp:wrapTopAndBottom/>
            <wp:docPr id="1286770377"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70377" name="Picture 1" descr="A diagram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95866" cy="3553556"/>
                    </a:xfrm>
                    <a:prstGeom prst="rect">
                      <a:avLst/>
                    </a:prstGeom>
                  </pic:spPr>
                </pic:pic>
              </a:graphicData>
            </a:graphic>
          </wp:anchor>
        </w:drawing>
      </w:r>
      <w:r w:rsidR="009E0F16">
        <w:rPr>
          <w:noProof/>
          <w:sz w:val="24"/>
          <w:szCs w:val="24"/>
        </w:rPr>
        <w:t xml:space="preserve">Ở lần lặp có trạng thái Ares ở ô </w:t>
      </w:r>
      <w:r w:rsidR="009E0F16" w:rsidRPr="009E0F16">
        <w:rPr>
          <w:b/>
          <w:bCs/>
          <w:noProof/>
          <w:sz w:val="24"/>
          <w:szCs w:val="24"/>
        </w:rPr>
        <w:t>[5, 2</w:t>
      </w:r>
      <w:r w:rsidR="009E0F16">
        <w:rPr>
          <w:b/>
          <w:bCs/>
          <w:noProof/>
          <w:sz w:val="24"/>
          <w:szCs w:val="24"/>
        </w:rPr>
        <w:t>]</w:t>
      </w:r>
      <w:r w:rsidR="009E0F16">
        <w:rPr>
          <w:noProof/>
          <w:sz w:val="24"/>
          <w:szCs w:val="24"/>
        </w:rPr>
        <w:t xml:space="preserve">, ta </w:t>
      </w:r>
      <w:r>
        <w:rPr>
          <w:noProof/>
          <w:sz w:val="24"/>
          <w:szCs w:val="24"/>
        </w:rPr>
        <w:t xml:space="preserve">chi </w:t>
      </w:r>
      <w:r w:rsidR="009E0F16">
        <w:rPr>
          <w:noProof/>
          <w:sz w:val="24"/>
          <w:szCs w:val="24"/>
        </w:rPr>
        <w:t xml:space="preserve">tiếp tục có </w:t>
      </w:r>
      <w:r>
        <w:rPr>
          <w:noProof/>
          <w:sz w:val="24"/>
          <w:szCs w:val="24"/>
        </w:rPr>
        <w:t xml:space="preserve">2 </w:t>
      </w:r>
      <w:r w:rsidR="009E0F16">
        <w:rPr>
          <w:noProof/>
          <w:sz w:val="24"/>
          <w:szCs w:val="24"/>
        </w:rPr>
        <w:t xml:space="preserve">trạng thái </w:t>
      </w:r>
      <w:r>
        <w:rPr>
          <w:noProof/>
          <w:sz w:val="24"/>
          <w:szCs w:val="24"/>
        </w:rPr>
        <w:t xml:space="preserve">kế </w:t>
      </w:r>
      <w:r w:rsidR="009E0F16">
        <w:rPr>
          <w:noProof/>
          <w:sz w:val="24"/>
          <w:szCs w:val="24"/>
        </w:rPr>
        <w:t>tiếp</w:t>
      </w:r>
      <w:r>
        <w:rPr>
          <w:noProof/>
          <w:sz w:val="24"/>
          <w:szCs w:val="24"/>
        </w:rPr>
        <w:t>:</w:t>
      </w:r>
    </w:p>
    <w:p w14:paraId="3493D396" w14:textId="77777777" w:rsidR="00BC1B48" w:rsidRDefault="009E0F16" w:rsidP="00B528AE">
      <w:pPr>
        <w:rPr>
          <w:noProof/>
          <w:sz w:val="24"/>
          <w:szCs w:val="24"/>
        </w:rPr>
      </w:pPr>
      <w:r w:rsidRPr="00B528AE">
        <w:rPr>
          <w:noProof/>
          <w:sz w:val="24"/>
          <w:szCs w:val="24"/>
        </w:rPr>
        <w:t>Lúc này nếu chú ý ta thấy khi một trạng thái lấy từ hàng đợi ưu tiên thì vị trí của trạng thái này không thể đi qua được nữa, tránh việc duyệt lại trạng thái cũ. Và tương tự chúng ta lại thêm hai trạng thái tiếp theo vào hàng đợi ưu tiên, hàng đợi lúc này trở thành:</w:t>
      </w:r>
      <w:r w:rsidRPr="00B528AE">
        <w:rPr>
          <w:noProof/>
          <w:sz w:val="24"/>
          <w:szCs w:val="24"/>
        </w:rPr>
        <w:br/>
      </w:r>
      <w:r w:rsidRPr="00B528AE">
        <w:rPr>
          <w:b/>
          <w:bCs/>
          <w:noProof/>
          <w:sz w:val="24"/>
          <w:szCs w:val="24"/>
        </w:rPr>
        <w:t>pq[</w:t>
      </w:r>
      <w:r w:rsidRPr="00B528AE">
        <w:rPr>
          <w:b/>
          <w:bCs/>
          <w:noProof/>
          <w:sz w:val="24"/>
          <w:szCs w:val="24"/>
        </w:rPr>
        <w:t>(1, [‘r’]), (</w:t>
      </w:r>
      <w:r w:rsidR="00BC1B48">
        <w:rPr>
          <w:b/>
          <w:bCs/>
          <w:noProof/>
          <w:sz w:val="24"/>
          <w:szCs w:val="24"/>
        </w:rPr>
        <w:t>4</w:t>
      </w:r>
      <w:r w:rsidRPr="00B528AE">
        <w:rPr>
          <w:b/>
          <w:bCs/>
          <w:noProof/>
          <w:sz w:val="24"/>
          <w:szCs w:val="24"/>
        </w:rPr>
        <w:t>, [‘U’])</w:t>
      </w:r>
      <w:r w:rsidRPr="00B528AE">
        <w:rPr>
          <w:b/>
          <w:bCs/>
          <w:noProof/>
          <w:sz w:val="24"/>
          <w:szCs w:val="24"/>
        </w:rPr>
        <w:t>, (2, [‘</w:t>
      </w:r>
      <w:r w:rsidR="00B528AE" w:rsidRPr="00B528AE">
        <w:rPr>
          <w:b/>
          <w:bCs/>
          <w:noProof/>
          <w:sz w:val="24"/>
          <w:szCs w:val="24"/>
        </w:rPr>
        <w:t xml:space="preserve">l, </w:t>
      </w:r>
      <w:r w:rsidRPr="00B528AE">
        <w:rPr>
          <w:b/>
          <w:bCs/>
          <w:noProof/>
          <w:sz w:val="24"/>
          <w:szCs w:val="24"/>
        </w:rPr>
        <w:t>u’]), (2, [</w:t>
      </w:r>
      <w:r w:rsidR="00B528AE" w:rsidRPr="00B528AE">
        <w:rPr>
          <w:b/>
          <w:bCs/>
          <w:noProof/>
          <w:sz w:val="24"/>
          <w:szCs w:val="24"/>
        </w:rPr>
        <w:t>l, l</w:t>
      </w:r>
      <w:r w:rsidRPr="00B528AE">
        <w:rPr>
          <w:b/>
          <w:bCs/>
          <w:noProof/>
          <w:sz w:val="24"/>
          <w:szCs w:val="24"/>
        </w:rPr>
        <w:t>])]</w:t>
      </w:r>
      <w:r w:rsidR="00B528AE" w:rsidRPr="00B528AE">
        <w:rPr>
          <w:noProof/>
          <w:sz w:val="24"/>
          <w:szCs w:val="24"/>
        </w:rPr>
        <w:t xml:space="preserve">. </w:t>
      </w:r>
    </w:p>
    <w:p w14:paraId="02A248F6" w14:textId="5F0742A0" w:rsidR="00190042" w:rsidRPr="00B528AE" w:rsidRDefault="00B528AE" w:rsidP="00B528AE">
      <w:pPr>
        <w:rPr>
          <w:noProof/>
          <w:sz w:val="24"/>
          <w:szCs w:val="24"/>
        </w:rPr>
      </w:pPr>
      <w:r w:rsidRPr="00B528AE">
        <w:rPr>
          <w:noProof/>
          <w:sz w:val="24"/>
          <w:szCs w:val="24"/>
        </w:rPr>
        <w:t xml:space="preserve">Lúc này ta lại tiếp tục thực hiện lấy trạng thái có chi phí nhỏ nhất trong đường đi là </w:t>
      </w:r>
      <w:r w:rsidRPr="00B528AE">
        <w:rPr>
          <w:b/>
          <w:bCs/>
          <w:noProof/>
          <w:sz w:val="24"/>
          <w:szCs w:val="24"/>
        </w:rPr>
        <w:t>(1, [‘r’])</w:t>
      </w:r>
      <w:r w:rsidRPr="00B528AE">
        <w:rPr>
          <w:noProof/>
          <w:sz w:val="24"/>
          <w:szCs w:val="24"/>
        </w:rPr>
        <w:t xml:space="preserve"> và tiếp tục khám phá ở đường đi này.</w:t>
      </w:r>
    </w:p>
    <w:p w14:paraId="72E2F657" w14:textId="77777777" w:rsidR="00B528AE" w:rsidRDefault="00B528AE" w:rsidP="00A6010B">
      <w:pPr>
        <w:rPr>
          <w:noProof/>
          <w:sz w:val="24"/>
          <w:szCs w:val="24"/>
        </w:rPr>
      </w:pPr>
      <w:r>
        <w:rPr>
          <w:noProof/>
          <w:sz w:val="24"/>
          <w:szCs w:val="24"/>
        </w:rPr>
        <w:t>Thoạt nhìn, ta thấy đường đi ngắn nhất cho Ares là đẩy thẳng viên đá lên trên 2 ô để tới đích, nhưng vì thuật toán UCS là một thuật toán tìm kiếm mù (không có thông tin về kết quả cần đạt) nên Ares sẽ khám phá các khả năng đi dựa trên chi phí nhỏ nhất mà các hướng đi có.</w:t>
      </w:r>
    </w:p>
    <w:p w14:paraId="6C518378" w14:textId="2B320068" w:rsidR="00B528AE" w:rsidRPr="00A6010B" w:rsidRDefault="00B528AE" w:rsidP="00A6010B">
      <w:pPr>
        <w:rPr>
          <w:noProof/>
          <w:sz w:val="24"/>
          <w:szCs w:val="24"/>
        </w:rPr>
      </w:pPr>
      <w:r>
        <w:rPr>
          <w:noProof/>
          <w:sz w:val="24"/>
          <w:szCs w:val="24"/>
        </w:rPr>
        <w:t xml:space="preserve">Mặc dù ban đầu dường như Ares di chuyển sang 2 bên là vô ích, nhưng sau khi di chuyển tới một mức độ thì chi phí cho đường đi của Ares sẽ </w:t>
      </w:r>
      <w:r w:rsidR="00BC1B48">
        <w:rPr>
          <w:noProof/>
          <w:sz w:val="24"/>
          <w:szCs w:val="24"/>
        </w:rPr>
        <w:t>lớn</w:t>
      </w:r>
      <w:r>
        <w:rPr>
          <w:noProof/>
          <w:sz w:val="24"/>
          <w:szCs w:val="24"/>
        </w:rPr>
        <w:t xml:space="preserve"> hơn chi phí ban đầu Ares đẩy viên đá lên trên </w:t>
      </w:r>
      <w:r w:rsidRPr="00B528AE">
        <w:rPr>
          <w:b/>
          <w:bCs/>
          <w:noProof/>
          <w:sz w:val="24"/>
          <w:szCs w:val="24"/>
        </w:rPr>
        <w:t>(1, [‘U’])</w:t>
      </w:r>
      <w:r w:rsidR="00BC1B48">
        <w:rPr>
          <w:noProof/>
          <w:sz w:val="24"/>
          <w:szCs w:val="24"/>
        </w:rPr>
        <w:t xml:space="preserve"> nên Ares sẽ chọn hướng đẩy viên đá lên trên. V</w:t>
      </w:r>
      <w:r>
        <w:rPr>
          <w:noProof/>
          <w:sz w:val="24"/>
          <w:szCs w:val="24"/>
        </w:rPr>
        <w:t>à cứ thế tiếp tục Ares sẽ xét các nhánh trạng thái khác chi phí nhỏ hơn nhưng chung quy các khả năng này đều không tới được đích với chi phí nhỏ hơn chi phí của việc</w:t>
      </w:r>
      <w:r w:rsidR="00BC1B48">
        <w:rPr>
          <w:noProof/>
          <w:sz w:val="24"/>
          <w:szCs w:val="24"/>
        </w:rPr>
        <w:t xml:space="preserve"> đẩy viên đá thêm một lần lên trên để chạm đích </w:t>
      </w:r>
      <w:r w:rsidR="00BC1B48" w:rsidRPr="00B528AE">
        <w:rPr>
          <w:b/>
          <w:bCs/>
          <w:noProof/>
          <w:sz w:val="24"/>
          <w:szCs w:val="24"/>
        </w:rPr>
        <w:t>(</w:t>
      </w:r>
      <w:r w:rsidR="00BC1B48">
        <w:rPr>
          <w:b/>
          <w:bCs/>
          <w:noProof/>
          <w:sz w:val="24"/>
          <w:szCs w:val="24"/>
        </w:rPr>
        <w:t>8</w:t>
      </w:r>
      <w:r w:rsidR="00BC1B48" w:rsidRPr="00B528AE">
        <w:rPr>
          <w:b/>
          <w:bCs/>
          <w:noProof/>
          <w:sz w:val="24"/>
          <w:szCs w:val="24"/>
        </w:rPr>
        <w:t>, [‘U’</w:t>
      </w:r>
      <w:r w:rsidR="00BC1B48">
        <w:rPr>
          <w:b/>
          <w:bCs/>
          <w:noProof/>
          <w:sz w:val="24"/>
          <w:szCs w:val="24"/>
        </w:rPr>
        <w:t>, ‘U’</w:t>
      </w:r>
      <w:r w:rsidR="00BC1B48" w:rsidRPr="00B528AE">
        <w:rPr>
          <w:b/>
          <w:bCs/>
          <w:noProof/>
          <w:sz w:val="24"/>
          <w:szCs w:val="24"/>
        </w:rPr>
        <w:t>])</w:t>
      </w:r>
      <w:r w:rsidR="00BC1B48">
        <w:rPr>
          <w:noProof/>
          <w:sz w:val="24"/>
          <w:szCs w:val="24"/>
        </w:rPr>
        <w:t xml:space="preserve">. </w:t>
      </w:r>
    </w:p>
    <w:p w14:paraId="2FAE41F6" w14:textId="4F9D471B" w:rsidR="00BC1B48" w:rsidRPr="00BC1B48" w:rsidRDefault="00BC1B48" w:rsidP="00BC1B48">
      <w:pPr>
        <w:rPr>
          <w:noProof/>
        </w:rPr>
      </w:pPr>
      <w:r w:rsidRPr="00BC1B48">
        <w:rPr>
          <w:b/>
          <w:bCs/>
          <w:noProof/>
        </w:rPr>
        <w:lastRenderedPageBreak/>
        <w:t>5. Thách Thức</w:t>
      </w:r>
    </w:p>
    <w:p w14:paraId="4B253FC0" w14:textId="6744D864" w:rsidR="00BC1B48" w:rsidRPr="00BC1B48" w:rsidRDefault="00BC1B48" w:rsidP="00BC1B48">
      <w:pPr>
        <w:rPr>
          <w:noProof/>
        </w:rPr>
      </w:pPr>
      <w:r w:rsidRPr="00BC1B48">
        <w:rPr>
          <w:noProof/>
        </w:rPr>
        <w:t xml:space="preserve">- </w:t>
      </w:r>
      <w:r w:rsidRPr="00BC1B48">
        <w:rPr>
          <w:b/>
          <w:bCs/>
          <w:noProof/>
        </w:rPr>
        <w:t>Tiêu thụ bộ nhớ</w:t>
      </w:r>
      <w:r w:rsidRPr="00BC1B48">
        <w:rPr>
          <w:noProof/>
        </w:rPr>
        <w:t>: UCS có thể tiêu tốn nhiều bộ nhớ trong các mê cung lớn vì phải theo dõi nhiều lộ trình và giữ chúng trong bộ nhớ cho đến khi đạt được trạng thái đích. Trường hợp thử nghiệm lớn nhất cho thấy mức tiêu thụ bộ nhớ cao (248.72 MB).</w:t>
      </w:r>
    </w:p>
    <w:p w14:paraId="6F0B8A3B" w14:textId="32D2075A" w:rsidR="00BC1B48" w:rsidRPr="00BC1B48" w:rsidRDefault="00BC1B48" w:rsidP="00BC1B48">
      <w:pPr>
        <w:rPr>
          <w:noProof/>
        </w:rPr>
      </w:pPr>
      <w:r w:rsidRPr="00BC1B48">
        <w:rPr>
          <w:noProof/>
        </w:rPr>
        <w:t xml:space="preserve">- </w:t>
      </w:r>
      <w:r w:rsidRPr="00BC1B48">
        <w:rPr>
          <w:b/>
          <w:bCs/>
          <w:noProof/>
        </w:rPr>
        <w:t>Mở rộng nút</w:t>
      </w:r>
      <w:r>
        <w:rPr>
          <w:b/>
          <w:bCs/>
          <w:noProof/>
        </w:rPr>
        <w:t xml:space="preserve">: </w:t>
      </w:r>
      <w:r w:rsidRPr="00BC1B48">
        <w:rPr>
          <w:noProof/>
        </w:rPr>
        <w:t>Vì UCS mở rộng tất cả các con đường khả thi để duy trì tính tối ưu, số lượng nút được tạo có thể lớn, đặc biệt trong các mê cung có nhiều viên đá và bố trí phức tạp.</w:t>
      </w:r>
    </w:p>
    <w:p w14:paraId="56FEC147" w14:textId="443C9B7B" w:rsidR="00BC1B48" w:rsidRPr="00BC1B48" w:rsidRDefault="00BC1B48" w:rsidP="00BC1B48">
      <w:pPr>
        <w:rPr>
          <w:noProof/>
        </w:rPr>
      </w:pPr>
      <w:r w:rsidRPr="00BC1B48">
        <w:rPr>
          <w:noProof/>
        </w:rPr>
        <w:t xml:space="preserve">- </w:t>
      </w:r>
      <w:r w:rsidRPr="00BC1B48">
        <w:rPr>
          <w:b/>
          <w:bCs/>
          <w:noProof/>
        </w:rPr>
        <w:t>Thời gian thực thi</w:t>
      </w:r>
      <w:r w:rsidRPr="00BC1B48">
        <w:rPr>
          <w:noProof/>
        </w:rPr>
        <w:t>: Số lượng nút tăng trực tiếp ảnh hưởng đến thời gian thực thi. Trong các mê cung lớn hoặc khi viên đá ở xa công tắc, UCS có thể mất nhiều thời gian để đánh giá tất cả các con đường.</w:t>
      </w:r>
    </w:p>
    <w:p w14:paraId="0649B53C" w14:textId="3A4DB95D" w:rsidR="00BC1B48" w:rsidRPr="00BC1B48" w:rsidRDefault="00BC1B48" w:rsidP="00BC1B48">
      <w:pPr>
        <w:rPr>
          <w:noProof/>
        </w:rPr>
      </w:pPr>
      <w:r w:rsidRPr="00BC1B48">
        <w:rPr>
          <w:b/>
          <w:bCs/>
          <w:noProof/>
        </w:rPr>
        <w:t xml:space="preserve">6. Hiệu suất </w:t>
      </w:r>
      <w:r w:rsidR="00B13E0A">
        <w:rPr>
          <w:b/>
          <w:bCs/>
          <w:noProof/>
        </w:rPr>
        <w:t>thuật toán</w:t>
      </w:r>
    </w:p>
    <w:p w14:paraId="54BA7C9D" w14:textId="106E2FD7" w:rsidR="00BC1B48" w:rsidRPr="00BC1B48" w:rsidRDefault="00BC1B48" w:rsidP="00BC1B48">
      <w:pPr>
        <w:rPr>
          <w:noProof/>
        </w:rPr>
      </w:pPr>
      <w:r w:rsidRPr="00BC1B48">
        <w:rPr>
          <w:noProof/>
        </w:rPr>
        <w:t xml:space="preserve">- </w:t>
      </w:r>
      <w:r w:rsidRPr="00BC1B48">
        <w:rPr>
          <w:b/>
          <w:bCs/>
          <w:noProof/>
        </w:rPr>
        <w:t>Tính tối ưu</w:t>
      </w:r>
      <w:r w:rsidRPr="00BC1B48">
        <w:rPr>
          <w:noProof/>
        </w:rPr>
        <w:t>: UCS đảm bảo tìm ra con đường tối ưu nhất về chi phí do mở rộng các con đường theo thứ tự chi phí tăng dần. Điều này rất có lợi cho các bài toán như đẩy đá vào công tắc trong mê cung, nơi mỗi động tác và đẩy đá đều ảnh hưởng đến tổng chi phí.</w:t>
      </w:r>
    </w:p>
    <w:p w14:paraId="4B587B7C" w14:textId="65AF4B1E" w:rsidR="00B13E0A" w:rsidRPr="00BC1B48" w:rsidRDefault="00BC1B48" w:rsidP="00BC1B48">
      <w:pPr>
        <w:rPr>
          <w:noProof/>
        </w:rPr>
      </w:pPr>
      <w:r w:rsidRPr="00BC1B48">
        <w:rPr>
          <w:noProof/>
        </w:rPr>
        <w:t xml:space="preserve">- </w:t>
      </w:r>
      <w:r w:rsidRPr="00BC1B48">
        <w:rPr>
          <w:b/>
          <w:bCs/>
          <w:noProof/>
        </w:rPr>
        <w:t>Thách thức của UCS trong các mê cung lớn</w:t>
      </w:r>
      <w:r w:rsidRPr="00BC1B48">
        <w:rPr>
          <w:noProof/>
        </w:rPr>
        <w:t>: Khi độ phức tạp của mê cung tăng lên, việc khám phá toàn diện của UCS trở nên tốn kém hơn về bộ nhớ và thời gian. Đối với các mê cung cực kỳ phức tạp, các thuật toán sử dụng heuristic như A* (với ước lượng chi phí để hoàn thành) có thể mang lại hiệu suất tốt hơn với một chút đánh đổi trong tính tối ưu.</w:t>
      </w:r>
    </w:p>
    <w:p w14:paraId="65ED62F2" w14:textId="52C39CEF" w:rsidR="00BC1B48" w:rsidRPr="00BC1B48" w:rsidRDefault="00BC1B48" w:rsidP="00BC1B48">
      <w:pPr>
        <w:rPr>
          <w:noProof/>
        </w:rPr>
      </w:pPr>
      <w:r w:rsidRPr="00BC1B48">
        <w:rPr>
          <w:b/>
          <w:bCs/>
          <w:noProof/>
        </w:rPr>
        <w:t>7. Kết luận</w:t>
      </w:r>
    </w:p>
    <w:p w14:paraId="5EF9DCC4" w14:textId="77777777" w:rsidR="00BC1B48" w:rsidRPr="00BC1B48" w:rsidRDefault="00BC1B48" w:rsidP="00BC1B48">
      <w:pPr>
        <w:rPr>
          <w:noProof/>
        </w:rPr>
      </w:pPr>
      <w:r w:rsidRPr="00BC1B48">
        <w:rPr>
          <w:noProof/>
        </w:rPr>
        <w:t>Chương trình đã giải hiệu quả bài toán mê cung bằng cách sử dụng UCS, đảm bảo con đường tối thiểu chi phí để di chuyển các viên đá vào công tắc. Mặc dù tính toàn diện của UCS cung cấp giải pháp tốt nhất, các mê cung lớn tạo ra thách thức về bộ nhớ và thời gian, đặc biệt khi các viên đá có trọng lượng khác nhau và nhiều công tắc. Chương trình này cung cấp một giải pháp mạnh mẽ nhưng có thể được cải tiến thêm bằng cách bổ sung heuristic cho các phiên bản tương lai, đặc biệt để xử lý các mê cung phức tạp hơn một cách hiệu quả.</w:t>
      </w:r>
    </w:p>
    <w:p w14:paraId="329738E6" w14:textId="77777777" w:rsidR="00BC1B48" w:rsidRPr="00BC1B48" w:rsidRDefault="00BC1B48" w:rsidP="00BC1B48">
      <w:pPr>
        <w:rPr>
          <w:noProof/>
        </w:rPr>
      </w:pPr>
    </w:p>
    <w:p w14:paraId="1D43217A" w14:textId="5794C61A" w:rsidR="007F2E65" w:rsidRDefault="007F2E65">
      <w:pPr>
        <w:rPr>
          <w:noProof/>
        </w:rPr>
      </w:pPr>
    </w:p>
    <w:p w14:paraId="393C104F" w14:textId="5B4131C1" w:rsidR="00A6010B" w:rsidRDefault="00A6010B">
      <w:pPr>
        <w:rPr>
          <w:noProof/>
        </w:rPr>
      </w:pPr>
    </w:p>
    <w:p w14:paraId="0F80E385" w14:textId="71ED1877" w:rsidR="00BD0AED" w:rsidRDefault="00BD0AED">
      <w:pPr>
        <w:rPr>
          <w:noProof/>
        </w:rPr>
      </w:pPr>
    </w:p>
    <w:sectPr w:rsidR="00BD0A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245F6" w14:textId="77777777" w:rsidR="00246D5E" w:rsidRDefault="00246D5E" w:rsidP="00BC1B48">
      <w:pPr>
        <w:spacing w:after="0" w:line="240" w:lineRule="auto"/>
      </w:pPr>
      <w:r>
        <w:separator/>
      </w:r>
    </w:p>
  </w:endnote>
  <w:endnote w:type="continuationSeparator" w:id="0">
    <w:p w14:paraId="7B7F583E" w14:textId="77777777" w:rsidR="00246D5E" w:rsidRDefault="00246D5E" w:rsidP="00BC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11DE4" w14:textId="77777777" w:rsidR="00246D5E" w:rsidRDefault="00246D5E" w:rsidP="00BC1B48">
      <w:pPr>
        <w:spacing w:after="0" w:line="240" w:lineRule="auto"/>
      </w:pPr>
      <w:r>
        <w:separator/>
      </w:r>
    </w:p>
  </w:footnote>
  <w:footnote w:type="continuationSeparator" w:id="0">
    <w:p w14:paraId="14517F6B" w14:textId="77777777" w:rsidR="00246D5E" w:rsidRDefault="00246D5E" w:rsidP="00BC1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061A0"/>
    <w:multiLevelType w:val="hybridMultilevel"/>
    <w:tmpl w:val="044427C4"/>
    <w:lvl w:ilvl="0" w:tplc="3DB4B52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24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0B"/>
    <w:rsid w:val="00190042"/>
    <w:rsid w:val="00246D5E"/>
    <w:rsid w:val="002F4FBE"/>
    <w:rsid w:val="004D696D"/>
    <w:rsid w:val="006C7E7F"/>
    <w:rsid w:val="006E0735"/>
    <w:rsid w:val="007F2E65"/>
    <w:rsid w:val="00982420"/>
    <w:rsid w:val="009E0F16"/>
    <w:rsid w:val="00A6010B"/>
    <w:rsid w:val="00B13E0A"/>
    <w:rsid w:val="00B528AE"/>
    <w:rsid w:val="00BA0DF7"/>
    <w:rsid w:val="00BC1B48"/>
    <w:rsid w:val="00BD0AED"/>
    <w:rsid w:val="00E2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6D2"/>
  <w15:chartTrackingRefBased/>
  <w15:docId w15:val="{18A739F7-37BA-402B-A22D-161BD5FA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10B"/>
    <w:rPr>
      <w:rFonts w:eastAsiaTheme="majorEastAsia" w:cstheme="majorBidi"/>
      <w:color w:val="272727" w:themeColor="text1" w:themeTint="D8"/>
    </w:rPr>
  </w:style>
  <w:style w:type="paragraph" w:styleId="Title">
    <w:name w:val="Title"/>
    <w:basedOn w:val="Normal"/>
    <w:next w:val="Normal"/>
    <w:link w:val="TitleChar"/>
    <w:uiPriority w:val="10"/>
    <w:qFormat/>
    <w:rsid w:val="00A6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10B"/>
    <w:pPr>
      <w:spacing w:before="160"/>
      <w:jc w:val="center"/>
    </w:pPr>
    <w:rPr>
      <w:i/>
      <w:iCs/>
      <w:color w:val="404040" w:themeColor="text1" w:themeTint="BF"/>
    </w:rPr>
  </w:style>
  <w:style w:type="character" w:customStyle="1" w:styleId="QuoteChar">
    <w:name w:val="Quote Char"/>
    <w:basedOn w:val="DefaultParagraphFont"/>
    <w:link w:val="Quote"/>
    <w:uiPriority w:val="29"/>
    <w:rsid w:val="00A6010B"/>
    <w:rPr>
      <w:i/>
      <w:iCs/>
      <w:color w:val="404040" w:themeColor="text1" w:themeTint="BF"/>
    </w:rPr>
  </w:style>
  <w:style w:type="paragraph" w:styleId="ListParagraph">
    <w:name w:val="List Paragraph"/>
    <w:basedOn w:val="Normal"/>
    <w:uiPriority w:val="34"/>
    <w:qFormat/>
    <w:rsid w:val="00A6010B"/>
    <w:pPr>
      <w:ind w:left="720"/>
      <w:contextualSpacing/>
    </w:pPr>
  </w:style>
  <w:style w:type="character" w:styleId="IntenseEmphasis">
    <w:name w:val="Intense Emphasis"/>
    <w:basedOn w:val="DefaultParagraphFont"/>
    <w:uiPriority w:val="21"/>
    <w:qFormat/>
    <w:rsid w:val="00A6010B"/>
    <w:rPr>
      <w:i/>
      <w:iCs/>
      <w:color w:val="0F4761" w:themeColor="accent1" w:themeShade="BF"/>
    </w:rPr>
  </w:style>
  <w:style w:type="paragraph" w:styleId="IntenseQuote">
    <w:name w:val="Intense Quote"/>
    <w:basedOn w:val="Normal"/>
    <w:next w:val="Normal"/>
    <w:link w:val="IntenseQuoteChar"/>
    <w:uiPriority w:val="30"/>
    <w:qFormat/>
    <w:rsid w:val="00A6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10B"/>
    <w:rPr>
      <w:i/>
      <w:iCs/>
      <w:color w:val="0F4761" w:themeColor="accent1" w:themeShade="BF"/>
    </w:rPr>
  </w:style>
  <w:style w:type="character" w:styleId="IntenseReference">
    <w:name w:val="Intense Reference"/>
    <w:basedOn w:val="DefaultParagraphFont"/>
    <w:uiPriority w:val="32"/>
    <w:qFormat/>
    <w:rsid w:val="00A6010B"/>
    <w:rPr>
      <w:b/>
      <w:bCs/>
      <w:smallCaps/>
      <w:color w:val="0F4761" w:themeColor="accent1" w:themeShade="BF"/>
      <w:spacing w:val="5"/>
    </w:rPr>
  </w:style>
  <w:style w:type="paragraph" w:styleId="Header">
    <w:name w:val="header"/>
    <w:basedOn w:val="Normal"/>
    <w:link w:val="HeaderChar"/>
    <w:uiPriority w:val="99"/>
    <w:unhideWhenUsed/>
    <w:rsid w:val="00BC1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B48"/>
  </w:style>
  <w:style w:type="paragraph" w:styleId="Footer">
    <w:name w:val="footer"/>
    <w:basedOn w:val="Normal"/>
    <w:link w:val="FooterChar"/>
    <w:uiPriority w:val="99"/>
    <w:unhideWhenUsed/>
    <w:rsid w:val="00BC1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02070">
      <w:bodyDiv w:val="1"/>
      <w:marLeft w:val="0"/>
      <w:marRight w:val="0"/>
      <w:marTop w:val="0"/>
      <w:marBottom w:val="0"/>
      <w:divBdr>
        <w:top w:val="none" w:sz="0" w:space="0" w:color="auto"/>
        <w:left w:val="none" w:sz="0" w:space="0" w:color="auto"/>
        <w:bottom w:val="none" w:sz="0" w:space="0" w:color="auto"/>
        <w:right w:val="none" w:sz="0" w:space="0" w:color="auto"/>
      </w:divBdr>
      <w:divsChild>
        <w:div w:id="1037317839">
          <w:marLeft w:val="0"/>
          <w:marRight w:val="0"/>
          <w:marTop w:val="0"/>
          <w:marBottom w:val="0"/>
          <w:divBdr>
            <w:top w:val="none" w:sz="0" w:space="0" w:color="auto"/>
            <w:left w:val="none" w:sz="0" w:space="0" w:color="auto"/>
            <w:bottom w:val="none" w:sz="0" w:space="0" w:color="auto"/>
            <w:right w:val="none" w:sz="0" w:space="0" w:color="auto"/>
          </w:divBdr>
          <w:divsChild>
            <w:div w:id="1706327333">
              <w:marLeft w:val="0"/>
              <w:marRight w:val="0"/>
              <w:marTop w:val="0"/>
              <w:marBottom w:val="0"/>
              <w:divBdr>
                <w:top w:val="none" w:sz="0" w:space="0" w:color="auto"/>
                <w:left w:val="none" w:sz="0" w:space="0" w:color="auto"/>
                <w:bottom w:val="none" w:sz="0" w:space="0" w:color="auto"/>
                <w:right w:val="none" w:sz="0" w:space="0" w:color="auto"/>
              </w:divBdr>
            </w:div>
            <w:div w:id="774641075">
              <w:marLeft w:val="0"/>
              <w:marRight w:val="0"/>
              <w:marTop w:val="0"/>
              <w:marBottom w:val="0"/>
              <w:divBdr>
                <w:top w:val="none" w:sz="0" w:space="0" w:color="auto"/>
                <w:left w:val="none" w:sz="0" w:space="0" w:color="auto"/>
                <w:bottom w:val="none" w:sz="0" w:space="0" w:color="auto"/>
                <w:right w:val="none" w:sz="0" w:space="0" w:color="auto"/>
              </w:divBdr>
            </w:div>
            <w:div w:id="2005552316">
              <w:marLeft w:val="0"/>
              <w:marRight w:val="0"/>
              <w:marTop w:val="0"/>
              <w:marBottom w:val="0"/>
              <w:divBdr>
                <w:top w:val="none" w:sz="0" w:space="0" w:color="auto"/>
                <w:left w:val="none" w:sz="0" w:space="0" w:color="auto"/>
                <w:bottom w:val="none" w:sz="0" w:space="0" w:color="auto"/>
                <w:right w:val="none" w:sz="0" w:space="0" w:color="auto"/>
              </w:divBdr>
            </w:div>
            <w:div w:id="1712730524">
              <w:marLeft w:val="0"/>
              <w:marRight w:val="0"/>
              <w:marTop w:val="0"/>
              <w:marBottom w:val="0"/>
              <w:divBdr>
                <w:top w:val="none" w:sz="0" w:space="0" w:color="auto"/>
                <w:left w:val="none" w:sz="0" w:space="0" w:color="auto"/>
                <w:bottom w:val="none" w:sz="0" w:space="0" w:color="auto"/>
                <w:right w:val="none" w:sz="0" w:space="0" w:color="auto"/>
              </w:divBdr>
            </w:div>
            <w:div w:id="875895458">
              <w:marLeft w:val="0"/>
              <w:marRight w:val="0"/>
              <w:marTop w:val="0"/>
              <w:marBottom w:val="0"/>
              <w:divBdr>
                <w:top w:val="none" w:sz="0" w:space="0" w:color="auto"/>
                <w:left w:val="none" w:sz="0" w:space="0" w:color="auto"/>
                <w:bottom w:val="none" w:sz="0" w:space="0" w:color="auto"/>
                <w:right w:val="none" w:sz="0" w:space="0" w:color="auto"/>
              </w:divBdr>
            </w:div>
            <w:div w:id="1334182248">
              <w:marLeft w:val="0"/>
              <w:marRight w:val="0"/>
              <w:marTop w:val="0"/>
              <w:marBottom w:val="0"/>
              <w:divBdr>
                <w:top w:val="none" w:sz="0" w:space="0" w:color="auto"/>
                <w:left w:val="none" w:sz="0" w:space="0" w:color="auto"/>
                <w:bottom w:val="none" w:sz="0" w:space="0" w:color="auto"/>
                <w:right w:val="none" w:sz="0" w:space="0" w:color="auto"/>
              </w:divBdr>
            </w:div>
            <w:div w:id="1783263524">
              <w:marLeft w:val="0"/>
              <w:marRight w:val="0"/>
              <w:marTop w:val="0"/>
              <w:marBottom w:val="0"/>
              <w:divBdr>
                <w:top w:val="none" w:sz="0" w:space="0" w:color="auto"/>
                <w:left w:val="none" w:sz="0" w:space="0" w:color="auto"/>
                <w:bottom w:val="none" w:sz="0" w:space="0" w:color="auto"/>
                <w:right w:val="none" w:sz="0" w:space="0" w:color="auto"/>
              </w:divBdr>
            </w:div>
            <w:div w:id="503709757">
              <w:marLeft w:val="0"/>
              <w:marRight w:val="0"/>
              <w:marTop w:val="0"/>
              <w:marBottom w:val="0"/>
              <w:divBdr>
                <w:top w:val="none" w:sz="0" w:space="0" w:color="auto"/>
                <w:left w:val="none" w:sz="0" w:space="0" w:color="auto"/>
                <w:bottom w:val="none" w:sz="0" w:space="0" w:color="auto"/>
                <w:right w:val="none" w:sz="0" w:space="0" w:color="auto"/>
              </w:divBdr>
            </w:div>
            <w:div w:id="10173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925">
      <w:bodyDiv w:val="1"/>
      <w:marLeft w:val="0"/>
      <w:marRight w:val="0"/>
      <w:marTop w:val="0"/>
      <w:marBottom w:val="0"/>
      <w:divBdr>
        <w:top w:val="none" w:sz="0" w:space="0" w:color="auto"/>
        <w:left w:val="none" w:sz="0" w:space="0" w:color="auto"/>
        <w:bottom w:val="none" w:sz="0" w:space="0" w:color="auto"/>
        <w:right w:val="none" w:sz="0" w:space="0" w:color="auto"/>
      </w:divBdr>
      <w:divsChild>
        <w:div w:id="942880897">
          <w:marLeft w:val="0"/>
          <w:marRight w:val="0"/>
          <w:marTop w:val="0"/>
          <w:marBottom w:val="0"/>
          <w:divBdr>
            <w:top w:val="none" w:sz="0" w:space="0" w:color="auto"/>
            <w:left w:val="none" w:sz="0" w:space="0" w:color="auto"/>
            <w:bottom w:val="none" w:sz="0" w:space="0" w:color="auto"/>
            <w:right w:val="none" w:sz="0" w:space="0" w:color="auto"/>
          </w:divBdr>
          <w:divsChild>
            <w:div w:id="510611659">
              <w:marLeft w:val="0"/>
              <w:marRight w:val="0"/>
              <w:marTop w:val="0"/>
              <w:marBottom w:val="0"/>
              <w:divBdr>
                <w:top w:val="none" w:sz="0" w:space="0" w:color="auto"/>
                <w:left w:val="none" w:sz="0" w:space="0" w:color="auto"/>
                <w:bottom w:val="none" w:sz="0" w:space="0" w:color="auto"/>
                <w:right w:val="none" w:sz="0" w:space="0" w:color="auto"/>
              </w:divBdr>
            </w:div>
            <w:div w:id="175534462">
              <w:marLeft w:val="0"/>
              <w:marRight w:val="0"/>
              <w:marTop w:val="0"/>
              <w:marBottom w:val="0"/>
              <w:divBdr>
                <w:top w:val="none" w:sz="0" w:space="0" w:color="auto"/>
                <w:left w:val="none" w:sz="0" w:space="0" w:color="auto"/>
                <w:bottom w:val="none" w:sz="0" w:space="0" w:color="auto"/>
                <w:right w:val="none" w:sz="0" w:space="0" w:color="auto"/>
              </w:divBdr>
            </w:div>
            <w:div w:id="361251457">
              <w:marLeft w:val="0"/>
              <w:marRight w:val="0"/>
              <w:marTop w:val="0"/>
              <w:marBottom w:val="0"/>
              <w:divBdr>
                <w:top w:val="none" w:sz="0" w:space="0" w:color="auto"/>
                <w:left w:val="none" w:sz="0" w:space="0" w:color="auto"/>
                <w:bottom w:val="none" w:sz="0" w:space="0" w:color="auto"/>
                <w:right w:val="none" w:sz="0" w:space="0" w:color="auto"/>
              </w:divBdr>
            </w:div>
            <w:div w:id="1865944387">
              <w:marLeft w:val="0"/>
              <w:marRight w:val="0"/>
              <w:marTop w:val="0"/>
              <w:marBottom w:val="0"/>
              <w:divBdr>
                <w:top w:val="none" w:sz="0" w:space="0" w:color="auto"/>
                <w:left w:val="none" w:sz="0" w:space="0" w:color="auto"/>
                <w:bottom w:val="none" w:sz="0" w:space="0" w:color="auto"/>
                <w:right w:val="none" w:sz="0" w:space="0" w:color="auto"/>
              </w:divBdr>
            </w:div>
            <w:div w:id="1060900767">
              <w:marLeft w:val="0"/>
              <w:marRight w:val="0"/>
              <w:marTop w:val="0"/>
              <w:marBottom w:val="0"/>
              <w:divBdr>
                <w:top w:val="none" w:sz="0" w:space="0" w:color="auto"/>
                <w:left w:val="none" w:sz="0" w:space="0" w:color="auto"/>
                <w:bottom w:val="none" w:sz="0" w:space="0" w:color="auto"/>
                <w:right w:val="none" w:sz="0" w:space="0" w:color="auto"/>
              </w:divBdr>
            </w:div>
            <w:div w:id="1648626513">
              <w:marLeft w:val="0"/>
              <w:marRight w:val="0"/>
              <w:marTop w:val="0"/>
              <w:marBottom w:val="0"/>
              <w:divBdr>
                <w:top w:val="none" w:sz="0" w:space="0" w:color="auto"/>
                <w:left w:val="none" w:sz="0" w:space="0" w:color="auto"/>
                <w:bottom w:val="none" w:sz="0" w:space="0" w:color="auto"/>
                <w:right w:val="none" w:sz="0" w:space="0" w:color="auto"/>
              </w:divBdr>
            </w:div>
            <w:div w:id="521362126">
              <w:marLeft w:val="0"/>
              <w:marRight w:val="0"/>
              <w:marTop w:val="0"/>
              <w:marBottom w:val="0"/>
              <w:divBdr>
                <w:top w:val="none" w:sz="0" w:space="0" w:color="auto"/>
                <w:left w:val="none" w:sz="0" w:space="0" w:color="auto"/>
                <w:bottom w:val="none" w:sz="0" w:space="0" w:color="auto"/>
                <w:right w:val="none" w:sz="0" w:space="0" w:color="auto"/>
              </w:divBdr>
            </w:div>
            <w:div w:id="1168327977">
              <w:marLeft w:val="0"/>
              <w:marRight w:val="0"/>
              <w:marTop w:val="0"/>
              <w:marBottom w:val="0"/>
              <w:divBdr>
                <w:top w:val="none" w:sz="0" w:space="0" w:color="auto"/>
                <w:left w:val="none" w:sz="0" w:space="0" w:color="auto"/>
                <w:bottom w:val="none" w:sz="0" w:space="0" w:color="auto"/>
                <w:right w:val="none" w:sz="0" w:space="0" w:color="auto"/>
              </w:divBdr>
            </w:div>
            <w:div w:id="12787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370">
      <w:bodyDiv w:val="1"/>
      <w:marLeft w:val="0"/>
      <w:marRight w:val="0"/>
      <w:marTop w:val="0"/>
      <w:marBottom w:val="0"/>
      <w:divBdr>
        <w:top w:val="none" w:sz="0" w:space="0" w:color="auto"/>
        <w:left w:val="none" w:sz="0" w:space="0" w:color="auto"/>
        <w:bottom w:val="none" w:sz="0" w:space="0" w:color="auto"/>
        <w:right w:val="none" w:sz="0" w:space="0" w:color="auto"/>
      </w:divBdr>
      <w:divsChild>
        <w:div w:id="563487255">
          <w:marLeft w:val="0"/>
          <w:marRight w:val="0"/>
          <w:marTop w:val="0"/>
          <w:marBottom w:val="0"/>
          <w:divBdr>
            <w:top w:val="none" w:sz="0" w:space="0" w:color="auto"/>
            <w:left w:val="none" w:sz="0" w:space="0" w:color="auto"/>
            <w:bottom w:val="none" w:sz="0" w:space="0" w:color="auto"/>
            <w:right w:val="none" w:sz="0" w:space="0" w:color="auto"/>
          </w:divBdr>
          <w:divsChild>
            <w:div w:id="92284138">
              <w:marLeft w:val="0"/>
              <w:marRight w:val="0"/>
              <w:marTop w:val="0"/>
              <w:marBottom w:val="0"/>
              <w:divBdr>
                <w:top w:val="none" w:sz="0" w:space="0" w:color="auto"/>
                <w:left w:val="none" w:sz="0" w:space="0" w:color="auto"/>
                <w:bottom w:val="none" w:sz="0" w:space="0" w:color="auto"/>
                <w:right w:val="none" w:sz="0" w:space="0" w:color="auto"/>
              </w:divBdr>
            </w:div>
            <w:div w:id="634797690">
              <w:marLeft w:val="0"/>
              <w:marRight w:val="0"/>
              <w:marTop w:val="0"/>
              <w:marBottom w:val="0"/>
              <w:divBdr>
                <w:top w:val="none" w:sz="0" w:space="0" w:color="auto"/>
                <w:left w:val="none" w:sz="0" w:space="0" w:color="auto"/>
                <w:bottom w:val="none" w:sz="0" w:space="0" w:color="auto"/>
                <w:right w:val="none" w:sz="0" w:space="0" w:color="auto"/>
              </w:divBdr>
            </w:div>
            <w:div w:id="1767112771">
              <w:marLeft w:val="0"/>
              <w:marRight w:val="0"/>
              <w:marTop w:val="0"/>
              <w:marBottom w:val="0"/>
              <w:divBdr>
                <w:top w:val="none" w:sz="0" w:space="0" w:color="auto"/>
                <w:left w:val="none" w:sz="0" w:space="0" w:color="auto"/>
                <w:bottom w:val="none" w:sz="0" w:space="0" w:color="auto"/>
                <w:right w:val="none" w:sz="0" w:space="0" w:color="auto"/>
              </w:divBdr>
            </w:div>
            <w:div w:id="449009369">
              <w:marLeft w:val="0"/>
              <w:marRight w:val="0"/>
              <w:marTop w:val="0"/>
              <w:marBottom w:val="0"/>
              <w:divBdr>
                <w:top w:val="none" w:sz="0" w:space="0" w:color="auto"/>
                <w:left w:val="none" w:sz="0" w:space="0" w:color="auto"/>
                <w:bottom w:val="none" w:sz="0" w:space="0" w:color="auto"/>
                <w:right w:val="none" w:sz="0" w:space="0" w:color="auto"/>
              </w:divBdr>
            </w:div>
            <w:div w:id="1596403073">
              <w:marLeft w:val="0"/>
              <w:marRight w:val="0"/>
              <w:marTop w:val="0"/>
              <w:marBottom w:val="0"/>
              <w:divBdr>
                <w:top w:val="none" w:sz="0" w:space="0" w:color="auto"/>
                <w:left w:val="none" w:sz="0" w:space="0" w:color="auto"/>
                <w:bottom w:val="none" w:sz="0" w:space="0" w:color="auto"/>
                <w:right w:val="none" w:sz="0" w:space="0" w:color="auto"/>
              </w:divBdr>
            </w:div>
            <w:div w:id="1015426296">
              <w:marLeft w:val="0"/>
              <w:marRight w:val="0"/>
              <w:marTop w:val="0"/>
              <w:marBottom w:val="0"/>
              <w:divBdr>
                <w:top w:val="none" w:sz="0" w:space="0" w:color="auto"/>
                <w:left w:val="none" w:sz="0" w:space="0" w:color="auto"/>
                <w:bottom w:val="none" w:sz="0" w:space="0" w:color="auto"/>
                <w:right w:val="none" w:sz="0" w:space="0" w:color="auto"/>
              </w:divBdr>
            </w:div>
            <w:div w:id="774179184">
              <w:marLeft w:val="0"/>
              <w:marRight w:val="0"/>
              <w:marTop w:val="0"/>
              <w:marBottom w:val="0"/>
              <w:divBdr>
                <w:top w:val="none" w:sz="0" w:space="0" w:color="auto"/>
                <w:left w:val="none" w:sz="0" w:space="0" w:color="auto"/>
                <w:bottom w:val="none" w:sz="0" w:space="0" w:color="auto"/>
                <w:right w:val="none" w:sz="0" w:space="0" w:color="auto"/>
              </w:divBdr>
            </w:div>
            <w:div w:id="575290101">
              <w:marLeft w:val="0"/>
              <w:marRight w:val="0"/>
              <w:marTop w:val="0"/>
              <w:marBottom w:val="0"/>
              <w:divBdr>
                <w:top w:val="none" w:sz="0" w:space="0" w:color="auto"/>
                <w:left w:val="none" w:sz="0" w:space="0" w:color="auto"/>
                <w:bottom w:val="none" w:sz="0" w:space="0" w:color="auto"/>
                <w:right w:val="none" w:sz="0" w:space="0" w:color="auto"/>
              </w:divBdr>
            </w:div>
            <w:div w:id="1592011942">
              <w:marLeft w:val="0"/>
              <w:marRight w:val="0"/>
              <w:marTop w:val="0"/>
              <w:marBottom w:val="0"/>
              <w:divBdr>
                <w:top w:val="none" w:sz="0" w:space="0" w:color="auto"/>
                <w:left w:val="none" w:sz="0" w:space="0" w:color="auto"/>
                <w:bottom w:val="none" w:sz="0" w:space="0" w:color="auto"/>
                <w:right w:val="none" w:sz="0" w:space="0" w:color="auto"/>
              </w:divBdr>
            </w:div>
            <w:div w:id="1979677633">
              <w:marLeft w:val="0"/>
              <w:marRight w:val="0"/>
              <w:marTop w:val="0"/>
              <w:marBottom w:val="0"/>
              <w:divBdr>
                <w:top w:val="none" w:sz="0" w:space="0" w:color="auto"/>
                <w:left w:val="none" w:sz="0" w:space="0" w:color="auto"/>
                <w:bottom w:val="none" w:sz="0" w:space="0" w:color="auto"/>
                <w:right w:val="none" w:sz="0" w:space="0" w:color="auto"/>
              </w:divBdr>
            </w:div>
            <w:div w:id="1334452457">
              <w:marLeft w:val="0"/>
              <w:marRight w:val="0"/>
              <w:marTop w:val="0"/>
              <w:marBottom w:val="0"/>
              <w:divBdr>
                <w:top w:val="none" w:sz="0" w:space="0" w:color="auto"/>
                <w:left w:val="none" w:sz="0" w:space="0" w:color="auto"/>
                <w:bottom w:val="none" w:sz="0" w:space="0" w:color="auto"/>
                <w:right w:val="none" w:sz="0" w:space="0" w:color="auto"/>
              </w:divBdr>
            </w:div>
            <w:div w:id="564991880">
              <w:marLeft w:val="0"/>
              <w:marRight w:val="0"/>
              <w:marTop w:val="0"/>
              <w:marBottom w:val="0"/>
              <w:divBdr>
                <w:top w:val="none" w:sz="0" w:space="0" w:color="auto"/>
                <w:left w:val="none" w:sz="0" w:space="0" w:color="auto"/>
                <w:bottom w:val="none" w:sz="0" w:space="0" w:color="auto"/>
                <w:right w:val="none" w:sz="0" w:space="0" w:color="auto"/>
              </w:divBdr>
            </w:div>
            <w:div w:id="1434278924">
              <w:marLeft w:val="0"/>
              <w:marRight w:val="0"/>
              <w:marTop w:val="0"/>
              <w:marBottom w:val="0"/>
              <w:divBdr>
                <w:top w:val="none" w:sz="0" w:space="0" w:color="auto"/>
                <w:left w:val="none" w:sz="0" w:space="0" w:color="auto"/>
                <w:bottom w:val="none" w:sz="0" w:space="0" w:color="auto"/>
                <w:right w:val="none" w:sz="0" w:space="0" w:color="auto"/>
              </w:divBdr>
            </w:div>
            <w:div w:id="1234243533">
              <w:marLeft w:val="0"/>
              <w:marRight w:val="0"/>
              <w:marTop w:val="0"/>
              <w:marBottom w:val="0"/>
              <w:divBdr>
                <w:top w:val="none" w:sz="0" w:space="0" w:color="auto"/>
                <w:left w:val="none" w:sz="0" w:space="0" w:color="auto"/>
                <w:bottom w:val="none" w:sz="0" w:space="0" w:color="auto"/>
                <w:right w:val="none" w:sz="0" w:space="0" w:color="auto"/>
              </w:divBdr>
            </w:div>
            <w:div w:id="770197147">
              <w:marLeft w:val="0"/>
              <w:marRight w:val="0"/>
              <w:marTop w:val="0"/>
              <w:marBottom w:val="0"/>
              <w:divBdr>
                <w:top w:val="none" w:sz="0" w:space="0" w:color="auto"/>
                <w:left w:val="none" w:sz="0" w:space="0" w:color="auto"/>
                <w:bottom w:val="none" w:sz="0" w:space="0" w:color="auto"/>
                <w:right w:val="none" w:sz="0" w:space="0" w:color="auto"/>
              </w:divBdr>
            </w:div>
            <w:div w:id="852187620">
              <w:marLeft w:val="0"/>
              <w:marRight w:val="0"/>
              <w:marTop w:val="0"/>
              <w:marBottom w:val="0"/>
              <w:divBdr>
                <w:top w:val="none" w:sz="0" w:space="0" w:color="auto"/>
                <w:left w:val="none" w:sz="0" w:space="0" w:color="auto"/>
                <w:bottom w:val="none" w:sz="0" w:space="0" w:color="auto"/>
                <w:right w:val="none" w:sz="0" w:space="0" w:color="auto"/>
              </w:divBdr>
            </w:div>
            <w:div w:id="344866968">
              <w:marLeft w:val="0"/>
              <w:marRight w:val="0"/>
              <w:marTop w:val="0"/>
              <w:marBottom w:val="0"/>
              <w:divBdr>
                <w:top w:val="none" w:sz="0" w:space="0" w:color="auto"/>
                <w:left w:val="none" w:sz="0" w:space="0" w:color="auto"/>
                <w:bottom w:val="none" w:sz="0" w:space="0" w:color="auto"/>
                <w:right w:val="none" w:sz="0" w:space="0" w:color="auto"/>
              </w:divBdr>
            </w:div>
            <w:div w:id="386032782">
              <w:marLeft w:val="0"/>
              <w:marRight w:val="0"/>
              <w:marTop w:val="0"/>
              <w:marBottom w:val="0"/>
              <w:divBdr>
                <w:top w:val="none" w:sz="0" w:space="0" w:color="auto"/>
                <w:left w:val="none" w:sz="0" w:space="0" w:color="auto"/>
                <w:bottom w:val="none" w:sz="0" w:space="0" w:color="auto"/>
                <w:right w:val="none" w:sz="0" w:space="0" w:color="auto"/>
              </w:divBdr>
            </w:div>
            <w:div w:id="1407417059">
              <w:marLeft w:val="0"/>
              <w:marRight w:val="0"/>
              <w:marTop w:val="0"/>
              <w:marBottom w:val="0"/>
              <w:divBdr>
                <w:top w:val="none" w:sz="0" w:space="0" w:color="auto"/>
                <w:left w:val="none" w:sz="0" w:space="0" w:color="auto"/>
                <w:bottom w:val="none" w:sz="0" w:space="0" w:color="auto"/>
                <w:right w:val="none" w:sz="0" w:space="0" w:color="auto"/>
              </w:divBdr>
            </w:div>
            <w:div w:id="737942">
              <w:marLeft w:val="0"/>
              <w:marRight w:val="0"/>
              <w:marTop w:val="0"/>
              <w:marBottom w:val="0"/>
              <w:divBdr>
                <w:top w:val="none" w:sz="0" w:space="0" w:color="auto"/>
                <w:left w:val="none" w:sz="0" w:space="0" w:color="auto"/>
                <w:bottom w:val="none" w:sz="0" w:space="0" w:color="auto"/>
                <w:right w:val="none" w:sz="0" w:space="0" w:color="auto"/>
              </w:divBdr>
            </w:div>
            <w:div w:id="62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6189">
      <w:bodyDiv w:val="1"/>
      <w:marLeft w:val="0"/>
      <w:marRight w:val="0"/>
      <w:marTop w:val="0"/>
      <w:marBottom w:val="0"/>
      <w:divBdr>
        <w:top w:val="none" w:sz="0" w:space="0" w:color="auto"/>
        <w:left w:val="none" w:sz="0" w:space="0" w:color="auto"/>
        <w:bottom w:val="none" w:sz="0" w:space="0" w:color="auto"/>
        <w:right w:val="none" w:sz="0" w:space="0" w:color="auto"/>
      </w:divBdr>
      <w:divsChild>
        <w:div w:id="1692296886">
          <w:marLeft w:val="0"/>
          <w:marRight w:val="0"/>
          <w:marTop w:val="0"/>
          <w:marBottom w:val="0"/>
          <w:divBdr>
            <w:top w:val="none" w:sz="0" w:space="0" w:color="auto"/>
            <w:left w:val="none" w:sz="0" w:space="0" w:color="auto"/>
            <w:bottom w:val="none" w:sz="0" w:space="0" w:color="auto"/>
            <w:right w:val="none" w:sz="0" w:space="0" w:color="auto"/>
          </w:divBdr>
          <w:divsChild>
            <w:div w:id="16349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7497">
      <w:bodyDiv w:val="1"/>
      <w:marLeft w:val="0"/>
      <w:marRight w:val="0"/>
      <w:marTop w:val="0"/>
      <w:marBottom w:val="0"/>
      <w:divBdr>
        <w:top w:val="none" w:sz="0" w:space="0" w:color="auto"/>
        <w:left w:val="none" w:sz="0" w:space="0" w:color="auto"/>
        <w:bottom w:val="none" w:sz="0" w:space="0" w:color="auto"/>
        <w:right w:val="none" w:sz="0" w:space="0" w:color="auto"/>
      </w:divBdr>
      <w:divsChild>
        <w:div w:id="590967542">
          <w:marLeft w:val="0"/>
          <w:marRight w:val="0"/>
          <w:marTop w:val="0"/>
          <w:marBottom w:val="0"/>
          <w:divBdr>
            <w:top w:val="none" w:sz="0" w:space="0" w:color="auto"/>
            <w:left w:val="none" w:sz="0" w:space="0" w:color="auto"/>
            <w:bottom w:val="none" w:sz="0" w:space="0" w:color="auto"/>
            <w:right w:val="none" w:sz="0" w:space="0" w:color="auto"/>
          </w:divBdr>
          <w:divsChild>
            <w:div w:id="20060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4595">
      <w:bodyDiv w:val="1"/>
      <w:marLeft w:val="0"/>
      <w:marRight w:val="0"/>
      <w:marTop w:val="0"/>
      <w:marBottom w:val="0"/>
      <w:divBdr>
        <w:top w:val="none" w:sz="0" w:space="0" w:color="auto"/>
        <w:left w:val="none" w:sz="0" w:space="0" w:color="auto"/>
        <w:bottom w:val="none" w:sz="0" w:space="0" w:color="auto"/>
        <w:right w:val="none" w:sz="0" w:space="0" w:color="auto"/>
      </w:divBdr>
      <w:divsChild>
        <w:div w:id="764113945">
          <w:marLeft w:val="0"/>
          <w:marRight w:val="0"/>
          <w:marTop w:val="0"/>
          <w:marBottom w:val="0"/>
          <w:divBdr>
            <w:top w:val="none" w:sz="0" w:space="0" w:color="auto"/>
            <w:left w:val="none" w:sz="0" w:space="0" w:color="auto"/>
            <w:bottom w:val="none" w:sz="0" w:space="0" w:color="auto"/>
            <w:right w:val="none" w:sz="0" w:space="0" w:color="auto"/>
          </w:divBdr>
          <w:divsChild>
            <w:div w:id="104231338">
              <w:marLeft w:val="0"/>
              <w:marRight w:val="0"/>
              <w:marTop w:val="0"/>
              <w:marBottom w:val="0"/>
              <w:divBdr>
                <w:top w:val="none" w:sz="0" w:space="0" w:color="auto"/>
                <w:left w:val="none" w:sz="0" w:space="0" w:color="auto"/>
                <w:bottom w:val="none" w:sz="0" w:space="0" w:color="auto"/>
                <w:right w:val="none" w:sz="0" w:space="0" w:color="auto"/>
              </w:divBdr>
            </w:div>
            <w:div w:id="803154265">
              <w:marLeft w:val="0"/>
              <w:marRight w:val="0"/>
              <w:marTop w:val="0"/>
              <w:marBottom w:val="0"/>
              <w:divBdr>
                <w:top w:val="none" w:sz="0" w:space="0" w:color="auto"/>
                <w:left w:val="none" w:sz="0" w:space="0" w:color="auto"/>
                <w:bottom w:val="none" w:sz="0" w:space="0" w:color="auto"/>
                <w:right w:val="none" w:sz="0" w:space="0" w:color="auto"/>
              </w:divBdr>
            </w:div>
            <w:div w:id="1559903448">
              <w:marLeft w:val="0"/>
              <w:marRight w:val="0"/>
              <w:marTop w:val="0"/>
              <w:marBottom w:val="0"/>
              <w:divBdr>
                <w:top w:val="none" w:sz="0" w:space="0" w:color="auto"/>
                <w:left w:val="none" w:sz="0" w:space="0" w:color="auto"/>
                <w:bottom w:val="none" w:sz="0" w:space="0" w:color="auto"/>
                <w:right w:val="none" w:sz="0" w:space="0" w:color="auto"/>
              </w:divBdr>
            </w:div>
            <w:div w:id="1117792997">
              <w:marLeft w:val="0"/>
              <w:marRight w:val="0"/>
              <w:marTop w:val="0"/>
              <w:marBottom w:val="0"/>
              <w:divBdr>
                <w:top w:val="none" w:sz="0" w:space="0" w:color="auto"/>
                <w:left w:val="none" w:sz="0" w:space="0" w:color="auto"/>
                <w:bottom w:val="none" w:sz="0" w:space="0" w:color="auto"/>
                <w:right w:val="none" w:sz="0" w:space="0" w:color="auto"/>
              </w:divBdr>
            </w:div>
            <w:div w:id="584847842">
              <w:marLeft w:val="0"/>
              <w:marRight w:val="0"/>
              <w:marTop w:val="0"/>
              <w:marBottom w:val="0"/>
              <w:divBdr>
                <w:top w:val="none" w:sz="0" w:space="0" w:color="auto"/>
                <w:left w:val="none" w:sz="0" w:space="0" w:color="auto"/>
                <w:bottom w:val="none" w:sz="0" w:space="0" w:color="auto"/>
                <w:right w:val="none" w:sz="0" w:space="0" w:color="auto"/>
              </w:divBdr>
            </w:div>
            <w:div w:id="400445641">
              <w:marLeft w:val="0"/>
              <w:marRight w:val="0"/>
              <w:marTop w:val="0"/>
              <w:marBottom w:val="0"/>
              <w:divBdr>
                <w:top w:val="none" w:sz="0" w:space="0" w:color="auto"/>
                <w:left w:val="none" w:sz="0" w:space="0" w:color="auto"/>
                <w:bottom w:val="none" w:sz="0" w:space="0" w:color="auto"/>
                <w:right w:val="none" w:sz="0" w:space="0" w:color="auto"/>
              </w:divBdr>
            </w:div>
            <w:div w:id="1538080490">
              <w:marLeft w:val="0"/>
              <w:marRight w:val="0"/>
              <w:marTop w:val="0"/>
              <w:marBottom w:val="0"/>
              <w:divBdr>
                <w:top w:val="none" w:sz="0" w:space="0" w:color="auto"/>
                <w:left w:val="none" w:sz="0" w:space="0" w:color="auto"/>
                <w:bottom w:val="none" w:sz="0" w:space="0" w:color="auto"/>
                <w:right w:val="none" w:sz="0" w:space="0" w:color="auto"/>
              </w:divBdr>
            </w:div>
            <w:div w:id="1082214292">
              <w:marLeft w:val="0"/>
              <w:marRight w:val="0"/>
              <w:marTop w:val="0"/>
              <w:marBottom w:val="0"/>
              <w:divBdr>
                <w:top w:val="none" w:sz="0" w:space="0" w:color="auto"/>
                <w:left w:val="none" w:sz="0" w:space="0" w:color="auto"/>
                <w:bottom w:val="none" w:sz="0" w:space="0" w:color="auto"/>
                <w:right w:val="none" w:sz="0" w:space="0" w:color="auto"/>
              </w:divBdr>
            </w:div>
            <w:div w:id="456337785">
              <w:marLeft w:val="0"/>
              <w:marRight w:val="0"/>
              <w:marTop w:val="0"/>
              <w:marBottom w:val="0"/>
              <w:divBdr>
                <w:top w:val="none" w:sz="0" w:space="0" w:color="auto"/>
                <w:left w:val="none" w:sz="0" w:space="0" w:color="auto"/>
                <w:bottom w:val="none" w:sz="0" w:space="0" w:color="auto"/>
                <w:right w:val="none" w:sz="0" w:space="0" w:color="auto"/>
              </w:divBdr>
            </w:div>
            <w:div w:id="182325773">
              <w:marLeft w:val="0"/>
              <w:marRight w:val="0"/>
              <w:marTop w:val="0"/>
              <w:marBottom w:val="0"/>
              <w:divBdr>
                <w:top w:val="none" w:sz="0" w:space="0" w:color="auto"/>
                <w:left w:val="none" w:sz="0" w:space="0" w:color="auto"/>
                <w:bottom w:val="none" w:sz="0" w:space="0" w:color="auto"/>
                <w:right w:val="none" w:sz="0" w:space="0" w:color="auto"/>
              </w:divBdr>
            </w:div>
            <w:div w:id="108280219">
              <w:marLeft w:val="0"/>
              <w:marRight w:val="0"/>
              <w:marTop w:val="0"/>
              <w:marBottom w:val="0"/>
              <w:divBdr>
                <w:top w:val="none" w:sz="0" w:space="0" w:color="auto"/>
                <w:left w:val="none" w:sz="0" w:space="0" w:color="auto"/>
                <w:bottom w:val="none" w:sz="0" w:space="0" w:color="auto"/>
                <w:right w:val="none" w:sz="0" w:space="0" w:color="auto"/>
              </w:divBdr>
            </w:div>
            <w:div w:id="2097700567">
              <w:marLeft w:val="0"/>
              <w:marRight w:val="0"/>
              <w:marTop w:val="0"/>
              <w:marBottom w:val="0"/>
              <w:divBdr>
                <w:top w:val="none" w:sz="0" w:space="0" w:color="auto"/>
                <w:left w:val="none" w:sz="0" w:space="0" w:color="auto"/>
                <w:bottom w:val="none" w:sz="0" w:space="0" w:color="auto"/>
                <w:right w:val="none" w:sz="0" w:space="0" w:color="auto"/>
              </w:divBdr>
            </w:div>
            <w:div w:id="71508254">
              <w:marLeft w:val="0"/>
              <w:marRight w:val="0"/>
              <w:marTop w:val="0"/>
              <w:marBottom w:val="0"/>
              <w:divBdr>
                <w:top w:val="none" w:sz="0" w:space="0" w:color="auto"/>
                <w:left w:val="none" w:sz="0" w:space="0" w:color="auto"/>
                <w:bottom w:val="none" w:sz="0" w:space="0" w:color="auto"/>
                <w:right w:val="none" w:sz="0" w:space="0" w:color="auto"/>
              </w:divBdr>
            </w:div>
            <w:div w:id="2056616586">
              <w:marLeft w:val="0"/>
              <w:marRight w:val="0"/>
              <w:marTop w:val="0"/>
              <w:marBottom w:val="0"/>
              <w:divBdr>
                <w:top w:val="none" w:sz="0" w:space="0" w:color="auto"/>
                <w:left w:val="none" w:sz="0" w:space="0" w:color="auto"/>
                <w:bottom w:val="none" w:sz="0" w:space="0" w:color="auto"/>
                <w:right w:val="none" w:sz="0" w:space="0" w:color="auto"/>
              </w:divBdr>
            </w:div>
            <w:div w:id="430469593">
              <w:marLeft w:val="0"/>
              <w:marRight w:val="0"/>
              <w:marTop w:val="0"/>
              <w:marBottom w:val="0"/>
              <w:divBdr>
                <w:top w:val="none" w:sz="0" w:space="0" w:color="auto"/>
                <w:left w:val="none" w:sz="0" w:space="0" w:color="auto"/>
                <w:bottom w:val="none" w:sz="0" w:space="0" w:color="auto"/>
                <w:right w:val="none" w:sz="0" w:space="0" w:color="auto"/>
              </w:divBdr>
            </w:div>
            <w:div w:id="780689018">
              <w:marLeft w:val="0"/>
              <w:marRight w:val="0"/>
              <w:marTop w:val="0"/>
              <w:marBottom w:val="0"/>
              <w:divBdr>
                <w:top w:val="none" w:sz="0" w:space="0" w:color="auto"/>
                <w:left w:val="none" w:sz="0" w:space="0" w:color="auto"/>
                <w:bottom w:val="none" w:sz="0" w:space="0" w:color="auto"/>
                <w:right w:val="none" w:sz="0" w:space="0" w:color="auto"/>
              </w:divBdr>
            </w:div>
            <w:div w:id="85149554">
              <w:marLeft w:val="0"/>
              <w:marRight w:val="0"/>
              <w:marTop w:val="0"/>
              <w:marBottom w:val="0"/>
              <w:divBdr>
                <w:top w:val="none" w:sz="0" w:space="0" w:color="auto"/>
                <w:left w:val="none" w:sz="0" w:space="0" w:color="auto"/>
                <w:bottom w:val="none" w:sz="0" w:space="0" w:color="auto"/>
                <w:right w:val="none" w:sz="0" w:space="0" w:color="auto"/>
              </w:divBdr>
            </w:div>
            <w:div w:id="65880460">
              <w:marLeft w:val="0"/>
              <w:marRight w:val="0"/>
              <w:marTop w:val="0"/>
              <w:marBottom w:val="0"/>
              <w:divBdr>
                <w:top w:val="none" w:sz="0" w:space="0" w:color="auto"/>
                <w:left w:val="none" w:sz="0" w:space="0" w:color="auto"/>
                <w:bottom w:val="none" w:sz="0" w:space="0" w:color="auto"/>
                <w:right w:val="none" w:sz="0" w:space="0" w:color="auto"/>
              </w:divBdr>
            </w:div>
            <w:div w:id="1155997879">
              <w:marLeft w:val="0"/>
              <w:marRight w:val="0"/>
              <w:marTop w:val="0"/>
              <w:marBottom w:val="0"/>
              <w:divBdr>
                <w:top w:val="none" w:sz="0" w:space="0" w:color="auto"/>
                <w:left w:val="none" w:sz="0" w:space="0" w:color="auto"/>
                <w:bottom w:val="none" w:sz="0" w:space="0" w:color="auto"/>
                <w:right w:val="none" w:sz="0" w:space="0" w:color="auto"/>
              </w:divBdr>
            </w:div>
            <w:div w:id="647325983">
              <w:marLeft w:val="0"/>
              <w:marRight w:val="0"/>
              <w:marTop w:val="0"/>
              <w:marBottom w:val="0"/>
              <w:divBdr>
                <w:top w:val="none" w:sz="0" w:space="0" w:color="auto"/>
                <w:left w:val="none" w:sz="0" w:space="0" w:color="auto"/>
                <w:bottom w:val="none" w:sz="0" w:space="0" w:color="auto"/>
                <w:right w:val="none" w:sz="0" w:space="0" w:color="auto"/>
              </w:divBdr>
            </w:div>
            <w:div w:id="19749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HƯNG</dc:creator>
  <cp:keywords/>
  <dc:description/>
  <cp:lastModifiedBy>NGUYỄN TẤN HƯNG</cp:lastModifiedBy>
  <cp:revision>1</cp:revision>
  <dcterms:created xsi:type="dcterms:W3CDTF">2024-10-30T07:14:00Z</dcterms:created>
  <dcterms:modified xsi:type="dcterms:W3CDTF">2024-10-30T12:35:00Z</dcterms:modified>
</cp:coreProperties>
</file>