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A99" w:rsidRPr="000206F6" w:rsidRDefault="008D5116" w:rsidP="00F61706">
      <w:pPr>
        <w:bidi w:val="0"/>
        <w:spacing w:after="120"/>
        <w:jc w:val="center"/>
        <w:rPr>
          <w:b/>
          <w:bCs/>
          <w:sz w:val="20"/>
          <w:szCs w:val="20"/>
          <w:lang w:val="fr-FR" w:bidi="ar-JO"/>
        </w:rPr>
      </w:pPr>
      <w:r>
        <w:rPr>
          <w:rFonts w:ascii="Arial" w:hAnsi="Arial" w:cs="Arial"/>
          <w:noProof/>
          <w:lang w:val="fr-FR" w:eastAsia="fr-FR"/>
        </w:rPr>
        <w:drawing>
          <wp:inline distT="0" distB="0" distL="0" distR="0">
            <wp:extent cx="693420" cy="693420"/>
            <wp:effectExtent l="19050" t="0" r="0" b="0"/>
            <wp:docPr id="1" name="Image 2" descr="C:\Users\Ahmed\AppData\Local\Microsoft\Windows\INetCacheContent.Word\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Ahmed\AppData\Local\Microsoft\Windows\INetCacheContent.Word\favicon.png"/>
                    <pic:cNvPicPr>
                      <a:picLocks noChangeAspect="1" noChangeArrowheads="1"/>
                    </pic:cNvPicPr>
                  </pic:nvPicPr>
                  <pic:blipFill>
                    <a:blip r:embed="rId8"/>
                    <a:srcRect/>
                    <a:stretch>
                      <a:fillRect/>
                    </a:stretch>
                  </pic:blipFill>
                  <pic:spPr bwMode="auto">
                    <a:xfrm>
                      <a:off x="0" y="0"/>
                      <a:ext cx="693420" cy="693420"/>
                    </a:xfrm>
                    <a:prstGeom prst="rect">
                      <a:avLst/>
                    </a:prstGeom>
                    <a:noFill/>
                    <a:ln w="9525">
                      <a:noFill/>
                      <a:miter lim="800000"/>
                      <a:headEnd/>
                      <a:tailEnd/>
                    </a:ln>
                  </pic:spPr>
                </pic:pic>
              </a:graphicData>
            </a:graphic>
          </wp:inline>
        </w:drawing>
      </w:r>
    </w:p>
    <w:p w:rsidR="00A53A99" w:rsidRPr="000206F6" w:rsidRDefault="00A53A99" w:rsidP="00F61706">
      <w:pPr>
        <w:pStyle w:val="uc2-grand-titre2"/>
      </w:pPr>
      <w:r w:rsidRPr="000206F6">
        <w:t>Université Abdelhamid Mehri – Constantine 2</w:t>
      </w:r>
    </w:p>
    <w:p w:rsidR="00A53A99" w:rsidRPr="000206F6" w:rsidRDefault="006B0D88" w:rsidP="00F61706">
      <w:pPr>
        <w:pStyle w:val="uc2-grand-titre2"/>
      </w:pPr>
      <w:r>
        <w:t>2020-2021</w:t>
      </w:r>
      <w:r w:rsidR="00A53A99" w:rsidRPr="000206F6">
        <w:t xml:space="preserve">. Semestre </w:t>
      </w:r>
      <w:r>
        <w:t>1</w:t>
      </w:r>
    </w:p>
    <w:p w:rsidR="00993FE6" w:rsidRPr="006465A9" w:rsidRDefault="00A434D1" w:rsidP="006465A9">
      <w:pPr>
        <w:bidi w:val="0"/>
        <w:spacing w:after="60"/>
        <w:jc w:val="center"/>
        <w:rPr>
          <w:rFonts w:ascii="Calibri Light" w:hAnsi="Calibri Light" w:cs="Calibri Light"/>
          <w:b/>
          <w:bCs/>
          <w:color w:val="006407"/>
          <w:sz w:val="28"/>
          <w:szCs w:val="28"/>
          <w:lang w:val="fr-FR" w:bidi="ar-JO"/>
        </w:rPr>
      </w:pPr>
      <w:r>
        <w:rPr>
          <w:rFonts w:ascii="Calibri Light" w:hAnsi="Calibri Light" w:cs="Calibri Light"/>
          <w:b/>
          <w:bCs/>
          <w:color w:val="006407"/>
          <w:sz w:val="28"/>
          <w:szCs w:val="28"/>
          <w:lang w:val="fr-FR" w:bidi="ar-JO"/>
        </w:rPr>
        <w:tab/>
      </w:r>
    </w:p>
    <w:p w:rsidR="0055626B" w:rsidRPr="006465A9" w:rsidRDefault="006B0D88" w:rsidP="006465A9">
      <w:pPr>
        <w:pStyle w:val="uc2-grand-titre1"/>
        <w:rPr>
          <w:color w:val="FF0000"/>
        </w:rPr>
      </w:pPr>
      <w:r>
        <w:rPr>
          <w:color w:val="FF0000"/>
        </w:rPr>
        <w:t>Codification et représentation de l’information (CRI)</w:t>
      </w:r>
    </w:p>
    <w:p w:rsidR="006228F3" w:rsidRPr="000206F6" w:rsidRDefault="006228F3" w:rsidP="00F61706">
      <w:pPr>
        <w:bidi w:val="0"/>
        <w:jc w:val="lowKashida"/>
        <w:rPr>
          <w:b/>
          <w:bCs/>
          <w:lang w:val="fr-FR" w:bidi="ar-JO"/>
        </w:rPr>
      </w:pPr>
    </w:p>
    <w:tbl>
      <w:tblPr>
        <w:tblW w:w="9639" w:type="dxa"/>
        <w:tblInd w:w="108" w:type="dxa"/>
        <w:tblLook w:val="04A0"/>
      </w:tblPr>
      <w:tblGrid>
        <w:gridCol w:w="9639"/>
      </w:tblGrid>
      <w:tr w:rsidR="006228F3" w:rsidRPr="000206F6" w:rsidTr="00C560CD">
        <w:trPr>
          <w:trHeight w:val="352"/>
        </w:trPr>
        <w:tc>
          <w:tcPr>
            <w:tcW w:w="9639" w:type="dxa"/>
            <w:shd w:val="clear" w:color="auto" w:fill="007409"/>
            <w:vAlign w:val="center"/>
          </w:tcPr>
          <w:p w:rsidR="006228F3" w:rsidRPr="000206F6" w:rsidRDefault="006228F3" w:rsidP="00B136AA">
            <w:pPr>
              <w:pStyle w:val="uc2-grand-titre1"/>
              <w:jc w:val="left"/>
            </w:pPr>
          </w:p>
          <w:p w:rsidR="006228F3" w:rsidRDefault="002F08BA" w:rsidP="00F61706">
            <w:pPr>
              <w:pStyle w:val="uc2-grand-titre1"/>
              <w:rPr>
                <w:color w:val="FF0000"/>
              </w:rPr>
            </w:pPr>
            <w:r w:rsidRPr="000206F6">
              <w:t xml:space="preserve">Chapitre </w:t>
            </w:r>
            <w:r w:rsidR="006B0D88">
              <w:rPr>
                <w:color w:val="FF0000"/>
              </w:rPr>
              <w:t>01</w:t>
            </w:r>
            <w:r w:rsidRPr="000206F6">
              <w:t xml:space="preserve"> : </w:t>
            </w:r>
            <w:r w:rsidR="006B0D88">
              <w:rPr>
                <w:color w:val="FF0000"/>
              </w:rPr>
              <w:t>Codification et représentation des nombres</w:t>
            </w:r>
          </w:p>
          <w:p w:rsidR="00B136AA" w:rsidRDefault="00B136AA" w:rsidP="00B136AA">
            <w:pPr>
              <w:pStyle w:val="uc2-grand-titre1"/>
              <w:jc w:val="left"/>
              <w:rPr>
                <w:color w:val="FF0000"/>
              </w:rPr>
            </w:pPr>
            <w:r>
              <w:t xml:space="preserve"> </w:t>
            </w:r>
            <w:r w:rsidRPr="000206F6">
              <w:t xml:space="preserve">Chapitre </w:t>
            </w:r>
            <w:r>
              <w:rPr>
                <w:color w:val="FF0000"/>
              </w:rPr>
              <w:t>02</w:t>
            </w:r>
            <w:r w:rsidRPr="000206F6">
              <w:t xml:space="preserve"> : </w:t>
            </w:r>
            <w:r>
              <w:rPr>
                <w:color w:val="FF0000"/>
              </w:rPr>
              <w:t>Codification α-Numérique</w:t>
            </w:r>
          </w:p>
          <w:p w:rsidR="00B136AA" w:rsidRPr="000206F6" w:rsidRDefault="00B136AA" w:rsidP="00B136AA">
            <w:pPr>
              <w:pStyle w:val="uc2-grand-titre1"/>
              <w:jc w:val="left"/>
              <w:rPr>
                <w:sz w:val="28"/>
                <w:szCs w:val="28"/>
              </w:rPr>
            </w:pPr>
            <w:r w:rsidRPr="00080CAA">
              <w:t xml:space="preserve"> Chapitre </w:t>
            </w:r>
            <w:r>
              <w:rPr>
                <w:color w:val="FF0000"/>
              </w:rPr>
              <w:t>03 </w:t>
            </w:r>
            <w:r w:rsidRPr="00080CAA">
              <w:t xml:space="preserve">: </w:t>
            </w:r>
            <w:r>
              <w:rPr>
                <w:color w:val="FF0000"/>
              </w:rPr>
              <w:t>Algèbre de Boole</w:t>
            </w:r>
          </w:p>
        </w:tc>
      </w:tr>
    </w:tbl>
    <w:p w:rsidR="00456B62" w:rsidRPr="000206F6" w:rsidRDefault="008D5116" w:rsidP="002240BD">
      <w:pPr>
        <w:pStyle w:val="uc2-figure"/>
        <w:spacing w:before="240"/>
      </w:pPr>
      <w:r>
        <w:drawing>
          <wp:inline distT="0" distB="0" distL="0" distR="0">
            <wp:extent cx="1028700" cy="108204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028700" cy="1082040"/>
                    </a:xfrm>
                    <a:prstGeom prst="rect">
                      <a:avLst/>
                    </a:prstGeom>
                    <a:noFill/>
                    <a:ln w="9525">
                      <a:noFill/>
                      <a:miter lim="800000"/>
                      <a:headEnd/>
                      <a:tailEnd/>
                    </a:ln>
                  </pic:spPr>
                </pic:pic>
              </a:graphicData>
            </a:graphic>
          </wp:inline>
        </w:drawing>
      </w:r>
    </w:p>
    <w:p w:rsidR="000E15BE" w:rsidRPr="000206F6" w:rsidRDefault="00456B62" w:rsidP="00F61706">
      <w:pPr>
        <w:pStyle w:val="uc2-figure"/>
        <w:rPr>
          <w:color w:val="FF0000"/>
        </w:rPr>
      </w:pPr>
      <w:r w:rsidRPr="000206F6">
        <w:rPr>
          <w:color w:val="FF0000"/>
        </w:rPr>
        <w:t>Image représentant le cours/chapitre</w:t>
      </w:r>
    </w:p>
    <w:tbl>
      <w:tblPr>
        <w:tblW w:w="9639" w:type="dxa"/>
        <w:tblInd w:w="108" w:type="dxa"/>
        <w:tblBorders>
          <w:top w:val="single" w:sz="4" w:space="0" w:color="auto"/>
          <w:left w:val="single" w:sz="4" w:space="0" w:color="auto"/>
          <w:bottom w:val="single" w:sz="4" w:space="0" w:color="auto"/>
          <w:right w:val="single" w:sz="4" w:space="0" w:color="auto"/>
        </w:tblBorders>
        <w:tblLook w:val="04A0"/>
      </w:tblPr>
      <w:tblGrid>
        <w:gridCol w:w="2552"/>
        <w:gridCol w:w="921"/>
        <w:gridCol w:w="2623"/>
        <w:gridCol w:w="3543"/>
      </w:tblGrid>
      <w:tr w:rsidR="00BF3ACE" w:rsidRPr="000206F6" w:rsidTr="00C560CD">
        <w:trPr>
          <w:trHeight w:val="352"/>
        </w:trPr>
        <w:tc>
          <w:tcPr>
            <w:tcW w:w="9639" w:type="dxa"/>
            <w:gridSpan w:val="4"/>
            <w:shd w:val="clear" w:color="auto" w:fill="007409"/>
            <w:vAlign w:val="center"/>
          </w:tcPr>
          <w:p w:rsidR="00BF3ACE" w:rsidRPr="000206F6" w:rsidRDefault="00BF3ACE" w:rsidP="00F61706">
            <w:pPr>
              <w:pStyle w:val="uc2-tableau-entete"/>
            </w:pPr>
            <w:r w:rsidRPr="000206F6">
              <w:t>Staff pédagogique</w:t>
            </w:r>
          </w:p>
        </w:tc>
      </w:tr>
      <w:tr w:rsidR="00BF3ACE" w:rsidRPr="000206F6" w:rsidTr="00C560CD">
        <w:tc>
          <w:tcPr>
            <w:tcW w:w="2552"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Nom</w:t>
            </w:r>
          </w:p>
        </w:tc>
        <w:tc>
          <w:tcPr>
            <w:tcW w:w="921"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Grade</w:t>
            </w:r>
          </w:p>
        </w:tc>
        <w:tc>
          <w:tcPr>
            <w:tcW w:w="2623"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Faculté/Institut</w:t>
            </w:r>
          </w:p>
        </w:tc>
        <w:tc>
          <w:tcPr>
            <w:tcW w:w="3543"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Adresse e-mail</w:t>
            </w:r>
          </w:p>
        </w:tc>
      </w:tr>
      <w:tr w:rsidR="00BF3ACE" w:rsidRPr="000206F6" w:rsidTr="00C560CD">
        <w:trPr>
          <w:trHeight w:val="283"/>
        </w:trPr>
        <w:tc>
          <w:tcPr>
            <w:tcW w:w="2552" w:type="dxa"/>
            <w:shd w:val="clear" w:color="auto" w:fill="auto"/>
          </w:tcPr>
          <w:p w:rsidR="00BF3ACE" w:rsidRPr="000206F6" w:rsidRDefault="006B0D88" w:rsidP="00F61706">
            <w:pPr>
              <w:bidi w:val="0"/>
              <w:jc w:val="lowKashida"/>
              <w:rPr>
                <w:color w:val="FF0000"/>
                <w:sz w:val="22"/>
                <w:szCs w:val="22"/>
                <w:lang w:val="fr-FR" w:bidi="ar-JO"/>
              </w:rPr>
            </w:pPr>
            <w:r>
              <w:rPr>
                <w:color w:val="FF0000"/>
                <w:sz w:val="22"/>
                <w:szCs w:val="22"/>
                <w:lang w:val="fr-FR" w:bidi="ar-JO"/>
              </w:rPr>
              <w:t>Bahri Mohamed redha</w:t>
            </w:r>
          </w:p>
        </w:tc>
        <w:tc>
          <w:tcPr>
            <w:tcW w:w="921" w:type="dxa"/>
            <w:shd w:val="clear" w:color="auto" w:fill="auto"/>
          </w:tcPr>
          <w:p w:rsidR="00BF3ACE" w:rsidRPr="000206F6" w:rsidRDefault="00BF3ACE" w:rsidP="00F61706">
            <w:pPr>
              <w:bidi w:val="0"/>
              <w:rPr>
                <w:color w:val="FF0000"/>
                <w:sz w:val="22"/>
                <w:szCs w:val="22"/>
                <w:lang w:val="fr-FR" w:bidi="ar-JO"/>
              </w:rPr>
            </w:pPr>
            <w:r w:rsidRPr="000206F6">
              <w:rPr>
                <w:color w:val="FF0000"/>
                <w:sz w:val="22"/>
                <w:szCs w:val="22"/>
                <w:lang w:val="fr-FR" w:bidi="ar-JO"/>
              </w:rPr>
              <w:t>MCB</w:t>
            </w:r>
          </w:p>
        </w:tc>
        <w:tc>
          <w:tcPr>
            <w:tcW w:w="2623" w:type="dxa"/>
            <w:shd w:val="clear" w:color="auto" w:fill="auto"/>
          </w:tcPr>
          <w:p w:rsidR="00BF3ACE" w:rsidRPr="000206F6" w:rsidRDefault="00BF3ACE" w:rsidP="00F61706">
            <w:pPr>
              <w:bidi w:val="0"/>
              <w:rPr>
                <w:color w:val="FF0000"/>
                <w:sz w:val="22"/>
                <w:szCs w:val="22"/>
                <w:lang w:val="fr-FR" w:bidi="ar-JO"/>
              </w:rPr>
            </w:pPr>
            <w:r w:rsidRPr="000206F6">
              <w:rPr>
                <w:color w:val="FF0000"/>
                <w:sz w:val="22"/>
                <w:szCs w:val="22"/>
                <w:lang w:val="fr-FR" w:bidi="ar-JO"/>
              </w:rPr>
              <w:t>Nouvelles Technologies</w:t>
            </w:r>
          </w:p>
        </w:tc>
        <w:tc>
          <w:tcPr>
            <w:tcW w:w="3543" w:type="dxa"/>
            <w:shd w:val="clear" w:color="auto" w:fill="auto"/>
          </w:tcPr>
          <w:p w:rsidR="00BF3ACE" w:rsidRPr="000206F6" w:rsidRDefault="006B0D88" w:rsidP="00F61706">
            <w:pPr>
              <w:bidi w:val="0"/>
              <w:ind w:left="-59" w:right="-7"/>
              <w:jc w:val="lowKashida"/>
              <w:rPr>
                <w:color w:val="FF0000"/>
                <w:sz w:val="22"/>
                <w:szCs w:val="22"/>
                <w:lang w:val="fr-FR" w:bidi="ar-JO"/>
              </w:rPr>
            </w:pPr>
            <w:r>
              <w:rPr>
                <w:color w:val="FF0000"/>
                <w:sz w:val="22"/>
                <w:szCs w:val="22"/>
                <w:lang w:val="fr-FR" w:bidi="ar-JO"/>
              </w:rPr>
              <w:t>Reda.bahri</w:t>
            </w:r>
            <w:r w:rsidR="00BF3ACE" w:rsidRPr="000206F6">
              <w:rPr>
                <w:color w:val="FF0000"/>
                <w:sz w:val="22"/>
                <w:szCs w:val="22"/>
                <w:lang w:val="fr-FR" w:bidi="ar-JO"/>
              </w:rPr>
              <w:t>@univ-constantine2.dz</w:t>
            </w:r>
          </w:p>
        </w:tc>
      </w:tr>
    </w:tbl>
    <w:p w:rsidR="00BF3ACE" w:rsidRPr="000206F6" w:rsidRDefault="00BF3ACE" w:rsidP="00F61706">
      <w:pPr>
        <w:pStyle w:val="uc2-normal"/>
      </w:pPr>
    </w:p>
    <w:tbl>
      <w:tblPr>
        <w:tblW w:w="9639" w:type="dxa"/>
        <w:tblInd w:w="108" w:type="dxa"/>
        <w:tblBorders>
          <w:top w:val="single" w:sz="4" w:space="0" w:color="auto"/>
          <w:left w:val="single" w:sz="4" w:space="0" w:color="auto"/>
          <w:bottom w:val="single" w:sz="4" w:space="0" w:color="auto"/>
          <w:right w:val="single" w:sz="4" w:space="0" w:color="auto"/>
        </w:tblBorders>
        <w:tblLook w:val="04A0"/>
      </w:tblPr>
      <w:tblGrid>
        <w:gridCol w:w="2694"/>
        <w:gridCol w:w="1701"/>
        <w:gridCol w:w="1559"/>
        <w:gridCol w:w="3685"/>
      </w:tblGrid>
      <w:tr w:rsidR="00BF3ACE" w:rsidRPr="000206F6" w:rsidTr="00C560CD">
        <w:trPr>
          <w:trHeight w:val="352"/>
        </w:trPr>
        <w:tc>
          <w:tcPr>
            <w:tcW w:w="9639" w:type="dxa"/>
            <w:gridSpan w:val="4"/>
            <w:shd w:val="clear" w:color="auto" w:fill="007409"/>
            <w:vAlign w:val="center"/>
          </w:tcPr>
          <w:p w:rsidR="00BF3ACE" w:rsidRPr="000206F6" w:rsidRDefault="00BF3ACE" w:rsidP="00F61706">
            <w:pPr>
              <w:pStyle w:val="uc2-tableau-entete"/>
            </w:pPr>
            <w:r w:rsidRPr="000206F6">
              <w:t>Etudiants concernés</w:t>
            </w:r>
          </w:p>
        </w:tc>
      </w:tr>
      <w:tr w:rsidR="00BF3ACE" w:rsidRPr="000206F6" w:rsidTr="00C560CD">
        <w:tc>
          <w:tcPr>
            <w:tcW w:w="2694"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Faculté/Institut</w:t>
            </w:r>
          </w:p>
        </w:tc>
        <w:tc>
          <w:tcPr>
            <w:tcW w:w="1701"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Département</w:t>
            </w:r>
          </w:p>
        </w:tc>
        <w:tc>
          <w:tcPr>
            <w:tcW w:w="1559"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 xml:space="preserve">Année </w:t>
            </w:r>
          </w:p>
        </w:tc>
        <w:tc>
          <w:tcPr>
            <w:tcW w:w="3685" w:type="dxa"/>
            <w:shd w:val="clear" w:color="auto" w:fill="E2EFD9"/>
          </w:tcPr>
          <w:p w:rsidR="00BF3ACE" w:rsidRPr="000206F6" w:rsidRDefault="00BF3ACE" w:rsidP="00F61706">
            <w:pPr>
              <w:bidi w:val="0"/>
              <w:spacing w:before="40" w:after="40"/>
              <w:jc w:val="lowKashida"/>
              <w:rPr>
                <w:b/>
                <w:bCs/>
                <w:sz w:val="22"/>
                <w:szCs w:val="22"/>
                <w:lang w:val="fr-FR" w:bidi="ar-JO"/>
              </w:rPr>
            </w:pPr>
            <w:r w:rsidRPr="000206F6">
              <w:rPr>
                <w:b/>
                <w:bCs/>
                <w:sz w:val="22"/>
                <w:szCs w:val="22"/>
                <w:lang w:val="fr-FR" w:bidi="ar-JO"/>
              </w:rPr>
              <w:t>Spécialité</w:t>
            </w:r>
          </w:p>
        </w:tc>
      </w:tr>
      <w:tr w:rsidR="00BF3ACE" w:rsidRPr="000206F6" w:rsidTr="00C560CD">
        <w:tc>
          <w:tcPr>
            <w:tcW w:w="2694" w:type="dxa"/>
            <w:shd w:val="clear" w:color="auto" w:fill="auto"/>
          </w:tcPr>
          <w:p w:rsidR="00BF3ACE" w:rsidRPr="000206F6" w:rsidRDefault="00BF3ACE" w:rsidP="00F61706">
            <w:pPr>
              <w:bidi w:val="0"/>
              <w:jc w:val="lowKashida"/>
              <w:rPr>
                <w:color w:val="FF0000"/>
                <w:sz w:val="22"/>
                <w:szCs w:val="22"/>
                <w:lang w:val="fr-FR" w:bidi="ar-JO"/>
              </w:rPr>
            </w:pPr>
            <w:r w:rsidRPr="000206F6">
              <w:rPr>
                <w:color w:val="FF0000"/>
                <w:sz w:val="22"/>
                <w:szCs w:val="22"/>
                <w:lang w:val="fr-FR" w:bidi="ar-JO"/>
              </w:rPr>
              <w:t>Nouvelles Technologies</w:t>
            </w:r>
          </w:p>
        </w:tc>
        <w:tc>
          <w:tcPr>
            <w:tcW w:w="1701" w:type="dxa"/>
            <w:shd w:val="clear" w:color="auto" w:fill="auto"/>
          </w:tcPr>
          <w:p w:rsidR="00BF3ACE" w:rsidRPr="000206F6" w:rsidRDefault="006B0D88" w:rsidP="00F61706">
            <w:pPr>
              <w:bidi w:val="0"/>
              <w:rPr>
                <w:color w:val="FF0000"/>
                <w:sz w:val="22"/>
                <w:szCs w:val="22"/>
                <w:lang w:val="fr-FR" w:bidi="ar-JO"/>
              </w:rPr>
            </w:pPr>
            <w:r>
              <w:rPr>
                <w:color w:val="FF0000"/>
                <w:sz w:val="22"/>
                <w:szCs w:val="22"/>
                <w:lang w:val="fr-FR" w:bidi="ar-JO"/>
              </w:rPr>
              <w:t xml:space="preserve">        MI   </w:t>
            </w:r>
          </w:p>
        </w:tc>
        <w:tc>
          <w:tcPr>
            <w:tcW w:w="1559" w:type="dxa"/>
            <w:shd w:val="clear" w:color="auto" w:fill="auto"/>
          </w:tcPr>
          <w:p w:rsidR="00BF3ACE" w:rsidRPr="000206F6" w:rsidRDefault="006B0D88" w:rsidP="00F61706">
            <w:pPr>
              <w:bidi w:val="0"/>
              <w:rPr>
                <w:color w:val="FF0000"/>
                <w:sz w:val="22"/>
                <w:szCs w:val="22"/>
                <w:lang w:val="fr-FR" w:bidi="ar-JO"/>
              </w:rPr>
            </w:pPr>
            <w:r>
              <w:rPr>
                <w:color w:val="FF0000"/>
                <w:sz w:val="22"/>
                <w:szCs w:val="22"/>
                <w:lang w:val="fr-FR" w:bidi="ar-JO"/>
              </w:rPr>
              <w:t xml:space="preserve">   L1</w:t>
            </w:r>
          </w:p>
        </w:tc>
        <w:tc>
          <w:tcPr>
            <w:tcW w:w="3685" w:type="dxa"/>
            <w:shd w:val="clear" w:color="auto" w:fill="auto"/>
          </w:tcPr>
          <w:p w:rsidR="00BF3ACE" w:rsidRPr="000206F6" w:rsidRDefault="006B0D88" w:rsidP="00F61706">
            <w:pPr>
              <w:bidi w:val="0"/>
              <w:ind w:left="-59" w:right="-7"/>
              <w:jc w:val="lowKashida"/>
              <w:rPr>
                <w:color w:val="FF0000"/>
                <w:sz w:val="22"/>
                <w:szCs w:val="22"/>
                <w:lang w:val="fr-FR" w:bidi="ar-JO"/>
              </w:rPr>
            </w:pPr>
            <w:r>
              <w:rPr>
                <w:color w:val="FF0000"/>
                <w:sz w:val="22"/>
                <w:szCs w:val="22"/>
                <w:lang w:val="fr-FR" w:bidi="ar-JO"/>
              </w:rPr>
              <w:t xml:space="preserve">      MI</w:t>
            </w:r>
          </w:p>
        </w:tc>
      </w:tr>
    </w:tbl>
    <w:p w:rsidR="00E914D3" w:rsidRPr="000206F6" w:rsidRDefault="00E914D3" w:rsidP="00F61706">
      <w:pPr>
        <w:pStyle w:val="Titre1"/>
        <w:bidi w:val="0"/>
        <w:rPr>
          <w:lang w:val="fr-FR"/>
        </w:rPr>
      </w:pPr>
    </w:p>
    <w:p w:rsidR="00BA5A34" w:rsidRPr="000206F6" w:rsidRDefault="00B873C9" w:rsidP="00F61706">
      <w:pPr>
        <w:pStyle w:val="Titre1"/>
        <w:bidi w:val="0"/>
        <w:rPr>
          <w:lang w:val="fr-FR"/>
        </w:rPr>
      </w:pPr>
      <w:r w:rsidRPr="000206F6">
        <w:rPr>
          <w:lang w:val="fr-FR"/>
        </w:rPr>
        <w:t>O</w:t>
      </w:r>
      <w:r w:rsidR="00BC1658" w:rsidRPr="000206F6">
        <w:rPr>
          <w:lang w:val="fr-FR"/>
        </w:rPr>
        <w:t>bjectifs</w:t>
      </w:r>
      <w:r w:rsidR="00156157" w:rsidRPr="000206F6">
        <w:rPr>
          <w:lang w:val="fr-FR"/>
        </w:rPr>
        <w:t xml:space="preserve"> du </w:t>
      </w:r>
      <w:r w:rsidR="009F50EE" w:rsidRPr="000206F6">
        <w:rPr>
          <w:lang w:val="fr-FR"/>
        </w:rPr>
        <w:t>cours</w:t>
      </w:r>
    </w:p>
    <w:p w:rsidR="003A5076" w:rsidRPr="000206F6" w:rsidRDefault="00621D37" w:rsidP="00080CAA">
      <w:pPr>
        <w:pStyle w:val="uc2-liste"/>
        <w:numPr>
          <w:ilvl w:val="0"/>
          <w:numId w:val="32"/>
        </w:numPr>
      </w:pPr>
      <w:r>
        <w:t>Le premier objectif dans ce chapitre est d’initier l’étudiant à la codification et la représentation des nombres.</w:t>
      </w:r>
    </w:p>
    <w:p w:rsidR="00DD341A" w:rsidRPr="000206F6" w:rsidRDefault="00621D37" w:rsidP="00080CAA">
      <w:pPr>
        <w:pStyle w:val="uc2-liste"/>
        <w:numPr>
          <w:ilvl w:val="0"/>
          <w:numId w:val="32"/>
        </w:numPr>
      </w:pPr>
      <w:r>
        <w:t xml:space="preserve">Le deuxième objectif est de familiariser l’étudiant à la notion du binaire et le code machine. </w:t>
      </w:r>
    </w:p>
    <w:p w:rsidR="001662FF" w:rsidRPr="001662FF" w:rsidRDefault="00617FC6" w:rsidP="00080CAA">
      <w:pPr>
        <w:pStyle w:val="uc2-titre1"/>
        <w:numPr>
          <w:ilvl w:val="0"/>
          <w:numId w:val="3"/>
        </w:numPr>
        <w:jc w:val="both"/>
        <w:rPr>
          <w:lang w:val="fr-FR"/>
        </w:rPr>
      </w:pPr>
      <w:bookmarkStart w:id="0" w:name="_Toc462723524"/>
      <w:r w:rsidRPr="001662FF">
        <w:rPr>
          <w:lang w:val="fr-FR"/>
        </w:rPr>
        <w:br w:type="page"/>
      </w:r>
      <w:bookmarkEnd w:id="0"/>
      <w:r w:rsidR="001662FF" w:rsidRPr="001662FF">
        <w:rPr>
          <w:lang w:val="fr-FR"/>
        </w:rPr>
        <w:lastRenderedPageBreak/>
        <w:t>Chapitre 1 : Codification et représentation des nombres</w:t>
      </w:r>
    </w:p>
    <w:p w:rsidR="001662FF" w:rsidRPr="001662FF" w:rsidRDefault="001662FF" w:rsidP="00BA4902">
      <w:pPr>
        <w:pStyle w:val="uc2-titre20"/>
        <w:ind w:left="510" w:hanging="510"/>
        <w:jc w:val="both"/>
      </w:pPr>
      <w:r w:rsidRPr="001662FF">
        <w:t>1.</w:t>
      </w:r>
      <w:r>
        <w:t>1.</w:t>
      </w:r>
      <w:r w:rsidRPr="001662FF">
        <w:t xml:space="preserve"> Introduction :</w:t>
      </w:r>
    </w:p>
    <w:p w:rsidR="001662FF" w:rsidRPr="00BA4902" w:rsidRDefault="001662FF" w:rsidP="00BA4902">
      <w:pPr>
        <w:bidi w:val="0"/>
        <w:ind w:firstLine="708"/>
        <w:jc w:val="both"/>
        <w:rPr>
          <w:rFonts w:cs="Traditional Arabic"/>
          <w:noProof/>
          <w:sz w:val="22"/>
          <w:szCs w:val="22"/>
          <w:lang w:val="fr-FR" w:eastAsia="en-US"/>
        </w:rPr>
      </w:pPr>
      <w:r w:rsidRPr="00BA4902">
        <w:rPr>
          <w:rFonts w:cs="Traditional Arabic"/>
          <w:noProof/>
          <w:sz w:val="22"/>
          <w:szCs w:val="22"/>
          <w:lang w:val="fr-FR" w:eastAsia="en-US"/>
        </w:rPr>
        <w:t>L’informatique ce trouve de nos jours dans toute activité humaine. L’ordinateur, se trouve alors comme l’outil le plus répondu au monde.   Pour comprendre comment fonctionne un ordinateur, il faut d’abord comprendre comment il représente et traite l’information de manière générale.</w:t>
      </w:r>
    </w:p>
    <w:p w:rsidR="001662FF" w:rsidRPr="00BA4902" w:rsidRDefault="001662FF" w:rsidP="00BA4902">
      <w:pPr>
        <w:bidi w:val="0"/>
        <w:jc w:val="both"/>
        <w:rPr>
          <w:rFonts w:cs="Traditional Arabic"/>
          <w:noProof/>
          <w:sz w:val="22"/>
          <w:szCs w:val="22"/>
          <w:lang w:val="fr-FR" w:eastAsia="en-US"/>
        </w:rPr>
      </w:pPr>
      <w:r w:rsidRPr="00BA4902">
        <w:rPr>
          <w:rFonts w:cs="Traditional Arabic"/>
          <w:noProof/>
          <w:sz w:val="22"/>
          <w:szCs w:val="22"/>
          <w:lang w:val="fr-FR" w:eastAsia="en-US"/>
        </w:rPr>
        <w:t>Dans ce chapitre nous allons focaliser sur la codification et la représentation des nombres.</w:t>
      </w:r>
    </w:p>
    <w:p w:rsidR="001662FF" w:rsidRPr="00BA4902" w:rsidRDefault="001662FF" w:rsidP="00BA4902">
      <w:pPr>
        <w:bidi w:val="0"/>
        <w:ind w:firstLine="708"/>
        <w:jc w:val="both"/>
        <w:rPr>
          <w:rFonts w:cs="Traditional Arabic"/>
          <w:noProof/>
          <w:sz w:val="22"/>
          <w:szCs w:val="22"/>
          <w:lang w:val="fr-FR" w:eastAsia="en-US"/>
        </w:rPr>
      </w:pPr>
      <w:r w:rsidRPr="00BA4902">
        <w:rPr>
          <w:rFonts w:cs="Traditional Arabic"/>
          <w:noProof/>
          <w:sz w:val="22"/>
          <w:szCs w:val="22"/>
          <w:lang w:val="fr-FR" w:eastAsia="en-US"/>
        </w:rPr>
        <w:t>La machine manipule uniquement deux valeurs binaires (0 et 1), pour la représentation et le traitement de l’information et notamment des nombres, ceci motive l’intérêt qui va être porté dans ce chapitre à la codification et la représentation binaire.</w:t>
      </w:r>
    </w:p>
    <w:p w:rsidR="001662FF" w:rsidRPr="00BA4902" w:rsidRDefault="001662FF" w:rsidP="00BA4902">
      <w:pPr>
        <w:bidi w:val="0"/>
        <w:jc w:val="both"/>
        <w:rPr>
          <w:rFonts w:cs="Traditional Arabic"/>
          <w:noProof/>
          <w:sz w:val="22"/>
          <w:szCs w:val="22"/>
          <w:lang w:val="fr-FR" w:eastAsia="en-US"/>
        </w:rPr>
      </w:pPr>
    </w:p>
    <w:p w:rsidR="001662FF" w:rsidRPr="001662FF" w:rsidRDefault="001662FF" w:rsidP="00BA4902">
      <w:pPr>
        <w:pStyle w:val="uc2-titre20"/>
        <w:ind w:left="510" w:hanging="510"/>
        <w:jc w:val="both"/>
      </w:pPr>
      <w:r>
        <w:t>1.</w:t>
      </w:r>
      <w:r w:rsidRPr="001662FF">
        <w:t xml:space="preserve">2. Les entiers positifs : </w:t>
      </w:r>
    </w:p>
    <w:p w:rsidR="001662FF" w:rsidRPr="00BA4902" w:rsidRDefault="001662FF" w:rsidP="00BA4902">
      <w:pPr>
        <w:bidi w:val="0"/>
        <w:jc w:val="both"/>
        <w:rPr>
          <w:rFonts w:cs="Traditional Arabic"/>
          <w:noProof/>
          <w:sz w:val="22"/>
          <w:szCs w:val="22"/>
          <w:lang w:val="fr-FR" w:eastAsia="en-US"/>
        </w:rPr>
      </w:pPr>
      <w:r w:rsidRPr="00BA4902">
        <w:rPr>
          <w:rFonts w:cs="Traditional Arabic"/>
          <w:noProof/>
          <w:sz w:val="22"/>
          <w:szCs w:val="22"/>
          <w:lang w:val="fr-FR" w:eastAsia="en-US"/>
        </w:rPr>
        <w:tab/>
        <w:t>L’ordinateur calcule en binaire, seuls les symboles 0 et 1 sont utilisés pour représenter et manipule les nombres. Par ailleurs la taille des nombres manipulésétant limitée, les espaces de stockage ont une taille limitée, ceci limite donc les capacités de l’ordinateur à exprimer les nombres.</w:t>
      </w:r>
    </w:p>
    <w:p w:rsidR="001662FF" w:rsidRPr="001662FF" w:rsidRDefault="001662FF" w:rsidP="00BA4902">
      <w:pPr>
        <w:bidi w:val="0"/>
        <w:jc w:val="both"/>
        <w:rPr>
          <w:rFonts w:ascii="Arial" w:hAnsi="Arial"/>
          <w:b/>
          <w:bCs/>
          <w:lang w:val="fr-FR"/>
        </w:rPr>
      </w:pPr>
    </w:p>
    <w:p w:rsidR="001662FF" w:rsidRPr="001662FF" w:rsidRDefault="001662FF" w:rsidP="00BA4902">
      <w:pPr>
        <w:pStyle w:val="uc2-titre30"/>
        <w:tabs>
          <w:tab w:val="num" w:pos="340"/>
        </w:tabs>
        <w:jc w:val="both"/>
      </w:pPr>
      <w:r>
        <w:t>1.</w:t>
      </w:r>
      <w:r w:rsidRPr="001662FF">
        <w:t>2.1</w:t>
      </w:r>
      <w:r>
        <w:t>.</w:t>
      </w:r>
      <w:r w:rsidRPr="001662FF">
        <w:t xml:space="preserve"> Représentation des entiers positifs dans une base B</w:t>
      </w:r>
    </w:p>
    <w:p w:rsidR="001662FF" w:rsidRPr="00BA4902" w:rsidRDefault="001662FF" w:rsidP="00BA4902">
      <w:pPr>
        <w:bidi w:val="0"/>
        <w:jc w:val="both"/>
        <w:rPr>
          <w:rFonts w:cs="Traditional Arabic"/>
          <w:noProof/>
          <w:sz w:val="22"/>
          <w:szCs w:val="22"/>
          <w:lang w:val="fr-FR" w:eastAsia="en-US"/>
        </w:rPr>
      </w:pPr>
      <w:r w:rsidRPr="00BA4902">
        <w:rPr>
          <w:rFonts w:cs="Traditional Arabic"/>
          <w:noProof/>
          <w:sz w:val="22"/>
          <w:szCs w:val="22"/>
          <w:lang w:val="fr-FR" w:eastAsia="en-US"/>
        </w:rPr>
        <w:t>De même qu’en décimal on utilise dix chiffres pour représenter les nombres, dans une base B (B est un entier et B ≥ 2) on utilise B chiffres pour la représentation des nombres :</w:t>
      </w:r>
    </w:p>
    <w:p w:rsidR="001662FF" w:rsidRPr="00BA4902" w:rsidRDefault="001662FF" w:rsidP="00BA4902">
      <w:pPr>
        <w:bidi w:val="0"/>
        <w:jc w:val="both"/>
        <w:rPr>
          <w:rFonts w:cs="Traditional Arabic"/>
          <w:noProof/>
          <w:sz w:val="22"/>
          <w:szCs w:val="22"/>
          <w:lang w:val="fr-FR" w:eastAsia="en-US"/>
        </w:rPr>
      </w:pPr>
    </w:p>
    <w:p w:rsidR="001662FF" w:rsidRPr="00BA4902" w:rsidRDefault="001662FF" w:rsidP="00BA4902">
      <w:pPr>
        <w:bidi w:val="0"/>
        <w:jc w:val="both"/>
        <w:rPr>
          <w:rFonts w:cs="Traditional Arabic"/>
          <w:noProof/>
          <w:sz w:val="22"/>
          <w:szCs w:val="22"/>
          <w:lang w:val="fr-FR" w:eastAsia="en-US"/>
        </w:rPr>
      </w:pPr>
      <w:r w:rsidRPr="00BA4902">
        <w:rPr>
          <w:rFonts w:cs="Traditional Arabic"/>
          <w:noProof/>
          <w:sz w:val="22"/>
          <w:szCs w:val="22"/>
          <w:lang w:val="fr-FR" w:eastAsia="en-US"/>
        </w:rPr>
        <w:t>Soit une base B dont l’ensemble des chiffres est : E=</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p>
    <w:p w:rsidR="001662FF" w:rsidRPr="00BA4902" w:rsidRDefault="001662FF" w:rsidP="00BA4902">
      <w:pPr>
        <w:bidi w:val="0"/>
        <w:jc w:val="both"/>
        <w:rPr>
          <w:rFonts w:cs="Traditional Arabic"/>
          <w:noProof/>
          <w:sz w:val="22"/>
          <w:szCs w:val="22"/>
          <w:lang w:val="fr-FR" w:eastAsia="en-US"/>
        </w:rPr>
      </w:pPr>
    </w:p>
    <w:p w:rsidR="001662FF" w:rsidRPr="00BA4902" w:rsidRDefault="001662FF" w:rsidP="00BA4902">
      <w:pPr>
        <w:bidi w:val="0"/>
        <w:jc w:val="both"/>
        <w:rPr>
          <w:rFonts w:cs="Traditional Arabic"/>
          <w:noProof/>
          <w:sz w:val="22"/>
          <w:szCs w:val="22"/>
          <w:lang w:val="fr-FR" w:eastAsia="en-US"/>
        </w:rPr>
      </w:pPr>
      <w:r w:rsidRPr="00BA4902">
        <w:rPr>
          <w:rFonts w:cs="Traditional Arabic"/>
          <w:noProof/>
          <w:sz w:val="22"/>
          <w:szCs w:val="22"/>
          <w:lang w:val="fr-FR" w:eastAsia="en-US"/>
        </w:rPr>
        <w:t xml:space="preserve">Chaque nombre X exprimé en base B sera représenté par une concaténation des symboles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A4902">
        <w:rPr>
          <w:rFonts w:cs="Traditional Arabic"/>
          <w:noProof/>
          <w:sz w:val="22"/>
          <w:szCs w:val="22"/>
          <w:lang w:val="fr-FR" w:eastAsia="en-US"/>
        </w:rPr>
        <w:t>de l’ensemble E.</w:t>
      </w:r>
    </w:p>
    <w:p w:rsidR="001662FF" w:rsidRPr="001662FF" w:rsidRDefault="001662FF" w:rsidP="00BA4902">
      <w:pPr>
        <w:bidi w:val="0"/>
        <w:jc w:val="both"/>
        <w:rPr>
          <w:rFonts w:ascii="Arial" w:hAnsi="Arial"/>
          <w:lang w:val="fr-FR"/>
        </w:rPr>
      </w:pPr>
    </w:p>
    <w:p w:rsidR="001662FF" w:rsidRPr="002B65D7" w:rsidRDefault="001662FF" w:rsidP="00BA4902">
      <w:pPr>
        <w:bidi w:val="0"/>
        <w:jc w:val="both"/>
        <w:rPr>
          <w:rFonts w:cs="Traditional Arabic"/>
          <w:b/>
          <w:bCs/>
          <w:noProof/>
          <w:sz w:val="22"/>
          <w:szCs w:val="22"/>
          <w:lang w:val="fr-FR" w:eastAsia="en-US"/>
        </w:rPr>
      </w:pPr>
      <w:r w:rsidRPr="002B65D7">
        <w:rPr>
          <w:rFonts w:cs="Traditional Arabic"/>
          <w:b/>
          <w:bCs/>
          <w:noProof/>
          <w:sz w:val="22"/>
          <w:szCs w:val="22"/>
          <w:lang w:val="fr-FR" w:eastAsia="en-US"/>
        </w:rPr>
        <w:t xml:space="preserve">Exemples : </w:t>
      </w:r>
    </w:p>
    <w:p w:rsidR="001662FF" w:rsidRPr="002B65D7" w:rsidRDefault="001662FF" w:rsidP="00BA4902">
      <w:pPr>
        <w:bidi w:val="0"/>
        <w:jc w:val="both"/>
        <w:rPr>
          <w:rFonts w:cs="Traditional Arabic"/>
          <w:noProof/>
          <w:sz w:val="22"/>
          <w:szCs w:val="22"/>
          <w:lang w:val="fr-FR" w:eastAsia="en-US"/>
        </w:rPr>
      </w:pPr>
    </w:p>
    <w:p w:rsidR="00BA4902" w:rsidRDefault="001662FF" w:rsidP="00080CAA">
      <w:pPr>
        <w:pStyle w:val="uc2-liste"/>
        <w:numPr>
          <w:ilvl w:val="0"/>
          <w:numId w:val="33"/>
        </w:numPr>
      </w:pPr>
      <w:r w:rsidRPr="00BA4902">
        <w:t>en base 10</w:t>
      </w:r>
      <w:r w:rsidR="00BA4902" w:rsidRPr="00BA4902">
        <w:t> :</w:t>
      </w:r>
      <w:r w:rsidR="00BA4902">
        <w:t xml:space="preserve"> </w:t>
      </w:r>
      <w:r w:rsidR="00BA4902" w:rsidRPr="00BA4902">
        <w:rPr>
          <w:b/>
          <w:bCs/>
        </w:rPr>
        <w:t>X = 19372</w:t>
      </w:r>
      <w:r w:rsidR="00BA4902" w:rsidRPr="00BA4902">
        <w:t xml:space="preserve"> </w:t>
      </w:r>
      <w:r w:rsidR="009614E0" w:rsidRPr="00BA4902">
        <w:fldChar w:fldCharType="begin"/>
      </w:r>
      <w:r w:rsidRPr="00BA4902">
        <w:instrText xml:space="preserve"> QUOTE </w:instrText>
      </w:r>
      <m:oMath>
        <m:r>
          <m:rPr>
            <m:sty m:val="bi"/>
          </m:rPr>
          <w:rPr>
            <w:rFonts w:ascii="Cambria Math" w:hAnsi="Cambria Math"/>
          </w:rPr>
          <m:t>X=19372</m:t>
        </m:r>
      </m:oMath>
      <w:r w:rsidRPr="00BA4902">
        <w:instrText xml:space="preserve"> </w:instrText>
      </w:r>
      <w:r w:rsidR="009614E0" w:rsidRPr="00BA4902">
        <w:fldChar w:fldCharType="end"/>
      </w:r>
      <w:r w:rsidRPr="00BA4902">
        <w:t>, E=</w:t>
      </w:r>
      <w:r w:rsidR="009614E0" w:rsidRPr="00BA4902">
        <w:fldChar w:fldCharType="begin"/>
      </w:r>
      <w:r w:rsidRPr="00BA4902">
        <w:instrText xml:space="preserve"> QUOTE </w:instrText>
      </w:r>
      <m:oMath>
        <m:d>
          <m:dPr>
            <m:begChr m:val="{"/>
            <m:endChr m:val="}"/>
            <m:ctrlPr>
              <w:rPr>
                <w:rFonts w:ascii="Cambria Math" w:hAnsi="Cambria Math"/>
                <w:i/>
              </w:rPr>
            </m:ctrlPr>
          </m:dPr>
          <m:e>
            <m:r>
              <w:rPr>
                <w:rFonts w:ascii="Cambria Math" w:hAnsi="Cambria Math"/>
              </w:rPr>
              <m:t>0,1,3,4,5,6,7,8,9</m:t>
            </m:r>
          </m:e>
        </m:d>
      </m:oMath>
      <w:r w:rsidRPr="00BA4902">
        <w:instrText xml:space="preserve"> </w:instrText>
      </w:r>
      <w:r w:rsidR="009614E0" w:rsidRPr="00BA4902">
        <w:fldChar w:fldCharType="separate"/>
      </w:r>
      <w:r w:rsidR="00BA4902">
        <w:t>{0,1,2,3,4,5,6,7,8,9}</w:t>
      </w:r>
      <w:r w:rsidR="009614E0" w:rsidRPr="00BA4902">
        <w:fldChar w:fldCharType="end"/>
      </w:r>
      <w:r w:rsidR="00BA4902" w:rsidRPr="00BA4902">
        <w:t xml:space="preserve"> ; </w:t>
      </w:r>
      <w:r w:rsidRPr="00BA4902">
        <w:t xml:space="preserve">Le nombre </w:t>
      </w:r>
      <w:r w:rsidR="009614E0" w:rsidRPr="00BA4902">
        <w:fldChar w:fldCharType="begin"/>
      </w:r>
      <w:r w:rsidRPr="00BA4902">
        <w:instrText xml:space="preserve"> QUOTE </w:instrText>
      </w:r>
      <m:oMath>
        <m:r>
          <w:rPr>
            <w:rFonts w:ascii="Cambria Math" w:hAnsi="Cambria Math"/>
          </w:rPr>
          <m:t>X</m:t>
        </m:r>
      </m:oMath>
      <w:r w:rsidRPr="00BA4902">
        <w:instrText xml:space="preserve"> </w:instrText>
      </w:r>
      <w:r w:rsidR="009614E0" w:rsidRPr="00BA4902">
        <w:fldChar w:fldCharType="separate"/>
      </w:r>
      <w:r w:rsidR="002B65D7">
        <w:t>X</w:t>
      </w:r>
      <w:r w:rsidR="009614E0" w:rsidRPr="00BA4902">
        <w:fldChar w:fldCharType="end"/>
      </w:r>
      <w:r w:rsidRPr="00BA4902">
        <w:t xml:space="preserve"> est représenté par les chiffres 1,9,3,7 et 2</w:t>
      </w:r>
      <w:r w:rsidR="00BA4902" w:rsidRPr="00BA4902">
        <w:t xml:space="preserve"> </w:t>
      </w:r>
      <w:r w:rsidRPr="00BA4902">
        <w:t>de la base 10.</w:t>
      </w:r>
    </w:p>
    <w:p w:rsidR="001662FF" w:rsidRPr="00BA4902" w:rsidRDefault="001662FF" w:rsidP="00080CAA">
      <w:pPr>
        <w:pStyle w:val="uc2-liste"/>
        <w:numPr>
          <w:ilvl w:val="0"/>
          <w:numId w:val="33"/>
        </w:numPr>
      </w:pPr>
      <w:r w:rsidRPr="00BA4902">
        <w:t>en base 2</w:t>
      </w:r>
      <w:r w:rsidR="00BA4902" w:rsidRPr="00BA4902">
        <w:t> :</w:t>
      </w:r>
      <w:r w:rsidR="002B65D7">
        <w:t xml:space="preserve"> </w:t>
      </w:r>
      <w:r w:rsidR="002B65D7" w:rsidRPr="002B65D7">
        <w:rPr>
          <w:b/>
          <w:bCs/>
        </w:rPr>
        <w:t>X = 10111</w:t>
      </w:r>
      <w:r w:rsidR="002B65D7">
        <w:t>,</w:t>
      </w:r>
      <w:r w:rsidR="00BA4902" w:rsidRPr="00BA4902">
        <w:t xml:space="preserve"> </w:t>
      </w:r>
      <w:r w:rsidR="009614E0" w:rsidRPr="00BA4902">
        <w:fldChar w:fldCharType="begin"/>
      </w:r>
      <w:r w:rsidRPr="00BA4902">
        <w:instrText xml:space="preserve"> QUOTE </w:instrText>
      </w:r>
      <m:oMath>
        <m:r>
          <m:rPr>
            <m:sty m:val="bi"/>
          </m:rPr>
          <w:rPr>
            <w:rFonts w:ascii="Cambria Math" w:hAnsi="Cambria Math"/>
          </w:rPr>
          <m:t>X=10111</m:t>
        </m:r>
      </m:oMath>
      <w:r w:rsidRPr="00BA4902">
        <w:instrText xml:space="preserve"> </w:instrText>
      </w:r>
      <w:r w:rsidR="009614E0" w:rsidRPr="00BA4902">
        <w:fldChar w:fldCharType="end"/>
      </w:r>
      <w:r w:rsidRPr="00BA4902">
        <w:t>E=</w:t>
      </w:r>
      <w:r w:rsidR="002B65D7">
        <w:t>{0,1}</w:t>
      </w:r>
      <w:r w:rsidR="009614E0" w:rsidRPr="00BA4902">
        <w:fldChar w:fldCharType="begin"/>
      </w:r>
      <w:r w:rsidRPr="00BA4902">
        <w:instrText xml:space="preserve"> QUOTE </w:instrText>
      </w:r>
      <m:oMath>
        <m:d>
          <m:dPr>
            <m:begChr m:val="{"/>
            <m:endChr m:val="}"/>
            <m:ctrlPr>
              <w:rPr>
                <w:rFonts w:ascii="Cambria Math" w:hAnsi="Cambria Math"/>
                <w:i/>
              </w:rPr>
            </m:ctrlPr>
          </m:dPr>
          <m:e>
            <m:r>
              <w:rPr>
                <w:rFonts w:ascii="Cambria Math" w:hAnsi="Cambria Math"/>
              </w:rPr>
              <m:t>0,1</m:t>
            </m:r>
          </m:e>
        </m:d>
      </m:oMath>
      <w:r w:rsidRPr="00BA4902">
        <w:instrText xml:space="preserve"> </w:instrText>
      </w:r>
      <w:r w:rsidR="009614E0" w:rsidRPr="00BA4902">
        <w:fldChar w:fldCharType="end"/>
      </w:r>
      <w:r w:rsidR="00BA4902" w:rsidRPr="00BA4902">
        <w:t xml:space="preserve"> ; </w:t>
      </w:r>
      <w:r w:rsidRPr="00BA4902">
        <w:t>Le nombre X est représenté par les chiffres 1 et 0.</w:t>
      </w:r>
    </w:p>
    <w:p w:rsidR="001662FF" w:rsidRPr="001662FF" w:rsidRDefault="001662FF" w:rsidP="00BA4902">
      <w:pPr>
        <w:bidi w:val="0"/>
        <w:jc w:val="both"/>
        <w:rPr>
          <w:rFonts w:ascii="Arial" w:hAnsi="Arial"/>
          <w:lang w:val="fr-FR"/>
        </w:rPr>
      </w:pPr>
    </w:p>
    <w:tbl>
      <w:tblPr>
        <w:tblW w:w="0" w:type="auto"/>
        <w:tblBorders>
          <w:top w:val="single" w:sz="4" w:space="0" w:color="auto"/>
          <w:bottom w:val="single" w:sz="4" w:space="0" w:color="auto"/>
          <w:insideH w:val="single" w:sz="4" w:space="0" w:color="auto"/>
          <w:insideV w:val="single" w:sz="4" w:space="0" w:color="auto"/>
        </w:tblBorders>
        <w:shd w:val="clear" w:color="auto" w:fill="E2EFD9"/>
        <w:tblLook w:val="04A0"/>
      </w:tblPr>
      <w:tblGrid>
        <w:gridCol w:w="9288"/>
      </w:tblGrid>
      <w:tr w:rsidR="009F1522" w:rsidRPr="00080CAA" w:rsidTr="00080CAA">
        <w:trPr>
          <w:trHeight w:val="1304"/>
        </w:trPr>
        <w:tc>
          <w:tcPr>
            <w:tcW w:w="9778" w:type="dxa"/>
            <w:shd w:val="clear" w:color="auto" w:fill="E2EFD9"/>
          </w:tcPr>
          <w:p w:rsidR="009F1522" w:rsidRPr="00080CAA" w:rsidRDefault="008D5116" w:rsidP="00080CA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12"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9F1522" w:rsidRPr="00080CAA">
              <w:rPr>
                <w:lang w:val="fr-FR"/>
              </w:rPr>
              <w:t xml:space="preserve">Remarque : </w:t>
            </w:r>
          </w:p>
          <w:p w:rsidR="009F1522" w:rsidRPr="00080CAA" w:rsidRDefault="009F1522" w:rsidP="00080CAA">
            <w:pPr>
              <w:bidi w:val="0"/>
              <w:jc w:val="both"/>
              <w:rPr>
                <w:lang w:val="fr-FR" w:eastAsia="fr-FR"/>
              </w:rPr>
            </w:pPr>
            <w:r w:rsidRPr="00080CAA">
              <w:rPr>
                <w:lang w:val="fr-FR" w:eastAsia="fr-FR"/>
              </w:rPr>
              <w:t>Pour ne pas avoir d’ambigüité dans la représentation des nombres il faut toujours préciser la base utilisée pour la représentation du nombre, sauf pour la base 10.</w:t>
            </w:r>
          </w:p>
        </w:tc>
      </w:tr>
    </w:tbl>
    <w:p w:rsidR="001662FF" w:rsidRPr="001662FF" w:rsidRDefault="001662FF" w:rsidP="00BA4902">
      <w:pPr>
        <w:bidi w:val="0"/>
        <w:jc w:val="both"/>
        <w:rPr>
          <w:rFonts w:ascii="Arial" w:hAnsi="Arial"/>
          <w:lang w:val="fr-FR"/>
        </w:rPr>
      </w:pPr>
    </w:p>
    <w:p w:rsidR="001662FF" w:rsidRPr="00053BAB" w:rsidRDefault="001662FF" w:rsidP="00BA4902">
      <w:pPr>
        <w:bidi w:val="0"/>
        <w:jc w:val="both"/>
        <w:rPr>
          <w:rFonts w:cs="Traditional Arabic"/>
          <w:b/>
          <w:bCs/>
          <w:noProof/>
          <w:sz w:val="22"/>
          <w:szCs w:val="22"/>
          <w:lang w:val="fr-FR" w:eastAsia="en-US"/>
        </w:rPr>
      </w:pPr>
      <w:r w:rsidRPr="00053BAB">
        <w:rPr>
          <w:rFonts w:cs="Traditional Arabic"/>
          <w:b/>
          <w:bCs/>
          <w:noProof/>
          <w:sz w:val="22"/>
          <w:szCs w:val="22"/>
          <w:lang w:val="fr-FR" w:eastAsia="en-US"/>
        </w:rPr>
        <w:t>Exemple :</w:t>
      </w:r>
    </w:p>
    <w:p w:rsidR="001662FF" w:rsidRPr="006841E9" w:rsidRDefault="006841E9" w:rsidP="006841E9">
      <w:pPr>
        <w:bidi w:val="0"/>
        <w:jc w:val="both"/>
        <w:rPr>
          <w:rFonts w:cs="Traditional Arabic"/>
          <w:noProof/>
          <w:sz w:val="22"/>
          <w:szCs w:val="22"/>
          <w:lang w:val="fr-FR" w:eastAsia="en-US"/>
        </w:rPr>
      </w:pPr>
      <w:r w:rsidRPr="006841E9">
        <w:rPr>
          <w:rFonts w:cs="Traditional Arabic"/>
          <w:b/>
          <w:bCs/>
          <w:noProof/>
          <w:sz w:val="22"/>
          <w:szCs w:val="22"/>
          <w:lang w:val="fr-FR" w:eastAsia="en-US"/>
        </w:rPr>
        <w:t>X = 101</w:t>
      </w:r>
      <w:r w:rsidR="009614E0" w:rsidRPr="006841E9">
        <w:rPr>
          <w:rFonts w:cs="Traditional Arabic"/>
          <w:noProof/>
          <w:sz w:val="22"/>
          <w:szCs w:val="22"/>
          <w:lang w:val="fr-FR" w:eastAsia="en-US"/>
        </w:rPr>
        <w:fldChar w:fldCharType="begin"/>
      </w:r>
      <w:r w:rsidR="001662FF" w:rsidRPr="006841E9">
        <w:rPr>
          <w:rFonts w:cs="Traditional Arabic"/>
          <w:noProof/>
          <w:sz w:val="22"/>
          <w:szCs w:val="22"/>
          <w:lang w:val="fr-FR" w:eastAsia="en-US"/>
        </w:rPr>
        <w:instrText xml:space="preserve"> QUOTE </w:instrText>
      </w:r>
      <m:oMath>
        <m:r>
          <w:rPr>
            <w:rFonts w:ascii="Cambria Math" w:hAnsi="Cambria Math"/>
          </w:rPr>
          <m:t xml:space="preserve"> X=101</m:t>
        </m:r>
      </m:oMath>
      <w:r w:rsidR="001662FF" w:rsidRPr="006841E9">
        <w:rPr>
          <w:rFonts w:cs="Traditional Arabic"/>
          <w:noProof/>
          <w:sz w:val="22"/>
          <w:szCs w:val="22"/>
          <w:lang w:val="fr-FR" w:eastAsia="en-US"/>
        </w:rPr>
        <w:instrText xml:space="preserve"> </w:instrText>
      </w:r>
      <w:r w:rsidR="009614E0" w:rsidRPr="006841E9">
        <w:rPr>
          <w:rFonts w:cs="Traditional Arabic"/>
          <w:noProof/>
          <w:sz w:val="22"/>
          <w:szCs w:val="22"/>
          <w:lang w:val="fr-FR" w:eastAsia="en-US"/>
        </w:rPr>
        <w:fldChar w:fldCharType="end"/>
      </w:r>
      <w:r w:rsidR="001662FF" w:rsidRPr="006841E9">
        <w:rPr>
          <w:rFonts w:cs="Traditional Arabic"/>
          <w:noProof/>
          <w:sz w:val="22"/>
          <w:szCs w:val="22"/>
          <w:lang w:val="fr-FR" w:eastAsia="en-US"/>
        </w:rPr>
        <w:t xml:space="preserve"> en base 2 est différent de</w:t>
      </w:r>
      <w:r>
        <w:rPr>
          <w:rFonts w:cs="Traditional Arabic"/>
          <w:noProof/>
          <w:sz w:val="22"/>
          <w:szCs w:val="22"/>
          <w:lang w:val="fr-FR" w:eastAsia="en-US"/>
        </w:rPr>
        <w:t xml:space="preserve"> </w:t>
      </w:r>
      <w:r w:rsidRPr="006841E9">
        <w:rPr>
          <w:rFonts w:cs="Traditional Arabic"/>
          <w:b/>
          <w:bCs/>
          <w:noProof/>
          <w:sz w:val="22"/>
          <w:szCs w:val="22"/>
          <w:lang w:val="fr-FR" w:eastAsia="en-US"/>
        </w:rPr>
        <w:t>X = 101</w:t>
      </w:r>
      <w:r w:rsidR="001662FF" w:rsidRPr="006841E9">
        <w:rPr>
          <w:rFonts w:cs="Traditional Arabic"/>
          <w:noProof/>
          <w:sz w:val="22"/>
          <w:szCs w:val="22"/>
          <w:lang w:val="fr-FR" w:eastAsia="en-US"/>
        </w:rPr>
        <w:t xml:space="preserve"> </w:t>
      </w:r>
      <w:r w:rsidR="009614E0" w:rsidRPr="006841E9">
        <w:rPr>
          <w:rFonts w:cs="Traditional Arabic"/>
          <w:noProof/>
          <w:sz w:val="22"/>
          <w:szCs w:val="22"/>
          <w:lang w:val="fr-FR" w:eastAsia="en-US"/>
        </w:rPr>
        <w:fldChar w:fldCharType="begin"/>
      </w:r>
      <w:r w:rsidR="001662FF" w:rsidRPr="006841E9">
        <w:rPr>
          <w:rFonts w:cs="Traditional Arabic"/>
          <w:noProof/>
          <w:sz w:val="22"/>
          <w:szCs w:val="22"/>
          <w:lang w:val="fr-FR" w:eastAsia="en-US"/>
        </w:rPr>
        <w:instrText xml:space="preserve"> QUOTE </w:instrText>
      </w:r>
      <m:oMath>
        <m:r>
          <w:rPr>
            <w:rFonts w:ascii="Cambria Math" w:hAnsi="Cambria Math"/>
          </w:rPr>
          <m:t>X=101</m:t>
        </m:r>
      </m:oMath>
      <w:r w:rsidR="001662FF" w:rsidRPr="006841E9">
        <w:rPr>
          <w:rFonts w:cs="Traditional Arabic"/>
          <w:noProof/>
          <w:sz w:val="22"/>
          <w:szCs w:val="22"/>
          <w:lang w:val="fr-FR" w:eastAsia="en-US"/>
        </w:rPr>
        <w:instrText xml:space="preserve"> </w:instrText>
      </w:r>
      <w:r w:rsidR="009614E0" w:rsidRPr="006841E9">
        <w:rPr>
          <w:rFonts w:cs="Traditional Arabic"/>
          <w:noProof/>
          <w:sz w:val="22"/>
          <w:szCs w:val="22"/>
          <w:lang w:val="fr-FR" w:eastAsia="en-US"/>
        </w:rPr>
        <w:fldChar w:fldCharType="end"/>
      </w:r>
      <w:r w:rsidR="001662FF" w:rsidRPr="006841E9">
        <w:rPr>
          <w:rFonts w:cs="Traditional Arabic"/>
          <w:noProof/>
          <w:sz w:val="22"/>
          <w:szCs w:val="22"/>
          <w:lang w:val="fr-FR" w:eastAsia="en-US"/>
        </w:rPr>
        <w:t>en base 10.</w:t>
      </w:r>
    </w:p>
    <w:p w:rsidR="001662FF" w:rsidRPr="006841E9" w:rsidRDefault="001662FF" w:rsidP="006841E9">
      <w:pPr>
        <w:bidi w:val="0"/>
        <w:jc w:val="both"/>
        <w:rPr>
          <w:rFonts w:cs="Traditional Arabic"/>
          <w:noProof/>
          <w:sz w:val="22"/>
          <w:szCs w:val="22"/>
          <w:lang w:val="fr-FR" w:eastAsia="en-US"/>
        </w:rPr>
      </w:pPr>
      <w:r w:rsidRPr="006841E9">
        <w:rPr>
          <w:rFonts w:cs="Traditional Arabic"/>
          <w:noProof/>
          <w:sz w:val="22"/>
          <w:szCs w:val="22"/>
          <w:lang w:val="fr-FR" w:eastAsia="en-US"/>
        </w:rPr>
        <w:t xml:space="preserve">Donc,  </w:t>
      </w:r>
      <w:r w:rsidR="006841E9" w:rsidRPr="006841E9">
        <w:rPr>
          <w:rFonts w:cs="Traditional Arabic"/>
          <w:b/>
          <w:bCs/>
          <w:noProof/>
          <w:sz w:val="22"/>
          <w:szCs w:val="22"/>
          <w:lang w:val="fr-FR" w:eastAsia="en-US"/>
        </w:rPr>
        <w:t>X = 101</w:t>
      </w:r>
      <w:r w:rsidR="009614E0" w:rsidRPr="006841E9">
        <w:rPr>
          <w:rFonts w:cs="Traditional Arabic"/>
          <w:noProof/>
          <w:sz w:val="22"/>
          <w:szCs w:val="22"/>
          <w:lang w:val="fr-FR" w:eastAsia="en-US"/>
        </w:rPr>
        <w:fldChar w:fldCharType="begin"/>
      </w:r>
      <w:r w:rsidR="006841E9" w:rsidRPr="006841E9">
        <w:rPr>
          <w:rFonts w:cs="Traditional Arabic"/>
          <w:noProof/>
          <w:sz w:val="22"/>
          <w:szCs w:val="22"/>
          <w:lang w:val="fr-FR" w:eastAsia="en-US"/>
        </w:rPr>
        <w:instrText xml:space="preserve"> QUOTE </w:instrText>
      </w:r>
      <m:oMath>
        <m:r>
          <w:rPr>
            <w:rFonts w:ascii="Cambria Math" w:hAnsi="Cambria Math"/>
          </w:rPr>
          <m:t xml:space="preserve"> X=101</m:t>
        </m:r>
      </m:oMath>
      <w:r w:rsidR="006841E9" w:rsidRPr="006841E9">
        <w:rPr>
          <w:rFonts w:cs="Traditional Arabic"/>
          <w:noProof/>
          <w:sz w:val="22"/>
          <w:szCs w:val="22"/>
          <w:lang w:val="fr-FR" w:eastAsia="en-US"/>
        </w:rPr>
        <w:instrText xml:space="preserve"> </w:instrText>
      </w:r>
      <w:r w:rsidR="009614E0" w:rsidRPr="006841E9">
        <w:rPr>
          <w:rFonts w:cs="Traditional Arabic"/>
          <w:noProof/>
          <w:sz w:val="22"/>
          <w:szCs w:val="22"/>
          <w:lang w:val="fr-FR" w:eastAsia="en-US"/>
        </w:rPr>
        <w:fldChar w:fldCharType="end"/>
      </w:r>
      <w:r w:rsidR="006841E9" w:rsidRPr="006841E9">
        <w:rPr>
          <w:rFonts w:cs="Traditional Arabic"/>
          <w:noProof/>
          <w:sz w:val="22"/>
          <w:szCs w:val="22"/>
          <w:lang w:val="fr-FR" w:eastAsia="en-US"/>
        </w:rPr>
        <w:t xml:space="preserve"> </w:t>
      </w:r>
      <w:r w:rsidR="009614E0" w:rsidRPr="006841E9">
        <w:rPr>
          <w:rFonts w:cs="Traditional Arabic"/>
          <w:noProof/>
          <w:sz w:val="22"/>
          <w:szCs w:val="22"/>
          <w:lang w:val="fr-FR" w:eastAsia="en-US"/>
        </w:rPr>
        <w:fldChar w:fldCharType="begin"/>
      </w:r>
      <w:r w:rsidRPr="006841E9">
        <w:rPr>
          <w:rFonts w:cs="Traditional Arabic"/>
          <w:noProof/>
          <w:sz w:val="22"/>
          <w:szCs w:val="22"/>
          <w:lang w:val="fr-FR" w:eastAsia="en-US"/>
        </w:rPr>
        <w:instrText xml:space="preserve"> QUOTE </w:instrText>
      </w:r>
      <m:oMath>
        <m:r>
          <w:rPr>
            <w:rFonts w:ascii="Cambria Math" w:hAnsi="Cambria Math"/>
          </w:rPr>
          <m:t xml:space="preserve"> X=101</m:t>
        </m:r>
      </m:oMath>
      <w:r w:rsidRPr="006841E9">
        <w:rPr>
          <w:rFonts w:cs="Traditional Arabic"/>
          <w:noProof/>
          <w:sz w:val="22"/>
          <w:szCs w:val="22"/>
          <w:lang w:val="fr-FR" w:eastAsia="en-US"/>
        </w:rPr>
        <w:instrText xml:space="preserve"> </w:instrText>
      </w:r>
      <w:r w:rsidR="009614E0" w:rsidRPr="006841E9">
        <w:rPr>
          <w:rFonts w:cs="Traditional Arabic"/>
          <w:noProof/>
          <w:sz w:val="22"/>
          <w:szCs w:val="22"/>
          <w:lang w:val="fr-FR" w:eastAsia="en-US"/>
        </w:rPr>
        <w:fldChar w:fldCharType="end"/>
      </w:r>
      <w:r w:rsidRPr="006841E9">
        <w:rPr>
          <w:rFonts w:cs="Traditional Arabic"/>
          <w:noProof/>
          <w:sz w:val="22"/>
          <w:szCs w:val="22"/>
          <w:lang w:val="fr-FR" w:eastAsia="en-US"/>
        </w:rPr>
        <w:t xml:space="preserve"> en base 2 sera exprimé </w:t>
      </w:r>
      <w:r w:rsidRPr="006841E9">
        <w:rPr>
          <w:rFonts w:cs="Traditional Arabic"/>
          <w:b/>
          <w:bCs/>
          <w:noProof/>
          <w:sz w:val="22"/>
          <w:szCs w:val="22"/>
          <w:lang w:val="fr-FR" w:eastAsia="en-US"/>
        </w:rPr>
        <w:t>X=(101)</w:t>
      </w:r>
      <w:r w:rsidRPr="006841E9">
        <w:rPr>
          <w:rFonts w:cs="Traditional Arabic"/>
          <w:b/>
          <w:bCs/>
          <w:noProof/>
          <w:sz w:val="22"/>
          <w:szCs w:val="22"/>
          <w:vertAlign w:val="subscript"/>
          <w:lang w:val="fr-FR" w:eastAsia="en-US"/>
        </w:rPr>
        <w:t>2</w:t>
      </w:r>
    </w:p>
    <w:p w:rsidR="001662FF" w:rsidRPr="001662FF" w:rsidRDefault="001662FF" w:rsidP="00BA4902">
      <w:pPr>
        <w:pStyle w:val="Paragraphedeliste"/>
        <w:spacing w:after="0" w:line="240" w:lineRule="auto"/>
        <w:ind w:left="360"/>
        <w:jc w:val="both"/>
        <w:rPr>
          <w:rFonts w:ascii="Arial" w:hAnsi="Arial"/>
          <w:b/>
          <w:bCs/>
          <w:sz w:val="24"/>
          <w:szCs w:val="24"/>
        </w:rPr>
      </w:pPr>
    </w:p>
    <w:p w:rsidR="001662FF" w:rsidRPr="006841E9" w:rsidRDefault="001662FF" w:rsidP="00080CAA">
      <w:pPr>
        <w:pStyle w:val="uc2-titre4"/>
        <w:numPr>
          <w:ilvl w:val="3"/>
          <w:numId w:val="34"/>
        </w:numPr>
        <w:ind w:left="851" w:hanging="851"/>
      </w:pPr>
      <w:r w:rsidRPr="006841E9">
        <w:t>Représentation d’un entier positif dans une base B</w:t>
      </w:r>
    </w:p>
    <w:p w:rsidR="001662FF" w:rsidRPr="001662FF" w:rsidRDefault="001662FF" w:rsidP="00BA4902">
      <w:pPr>
        <w:bidi w:val="0"/>
        <w:jc w:val="both"/>
        <w:rPr>
          <w:rFonts w:ascii="Arial" w:hAnsi="Arial"/>
          <w:b/>
          <w:bCs/>
          <w:lang w:val="fr-FR"/>
        </w:rPr>
      </w:pPr>
    </w:p>
    <w:p w:rsidR="001662FF" w:rsidRPr="006841E9" w:rsidRDefault="001662FF" w:rsidP="00BA4902">
      <w:pPr>
        <w:bidi w:val="0"/>
        <w:jc w:val="both"/>
        <w:rPr>
          <w:rFonts w:cs="Traditional Arabic"/>
          <w:noProof/>
          <w:sz w:val="22"/>
          <w:szCs w:val="22"/>
          <w:lang w:val="fr-FR" w:eastAsia="en-US"/>
        </w:rPr>
      </w:pPr>
      <w:r w:rsidRPr="006841E9">
        <w:rPr>
          <w:rFonts w:cs="Traditional Arabic"/>
          <w:noProof/>
          <w:sz w:val="22"/>
          <w:szCs w:val="22"/>
          <w:lang w:val="fr-FR" w:eastAsia="en-US"/>
        </w:rPr>
        <w:t xml:space="preserve">Soit </w:t>
      </w:r>
      <w:r w:rsidRPr="00433310">
        <w:rPr>
          <w:rFonts w:cs="Traditional Arabic"/>
          <w:b/>
          <w:bCs/>
          <w:noProof/>
          <w:sz w:val="22"/>
          <w:szCs w:val="22"/>
          <w:lang w:val="fr-FR" w:eastAsia="en-US"/>
        </w:rPr>
        <w:t>X</w:t>
      </w:r>
      <w:r w:rsidRPr="006841E9">
        <w:rPr>
          <w:rFonts w:cs="Traditional Arabic"/>
          <w:noProof/>
          <w:sz w:val="22"/>
          <w:szCs w:val="22"/>
          <w:lang w:val="fr-FR" w:eastAsia="en-US"/>
        </w:rPr>
        <w:t xml:space="preserve"> un nombre entier positif et soit </w:t>
      </w:r>
      <w:r w:rsidRPr="00433310">
        <w:rPr>
          <w:rFonts w:cs="Traditional Arabic"/>
          <w:b/>
          <w:bCs/>
          <w:noProof/>
          <w:sz w:val="22"/>
          <w:szCs w:val="22"/>
          <w:lang w:val="fr-FR" w:eastAsia="en-US"/>
        </w:rPr>
        <w:t>B</w:t>
      </w:r>
      <w:r w:rsidRPr="006841E9">
        <w:rPr>
          <w:rFonts w:cs="Traditional Arabic"/>
          <w:noProof/>
          <w:sz w:val="22"/>
          <w:szCs w:val="22"/>
          <w:lang w:val="fr-FR" w:eastAsia="en-US"/>
        </w:rPr>
        <w:t xml:space="preserve"> une base (Bϵ N</w:t>
      </w:r>
      <w:r w:rsidR="00433310">
        <w:rPr>
          <w:rFonts w:cs="Traditional Arabic"/>
          <w:noProof/>
          <w:sz w:val="22"/>
          <w:szCs w:val="22"/>
          <w:lang w:val="fr-FR" w:eastAsia="en-US"/>
        </w:rPr>
        <w:t xml:space="preserve"> </w:t>
      </w:r>
      <w:r w:rsidRPr="006841E9">
        <w:rPr>
          <w:rFonts w:cs="Traditional Arabic"/>
          <w:noProof/>
          <w:sz w:val="22"/>
          <w:szCs w:val="22"/>
          <w:lang w:val="fr-FR" w:eastAsia="en-US"/>
        </w:rPr>
        <w:t>et B ≥ 2).</w:t>
      </w:r>
    </w:p>
    <w:p w:rsidR="00433310" w:rsidRDefault="001662FF" w:rsidP="00BA4902">
      <w:pPr>
        <w:bidi w:val="0"/>
        <w:jc w:val="both"/>
        <w:rPr>
          <w:rFonts w:cs="Traditional Arabic"/>
          <w:noProof/>
          <w:sz w:val="22"/>
          <w:szCs w:val="22"/>
          <w:lang w:val="fr-FR" w:eastAsia="en-US"/>
        </w:rPr>
      </w:pPr>
      <w:r w:rsidRPr="006841E9">
        <w:rPr>
          <w:rFonts w:cs="Traditional Arabic"/>
          <w:noProof/>
          <w:sz w:val="22"/>
          <w:szCs w:val="22"/>
          <w:lang w:val="fr-FR" w:eastAsia="en-US"/>
        </w:rPr>
        <w:t xml:space="preserve">Pour obtenir la représentation de </w:t>
      </w:r>
      <w:r w:rsidRPr="00433310">
        <w:rPr>
          <w:rFonts w:cs="Traditional Arabic"/>
          <w:b/>
          <w:bCs/>
          <w:noProof/>
          <w:sz w:val="22"/>
          <w:szCs w:val="22"/>
          <w:lang w:val="fr-FR" w:eastAsia="en-US"/>
        </w:rPr>
        <w:t>X</w:t>
      </w:r>
      <w:r w:rsidRPr="006841E9">
        <w:rPr>
          <w:rFonts w:cs="Traditional Arabic"/>
          <w:noProof/>
          <w:sz w:val="22"/>
          <w:szCs w:val="22"/>
          <w:lang w:val="fr-FR" w:eastAsia="en-US"/>
        </w:rPr>
        <w:t xml:space="preserve"> dans la base </w:t>
      </w:r>
      <w:r w:rsidRPr="00433310">
        <w:rPr>
          <w:rFonts w:cs="Traditional Arabic"/>
          <w:b/>
          <w:bCs/>
          <w:noProof/>
          <w:sz w:val="22"/>
          <w:szCs w:val="22"/>
          <w:lang w:val="fr-FR" w:eastAsia="en-US"/>
        </w:rPr>
        <w:t>B</w:t>
      </w:r>
      <w:r w:rsidRPr="006841E9">
        <w:rPr>
          <w:rFonts w:cs="Traditional Arabic"/>
          <w:noProof/>
          <w:sz w:val="22"/>
          <w:szCs w:val="22"/>
          <w:lang w:val="fr-FR" w:eastAsia="en-US"/>
        </w:rPr>
        <w:t xml:space="preserve"> on applique le principe de la division euclidienne : </w:t>
      </w:r>
    </w:p>
    <w:p w:rsidR="001662FF" w:rsidRPr="00433310" w:rsidRDefault="001662FF" w:rsidP="00433310">
      <w:pPr>
        <w:bidi w:val="0"/>
        <w:jc w:val="both"/>
        <w:rPr>
          <w:rFonts w:cs="Traditional Arabic"/>
          <w:b/>
          <w:bCs/>
          <w:noProof/>
          <w:sz w:val="22"/>
          <w:szCs w:val="22"/>
          <w:lang w:val="fr-FR" w:eastAsia="en-US"/>
        </w:rPr>
      </w:pPr>
      <w:r w:rsidRPr="00433310">
        <w:rPr>
          <w:rFonts w:cs="Traditional Arabic"/>
          <w:b/>
          <w:bCs/>
          <w:noProof/>
          <w:sz w:val="22"/>
          <w:szCs w:val="22"/>
          <w:lang w:val="fr-FR" w:eastAsia="en-US"/>
        </w:rPr>
        <w:t>X = q.B + r.</w:t>
      </w:r>
    </w:p>
    <w:p w:rsidR="001662FF" w:rsidRPr="006841E9" w:rsidRDefault="001662FF" w:rsidP="00BA4902">
      <w:pPr>
        <w:bidi w:val="0"/>
        <w:jc w:val="both"/>
        <w:rPr>
          <w:rFonts w:cs="Traditional Arabic"/>
          <w:noProof/>
          <w:sz w:val="22"/>
          <w:szCs w:val="22"/>
          <w:lang w:val="fr-FR" w:eastAsia="en-US"/>
        </w:rPr>
      </w:pPr>
    </w:p>
    <w:p w:rsidR="001662FF" w:rsidRPr="00433310" w:rsidRDefault="001662FF" w:rsidP="00080CAA">
      <w:pPr>
        <w:numPr>
          <w:ilvl w:val="0"/>
          <w:numId w:val="35"/>
        </w:numPr>
        <w:bidi w:val="0"/>
        <w:jc w:val="both"/>
        <w:rPr>
          <w:rFonts w:cs="Traditional Arabic"/>
          <w:noProof/>
          <w:sz w:val="22"/>
          <w:szCs w:val="22"/>
          <w:lang w:val="fr-FR" w:eastAsia="en-US"/>
        </w:rPr>
      </w:pPr>
      <w:r w:rsidRPr="00433310">
        <w:rPr>
          <w:rFonts w:cs="Traditional Arabic"/>
          <w:noProof/>
          <w:sz w:val="22"/>
          <w:szCs w:val="22"/>
          <w:lang w:val="fr-FR" w:eastAsia="en-US"/>
        </w:rPr>
        <w:t xml:space="preserve">On divise à chaque fois le </w:t>
      </w:r>
      <w:r w:rsidRPr="00433310">
        <w:rPr>
          <w:rFonts w:cs="Traditional Arabic"/>
          <w:b/>
          <w:bCs/>
          <w:noProof/>
          <w:sz w:val="22"/>
          <w:szCs w:val="22"/>
          <w:lang w:val="fr-FR" w:eastAsia="en-US"/>
        </w:rPr>
        <w:t>q</w:t>
      </w:r>
      <w:r w:rsidRPr="00433310">
        <w:rPr>
          <w:rFonts w:cs="Traditional Arabic"/>
          <w:noProof/>
          <w:sz w:val="22"/>
          <w:szCs w:val="22"/>
          <w:lang w:val="fr-FR" w:eastAsia="en-US"/>
        </w:rPr>
        <w:t xml:space="preserve"> par </w:t>
      </w:r>
      <w:r w:rsidRPr="00433310">
        <w:rPr>
          <w:rFonts w:cs="Traditional Arabic"/>
          <w:b/>
          <w:bCs/>
          <w:noProof/>
          <w:sz w:val="22"/>
          <w:szCs w:val="22"/>
          <w:lang w:val="fr-FR" w:eastAsia="en-US"/>
        </w:rPr>
        <w:t>B</w:t>
      </w:r>
      <w:r w:rsidRPr="00433310">
        <w:rPr>
          <w:rFonts w:cs="Traditional Arabic"/>
          <w:noProof/>
          <w:sz w:val="22"/>
          <w:szCs w:val="22"/>
          <w:lang w:val="fr-FR" w:eastAsia="en-US"/>
        </w:rPr>
        <w:t xml:space="preserve"> et on note le reste.</w:t>
      </w:r>
    </w:p>
    <w:p w:rsidR="001662FF" w:rsidRPr="00433310" w:rsidRDefault="001662FF" w:rsidP="00080CAA">
      <w:pPr>
        <w:numPr>
          <w:ilvl w:val="0"/>
          <w:numId w:val="35"/>
        </w:numPr>
        <w:bidi w:val="0"/>
        <w:jc w:val="both"/>
        <w:rPr>
          <w:rFonts w:cs="Traditional Arabic"/>
          <w:noProof/>
          <w:sz w:val="22"/>
          <w:szCs w:val="22"/>
          <w:lang w:val="fr-FR" w:eastAsia="en-US"/>
        </w:rPr>
      </w:pPr>
      <w:r w:rsidRPr="00433310">
        <w:rPr>
          <w:rFonts w:cs="Traditional Arabic"/>
          <w:noProof/>
          <w:sz w:val="22"/>
          <w:szCs w:val="22"/>
          <w:lang w:val="fr-FR" w:eastAsia="en-US"/>
        </w:rPr>
        <w:t>La division e</w:t>
      </w:r>
      <w:r w:rsidR="00433310">
        <w:rPr>
          <w:rFonts w:cs="Traditional Arabic"/>
          <w:noProof/>
          <w:sz w:val="22"/>
          <w:szCs w:val="22"/>
          <w:lang w:val="fr-FR" w:eastAsia="en-US"/>
        </w:rPr>
        <w:t>s</w:t>
      </w:r>
      <w:r w:rsidRPr="00433310">
        <w:rPr>
          <w:rFonts w:cs="Traditional Arabic"/>
          <w:noProof/>
          <w:sz w:val="22"/>
          <w:szCs w:val="22"/>
          <w:lang w:val="fr-FR" w:eastAsia="en-US"/>
        </w:rPr>
        <w:t xml:space="preserve">t répétée jusqu’à ce que le </w:t>
      </w:r>
      <w:r w:rsidRPr="00433310">
        <w:rPr>
          <w:rFonts w:cs="Traditional Arabic"/>
          <w:b/>
          <w:bCs/>
          <w:noProof/>
          <w:sz w:val="22"/>
          <w:szCs w:val="22"/>
          <w:lang w:val="fr-FR" w:eastAsia="en-US"/>
        </w:rPr>
        <w:t>q</w:t>
      </w:r>
      <w:r w:rsidRPr="00433310">
        <w:rPr>
          <w:rFonts w:cs="Traditional Arabic"/>
          <w:noProof/>
          <w:sz w:val="22"/>
          <w:szCs w:val="22"/>
          <w:lang w:val="fr-FR" w:eastAsia="en-US"/>
        </w:rPr>
        <w:t xml:space="preserve"> soit inférieure à </w:t>
      </w:r>
      <w:r w:rsidRPr="00433310">
        <w:rPr>
          <w:rFonts w:cs="Traditional Arabic"/>
          <w:b/>
          <w:bCs/>
          <w:noProof/>
          <w:sz w:val="22"/>
          <w:szCs w:val="22"/>
          <w:lang w:val="fr-FR" w:eastAsia="en-US"/>
        </w:rPr>
        <w:t>B</w:t>
      </w:r>
      <w:r w:rsidRPr="00433310">
        <w:rPr>
          <w:rFonts w:cs="Traditional Arabic"/>
          <w:noProof/>
          <w:sz w:val="22"/>
          <w:szCs w:val="22"/>
          <w:lang w:val="fr-FR" w:eastAsia="en-US"/>
        </w:rPr>
        <w:t>.</w:t>
      </w:r>
    </w:p>
    <w:p w:rsidR="001662FF" w:rsidRPr="00433310" w:rsidRDefault="001662FF" w:rsidP="00080CAA">
      <w:pPr>
        <w:pStyle w:val="Paragraphedeliste"/>
        <w:numPr>
          <w:ilvl w:val="0"/>
          <w:numId w:val="4"/>
        </w:numPr>
        <w:spacing w:after="0"/>
        <w:jc w:val="both"/>
        <w:rPr>
          <w:rFonts w:ascii="Times New Roman" w:hAnsi="Times New Roman" w:cs="Traditional Arabic"/>
          <w:noProof/>
          <w:lang w:eastAsia="en-US"/>
        </w:rPr>
      </w:pPr>
      <w:r w:rsidRPr="00433310">
        <w:rPr>
          <w:rFonts w:ascii="Times New Roman" w:hAnsi="Times New Roman" w:cs="Traditional Arabic"/>
          <w:noProof/>
          <w:lang w:eastAsia="en-US"/>
        </w:rPr>
        <w:lastRenderedPageBreak/>
        <w:t xml:space="preserve">Les restes obtenus respectivement dans l’opération de la division en plus de la dernière valeur du </w:t>
      </w:r>
      <w:r w:rsidRPr="00433310">
        <w:rPr>
          <w:rFonts w:ascii="Times New Roman" w:hAnsi="Times New Roman" w:cs="Traditional Arabic"/>
          <w:b/>
          <w:bCs/>
          <w:noProof/>
          <w:lang w:eastAsia="en-US"/>
        </w:rPr>
        <w:t xml:space="preserve">q </w:t>
      </w:r>
      <w:r w:rsidRPr="00433310">
        <w:rPr>
          <w:rFonts w:ascii="Times New Roman" w:hAnsi="Times New Roman" w:cs="Traditional Arabic"/>
          <w:noProof/>
          <w:lang w:eastAsia="en-US"/>
        </w:rPr>
        <w:t>seront notés de droite à gauche, dans l’expression du nombre.</w:t>
      </w:r>
    </w:p>
    <w:p w:rsidR="001662FF" w:rsidRPr="00433310" w:rsidRDefault="001662FF" w:rsidP="00BA4902">
      <w:pPr>
        <w:bidi w:val="0"/>
        <w:jc w:val="both"/>
        <w:rPr>
          <w:rFonts w:cs="Traditional Arabic"/>
          <w:noProof/>
          <w:sz w:val="22"/>
          <w:szCs w:val="22"/>
          <w:lang w:val="fr-FR" w:eastAsia="en-US"/>
        </w:rPr>
      </w:pPr>
    </w:p>
    <w:p w:rsidR="001662FF" w:rsidRPr="004B5AB3" w:rsidRDefault="001662FF" w:rsidP="00BA4902">
      <w:pPr>
        <w:bidi w:val="0"/>
        <w:jc w:val="both"/>
        <w:rPr>
          <w:rFonts w:cs="Traditional Arabic"/>
          <w:b/>
          <w:bCs/>
          <w:noProof/>
          <w:sz w:val="22"/>
          <w:szCs w:val="22"/>
          <w:lang w:val="fr-FR" w:eastAsia="en-US"/>
        </w:rPr>
      </w:pPr>
      <w:r w:rsidRPr="004B5AB3">
        <w:rPr>
          <w:rFonts w:cs="Traditional Arabic"/>
          <w:b/>
          <w:bCs/>
          <w:noProof/>
          <w:sz w:val="22"/>
          <w:szCs w:val="22"/>
          <w:lang w:val="fr-FR" w:eastAsia="en-US"/>
        </w:rPr>
        <w:t>Exemple</w:t>
      </w:r>
    </w:p>
    <w:p w:rsidR="001662FF" w:rsidRPr="001662FF" w:rsidRDefault="001662FF" w:rsidP="00BA4902">
      <w:pPr>
        <w:bidi w:val="0"/>
        <w:jc w:val="both"/>
        <w:rPr>
          <w:rFonts w:ascii="Arial" w:hAnsi="Arial"/>
          <w:b/>
          <w:bCs/>
          <w:lang w:val="fr-FR"/>
        </w:rPr>
      </w:pPr>
    </w:p>
    <w:p w:rsidR="001662FF" w:rsidRPr="004B5AB3" w:rsidRDefault="001662FF" w:rsidP="004B5AB3">
      <w:pPr>
        <w:bidi w:val="0"/>
        <w:jc w:val="both"/>
        <w:rPr>
          <w:rFonts w:cs="Traditional Arabic"/>
          <w:noProof/>
          <w:sz w:val="22"/>
          <w:szCs w:val="22"/>
          <w:lang w:val="fr-FR" w:eastAsia="en-US"/>
        </w:rPr>
      </w:pPr>
      <w:r w:rsidRPr="004B5AB3">
        <w:rPr>
          <w:rFonts w:cs="Traditional Arabic"/>
          <w:noProof/>
          <w:sz w:val="22"/>
          <w:szCs w:val="22"/>
          <w:lang w:val="fr-FR" w:eastAsia="en-US"/>
        </w:rPr>
        <w:t>Soit le nombre entier X= 4</w:t>
      </w:r>
      <w:r w:rsidR="004B5AB3">
        <w:rPr>
          <w:rFonts w:cs="Traditional Arabic"/>
          <w:noProof/>
          <w:sz w:val="22"/>
          <w:szCs w:val="22"/>
          <w:lang w:val="fr-FR" w:eastAsia="en-US"/>
        </w:rPr>
        <w:t>4 exprimé</w:t>
      </w:r>
      <w:r w:rsidRPr="004B5AB3">
        <w:rPr>
          <w:rFonts w:cs="Traditional Arabic"/>
          <w:noProof/>
          <w:sz w:val="22"/>
          <w:szCs w:val="22"/>
          <w:lang w:val="fr-FR" w:eastAsia="en-US"/>
        </w:rPr>
        <w:t xml:space="preserve"> en base 10, pour exprimer X en base 3 on réalise la division successive par 3 :</w:t>
      </w:r>
    </w:p>
    <w:p w:rsidR="001662FF" w:rsidRPr="004B5AB3" w:rsidRDefault="001662FF" w:rsidP="00BA4902">
      <w:pPr>
        <w:bidi w:val="0"/>
        <w:jc w:val="both"/>
        <w:rPr>
          <w:rFonts w:cs="Traditional Arabic"/>
          <w:noProof/>
          <w:sz w:val="22"/>
          <w:szCs w:val="22"/>
          <w:lang w:val="fr-FR" w:eastAsia="en-US"/>
        </w:rPr>
      </w:pPr>
    </w:p>
    <w:p w:rsidR="001662FF" w:rsidRPr="004B5AB3" w:rsidRDefault="001662FF" w:rsidP="00BA4902">
      <w:pPr>
        <w:bidi w:val="0"/>
        <w:ind w:left="567"/>
        <w:jc w:val="both"/>
        <w:rPr>
          <w:rFonts w:cs="Traditional Arabic"/>
          <w:b/>
          <w:bCs/>
          <w:noProof/>
          <w:sz w:val="22"/>
          <w:szCs w:val="22"/>
          <w:lang w:val="fr-FR" w:eastAsia="en-US"/>
        </w:rPr>
      </w:pPr>
      <w:r w:rsidRPr="004B5AB3">
        <w:rPr>
          <w:rFonts w:cs="Traditional Arabic"/>
          <w:noProof/>
          <w:sz w:val="22"/>
          <w:szCs w:val="22"/>
          <w:lang w:val="fr-FR" w:eastAsia="en-US"/>
        </w:rPr>
        <w:t xml:space="preserve">44 = 14*3 + </w:t>
      </w:r>
      <w:r w:rsidRPr="00416669">
        <w:rPr>
          <w:rFonts w:cs="Traditional Arabic"/>
          <w:b/>
          <w:bCs/>
          <w:noProof/>
          <w:sz w:val="22"/>
          <w:szCs w:val="22"/>
          <w:u w:val="single"/>
          <w:lang w:val="fr-FR" w:eastAsia="en-US"/>
        </w:rPr>
        <w:t>2</w:t>
      </w:r>
    </w:p>
    <w:p w:rsidR="001662FF" w:rsidRPr="004B5AB3" w:rsidRDefault="001662FF" w:rsidP="00BA4902">
      <w:pPr>
        <w:bidi w:val="0"/>
        <w:ind w:left="567"/>
        <w:jc w:val="both"/>
        <w:rPr>
          <w:rFonts w:cs="Traditional Arabic"/>
          <w:noProof/>
          <w:sz w:val="22"/>
          <w:szCs w:val="22"/>
          <w:lang w:val="fr-FR" w:eastAsia="en-US"/>
        </w:rPr>
      </w:pPr>
      <w:r w:rsidRPr="004B5AB3">
        <w:rPr>
          <w:rFonts w:cs="Traditional Arabic"/>
          <w:noProof/>
          <w:sz w:val="22"/>
          <w:szCs w:val="22"/>
          <w:lang w:val="fr-FR" w:eastAsia="en-US"/>
        </w:rPr>
        <w:t xml:space="preserve">14 = 4*3 + </w:t>
      </w:r>
      <w:r w:rsidRPr="00416669">
        <w:rPr>
          <w:rFonts w:cs="Traditional Arabic"/>
          <w:b/>
          <w:bCs/>
          <w:noProof/>
          <w:sz w:val="22"/>
          <w:szCs w:val="22"/>
          <w:u w:val="single"/>
          <w:lang w:val="fr-FR" w:eastAsia="en-US"/>
        </w:rPr>
        <w:t>2</w:t>
      </w:r>
    </w:p>
    <w:p w:rsidR="001662FF" w:rsidRPr="004B5AB3" w:rsidRDefault="001662FF" w:rsidP="00BA4902">
      <w:pPr>
        <w:bidi w:val="0"/>
        <w:ind w:left="567"/>
        <w:jc w:val="both"/>
        <w:rPr>
          <w:rFonts w:cs="Traditional Arabic"/>
          <w:b/>
          <w:bCs/>
          <w:noProof/>
          <w:sz w:val="22"/>
          <w:szCs w:val="22"/>
          <w:lang w:val="fr-FR" w:eastAsia="en-US"/>
        </w:rPr>
      </w:pPr>
      <w:r w:rsidRPr="004B5AB3">
        <w:rPr>
          <w:rFonts w:cs="Traditional Arabic"/>
          <w:noProof/>
          <w:sz w:val="22"/>
          <w:szCs w:val="22"/>
          <w:lang w:val="fr-FR" w:eastAsia="en-US"/>
        </w:rPr>
        <w:t xml:space="preserve">4  = </w:t>
      </w:r>
      <w:r w:rsidRPr="00416669">
        <w:rPr>
          <w:rFonts w:cs="Traditional Arabic"/>
          <w:b/>
          <w:bCs/>
          <w:noProof/>
          <w:sz w:val="22"/>
          <w:szCs w:val="22"/>
          <w:u w:val="single"/>
          <w:lang w:val="fr-FR" w:eastAsia="en-US"/>
        </w:rPr>
        <w:t>1</w:t>
      </w:r>
      <w:r w:rsidRPr="004B5AB3">
        <w:rPr>
          <w:rFonts w:cs="Traditional Arabic"/>
          <w:noProof/>
          <w:sz w:val="22"/>
          <w:szCs w:val="22"/>
          <w:lang w:val="fr-FR" w:eastAsia="en-US"/>
        </w:rPr>
        <w:t xml:space="preserve">*3 + </w:t>
      </w:r>
      <w:r w:rsidRPr="00416669">
        <w:rPr>
          <w:rFonts w:cs="Traditional Arabic"/>
          <w:b/>
          <w:bCs/>
          <w:noProof/>
          <w:sz w:val="22"/>
          <w:szCs w:val="22"/>
          <w:u w:val="single"/>
          <w:lang w:val="fr-FR" w:eastAsia="en-US"/>
        </w:rPr>
        <w:t>1</w:t>
      </w:r>
    </w:p>
    <w:p w:rsidR="001662FF" w:rsidRPr="004B5AB3" w:rsidRDefault="001662FF" w:rsidP="00BA4902">
      <w:pPr>
        <w:bidi w:val="0"/>
        <w:ind w:left="567"/>
        <w:jc w:val="both"/>
        <w:rPr>
          <w:rFonts w:cs="Traditional Arabic"/>
          <w:noProof/>
          <w:sz w:val="22"/>
          <w:szCs w:val="22"/>
          <w:lang w:val="fr-FR" w:eastAsia="en-US"/>
        </w:rPr>
      </w:pPr>
    </w:p>
    <w:p w:rsidR="001662FF" w:rsidRPr="004B5AB3" w:rsidRDefault="001662FF" w:rsidP="00BA4902">
      <w:pPr>
        <w:bidi w:val="0"/>
        <w:jc w:val="both"/>
        <w:rPr>
          <w:rFonts w:cs="Traditional Arabic"/>
          <w:noProof/>
          <w:sz w:val="22"/>
          <w:szCs w:val="22"/>
          <w:lang w:val="fr-FR" w:eastAsia="en-US"/>
        </w:rPr>
      </w:pPr>
      <w:r w:rsidRPr="004B5AB3">
        <w:rPr>
          <w:rFonts w:cs="Traditional Arabic"/>
          <w:noProof/>
          <w:sz w:val="22"/>
          <w:szCs w:val="22"/>
          <w:lang w:val="fr-FR" w:eastAsia="en-US"/>
        </w:rPr>
        <w:t xml:space="preserve">Le dernier reste est </w:t>
      </w:r>
      <w:r w:rsidRPr="00416669">
        <w:rPr>
          <w:rFonts w:cs="Traditional Arabic"/>
          <w:b/>
          <w:bCs/>
          <w:noProof/>
          <w:sz w:val="22"/>
          <w:szCs w:val="22"/>
          <w:lang w:val="fr-FR" w:eastAsia="en-US"/>
        </w:rPr>
        <w:t>1</w:t>
      </w:r>
      <w:r w:rsidRPr="004B5AB3">
        <w:rPr>
          <w:rFonts w:cs="Traditional Arabic"/>
          <w:noProof/>
          <w:sz w:val="22"/>
          <w:szCs w:val="22"/>
          <w:lang w:val="fr-FR" w:eastAsia="en-US"/>
        </w:rPr>
        <w:t xml:space="preserve">, </w:t>
      </w:r>
      <w:r w:rsidRPr="00416669">
        <w:rPr>
          <w:rFonts w:cs="Traditional Arabic"/>
          <w:b/>
          <w:bCs/>
          <w:noProof/>
          <w:sz w:val="22"/>
          <w:szCs w:val="22"/>
          <w:lang w:val="fr-FR" w:eastAsia="en-US"/>
        </w:rPr>
        <w:t>1</w:t>
      </w:r>
      <w:r w:rsidRPr="004B5AB3">
        <w:rPr>
          <w:rFonts w:cs="Traditional Arabic"/>
          <w:noProof/>
          <w:sz w:val="22"/>
          <w:szCs w:val="22"/>
          <w:lang w:val="fr-FR" w:eastAsia="en-US"/>
        </w:rPr>
        <w:t xml:space="preserve"> est inférieur à </w:t>
      </w:r>
      <w:r w:rsidRPr="00416669">
        <w:rPr>
          <w:rFonts w:cs="Traditional Arabic"/>
          <w:b/>
          <w:bCs/>
          <w:noProof/>
          <w:sz w:val="22"/>
          <w:szCs w:val="22"/>
          <w:lang w:val="fr-FR" w:eastAsia="en-US"/>
        </w:rPr>
        <w:t>3</w:t>
      </w:r>
      <w:r w:rsidRPr="004B5AB3">
        <w:rPr>
          <w:rFonts w:cs="Traditional Arabic"/>
          <w:noProof/>
          <w:sz w:val="22"/>
          <w:szCs w:val="22"/>
          <w:lang w:val="fr-FR" w:eastAsia="en-US"/>
        </w:rPr>
        <w:t>, donc on arrête le processus de la division.</w:t>
      </w:r>
    </w:p>
    <w:p w:rsidR="001662FF" w:rsidRPr="00416669" w:rsidRDefault="001662FF" w:rsidP="00BA4902">
      <w:pPr>
        <w:bidi w:val="0"/>
        <w:jc w:val="both"/>
        <w:rPr>
          <w:rFonts w:cs="Traditional Arabic"/>
          <w:b/>
          <w:bCs/>
          <w:noProof/>
          <w:sz w:val="22"/>
          <w:szCs w:val="22"/>
          <w:lang w:val="fr-FR" w:eastAsia="en-US"/>
        </w:rPr>
      </w:pPr>
      <w:r w:rsidRPr="004B5AB3">
        <w:rPr>
          <w:rFonts w:cs="Traditional Arabic"/>
          <w:noProof/>
          <w:sz w:val="22"/>
          <w:szCs w:val="22"/>
          <w:lang w:val="fr-FR" w:eastAsia="en-US"/>
        </w:rPr>
        <w:t>Ain</w:t>
      </w:r>
      <w:r w:rsidR="004B5AB3">
        <w:rPr>
          <w:rFonts w:cs="Traditional Arabic"/>
          <w:noProof/>
          <w:sz w:val="22"/>
          <w:szCs w:val="22"/>
          <w:lang w:val="fr-FR" w:eastAsia="en-US"/>
        </w:rPr>
        <w:t xml:space="preserve">si le nombre décimal </w:t>
      </w:r>
      <w:r w:rsidR="004B5AB3" w:rsidRPr="00416669">
        <w:rPr>
          <w:rFonts w:cs="Traditional Arabic"/>
          <w:b/>
          <w:bCs/>
          <w:noProof/>
          <w:sz w:val="22"/>
          <w:szCs w:val="22"/>
          <w:lang w:val="fr-FR" w:eastAsia="en-US"/>
        </w:rPr>
        <w:t>44</w:t>
      </w:r>
      <w:r w:rsidR="004B5AB3">
        <w:rPr>
          <w:rFonts w:cs="Traditional Arabic"/>
          <w:noProof/>
          <w:sz w:val="22"/>
          <w:szCs w:val="22"/>
          <w:lang w:val="fr-FR" w:eastAsia="en-US"/>
        </w:rPr>
        <w:t xml:space="preserve"> exprimé</w:t>
      </w:r>
      <w:r w:rsidRPr="004B5AB3">
        <w:rPr>
          <w:rFonts w:cs="Traditional Arabic"/>
          <w:noProof/>
          <w:sz w:val="22"/>
          <w:szCs w:val="22"/>
          <w:lang w:val="fr-FR" w:eastAsia="en-US"/>
        </w:rPr>
        <w:t xml:space="preserve"> en base </w:t>
      </w:r>
      <w:r w:rsidRPr="00416669">
        <w:rPr>
          <w:rFonts w:cs="Traditional Arabic"/>
          <w:b/>
          <w:bCs/>
          <w:noProof/>
          <w:sz w:val="22"/>
          <w:szCs w:val="22"/>
          <w:lang w:val="fr-FR" w:eastAsia="en-US"/>
        </w:rPr>
        <w:t>10</w:t>
      </w:r>
      <w:r w:rsidRPr="004B5AB3">
        <w:rPr>
          <w:rFonts w:cs="Traditional Arabic"/>
          <w:noProof/>
          <w:sz w:val="22"/>
          <w:szCs w:val="22"/>
          <w:lang w:val="fr-FR" w:eastAsia="en-US"/>
        </w:rPr>
        <w:t xml:space="preserve"> sera exprimé </w:t>
      </w:r>
      <w:r w:rsidRPr="00416669">
        <w:rPr>
          <w:rFonts w:cs="Traditional Arabic"/>
          <w:b/>
          <w:bCs/>
          <w:noProof/>
          <w:sz w:val="22"/>
          <w:szCs w:val="22"/>
          <w:lang w:val="fr-FR" w:eastAsia="en-US"/>
        </w:rPr>
        <w:t>(1122)</w:t>
      </w:r>
      <w:r w:rsidRPr="004B5AB3">
        <w:rPr>
          <w:rFonts w:cs="Traditional Arabic"/>
          <w:noProof/>
          <w:sz w:val="22"/>
          <w:szCs w:val="22"/>
          <w:lang w:val="fr-FR" w:eastAsia="en-US"/>
        </w:rPr>
        <w:t xml:space="preserve"> en base </w:t>
      </w:r>
      <w:r w:rsidRPr="00416669">
        <w:rPr>
          <w:rFonts w:cs="Traditional Arabic"/>
          <w:b/>
          <w:bCs/>
          <w:noProof/>
          <w:sz w:val="22"/>
          <w:szCs w:val="22"/>
          <w:lang w:val="fr-FR" w:eastAsia="en-US"/>
        </w:rPr>
        <w:t>3</w:t>
      </w:r>
    </w:p>
    <w:p w:rsidR="001662FF" w:rsidRPr="001662FF" w:rsidRDefault="001662FF" w:rsidP="00BA4902">
      <w:pPr>
        <w:bidi w:val="0"/>
        <w:jc w:val="both"/>
        <w:rPr>
          <w:rFonts w:ascii="Arial" w:hAnsi="Arial"/>
          <w:lang w:val="fr-FR"/>
        </w:rPr>
      </w:pPr>
    </w:p>
    <w:p w:rsidR="001662FF" w:rsidRPr="004B5AB3" w:rsidRDefault="001662FF" w:rsidP="00080CAA">
      <w:pPr>
        <w:pStyle w:val="uc2-titre4"/>
        <w:numPr>
          <w:ilvl w:val="3"/>
          <w:numId w:val="34"/>
        </w:numPr>
        <w:ind w:left="851" w:hanging="851"/>
      </w:pPr>
      <w:r w:rsidRPr="004B5AB3">
        <w:t xml:space="preserve">Valeur décimale d’un nombre exprimer en base B </w:t>
      </w:r>
    </w:p>
    <w:p w:rsidR="001662FF" w:rsidRPr="001662FF" w:rsidRDefault="001662FF" w:rsidP="00BA4902">
      <w:pPr>
        <w:bidi w:val="0"/>
        <w:ind w:left="360"/>
        <w:jc w:val="both"/>
        <w:rPr>
          <w:rFonts w:ascii="Arial" w:hAnsi="Arial"/>
          <w:lang w:val="fr-FR"/>
        </w:rPr>
      </w:pPr>
    </w:p>
    <w:p w:rsidR="001662FF" w:rsidRPr="004B5AB3" w:rsidRDefault="001662FF" w:rsidP="00DF00AF">
      <w:pPr>
        <w:bidi w:val="0"/>
        <w:jc w:val="both"/>
        <w:rPr>
          <w:rFonts w:cs="Traditional Arabic"/>
          <w:noProof/>
          <w:sz w:val="22"/>
          <w:szCs w:val="22"/>
          <w:lang w:val="fr-FR" w:eastAsia="en-US"/>
        </w:rPr>
      </w:pPr>
      <w:r w:rsidRPr="004B5AB3">
        <w:rPr>
          <w:rFonts w:cs="Traditional Arabic"/>
          <w:noProof/>
          <w:sz w:val="22"/>
          <w:szCs w:val="22"/>
          <w:lang w:val="fr-FR" w:eastAsia="en-US"/>
        </w:rPr>
        <w:t xml:space="preserve">La valeur décimale d’un nombre </w:t>
      </w:r>
      <w:r w:rsidRPr="00DF00AF">
        <w:rPr>
          <w:rFonts w:cs="Traditional Arabic"/>
          <w:b/>
          <w:bCs/>
          <w:noProof/>
          <w:sz w:val="22"/>
          <w:szCs w:val="22"/>
          <w:lang w:val="fr-FR" w:eastAsia="en-US"/>
        </w:rPr>
        <w:t>X</w:t>
      </w:r>
      <w:r w:rsidR="00DF00AF">
        <w:rPr>
          <w:rFonts w:cs="Traditional Arabic"/>
          <w:noProof/>
          <w:sz w:val="22"/>
          <w:szCs w:val="22"/>
          <w:lang w:val="fr-FR" w:eastAsia="en-US"/>
        </w:rPr>
        <w:t xml:space="preserve"> exprimé</w:t>
      </w:r>
      <w:r w:rsidRPr="004B5AB3">
        <w:rPr>
          <w:rFonts w:cs="Traditional Arabic"/>
          <w:noProof/>
          <w:sz w:val="22"/>
          <w:szCs w:val="22"/>
          <w:lang w:val="fr-FR" w:eastAsia="en-US"/>
        </w:rPr>
        <w:t xml:space="preserve"> en base </w:t>
      </w:r>
      <w:r w:rsidRPr="00DF00AF">
        <w:rPr>
          <w:rFonts w:cs="Traditional Arabic"/>
          <w:b/>
          <w:bCs/>
          <w:noProof/>
          <w:sz w:val="22"/>
          <w:szCs w:val="22"/>
          <w:lang w:val="fr-FR" w:eastAsia="en-US"/>
        </w:rPr>
        <w:t>B</w:t>
      </w:r>
      <w:r w:rsidRPr="004B5AB3">
        <w:rPr>
          <w:rFonts w:cs="Traditional Arabic"/>
          <w:noProof/>
          <w:sz w:val="22"/>
          <w:szCs w:val="22"/>
          <w:lang w:val="fr-FR" w:eastAsia="en-US"/>
        </w:rPr>
        <w:t xml:space="preserve"> e</w:t>
      </w:r>
      <w:r w:rsidR="00DF00AF">
        <w:rPr>
          <w:rFonts w:cs="Traditional Arabic"/>
          <w:noProof/>
          <w:sz w:val="22"/>
          <w:szCs w:val="22"/>
          <w:lang w:val="fr-FR" w:eastAsia="en-US"/>
        </w:rPr>
        <w:t>s</w:t>
      </w:r>
      <w:r w:rsidRPr="004B5AB3">
        <w:rPr>
          <w:rFonts w:cs="Traditional Arabic"/>
          <w:noProof/>
          <w:sz w:val="22"/>
          <w:szCs w:val="22"/>
          <w:lang w:val="fr-FR" w:eastAsia="en-US"/>
        </w:rPr>
        <w:t xml:space="preserve">t obtenue en multipliant chaque chiffre de la base </w:t>
      </w:r>
      <w:r w:rsidRPr="00DF00AF">
        <w:rPr>
          <w:rFonts w:cs="Traditional Arabic"/>
          <w:b/>
          <w:bCs/>
          <w:noProof/>
          <w:sz w:val="22"/>
          <w:szCs w:val="22"/>
          <w:lang w:val="fr-FR" w:eastAsia="en-US"/>
        </w:rPr>
        <w:t>B</w:t>
      </w:r>
      <w:r w:rsidRPr="004B5AB3">
        <w:rPr>
          <w:rFonts w:cs="Traditional Arabic"/>
          <w:noProof/>
          <w:sz w:val="22"/>
          <w:szCs w:val="22"/>
          <w:lang w:val="fr-FR" w:eastAsia="en-US"/>
        </w:rPr>
        <w:t xml:space="preserve">, de droite à gauche dans la représentation de </w:t>
      </w:r>
      <w:r w:rsidRPr="00DF00AF">
        <w:rPr>
          <w:rFonts w:cs="Traditional Arabic"/>
          <w:b/>
          <w:bCs/>
          <w:noProof/>
          <w:sz w:val="22"/>
          <w:szCs w:val="22"/>
          <w:lang w:val="fr-FR" w:eastAsia="en-US"/>
        </w:rPr>
        <w:t>X</w:t>
      </w:r>
      <w:r w:rsidRPr="004B5AB3">
        <w:rPr>
          <w:rFonts w:cs="Traditional Arabic"/>
          <w:noProof/>
          <w:sz w:val="22"/>
          <w:szCs w:val="22"/>
          <w:lang w:val="fr-FR" w:eastAsia="en-US"/>
        </w:rPr>
        <w:t>, par une puissance croissante (commençant par zéro) de la base.</w:t>
      </w:r>
      <w:r w:rsidR="00DF00AF">
        <w:rPr>
          <w:rFonts w:cs="Traditional Arabic"/>
          <w:noProof/>
          <w:sz w:val="22"/>
          <w:szCs w:val="22"/>
          <w:lang w:val="fr-FR" w:eastAsia="en-US"/>
        </w:rPr>
        <w:t xml:space="preserve"> </w:t>
      </w:r>
      <w:r w:rsidRPr="004B5AB3">
        <w:rPr>
          <w:rFonts w:cs="Traditional Arabic"/>
          <w:noProof/>
          <w:sz w:val="22"/>
          <w:szCs w:val="22"/>
          <w:lang w:val="fr-FR" w:eastAsia="en-US"/>
        </w:rPr>
        <w:t>Les valeurs ains</w:t>
      </w:r>
      <w:r w:rsidR="00DF00AF">
        <w:rPr>
          <w:rFonts w:cs="Traditional Arabic"/>
          <w:noProof/>
          <w:sz w:val="22"/>
          <w:szCs w:val="22"/>
          <w:lang w:val="fr-FR" w:eastAsia="en-US"/>
        </w:rPr>
        <w:t>i obtenues seront additionnées.</w:t>
      </w:r>
    </w:p>
    <w:p w:rsidR="001662FF" w:rsidRPr="001662FF" w:rsidRDefault="001662FF" w:rsidP="00BA4902">
      <w:pPr>
        <w:bidi w:val="0"/>
        <w:jc w:val="both"/>
        <w:rPr>
          <w:rFonts w:ascii="Arial" w:hAnsi="Arial"/>
          <w:lang w:val="fr-FR"/>
        </w:rPr>
      </w:pPr>
    </w:p>
    <w:p w:rsidR="001662FF" w:rsidRPr="004B5AB3" w:rsidRDefault="001662FF" w:rsidP="00BA4902">
      <w:pPr>
        <w:bidi w:val="0"/>
        <w:jc w:val="both"/>
        <w:rPr>
          <w:rFonts w:cs="Traditional Arabic"/>
          <w:b/>
          <w:bCs/>
          <w:noProof/>
          <w:sz w:val="22"/>
          <w:szCs w:val="22"/>
          <w:lang w:val="fr-FR" w:eastAsia="en-US"/>
        </w:rPr>
      </w:pPr>
      <w:r w:rsidRPr="004B5AB3">
        <w:rPr>
          <w:rFonts w:cs="Traditional Arabic"/>
          <w:b/>
          <w:bCs/>
          <w:noProof/>
          <w:sz w:val="22"/>
          <w:szCs w:val="22"/>
          <w:lang w:val="fr-FR" w:eastAsia="en-US"/>
        </w:rPr>
        <w:t>Exemples</w:t>
      </w:r>
    </w:p>
    <w:p w:rsidR="001662FF" w:rsidRPr="004B5AB3" w:rsidRDefault="004B5AB3" w:rsidP="00080CAA">
      <w:pPr>
        <w:pStyle w:val="uc2-liste-enum"/>
        <w:numPr>
          <w:ilvl w:val="0"/>
          <w:numId w:val="5"/>
        </w:numPr>
        <w:ind w:left="1434" w:hanging="1077"/>
        <w:rPr>
          <w:lang w:val="fr-FR"/>
        </w:rPr>
      </w:pPr>
      <w:r>
        <w:rPr>
          <w:lang w:val="fr-FR"/>
        </w:rPr>
        <w:t>Soit le nombre X exprimé</w:t>
      </w:r>
      <w:r w:rsidR="001662FF" w:rsidRPr="004B5AB3">
        <w:rPr>
          <w:lang w:val="fr-FR"/>
        </w:rPr>
        <w:t xml:space="preserve"> en base 7</w:t>
      </w:r>
      <w:r>
        <w:rPr>
          <w:lang w:val="fr-FR"/>
        </w:rPr>
        <w:t>,</w:t>
      </w:r>
      <w:r w:rsidR="001662FF" w:rsidRPr="004B5AB3">
        <w:rPr>
          <w:lang w:val="fr-FR"/>
        </w:rPr>
        <w:t xml:space="preserve"> X</w:t>
      </w:r>
      <w:r>
        <w:rPr>
          <w:lang w:val="fr-FR"/>
        </w:rPr>
        <w:t xml:space="preserve"> </w:t>
      </w:r>
      <w:r w:rsidR="001662FF" w:rsidRPr="004B5AB3">
        <w:rPr>
          <w:lang w:val="fr-FR"/>
        </w:rPr>
        <w:t>=</w:t>
      </w:r>
      <w:r>
        <w:rPr>
          <w:lang w:val="fr-FR"/>
        </w:rPr>
        <w:t xml:space="preserve"> </w:t>
      </w:r>
      <w:r w:rsidR="001662FF" w:rsidRPr="004B5AB3">
        <w:rPr>
          <w:lang w:val="fr-FR"/>
        </w:rPr>
        <w:t>(3425)</w:t>
      </w:r>
      <w:r w:rsidR="001662FF" w:rsidRPr="004B5AB3">
        <w:rPr>
          <w:vertAlign w:val="subscript"/>
          <w:lang w:val="fr-FR"/>
        </w:rPr>
        <w:t>7</w:t>
      </w:r>
    </w:p>
    <w:p w:rsidR="001662FF" w:rsidRPr="004B5AB3" w:rsidRDefault="001662FF" w:rsidP="004B5AB3">
      <w:pPr>
        <w:pStyle w:val="uc2-liste-enum"/>
        <w:ind w:left="357"/>
        <w:rPr>
          <w:lang w:val="fr-FR"/>
        </w:rPr>
      </w:pPr>
      <w:r w:rsidRPr="004B5AB3">
        <w:rPr>
          <w:lang w:val="fr-FR"/>
        </w:rPr>
        <w:t>La valeur décimale de x est :</w:t>
      </w:r>
    </w:p>
    <w:p w:rsidR="001662FF" w:rsidRPr="004B5AB3" w:rsidRDefault="008D5116" w:rsidP="004B5AB3">
      <w:pPr>
        <w:pStyle w:val="uc2-liste-enum"/>
        <w:rPr>
          <w:lang w:val="fr-FR"/>
        </w:rPr>
      </w:pPr>
      <m:oMath>
        <m:r>
          <m:rPr>
            <m:sty m:val="bi"/>
          </m:rPr>
          <w:rPr>
            <w:rFonts w:ascii="Cambria Math" w:hAnsi="Cambria Math"/>
            <w:sz w:val="28"/>
            <w:szCs w:val="28"/>
          </w:rPr>
          <m:t>X=5.</m:t>
        </m:r>
        <m:sSup>
          <m:sSupPr>
            <m:ctrlPr>
              <w:rPr>
                <w:rFonts w:ascii="Cambria Math" w:hAnsi="Cambria Math"/>
                <w:b/>
                <w:bCs/>
                <w:i/>
                <w:sz w:val="28"/>
                <w:szCs w:val="28"/>
              </w:rPr>
            </m:ctrlPr>
          </m:sSupPr>
          <m:e>
            <m:r>
              <m:rPr>
                <m:sty m:val="bi"/>
              </m:rPr>
              <w:rPr>
                <w:rFonts w:ascii="Cambria Math" w:hAnsi="Cambria Math"/>
                <w:sz w:val="28"/>
                <w:szCs w:val="28"/>
              </w:rPr>
              <m:t>7</m:t>
            </m:r>
          </m:e>
          <m:sup>
            <m:r>
              <m:rPr>
                <m:sty m:val="bi"/>
              </m:rPr>
              <w:rPr>
                <w:rFonts w:ascii="Cambria Math" w:hAnsi="Cambria Math"/>
                <w:sz w:val="28"/>
                <w:szCs w:val="28"/>
              </w:rPr>
              <m:t>0</m:t>
            </m:r>
          </m:sup>
        </m:sSup>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7</m:t>
            </m:r>
          </m:e>
          <m:sup>
            <m:r>
              <m:rPr>
                <m:sty m:val="bi"/>
              </m:rPr>
              <w:rPr>
                <w:rFonts w:ascii="Cambria Math" w:hAnsi="Cambria Math"/>
                <w:sz w:val="28"/>
                <w:szCs w:val="28"/>
              </w:rPr>
              <m:t>1</m:t>
            </m:r>
          </m:sup>
        </m:sSup>
        <m:r>
          <m:rPr>
            <m:sty m:val="bi"/>
          </m:rPr>
          <w:rPr>
            <w:rFonts w:ascii="Cambria Math" w:hAnsi="Cambria Math"/>
            <w:sz w:val="28"/>
            <w:szCs w:val="28"/>
          </w:rPr>
          <m:t>+4.</m:t>
        </m:r>
        <m:sSup>
          <m:sSupPr>
            <m:ctrlPr>
              <w:rPr>
                <w:rFonts w:ascii="Cambria Math" w:hAnsi="Cambria Math"/>
                <w:b/>
                <w:bCs/>
                <w:i/>
                <w:sz w:val="28"/>
                <w:szCs w:val="28"/>
              </w:rPr>
            </m:ctrlPr>
          </m:sSupPr>
          <m:e>
            <m:r>
              <m:rPr>
                <m:sty m:val="bi"/>
              </m:rPr>
              <w:rPr>
                <w:rFonts w:ascii="Cambria Math" w:hAnsi="Cambria Math"/>
                <w:sz w:val="28"/>
                <w:szCs w:val="28"/>
              </w:rPr>
              <m:t>7</m:t>
            </m:r>
          </m:e>
          <m:sup>
            <m:r>
              <m:rPr>
                <m:sty m:val="bi"/>
              </m:rPr>
              <w:rPr>
                <w:rFonts w:ascii="Cambria Math" w:hAnsi="Cambria Math"/>
                <w:sz w:val="28"/>
                <w:szCs w:val="28"/>
              </w:rPr>
              <m:t>2</m:t>
            </m:r>
          </m:sup>
        </m:sSup>
        <m:r>
          <m:rPr>
            <m:sty m:val="bi"/>
          </m:rPr>
          <w:rPr>
            <w:rFonts w:ascii="Cambria Math" w:hAnsi="Cambria Math"/>
            <w:sz w:val="28"/>
            <w:szCs w:val="28"/>
          </w:rPr>
          <m:t>+3.</m:t>
        </m:r>
        <m:sSup>
          <m:sSupPr>
            <m:ctrlPr>
              <w:rPr>
                <w:rFonts w:ascii="Cambria Math" w:hAnsi="Cambria Math"/>
                <w:b/>
                <w:bCs/>
                <w:i/>
                <w:sz w:val="28"/>
                <w:szCs w:val="28"/>
              </w:rPr>
            </m:ctrlPr>
          </m:sSupPr>
          <m:e>
            <m:r>
              <m:rPr>
                <m:sty m:val="bi"/>
              </m:rPr>
              <w:rPr>
                <w:rFonts w:ascii="Cambria Math" w:hAnsi="Cambria Math"/>
                <w:sz w:val="28"/>
                <w:szCs w:val="28"/>
              </w:rPr>
              <m:t>7</m:t>
            </m:r>
          </m:e>
          <m:sup>
            <m:r>
              <m:rPr>
                <m:sty m:val="bi"/>
              </m:rPr>
              <w:rPr>
                <w:rFonts w:ascii="Cambria Math" w:hAnsi="Cambria Math"/>
                <w:sz w:val="28"/>
                <w:szCs w:val="28"/>
              </w:rPr>
              <m:t>3</m:t>
            </m:r>
          </m:sup>
        </m:sSup>
      </m:oMath>
      <w:r w:rsidR="001662FF" w:rsidRPr="004B5AB3">
        <w:rPr>
          <w:lang w:val="fr-FR"/>
        </w:rPr>
        <w:t>, d’où</w:t>
      </w:r>
      <w:r w:rsidR="004B5AB3">
        <w:rPr>
          <w:lang w:val="fr-FR"/>
        </w:rPr>
        <w:t xml:space="preserve">  </w:t>
      </w:r>
      <m:oMath>
        <m:r>
          <w:rPr>
            <w:rFonts w:ascii="Cambria Math" w:hAnsi="Cambria Math"/>
            <w:sz w:val="28"/>
            <w:szCs w:val="28"/>
          </w:rPr>
          <m:t xml:space="preserve">X=1244       en base </m:t>
        </m:r>
        <m:r>
          <m:rPr>
            <m:sty m:val="bi"/>
          </m:rPr>
          <w:rPr>
            <w:rFonts w:ascii="Cambria Math" w:hAnsi="Cambria Math"/>
            <w:sz w:val="28"/>
            <w:szCs w:val="28"/>
          </w:rPr>
          <m:t>10</m:t>
        </m:r>
      </m:oMath>
    </w:p>
    <w:p w:rsidR="001662FF" w:rsidRPr="004B5AB3" w:rsidRDefault="001662FF" w:rsidP="004B5AB3">
      <w:pPr>
        <w:pStyle w:val="uc2-liste-enum"/>
        <w:rPr>
          <w:lang w:val="fr-FR"/>
        </w:rPr>
      </w:pPr>
    </w:p>
    <w:p w:rsidR="001662FF" w:rsidRPr="004B5AB3" w:rsidRDefault="004B5AB3" w:rsidP="00080CAA">
      <w:pPr>
        <w:pStyle w:val="uc2-liste-enum"/>
        <w:numPr>
          <w:ilvl w:val="0"/>
          <w:numId w:val="5"/>
        </w:numPr>
        <w:ind w:left="1434" w:hanging="1077"/>
        <w:rPr>
          <w:lang w:val="fr-FR"/>
        </w:rPr>
      </w:pPr>
      <w:r>
        <w:rPr>
          <w:lang w:val="fr-FR"/>
        </w:rPr>
        <w:t>Soit le nombre X exprimé</w:t>
      </w:r>
      <w:r w:rsidR="001662FF" w:rsidRPr="004B5AB3">
        <w:rPr>
          <w:lang w:val="fr-FR"/>
        </w:rPr>
        <w:t xml:space="preserve"> en base 2, X</w:t>
      </w:r>
      <w:r>
        <w:rPr>
          <w:lang w:val="fr-FR"/>
        </w:rPr>
        <w:t xml:space="preserve"> </w:t>
      </w:r>
      <w:r w:rsidR="001662FF" w:rsidRPr="004B5AB3">
        <w:rPr>
          <w:lang w:val="fr-FR"/>
        </w:rPr>
        <w:t>=</w:t>
      </w:r>
      <w:r>
        <w:rPr>
          <w:lang w:val="fr-FR"/>
        </w:rPr>
        <w:t xml:space="preserve"> </w:t>
      </w:r>
      <w:r w:rsidR="001662FF" w:rsidRPr="004B5AB3">
        <w:rPr>
          <w:lang w:val="fr-FR"/>
        </w:rPr>
        <w:t>(1101)</w:t>
      </w:r>
      <w:r w:rsidR="001662FF" w:rsidRPr="004B5AB3">
        <w:rPr>
          <w:vertAlign w:val="subscript"/>
          <w:lang w:val="fr-FR"/>
        </w:rPr>
        <w:t>2</w:t>
      </w:r>
    </w:p>
    <w:p w:rsidR="001662FF" w:rsidRPr="004B5AB3" w:rsidRDefault="001662FF" w:rsidP="004B5AB3">
      <w:pPr>
        <w:pStyle w:val="uc2-liste-enum"/>
        <w:ind w:left="357"/>
        <w:rPr>
          <w:lang w:val="fr-FR"/>
        </w:rPr>
      </w:pPr>
      <w:r w:rsidRPr="004B5AB3">
        <w:rPr>
          <w:lang w:val="fr-FR"/>
        </w:rPr>
        <w:t>La valeur décimale de x est :</w:t>
      </w:r>
    </w:p>
    <w:p w:rsidR="001662FF" w:rsidRDefault="008D5116" w:rsidP="004B5AB3">
      <w:pPr>
        <w:pStyle w:val="uc2-liste-enum"/>
        <w:rPr>
          <w:lang w:val="fr-FR"/>
        </w:rPr>
      </w:pPr>
      <m:oMath>
        <m:r>
          <m:rPr>
            <m:sty m:val="bi"/>
          </m:rPr>
          <w:rPr>
            <w:rFonts w:ascii="Cambria Math" w:hAnsi="Cambria Math"/>
            <w:sz w:val="28"/>
            <w:szCs w:val="28"/>
          </w:rPr>
          <m:t>X=1.</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0</m:t>
            </m:r>
          </m:sup>
        </m:sSup>
        <m:r>
          <m:rPr>
            <m:sty m:val="bi"/>
          </m:rPr>
          <w:rPr>
            <w:rFonts w:ascii="Cambria Math" w:hAnsi="Cambria Math"/>
            <w:sz w:val="28"/>
            <w:szCs w:val="28"/>
          </w:rPr>
          <m:t>+0.</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1</m:t>
            </m:r>
          </m:sup>
        </m:sSup>
        <m:r>
          <m:rPr>
            <m:sty m:val="bi"/>
          </m:rPr>
          <w:rPr>
            <w:rFonts w:ascii="Cambria Math" w:hAnsi="Cambria Math"/>
            <w:sz w:val="28"/>
            <w:szCs w:val="28"/>
          </w:rPr>
          <m:t>+1.</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2</m:t>
            </m:r>
          </m:sup>
        </m:sSup>
        <m:r>
          <m:rPr>
            <m:sty m:val="bi"/>
          </m:rPr>
          <w:rPr>
            <w:rFonts w:ascii="Cambria Math" w:hAnsi="Cambria Math"/>
            <w:sz w:val="28"/>
            <w:szCs w:val="28"/>
          </w:rPr>
          <m:t>+1.</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3</m:t>
            </m:r>
          </m:sup>
        </m:sSup>
      </m:oMath>
      <w:r w:rsidR="001662FF" w:rsidRPr="004B5AB3">
        <w:rPr>
          <w:lang w:val="fr-FR"/>
        </w:rPr>
        <w:t>, d’où</w:t>
      </w:r>
      <w:r w:rsidR="004B5AB3">
        <w:rPr>
          <w:lang w:val="fr-FR"/>
        </w:rPr>
        <w:t xml:space="preserve"> </w:t>
      </w:r>
      <m:oMath>
        <m:r>
          <w:rPr>
            <w:rFonts w:ascii="Cambria Math" w:hAnsi="Cambria Math"/>
            <w:sz w:val="28"/>
            <w:szCs w:val="28"/>
          </w:rPr>
          <m:t xml:space="preserve">X=13       en base </m:t>
        </m:r>
        <m:r>
          <m:rPr>
            <m:sty m:val="bi"/>
          </m:rPr>
          <w:rPr>
            <w:rFonts w:ascii="Cambria Math" w:hAnsi="Cambria Math"/>
            <w:sz w:val="28"/>
            <w:szCs w:val="28"/>
          </w:rPr>
          <m:t>10</m:t>
        </m:r>
      </m:oMath>
    </w:p>
    <w:p w:rsidR="00F556BA" w:rsidRPr="004B5AB3" w:rsidRDefault="00F556BA" w:rsidP="00F556BA">
      <w:pPr>
        <w:pStyle w:val="uc2-liste-enum"/>
        <w:rPr>
          <w:lang w:val="fr-FR"/>
        </w:rPr>
      </w:pPr>
    </w:p>
    <w:p w:rsidR="001662FF" w:rsidRPr="00F556BA" w:rsidRDefault="00F556BA" w:rsidP="00F556BA">
      <w:pPr>
        <w:pStyle w:val="uc2-titre30"/>
        <w:tabs>
          <w:tab w:val="num" w:pos="340"/>
        </w:tabs>
        <w:jc w:val="both"/>
      </w:pPr>
      <w:r>
        <w:t>1.</w:t>
      </w:r>
      <w:r w:rsidR="001662FF" w:rsidRPr="00F556BA">
        <w:t xml:space="preserve">2.2 Les bases classiques : </w:t>
      </w:r>
    </w:p>
    <w:p w:rsidR="001662FF" w:rsidRPr="001662FF" w:rsidRDefault="001662FF" w:rsidP="00BA4902">
      <w:pPr>
        <w:bidi w:val="0"/>
        <w:jc w:val="both"/>
        <w:rPr>
          <w:rFonts w:ascii="Arial" w:hAnsi="Arial"/>
          <w:b/>
          <w:bCs/>
          <w:sz w:val="28"/>
          <w:szCs w:val="28"/>
          <w:lang w:val="fr-FR"/>
        </w:rPr>
      </w:pPr>
    </w:p>
    <w:p w:rsidR="001662FF" w:rsidRPr="00F556BA" w:rsidRDefault="001662FF" w:rsidP="00BA4902">
      <w:pPr>
        <w:bidi w:val="0"/>
        <w:ind w:firstLine="708"/>
        <w:jc w:val="both"/>
        <w:rPr>
          <w:rFonts w:cs="Traditional Arabic"/>
          <w:noProof/>
          <w:sz w:val="22"/>
          <w:szCs w:val="22"/>
          <w:lang w:val="fr-FR" w:eastAsia="en-US"/>
        </w:rPr>
      </w:pPr>
      <w:r w:rsidRPr="00F556BA">
        <w:rPr>
          <w:rFonts w:cs="Traditional Arabic"/>
          <w:noProof/>
          <w:sz w:val="22"/>
          <w:szCs w:val="22"/>
          <w:lang w:val="fr-FR" w:eastAsia="en-US"/>
        </w:rPr>
        <w:t xml:space="preserve">L’informatique généralement se sert de quelques bases classiques notamment : la base </w:t>
      </w:r>
      <w:r w:rsidRPr="00F556BA">
        <w:rPr>
          <w:rFonts w:cs="Traditional Arabic"/>
          <w:b/>
          <w:bCs/>
          <w:noProof/>
          <w:sz w:val="22"/>
          <w:szCs w:val="22"/>
          <w:lang w:val="fr-FR" w:eastAsia="en-US"/>
        </w:rPr>
        <w:t>2</w:t>
      </w:r>
      <w:r w:rsidR="00F556BA">
        <w:rPr>
          <w:rFonts w:cs="Traditional Arabic"/>
          <w:b/>
          <w:bCs/>
          <w:noProof/>
          <w:sz w:val="22"/>
          <w:szCs w:val="22"/>
          <w:lang w:val="fr-FR" w:eastAsia="en-US"/>
        </w:rPr>
        <w:t xml:space="preserve"> </w:t>
      </w:r>
      <w:r w:rsidRPr="00F556BA">
        <w:rPr>
          <w:rFonts w:cs="Traditional Arabic"/>
          <w:b/>
          <w:bCs/>
          <w:noProof/>
          <w:sz w:val="22"/>
          <w:szCs w:val="22"/>
          <w:lang w:val="fr-FR" w:eastAsia="en-US"/>
        </w:rPr>
        <w:t>(binaire)</w:t>
      </w:r>
      <w:r w:rsidRPr="00F556BA">
        <w:rPr>
          <w:rFonts w:cs="Traditional Arabic"/>
          <w:noProof/>
          <w:sz w:val="22"/>
          <w:szCs w:val="22"/>
          <w:lang w:val="fr-FR" w:eastAsia="en-US"/>
        </w:rPr>
        <w:t xml:space="preserve">, la base </w:t>
      </w:r>
      <w:r w:rsidRPr="00F556BA">
        <w:rPr>
          <w:rFonts w:cs="Traditional Arabic"/>
          <w:b/>
          <w:bCs/>
          <w:noProof/>
          <w:sz w:val="22"/>
          <w:szCs w:val="22"/>
          <w:lang w:val="fr-FR" w:eastAsia="en-US"/>
        </w:rPr>
        <w:t>8 (octal</w:t>
      </w:r>
      <w:r w:rsidR="00F556BA">
        <w:rPr>
          <w:rFonts w:cs="Traditional Arabic"/>
          <w:b/>
          <w:bCs/>
          <w:noProof/>
          <w:sz w:val="22"/>
          <w:szCs w:val="22"/>
          <w:lang w:val="fr-FR" w:eastAsia="en-US"/>
        </w:rPr>
        <w:t>e</w:t>
      </w:r>
      <w:r w:rsidRPr="00F556BA">
        <w:rPr>
          <w:rFonts w:cs="Traditional Arabic"/>
          <w:b/>
          <w:bCs/>
          <w:noProof/>
          <w:sz w:val="22"/>
          <w:szCs w:val="22"/>
          <w:lang w:val="fr-FR" w:eastAsia="en-US"/>
        </w:rPr>
        <w:t>)</w:t>
      </w:r>
      <w:r w:rsidRPr="00F556BA">
        <w:rPr>
          <w:rFonts w:cs="Traditional Arabic"/>
          <w:noProof/>
          <w:sz w:val="22"/>
          <w:szCs w:val="22"/>
          <w:lang w:val="fr-FR" w:eastAsia="en-US"/>
        </w:rPr>
        <w:t xml:space="preserve">, la base </w:t>
      </w:r>
      <w:r w:rsidRPr="00F556BA">
        <w:rPr>
          <w:rFonts w:cs="Traditional Arabic"/>
          <w:b/>
          <w:bCs/>
          <w:noProof/>
          <w:sz w:val="22"/>
          <w:szCs w:val="22"/>
          <w:lang w:val="fr-FR" w:eastAsia="en-US"/>
        </w:rPr>
        <w:t>10 (décimal</w:t>
      </w:r>
      <w:r w:rsidR="00F556BA">
        <w:rPr>
          <w:rFonts w:cs="Traditional Arabic"/>
          <w:b/>
          <w:bCs/>
          <w:noProof/>
          <w:sz w:val="22"/>
          <w:szCs w:val="22"/>
          <w:lang w:val="fr-FR" w:eastAsia="en-US"/>
        </w:rPr>
        <w:t>e</w:t>
      </w:r>
      <w:r w:rsidRPr="00F556BA">
        <w:rPr>
          <w:rFonts w:cs="Traditional Arabic"/>
          <w:b/>
          <w:bCs/>
          <w:noProof/>
          <w:sz w:val="22"/>
          <w:szCs w:val="22"/>
          <w:lang w:val="fr-FR" w:eastAsia="en-US"/>
        </w:rPr>
        <w:t>)</w:t>
      </w:r>
      <w:r w:rsidRPr="00F556BA">
        <w:rPr>
          <w:rFonts w:cs="Traditional Arabic"/>
          <w:noProof/>
          <w:sz w:val="22"/>
          <w:szCs w:val="22"/>
          <w:lang w:val="fr-FR" w:eastAsia="en-US"/>
        </w:rPr>
        <w:t xml:space="preserve"> et la base </w:t>
      </w:r>
      <w:r w:rsidRPr="00F556BA">
        <w:rPr>
          <w:rFonts w:cs="Traditional Arabic"/>
          <w:b/>
          <w:bCs/>
          <w:noProof/>
          <w:sz w:val="22"/>
          <w:szCs w:val="22"/>
          <w:lang w:val="fr-FR" w:eastAsia="en-US"/>
        </w:rPr>
        <w:t>16 (Hexadécimale)</w:t>
      </w:r>
      <w:r w:rsidR="00F556BA">
        <w:rPr>
          <w:rFonts w:cs="Traditional Arabic"/>
          <w:noProof/>
          <w:sz w:val="22"/>
          <w:szCs w:val="22"/>
          <w:lang w:val="fr-FR" w:eastAsia="en-US"/>
        </w:rPr>
        <w:t>.</w:t>
      </w:r>
    </w:p>
    <w:p w:rsidR="001662FF" w:rsidRPr="00F556BA" w:rsidRDefault="001662FF" w:rsidP="00BA4902">
      <w:pPr>
        <w:bidi w:val="0"/>
        <w:ind w:firstLine="708"/>
        <w:jc w:val="both"/>
        <w:rPr>
          <w:rFonts w:cs="Traditional Arabic"/>
          <w:noProof/>
          <w:sz w:val="22"/>
          <w:szCs w:val="22"/>
          <w:lang w:val="fr-FR" w:eastAsia="en-US"/>
        </w:rPr>
      </w:pPr>
    </w:p>
    <w:p w:rsidR="001662FF" w:rsidRPr="00F556BA" w:rsidRDefault="001662FF" w:rsidP="00BA4902">
      <w:pPr>
        <w:bidi w:val="0"/>
        <w:ind w:firstLine="708"/>
        <w:jc w:val="both"/>
        <w:rPr>
          <w:rFonts w:cs="Traditional Arabic"/>
          <w:noProof/>
          <w:sz w:val="22"/>
          <w:szCs w:val="22"/>
          <w:lang w:val="fr-FR" w:eastAsia="en-US"/>
        </w:rPr>
      </w:pPr>
      <w:r w:rsidRPr="00F556BA">
        <w:rPr>
          <w:rFonts w:cs="Traditional Arabic"/>
          <w:noProof/>
          <w:sz w:val="22"/>
          <w:szCs w:val="22"/>
          <w:lang w:val="fr-FR" w:eastAsia="en-US"/>
        </w:rPr>
        <w:t>Dans cette section nous présentons la conversion</w:t>
      </w:r>
      <w:r w:rsidR="00F556BA">
        <w:rPr>
          <w:rFonts w:cs="Traditional Arabic"/>
          <w:noProof/>
          <w:sz w:val="22"/>
          <w:szCs w:val="22"/>
          <w:lang w:val="fr-FR" w:eastAsia="en-US"/>
        </w:rPr>
        <w:t xml:space="preserve"> des nombres binaires en octale</w:t>
      </w:r>
      <w:r w:rsidRPr="00F556BA">
        <w:rPr>
          <w:rFonts w:cs="Traditional Arabic"/>
          <w:noProof/>
          <w:sz w:val="22"/>
          <w:szCs w:val="22"/>
          <w:lang w:val="fr-FR" w:eastAsia="en-US"/>
        </w:rPr>
        <w:t xml:space="preserve"> et en hexadécimal</w:t>
      </w:r>
      <w:r w:rsidR="00F556BA">
        <w:rPr>
          <w:rFonts w:cs="Traditional Arabic"/>
          <w:noProof/>
          <w:sz w:val="22"/>
          <w:szCs w:val="22"/>
          <w:lang w:val="fr-FR" w:eastAsia="en-US"/>
        </w:rPr>
        <w:t>e</w:t>
      </w:r>
      <w:r w:rsidRPr="00F556BA">
        <w:rPr>
          <w:rFonts w:cs="Traditional Arabic"/>
          <w:noProof/>
          <w:sz w:val="22"/>
          <w:szCs w:val="22"/>
          <w:lang w:val="fr-FR" w:eastAsia="en-US"/>
        </w:rPr>
        <w:t xml:space="preserve"> car ceci joue un rôle prépondérant dans les systèmes digitaux.</w:t>
      </w:r>
    </w:p>
    <w:p w:rsidR="001662FF" w:rsidRPr="00F556BA" w:rsidRDefault="001662FF" w:rsidP="00BA4902">
      <w:pPr>
        <w:bidi w:val="0"/>
        <w:ind w:firstLine="708"/>
        <w:jc w:val="both"/>
        <w:rPr>
          <w:rFonts w:cs="Traditional Arabic"/>
          <w:noProof/>
          <w:sz w:val="22"/>
          <w:szCs w:val="22"/>
          <w:lang w:val="fr-FR" w:eastAsia="en-US"/>
        </w:rPr>
      </w:pPr>
    </w:p>
    <w:p w:rsidR="001662FF" w:rsidRPr="00F556BA" w:rsidRDefault="001662FF" w:rsidP="00BA4902">
      <w:pPr>
        <w:bidi w:val="0"/>
        <w:jc w:val="both"/>
        <w:rPr>
          <w:rFonts w:cs="Traditional Arabic"/>
          <w:noProof/>
          <w:sz w:val="22"/>
          <w:szCs w:val="22"/>
          <w:lang w:val="fr-FR" w:eastAsia="en-US"/>
        </w:rPr>
      </w:pPr>
      <w:r w:rsidRPr="00F556BA">
        <w:rPr>
          <w:rFonts w:cs="Traditional Arabic"/>
          <w:noProof/>
          <w:sz w:val="22"/>
          <w:szCs w:val="22"/>
          <w:lang w:val="fr-FR" w:eastAsia="en-US"/>
        </w:rPr>
        <w:t xml:space="preserve">Sachant que chaque symbole binaire occupe un </w:t>
      </w:r>
      <w:r w:rsidRPr="00F556BA">
        <w:rPr>
          <w:rFonts w:cs="Traditional Arabic"/>
          <w:b/>
          <w:bCs/>
          <w:noProof/>
          <w:sz w:val="22"/>
          <w:szCs w:val="22"/>
          <w:lang w:val="fr-FR" w:eastAsia="en-US"/>
        </w:rPr>
        <w:t>bit</w:t>
      </w:r>
      <w:r w:rsidR="00F556BA">
        <w:rPr>
          <w:rFonts w:cs="Traditional Arabic"/>
          <w:noProof/>
          <w:sz w:val="22"/>
          <w:szCs w:val="22"/>
          <w:lang w:val="fr-FR" w:eastAsia="en-US"/>
        </w:rPr>
        <w:t xml:space="preserve"> </w:t>
      </w:r>
      <w:r w:rsidRPr="00F556BA">
        <w:rPr>
          <w:rFonts w:cs="Traditional Arabic"/>
          <w:noProof/>
          <w:sz w:val="22"/>
          <w:szCs w:val="22"/>
          <w:lang w:val="fr-FR" w:eastAsia="en-US"/>
        </w:rPr>
        <w:t>(</w:t>
      </w:r>
      <w:r w:rsidRPr="00F556BA">
        <w:rPr>
          <w:rFonts w:cs="Traditional Arabic"/>
          <w:b/>
          <w:bCs/>
          <w:noProof/>
          <w:sz w:val="22"/>
          <w:szCs w:val="22"/>
          <w:lang w:val="fr-FR" w:eastAsia="en-US"/>
        </w:rPr>
        <w:t>0</w:t>
      </w:r>
      <w:r w:rsidRPr="00F556BA">
        <w:rPr>
          <w:rFonts w:cs="Traditional Arabic"/>
          <w:noProof/>
          <w:sz w:val="22"/>
          <w:szCs w:val="22"/>
          <w:lang w:val="fr-FR" w:eastAsia="en-US"/>
        </w:rPr>
        <w:t xml:space="preserve"> ou </w:t>
      </w:r>
      <w:r w:rsidRPr="00F556BA">
        <w:rPr>
          <w:rFonts w:cs="Traditional Arabic"/>
          <w:b/>
          <w:bCs/>
          <w:noProof/>
          <w:sz w:val="22"/>
          <w:szCs w:val="22"/>
          <w:lang w:val="fr-FR" w:eastAsia="en-US"/>
        </w:rPr>
        <w:t>1</w:t>
      </w:r>
      <w:r w:rsidRPr="00F556BA">
        <w:rPr>
          <w:rFonts w:cs="Traditional Arabic"/>
          <w:noProof/>
          <w:sz w:val="22"/>
          <w:szCs w:val="22"/>
          <w:lang w:val="fr-FR" w:eastAsia="en-US"/>
        </w:rPr>
        <w:t>), un nombre binaire et donc une collection de bits.</w:t>
      </w:r>
    </w:p>
    <w:p w:rsidR="001662FF" w:rsidRPr="00F556BA" w:rsidRDefault="001662FF" w:rsidP="00BA4902">
      <w:pPr>
        <w:bidi w:val="0"/>
        <w:jc w:val="both"/>
        <w:rPr>
          <w:rFonts w:cs="Traditional Arabic"/>
          <w:noProof/>
          <w:sz w:val="22"/>
          <w:szCs w:val="22"/>
          <w:lang w:val="fr-FR" w:eastAsia="en-US"/>
        </w:rPr>
      </w:pPr>
    </w:p>
    <w:p w:rsidR="001662FF" w:rsidRPr="00F556BA" w:rsidRDefault="001662FF" w:rsidP="00BA4902">
      <w:pPr>
        <w:bidi w:val="0"/>
        <w:jc w:val="both"/>
        <w:rPr>
          <w:rFonts w:cs="Traditional Arabic"/>
          <w:noProof/>
          <w:sz w:val="22"/>
          <w:szCs w:val="22"/>
          <w:lang w:val="fr-FR" w:eastAsia="en-US"/>
        </w:rPr>
      </w:pPr>
      <w:r w:rsidRPr="00F556BA">
        <w:rPr>
          <w:rFonts w:cs="Traditional Arabic"/>
          <w:noProof/>
          <w:sz w:val="22"/>
          <w:szCs w:val="22"/>
          <w:lang w:val="fr-FR" w:eastAsia="en-US"/>
        </w:rPr>
        <w:t xml:space="preserve">Sachant aussi que le nombre </w:t>
      </w:r>
      <w:r w:rsidRPr="00F556BA">
        <w:rPr>
          <w:rFonts w:cs="Traditional Arabic"/>
          <w:b/>
          <w:bCs/>
          <w:noProof/>
          <w:sz w:val="22"/>
          <w:szCs w:val="22"/>
          <w:lang w:val="fr-FR" w:eastAsia="en-US"/>
        </w:rPr>
        <w:t>8</w:t>
      </w:r>
      <w:r w:rsidRPr="00F556BA">
        <w:rPr>
          <w:rFonts w:cs="Traditional Arabic"/>
          <w:noProof/>
          <w:sz w:val="22"/>
          <w:szCs w:val="22"/>
          <w:lang w:val="fr-FR" w:eastAsia="en-US"/>
        </w:rPr>
        <w:t xml:space="preserve"> est une puissance </w:t>
      </w:r>
      <w:r w:rsidRPr="00F556BA">
        <w:rPr>
          <w:rFonts w:cs="Traditional Arabic"/>
          <w:b/>
          <w:bCs/>
          <w:noProof/>
          <w:sz w:val="22"/>
          <w:szCs w:val="22"/>
          <w:lang w:val="fr-FR" w:eastAsia="en-US"/>
        </w:rPr>
        <w:t>3</w:t>
      </w:r>
      <w:r w:rsidRPr="00F556BA">
        <w:rPr>
          <w:rFonts w:cs="Traditional Arabic"/>
          <w:noProof/>
          <w:sz w:val="22"/>
          <w:szCs w:val="22"/>
          <w:lang w:val="fr-FR" w:eastAsia="en-US"/>
        </w:rPr>
        <w:t xml:space="preserve"> de </w:t>
      </w:r>
      <w:r w:rsidRPr="00F556BA">
        <w:rPr>
          <w:rFonts w:cs="Traditional Arabic"/>
          <w:b/>
          <w:bCs/>
          <w:noProof/>
          <w:sz w:val="22"/>
          <w:szCs w:val="22"/>
          <w:lang w:val="fr-FR" w:eastAsia="en-US"/>
        </w:rPr>
        <w:t>2</w:t>
      </w:r>
      <w:r w:rsidRPr="00F556BA">
        <w:rPr>
          <w:rFonts w:cs="Traditional Arabic"/>
          <w:noProof/>
          <w:sz w:val="22"/>
          <w:szCs w:val="22"/>
          <w:lang w:val="fr-FR" w:eastAsia="en-US"/>
        </w:rPr>
        <w:t xml:space="preserve"> et que le nombre </w:t>
      </w:r>
      <w:r w:rsidRPr="00F556BA">
        <w:rPr>
          <w:rFonts w:cs="Traditional Arabic"/>
          <w:b/>
          <w:bCs/>
          <w:noProof/>
          <w:sz w:val="22"/>
          <w:szCs w:val="22"/>
          <w:lang w:val="fr-FR" w:eastAsia="en-US"/>
        </w:rPr>
        <w:t>16</w:t>
      </w:r>
      <w:r w:rsidRPr="00F556BA">
        <w:rPr>
          <w:rFonts w:cs="Traditional Arabic"/>
          <w:noProof/>
          <w:sz w:val="22"/>
          <w:szCs w:val="22"/>
          <w:lang w:val="fr-FR" w:eastAsia="en-US"/>
        </w:rPr>
        <w:t xml:space="preserve"> e</w:t>
      </w:r>
      <w:r w:rsidR="00F556BA">
        <w:rPr>
          <w:rFonts w:cs="Traditional Arabic"/>
          <w:noProof/>
          <w:sz w:val="22"/>
          <w:szCs w:val="22"/>
          <w:lang w:val="fr-FR" w:eastAsia="en-US"/>
        </w:rPr>
        <w:t>s</w:t>
      </w:r>
      <w:r w:rsidRPr="00F556BA">
        <w:rPr>
          <w:rFonts w:cs="Traditional Arabic"/>
          <w:noProof/>
          <w:sz w:val="22"/>
          <w:szCs w:val="22"/>
          <w:lang w:val="fr-FR" w:eastAsia="en-US"/>
        </w:rPr>
        <w:t xml:space="preserve">t une puissance </w:t>
      </w:r>
      <w:r w:rsidRPr="00F556BA">
        <w:rPr>
          <w:rFonts w:cs="Traditional Arabic"/>
          <w:b/>
          <w:bCs/>
          <w:noProof/>
          <w:sz w:val="22"/>
          <w:szCs w:val="22"/>
          <w:lang w:val="fr-FR" w:eastAsia="en-US"/>
        </w:rPr>
        <w:t>4</w:t>
      </w:r>
      <w:r w:rsidRPr="00F556BA">
        <w:rPr>
          <w:rFonts w:cs="Traditional Arabic"/>
          <w:noProof/>
          <w:sz w:val="22"/>
          <w:szCs w:val="22"/>
          <w:lang w:val="fr-FR" w:eastAsia="en-US"/>
        </w:rPr>
        <w:t xml:space="preserve"> de </w:t>
      </w:r>
      <w:r w:rsidRPr="00F556BA">
        <w:rPr>
          <w:rFonts w:cs="Traditional Arabic"/>
          <w:b/>
          <w:bCs/>
          <w:noProof/>
          <w:sz w:val="22"/>
          <w:szCs w:val="22"/>
          <w:lang w:val="fr-FR" w:eastAsia="en-US"/>
        </w:rPr>
        <w:t>2</w:t>
      </w:r>
      <w:r w:rsidRPr="00F556BA">
        <w:rPr>
          <w:rFonts w:cs="Traditional Arabic"/>
          <w:noProof/>
          <w:sz w:val="22"/>
          <w:szCs w:val="22"/>
          <w:lang w:val="fr-FR" w:eastAsia="en-US"/>
        </w:rPr>
        <w:t>.</w:t>
      </w:r>
    </w:p>
    <w:p w:rsidR="001662FF" w:rsidRPr="00F556BA" w:rsidRDefault="001662FF" w:rsidP="00BA4902">
      <w:pPr>
        <w:bidi w:val="0"/>
        <w:jc w:val="both"/>
        <w:rPr>
          <w:rFonts w:cs="Traditional Arabic"/>
          <w:noProof/>
          <w:sz w:val="22"/>
          <w:szCs w:val="22"/>
          <w:lang w:val="fr-FR" w:eastAsia="en-US"/>
        </w:rPr>
      </w:pPr>
      <w:r w:rsidRPr="00F556BA">
        <w:rPr>
          <w:rFonts w:cs="Traditional Arabic"/>
          <w:noProof/>
          <w:sz w:val="22"/>
          <w:szCs w:val="22"/>
          <w:lang w:val="fr-FR" w:eastAsia="en-US"/>
        </w:rPr>
        <w:t xml:space="preserve">Donc, chaque chiffre octal correspond à </w:t>
      </w:r>
      <w:r w:rsidRPr="00F556BA">
        <w:rPr>
          <w:rFonts w:cs="Traditional Arabic"/>
          <w:b/>
          <w:bCs/>
          <w:noProof/>
          <w:sz w:val="22"/>
          <w:szCs w:val="22"/>
          <w:lang w:val="fr-FR" w:eastAsia="en-US"/>
        </w:rPr>
        <w:t>3 bits</w:t>
      </w:r>
      <w:r w:rsidRPr="00F556BA">
        <w:rPr>
          <w:rFonts w:cs="Traditional Arabic"/>
          <w:noProof/>
          <w:sz w:val="22"/>
          <w:szCs w:val="22"/>
          <w:lang w:val="fr-FR" w:eastAsia="en-US"/>
        </w:rPr>
        <w:t xml:space="preserve"> et chaque chiffre hexadécimal à </w:t>
      </w:r>
      <w:r w:rsidRPr="00F556BA">
        <w:rPr>
          <w:rFonts w:cs="Traditional Arabic"/>
          <w:b/>
          <w:bCs/>
          <w:noProof/>
          <w:sz w:val="22"/>
          <w:szCs w:val="22"/>
          <w:lang w:val="fr-FR" w:eastAsia="en-US"/>
        </w:rPr>
        <w:t>4 bits</w:t>
      </w:r>
      <w:r w:rsidRPr="00F556BA">
        <w:rPr>
          <w:rFonts w:cs="Traditional Arabic"/>
          <w:noProof/>
          <w:sz w:val="22"/>
          <w:szCs w:val="22"/>
          <w:lang w:val="fr-FR" w:eastAsia="en-US"/>
        </w:rPr>
        <w:t>.</w:t>
      </w:r>
    </w:p>
    <w:p w:rsidR="001662FF" w:rsidRPr="001662FF" w:rsidRDefault="001662FF" w:rsidP="00BA4902">
      <w:pPr>
        <w:bidi w:val="0"/>
        <w:jc w:val="both"/>
        <w:rPr>
          <w:rFonts w:ascii="Arial" w:hAnsi="Arial"/>
          <w:lang w:val="fr-FR"/>
        </w:rPr>
      </w:pPr>
    </w:p>
    <w:p w:rsidR="001662FF" w:rsidRDefault="00416669" w:rsidP="00416669">
      <w:pPr>
        <w:pStyle w:val="uc2-titre4"/>
      </w:pPr>
      <w:r>
        <w:t xml:space="preserve">1.2.2.1. </w:t>
      </w:r>
      <w:r w:rsidR="001662FF" w:rsidRPr="00416669">
        <w:t xml:space="preserve">Conversion binaire </w:t>
      </w:r>
      <w:r>
        <w:t xml:space="preserve">– </w:t>
      </w:r>
      <w:r w:rsidR="001662FF" w:rsidRPr="00416669">
        <w:t>Octal</w:t>
      </w:r>
    </w:p>
    <w:p w:rsidR="00416669" w:rsidRPr="00416669" w:rsidRDefault="00416669" w:rsidP="00416669">
      <w:pPr>
        <w:pStyle w:val="uc2-normal"/>
      </w:pPr>
    </w:p>
    <w:p w:rsidR="001662FF" w:rsidRDefault="001662FF" w:rsidP="00BA4902">
      <w:pPr>
        <w:bidi w:val="0"/>
        <w:ind w:firstLine="708"/>
        <w:jc w:val="both"/>
        <w:rPr>
          <w:rFonts w:cs="Traditional Arabic"/>
          <w:noProof/>
          <w:sz w:val="22"/>
          <w:szCs w:val="22"/>
          <w:lang w:val="fr-FR" w:eastAsia="en-US"/>
        </w:rPr>
      </w:pPr>
      <w:r w:rsidRPr="00416669">
        <w:rPr>
          <w:rFonts w:cs="Traditional Arabic"/>
          <w:noProof/>
          <w:sz w:val="22"/>
          <w:szCs w:val="22"/>
          <w:lang w:val="fr-FR" w:eastAsia="en-US"/>
        </w:rPr>
        <w:t>La conversion du binaire en octal se fait par un groupement de 3 bits de droite à gauche dans la représentation binaire du nombre, chaque groupement sera remplacé par le chiffre équivalent en base octale.</w:t>
      </w:r>
    </w:p>
    <w:p w:rsidR="00416669" w:rsidRPr="00416669" w:rsidRDefault="00416669" w:rsidP="00416669">
      <w:pPr>
        <w:bidi w:val="0"/>
        <w:ind w:firstLine="708"/>
        <w:jc w:val="both"/>
        <w:rPr>
          <w:rFonts w:cs="Traditional Arabic"/>
          <w:noProof/>
          <w:sz w:val="22"/>
          <w:szCs w:val="22"/>
          <w:lang w:val="fr-FR" w:eastAsia="en-US"/>
        </w:rPr>
      </w:pPr>
    </w:p>
    <w:p w:rsidR="001662FF" w:rsidRPr="00416669" w:rsidRDefault="001662FF" w:rsidP="00BA4902">
      <w:pPr>
        <w:bidi w:val="0"/>
        <w:ind w:firstLine="708"/>
        <w:jc w:val="both"/>
        <w:rPr>
          <w:rFonts w:cs="Traditional Arabic"/>
          <w:noProof/>
          <w:sz w:val="22"/>
          <w:szCs w:val="22"/>
          <w:lang w:val="fr-FR" w:eastAsia="en-US"/>
        </w:rPr>
      </w:pPr>
    </w:p>
    <w:tbl>
      <w:tblPr>
        <w:tblW w:w="9746" w:type="dxa"/>
        <w:tblInd w:w="108" w:type="dxa"/>
        <w:tblBorders>
          <w:top w:val="single" w:sz="4" w:space="0" w:color="auto"/>
          <w:left w:val="single" w:sz="4" w:space="0" w:color="auto"/>
          <w:bottom w:val="single" w:sz="4" w:space="0" w:color="auto"/>
          <w:right w:val="single" w:sz="4" w:space="0" w:color="auto"/>
        </w:tblBorders>
        <w:tblLook w:val="04A0"/>
      </w:tblPr>
      <w:tblGrid>
        <w:gridCol w:w="1260"/>
        <w:gridCol w:w="1364"/>
        <w:gridCol w:w="670"/>
        <w:gridCol w:w="746"/>
        <w:gridCol w:w="849"/>
        <w:gridCol w:w="979"/>
        <w:gridCol w:w="1146"/>
        <w:gridCol w:w="1363"/>
        <w:gridCol w:w="1369"/>
      </w:tblGrid>
      <w:tr w:rsidR="00416669" w:rsidRPr="000206F6" w:rsidTr="00416669">
        <w:trPr>
          <w:trHeight w:val="318"/>
        </w:trPr>
        <w:tc>
          <w:tcPr>
            <w:tcW w:w="1260"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Binaire</w:t>
            </w:r>
          </w:p>
        </w:tc>
        <w:tc>
          <w:tcPr>
            <w:tcW w:w="1364"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000</w:t>
            </w:r>
          </w:p>
        </w:tc>
        <w:tc>
          <w:tcPr>
            <w:tcW w:w="670"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001</w:t>
            </w:r>
          </w:p>
        </w:tc>
        <w:tc>
          <w:tcPr>
            <w:tcW w:w="746"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010</w:t>
            </w:r>
          </w:p>
        </w:tc>
        <w:tc>
          <w:tcPr>
            <w:tcW w:w="849"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011</w:t>
            </w:r>
          </w:p>
        </w:tc>
        <w:tc>
          <w:tcPr>
            <w:tcW w:w="979"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100</w:t>
            </w:r>
          </w:p>
        </w:tc>
        <w:tc>
          <w:tcPr>
            <w:tcW w:w="1146"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101</w:t>
            </w:r>
          </w:p>
        </w:tc>
        <w:tc>
          <w:tcPr>
            <w:tcW w:w="1363"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110</w:t>
            </w:r>
          </w:p>
        </w:tc>
        <w:tc>
          <w:tcPr>
            <w:tcW w:w="1369" w:type="dxa"/>
            <w:shd w:val="clear" w:color="auto" w:fill="007409"/>
            <w:vAlign w:val="center"/>
          </w:tcPr>
          <w:p w:rsidR="00416669" w:rsidRPr="000206F6" w:rsidRDefault="00416669" w:rsidP="00416669">
            <w:pPr>
              <w:pStyle w:val="uc2-normal"/>
              <w:spacing w:before="40" w:after="40"/>
              <w:jc w:val="center"/>
              <w:rPr>
                <w:rFonts w:ascii="Arial" w:hAnsi="Arial" w:cs="Arial"/>
                <w:b/>
                <w:bCs/>
                <w:color w:val="FFFFFF"/>
                <w:lang w:eastAsia="fr-FR"/>
              </w:rPr>
            </w:pPr>
            <w:r>
              <w:rPr>
                <w:rFonts w:ascii="Arial" w:hAnsi="Arial" w:cs="Arial"/>
                <w:b/>
                <w:bCs/>
                <w:color w:val="FFFFFF"/>
                <w:lang w:eastAsia="fr-FR"/>
              </w:rPr>
              <w:t>111</w:t>
            </w:r>
          </w:p>
        </w:tc>
      </w:tr>
      <w:tr w:rsidR="00416669" w:rsidRPr="000206F6" w:rsidTr="00416669">
        <w:trPr>
          <w:trHeight w:val="108"/>
        </w:trPr>
        <w:tc>
          <w:tcPr>
            <w:tcW w:w="1260" w:type="dxa"/>
            <w:shd w:val="clear" w:color="auto" w:fill="E2EFD9"/>
            <w:vAlign w:val="center"/>
          </w:tcPr>
          <w:p w:rsidR="00416669" w:rsidRPr="00EB7874" w:rsidRDefault="00416669" w:rsidP="00416669">
            <w:pPr>
              <w:pStyle w:val="uc2-normal"/>
              <w:spacing w:before="40" w:after="40" w:line="240" w:lineRule="auto"/>
              <w:jc w:val="center"/>
              <w:rPr>
                <w:b/>
                <w:bCs/>
                <w:lang w:eastAsia="fr-FR"/>
              </w:rPr>
            </w:pPr>
            <w:r w:rsidRPr="00EB7874">
              <w:rPr>
                <w:b/>
                <w:bCs/>
                <w:lang w:eastAsia="fr-FR"/>
              </w:rPr>
              <w:t>Octale</w:t>
            </w:r>
          </w:p>
        </w:tc>
        <w:tc>
          <w:tcPr>
            <w:tcW w:w="1364"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0</w:t>
            </w:r>
          </w:p>
        </w:tc>
        <w:tc>
          <w:tcPr>
            <w:tcW w:w="670"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1</w:t>
            </w:r>
          </w:p>
        </w:tc>
        <w:tc>
          <w:tcPr>
            <w:tcW w:w="746"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2</w:t>
            </w:r>
          </w:p>
        </w:tc>
        <w:tc>
          <w:tcPr>
            <w:tcW w:w="849"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3</w:t>
            </w:r>
          </w:p>
        </w:tc>
        <w:tc>
          <w:tcPr>
            <w:tcW w:w="979"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4</w:t>
            </w:r>
          </w:p>
        </w:tc>
        <w:tc>
          <w:tcPr>
            <w:tcW w:w="1146"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5</w:t>
            </w:r>
          </w:p>
        </w:tc>
        <w:tc>
          <w:tcPr>
            <w:tcW w:w="1363"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6</w:t>
            </w:r>
          </w:p>
        </w:tc>
        <w:tc>
          <w:tcPr>
            <w:tcW w:w="1369" w:type="dxa"/>
            <w:shd w:val="clear" w:color="auto" w:fill="E2EFD9"/>
            <w:vAlign w:val="center"/>
          </w:tcPr>
          <w:p w:rsidR="00416669" w:rsidRPr="000206F6" w:rsidRDefault="00416669" w:rsidP="00416669">
            <w:pPr>
              <w:pStyle w:val="uc2-normal"/>
              <w:spacing w:before="40" w:after="40" w:line="240" w:lineRule="auto"/>
              <w:jc w:val="center"/>
              <w:rPr>
                <w:lang w:eastAsia="fr-FR"/>
              </w:rPr>
            </w:pPr>
            <w:r>
              <w:rPr>
                <w:lang w:eastAsia="fr-FR"/>
              </w:rPr>
              <w:t>7</w:t>
            </w:r>
          </w:p>
        </w:tc>
      </w:tr>
    </w:tbl>
    <w:p w:rsidR="001662FF" w:rsidRPr="001662FF" w:rsidRDefault="001662FF" w:rsidP="00BA4902">
      <w:pPr>
        <w:bidi w:val="0"/>
        <w:jc w:val="both"/>
        <w:rPr>
          <w:rFonts w:ascii="Arial" w:hAnsi="Arial"/>
          <w:b/>
          <w:bCs/>
        </w:rPr>
      </w:pPr>
    </w:p>
    <w:p w:rsidR="001662FF" w:rsidRPr="00851765" w:rsidRDefault="001662FF" w:rsidP="00BA4902">
      <w:pPr>
        <w:bidi w:val="0"/>
        <w:jc w:val="both"/>
        <w:rPr>
          <w:rFonts w:cs="Traditional Arabic"/>
          <w:b/>
          <w:bCs/>
          <w:noProof/>
          <w:sz w:val="22"/>
          <w:szCs w:val="22"/>
          <w:lang w:val="fr-FR" w:eastAsia="en-US"/>
        </w:rPr>
      </w:pPr>
      <w:r w:rsidRPr="00851765">
        <w:rPr>
          <w:rFonts w:cs="Traditional Arabic"/>
          <w:b/>
          <w:bCs/>
          <w:noProof/>
          <w:sz w:val="22"/>
          <w:szCs w:val="22"/>
          <w:lang w:val="fr-FR" w:eastAsia="en-US"/>
        </w:rPr>
        <w:t xml:space="preserve">Exemples : </w:t>
      </w:r>
    </w:p>
    <w:p w:rsidR="00851765" w:rsidRDefault="00851765" w:rsidP="00BA4902">
      <w:pPr>
        <w:bidi w:val="0"/>
        <w:ind w:firstLine="708"/>
        <w:jc w:val="both"/>
        <w:rPr>
          <w:rFonts w:cs="Traditional Arabic"/>
          <w:noProof/>
          <w:sz w:val="22"/>
          <w:szCs w:val="22"/>
          <w:lang w:val="fr-FR" w:eastAsia="en-US"/>
        </w:rPr>
      </w:pPr>
    </w:p>
    <w:p w:rsidR="001662FF" w:rsidRPr="00851765" w:rsidRDefault="00851765" w:rsidP="00851765">
      <w:pPr>
        <w:bidi w:val="0"/>
        <w:ind w:firstLine="708"/>
        <w:jc w:val="both"/>
        <w:rPr>
          <w:rFonts w:cs="Traditional Arabic"/>
          <w:noProof/>
          <w:sz w:val="22"/>
          <w:szCs w:val="22"/>
          <w:lang w:val="fr-FR" w:eastAsia="en-US"/>
        </w:rPr>
      </w:pPr>
      <w:r>
        <w:rPr>
          <w:rFonts w:cs="Traditional Arabic"/>
          <w:noProof/>
          <w:sz w:val="22"/>
          <w:szCs w:val="22"/>
          <w:lang w:val="fr-FR" w:eastAsia="en-US"/>
        </w:rPr>
        <w:t>Soit le nombre entier X exprimé</w:t>
      </w:r>
      <w:r w:rsidR="001662FF" w:rsidRPr="00851765">
        <w:rPr>
          <w:rFonts w:cs="Traditional Arabic"/>
          <w:noProof/>
          <w:sz w:val="22"/>
          <w:szCs w:val="22"/>
          <w:lang w:val="fr-FR" w:eastAsia="en-US"/>
        </w:rPr>
        <w:t xml:space="preserve"> en binaire </w:t>
      </w:r>
      <w:r w:rsidR="001662FF" w:rsidRPr="00851765">
        <w:rPr>
          <w:rFonts w:cs="Traditional Arabic"/>
          <w:b/>
          <w:bCs/>
          <w:noProof/>
          <w:sz w:val="22"/>
          <w:szCs w:val="22"/>
          <w:lang w:val="fr-FR" w:eastAsia="en-US"/>
        </w:rPr>
        <w:t>X</w:t>
      </w:r>
      <w:r w:rsidRPr="00851765">
        <w:rPr>
          <w:rFonts w:cs="Traditional Arabic"/>
          <w:b/>
          <w:bCs/>
          <w:noProof/>
          <w:sz w:val="22"/>
          <w:szCs w:val="22"/>
          <w:lang w:val="fr-FR" w:eastAsia="en-US"/>
        </w:rPr>
        <w:t xml:space="preserve"> </w:t>
      </w:r>
      <w:r w:rsidR="001662FF" w:rsidRPr="00851765">
        <w:rPr>
          <w:rFonts w:cs="Traditional Arabic"/>
          <w:b/>
          <w:bCs/>
          <w:noProof/>
          <w:sz w:val="22"/>
          <w:szCs w:val="22"/>
          <w:lang w:val="fr-FR" w:eastAsia="en-US"/>
        </w:rPr>
        <w:t>=</w:t>
      </w:r>
      <w:r w:rsidRPr="00851765">
        <w:rPr>
          <w:rFonts w:cs="Traditional Arabic"/>
          <w:b/>
          <w:bCs/>
          <w:noProof/>
          <w:sz w:val="22"/>
          <w:szCs w:val="22"/>
          <w:lang w:val="fr-FR" w:eastAsia="en-US"/>
        </w:rPr>
        <w:t xml:space="preserve"> </w:t>
      </w:r>
      <w:r w:rsidR="001662FF" w:rsidRPr="00851765">
        <w:rPr>
          <w:rFonts w:cs="Traditional Arabic"/>
          <w:b/>
          <w:bCs/>
          <w:noProof/>
          <w:sz w:val="22"/>
          <w:szCs w:val="22"/>
          <w:lang w:val="fr-FR" w:eastAsia="en-US"/>
        </w:rPr>
        <w:t>(1101001)</w:t>
      </w:r>
      <w:r w:rsidR="001662FF" w:rsidRPr="00851765">
        <w:rPr>
          <w:rFonts w:cs="Traditional Arabic"/>
          <w:b/>
          <w:bCs/>
          <w:noProof/>
          <w:sz w:val="22"/>
          <w:szCs w:val="22"/>
          <w:vertAlign w:val="subscript"/>
          <w:lang w:val="fr-FR" w:eastAsia="en-US"/>
        </w:rPr>
        <w:t>2</w:t>
      </w:r>
    </w:p>
    <w:p w:rsidR="001662FF" w:rsidRPr="001662FF" w:rsidRDefault="001662FF" w:rsidP="00BA4902">
      <w:pPr>
        <w:bidi w:val="0"/>
        <w:jc w:val="both"/>
        <w:rPr>
          <w:rFonts w:ascii="Arial" w:hAnsi="Arial"/>
          <w:sz w:val="28"/>
          <w:szCs w:val="28"/>
          <w:lang w:val="fr-FR"/>
        </w:rPr>
      </w:pPr>
      <w:r w:rsidRPr="00851765">
        <w:rPr>
          <w:rFonts w:cs="Traditional Arabic"/>
          <w:noProof/>
          <w:sz w:val="22"/>
          <w:szCs w:val="22"/>
          <w:lang w:val="fr-FR" w:eastAsia="en-US"/>
        </w:rPr>
        <w:t>La conversion de X en octal se fait par groupement de trois bits de droite à gauche, de la manière suivante :</w:t>
      </w:r>
    </w:p>
    <w:p w:rsidR="001662FF" w:rsidRPr="001662FF" w:rsidRDefault="001662FF" w:rsidP="00BA4902">
      <w:pPr>
        <w:bidi w:val="0"/>
        <w:ind w:firstLine="708"/>
        <w:jc w:val="both"/>
        <w:rPr>
          <w:rFonts w:ascii="Arial" w:hAnsi="Arial"/>
          <w:sz w:val="28"/>
          <w:szCs w:val="28"/>
          <w:lang w:val="fr-FR"/>
        </w:rPr>
      </w:pPr>
    </w:p>
    <w:p w:rsidR="001662FF" w:rsidRPr="00851765" w:rsidRDefault="001662FF" w:rsidP="00BA4902">
      <w:pPr>
        <w:bidi w:val="0"/>
        <w:ind w:firstLine="708"/>
        <w:jc w:val="both"/>
        <w:rPr>
          <w:lang w:val="fr-FR"/>
        </w:rPr>
      </w:pPr>
      <w:r w:rsidRPr="00851765">
        <w:rPr>
          <w:lang w:val="fr-FR"/>
        </w:rPr>
        <w:t xml:space="preserve"> X = </w:t>
      </w:r>
      <w:r w:rsidRPr="00851765">
        <w:rPr>
          <w:b/>
          <w:bCs/>
          <w:u w:val="single"/>
          <w:lang w:val="fr-FR"/>
        </w:rPr>
        <w:t>001</w:t>
      </w:r>
      <w:r w:rsidRPr="00851765">
        <w:rPr>
          <w:lang w:val="fr-FR"/>
        </w:rPr>
        <w:t xml:space="preserve"> </w:t>
      </w:r>
      <w:r w:rsidRPr="00851765">
        <w:rPr>
          <w:b/>
          <w:bCs/>
          <w:u w:val="single"/>
          <w:lang w:val="fr-FR"/>
        </w:rPr>
        <w:t>101</w:t>
      </w:r>
      <w:r w:rsidRPr="00851765">
        <w:rPr>
          <w:b/>
          <w:bCs/>
          <w:lang w:val="fr-FR"/>
        </w:rPr>
        <w:t> </w:t>
      </w:r>
      <w:r w:rsidRPr="00851765">
        <w:rPr>
          <w:b/>
          <w:bCs/>
          <w:u w:val="single"/>
          <w:lang w:val="fr-FR"/>
        </w:rPr>
        <w:t xml:space="preserve">001 </w:t>
      </w:r>
      <w:r w:rsidRPr="00851765">
        <w:rPr>
          <w:lang w:val="fr-FR"/>
        </w:rPr>
        <w:t xml:space="preserve">donc </w:t>
      </w:r>
      <w:r w:rsidRPr="00851765">
        <w:rPr>
          <w:sz w:val="28"/>
          <w:szCs w:val="28"/>
          <w:lang w:val="fr-FR"/>
        </w:rPr>
        <w:t>x</w:t>
      </w:r>
      <w:r w:rsidRPr="00851765">
        <w:rPr>
          <w:b/>
          <w:bCs/>
          <w:lang w:val="fr-FR"/>
        </w:rPr>
        <w:t>=(151)</w:t>
      </w:r>
      <w:r w:rsidRPr="00851765">
        <w:rPr>
          <w:b/>
          <w:bCs/>
          <w:vertAlign w:val="subscript"/>
          <w:lang w:val="fr-FR"/>
        </w:rPr>
        <w:t>8</w:t>
      </w:r>
    </w:p>
    <w:p w:rsidR="001662FF" w:rsidRPr="00851765" w:rsidRDefault="001662FF" w:rsidP="00BA4902">
      <w:pPr>
        <w:bidi w:val="0"/>
        <w:ind w:firstLine="708"/>
        <w:jc w:val="both"/>
        <w:rPr>
          <w:b/>
          <w:bCs/>
          <w:lang w:val="fr-FR"/>
        </w:rPr>
      </w:pPr>
      <w:r w:rsidRPr="00851765">
        <w:rPr>
          <w:b/>
          <w:bCs/>
          <w:lang w:val="fr-FR"/>
        </w:rPr>
        <w:t xml:space="preserve">          1     5     1</w:t>
      </w:r>
    </w:p>
    <w:p w:rsidR="001662FF" w:rsidRPr="001662FF" w:rsidRDefault="001662FF" w:rsidP="00BA4902">
      <w:pPr>
        <w:bidi w:val="0"/>
        <w:jc w:val="both"/>
        <w:rPr>
          <w:rFonts w:ascii="Arial" w:hAnsi="Arial"/>
          <w:b/>
          <w:bCs/>
          <w:lang w:val="fr-FR"/>
        </w:rPr>
      </w:pPr>
      <w:r w:rsidRPr="001662FF">
        <w:rPr>
          <w:rFonts w:ascii="Arial" w:hAnsi="Arial"/>
          <w:b/>
          <w:bCs/>
          <w:lang w:val="fr-FR"/>
        </w:rPr>
        <w:t xml:space="preserve"> </w:t>
      </w:r>
    </w:p>
    <w:tbl>
      <w:tblPr>
        <w:tblW w:w="0" w:type="auto"/>
        <w:tblBorders>
          <w:top w:val="single" w:sz="4" w:space="0" w:color="auto"/>
          <w:bottom w:val="single" w:sz="4" w:space="0" w:color="auto"/>
        </w:tblBorders>
        <w:shd w:val="clear" w:color="auto" w:fill="E2EFD9"/>
        <w:tblLook w:val="04A0"/>
      </w:tblPr>
      <w:tblGrid>
        <w:gridCol w:w="9288"/>
      </w:tblGrid>
      <w:tr w:rsidR="005F1522" w:rsidRPr="00080CAA" w:rsidTr="00080CAA">
        <w:trPr>
          <w:trHeight w:val="1077"/>
        </w:trPr>
        <w:tc>
          <w:tcPr>
            <w:tcW w:w="9778" w:type="dxa"/>
            <w:shd w:val="clear" w:color="auto" w:fill="E2EFD9"/>
          </w:tcPr>
          <w:p w:rsidR="005F1522" w:rsidRPr="00080CAA" w:rsidRDefault="008D5116" w:rsidP="00080CAA">
            <w:pPr>
              <w:pStyle w:val="Titre1"/>
              <w:tabs>
                <w:tab w:val="left" w:pos="3800"/>
              </w:tabs>
              <w:bidi w:val="0"/>
              <w:spacing w:before="120"/>
              <w:jc w:val="both"/>
              <w:rPr>
                <w:lang w:val="fr-FR"/>
              </w:rPr>
            </w:pPr>
            <w:r>
              <w:rPr>
                <w:noProof/>
                <w:lang w:val="fr-FR" w:eastAsia="fr-FR"/>
              </w:rPr>
              <w:drawing>
                <wp:inline distT="0" distB="0" distL="0" distR="0">
                  <wp:extent cx="213360" cy="213360"/>
                  <wp:effectExtent l="19050" t="0" r="0" b="0"/>
                  <wp:docPr id="25"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5F1522" w:rsidRPr="00080CAA">
              <w:rPr>
                <w:lang w:val="fr-FR"/>
              </w:rPr>
              <w:t xml:space="preserve">Remarque : </w:t>
            </w:r>
          </w:p>
          <w:p w:rsidR="005F1522" w:rsidRPr="00080CAA" w:rsidRDefault="005F1522" w:rsidP="00080CAA">
            <w:pPr>
              <w:tabs>
                <w:tab w:val="left" w:pos="1356"/>
              </w:tabs>
              <w:bidi w:val="0"/>
              <w:jc w:val="both"/>
              <w:rPr>
                <w:rFonts w:ascii="Arial" w:hAnsi="Arial"/>
                <w:lang w:val="fr-FR"/>
              </w:rPr>
            </w:pPr>
            <w:r w:rsidRPr="00080CAA">
              <w:rPr>
                <w:lang w:val="fr-FR" w:eastAsia="fr-FR"/>
              </w:rPr>
              <w:t>les bits manquants à gauche sont remplis par des zéros.</w:t>
            </w:r>
          </w:p>
        </w:tc>
      </w:tr>
    </w:tbl>
    <w:p w:rsidR="001662FF" w:rsidRPr="001662FF" w:rsidRDefault="001662FF" w:rsidP="00BA4902">
      <w:pPr>
        <w:tabs>
          <w:tab w:val="left" w:pos="1356"/>
        </w:tabs>
        <w:bidi w:val="0"/>
        <w:jc w:val="both"/>
        <w:rPr>
          <w:rFonts w:ascii="Arial" w:hAnsi="Arial"/>
          <w:lang w:val="fr-FR"/>
        </w:rPr>
      </w:pPr>
      <w:r w:rsidRPr="001662FF">
        <w:rPr>
          <w:rFonts w:ascii="Arial" w:hAnsi="Arial"/>
          <w:lang w:val="fr-FR"/>
        </w:rPr>
        <w:tab/>
      </w:r>
    </w:p>
    <w:p w:rsidR="00352407" w:rsidRDefault="00352407" w:rsidP="00BA4902">
      <w:pPr>
        <w:bidi w:val="0"/>
        <w:jc w:val="both"/>
        <w:rPr>
          <w:rFonts w:ascii="Arial" w:hAnsi="Arial"/>
          <w:lang w:val="fr-FR"/>
        </w:rPr>
      </w:pPr>
    </w:p>
    <w:p w:rsidR="001662FF" w:rsidRPr="00352407" w:rsidRDefault="00352407" w:rsidP="00352407">
      <w:pPr>
        <w:pStyle w:val="uc2-titre4"/>
      </w:pPr>
      <w:r w:rsidRPr="00352407">
        <w:t xml:space="preserve">1.2.2.2. </w:t>
      </w:r>
      <w:r w:rsidR="001662FF" w:rsidRPr="00352407">
        <w:t>Conversion binaire hexadécimal</w:t>
      </w:r>
    </w:p>
    <w:p w:rsidR="00352407" w:rsidRDefault="00352407" w:rsidP="00352407">
      <w:pPr>
        <w:bidi w:val="0"/>
        <w:jc w:val="both"/>
        <w:rPr>
          <w:rFonts w:cs="Traditional Arabic"/>
          <w:noProof/>
          <w:sz w:val="22"/>
          <w:szCs w:val="22"/>
          <w:lang w:val="fr-FR" w:eastAsia="en-US"/>
        </w:rPr>
      </w:pPr>
    </w:p>
    <w:p w:rsidR="001662FF" w:rsidRDefault="001662FF" w:rsidP="00352407">
      <w:pPr>
        <w:bidi w:val="0"/>
        <w:jc w:val="both"/>
        <w:rPr>
          <w:rFonts w:cs="Traditional Arabic"/>
          <w:noProof/>
          <w:sz w:val="22"/>
          <w:szCs w:val="22"/>
          <w:lang w:val="fr-FR" w:eastAsia="en-US"/>
        </w:rPr>
      </w:pPr>
      <w:r w:rsidRPr="00352407">
        <w:rPr>
          <w:rFonts w:cs="Traditional Arabic"/>
          <w:noProof/>
          <w:sz w:val="22"/>
          <w:szCs w:val="22"/>
          <w:lang w:val="fr-FR" w:eastAsia="en-US"/>
        </w:rPr>
        <w:t>La conversion du binaire en hexadécimal se fait par un groupement de 4 bits de droite à gauche, chaque collection sera remplacée par le chiffre équivalent en base hexadécimal.</w:t>
      </w:r>
    </w:p>
    <w:p w:rsidR="009F3D90" w:rsidRPr="00352407" w:rsidRDefault="009F3D90" w:rsidP="009F3D90">
      <w:pPr>
        <w:bidi w:val="0"/>
        <w:jc w:val="both"/>
        <w:rPr>
          <w:rFonts w:cs="Traditional Arabic"/>
          <w:noProof/>
          <w:sz w:val="22"/>
          <w:szCs w:val="22"/>
          <w:lang w:val="fr-FR" w:eastAsia="en-US"/>
        </w:rPr>
      </w:pPr>
    </w:p>
    <w:tbl>
      <w:tblPr>
        <w:tblW w:w="9746" w:type="dxa"/>
        <w:tblInd w:w="108" w:type="dxa"/>
        <w:tblBorders>
          <w:top w:val="single" w:sz="4" w:space="0" w:color="auto"/>
          <w:left w:val="single" w:sz="4" w:space="0" w:color="auto"/>
          <w:bottom w:val="single" w:sz="4" w:space="0" w:color="auto"/>
          <w:right w:val="single" w:sz="4" w:space="0" w:color="auto"/>
        </w:tblBorders>
        <w:tblLook w:val="04A0"/>
      </w:tblPr>
      <w:tblGrid>
        <w:gridCol w:w="1536"/>
        <w:gridCol w:w="1302"/>
        <w:gridCol w:w="706"/>
        <w:gridCol w:w="730"/>
        <w:gridCol w:w="823"/>
        <w:gridCol w:w="943"/>
        <w:gridCol w:w="1098"/>
        <w:gridCol w:w="1301"/>
        <w:gridCol w:w="1307"/>
      </w:tblGrid>
      <w:tr w:rsidR="009F3D90" w:rsidRPr="000206F6" w:rsidTr="00E03259">
        <w:trPr>
          <w:trHeight w:val="318"/>
        </w:trPr>
        <w:tc>
          <w:tcPr>
            <w:tcW w:w="1354" w:type="dxa"/>
            <w:shd w:val="clear" w:color="auto" w:fill="007409"/>
          </w:tcPr>
          <w:p w:rsidR="009F3D90" w:rsidRPr="000206F6" w:rsidRDefault="009F3D90" w:rsidP="00CF1E20">
            <w:pPr>
              <w:pStyle w:val="uc2-normal"/>
              <w:spacing w:before="40" w:after="40"/>
              <w:rPr>
                <w:rFonts w:ascii="Arial" w:hAnsi="Arial" w:cs="Arial"/>
                <w:b/>
                <w:bCs/>
                <w:color w:val="FFFFFF"/>
                <w:lang w:eastAsia="fr-FR"/>
              </w:rPr>
            </w:pPr>
            <w:r>
              <w:rPr>
                <w:rFonts w:ascii="Arial" w:hAnsi="Arial" w:cs="Arial"/>
                <w:b/>
                <w:bCs/>
                <w:color w:val="FFFFFF"/>
                <w:lang w:eastAsia="fr-FR"/>
              </w:rPr>
              <w:t>Binaire</w:t>
            </w:r>
          </w:p>
        </w:tc>
        <w:tc>
          <w:tcPr>
            <w:tcW w:w="1356"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0000</w:t>
            </w:r>
          </w:p>
        </w:tc>
        <w:tc>
          <w:tcPr>
            <w:tcW w:w="656"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0001</w:t>
            </w:r>
          </w:p>
        </w:tc>
        <w:tc>
          <w:tcPr>
            <w:tcW w:w="732"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0010</w:t>
            </w:r>
          </w:p>
        </w:tc>
        <w:tc>
          <w:tcPr>
            <w:tcW w:w="834"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0011</w:t>
            </w:r>
          </w:p>
        </w:tc>
        <w:tc>
          <w:tcPr>
            <w:tcW w:w="964"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0100</w:t>
            </w:r>
          </w:p>
        </w:tc>
        <w:tc>
          <w:tcPr>
            <w:tcW w:w="1134"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0101</w:t>
            </w:r>
          </w:p>
        </w:tc>
        <w:tc>
          <w:tcPr>
            <w:tcW w:w="1355"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0110</w:t>
            </w:r>
          </w:p>
        </w:tc>
        <w:tc>
          <w:tcPr>
            <w:tcW w:w="1361" w:type="dxa"/>
            <w:shd w:val="clear" w:color="auto" w:fill="007409"/>
            <w:vAlign w:val="center"/>
          </w:tcPr>
          <w:p w:rsidR="009F3D90" w:rsidRPr="000206F6" w:rsidRDefault="009F3D90" w:rsidP="00E03259">
            <w:pPr>
              <w:pStyle w:val="uc2-normal"/>
              <w:spacing w:before="40" w:after="40"/>
              <w:jc w:val="center"/>
              <w:rPr>
                <w:rFonts w:ascii="Arial" w:hAnsi="Arial" w:cs="Arial"/>
                <w:b/>
                <w:bCs/>
                <w:color w:val="FFFFFF"/>
                <w:lang w:eastAsia="fr-FR"/>
              </w:rPr>
            </w:pPr>
            <w:r>
              <w:rPr>
                <w:rFonts w:ascii="Arial" w:hAnsi="Arial" w:cs="Arial"/>
                <w:b/>
                <w:bCs/>
                <w:color w:val="FFFFFF"/>
                <w:lang w:eastAsia="fr-FR"/>
              </w:rPr>
              <w:t>0111</w:t>
            </w:r>
          </w:p>
        </w:tc>
      </w:tr>
      <w:tr w:rsidR="009F3D90" w:rsidRPr="000206F6" w:rsidTr="00E03259">
        <w:trPr>
          <w:trHeight w:val="108"/>
        </w:trPr>
        <w:tc>
          <w:tcPr>
            <w:tcW w:w="1354" w:type="dxa"/>
            <w:shd w:val="clear" w:color="auto" w:fill="E2EFD9"/>
            <w:vAlign w:val="center"/>
          </w:tcPr>
          <w:p w:rsidR="009F3D90" w:rsidRPr="008F3A7A" w:rsidRDefault="009F3D90" w:rsidP="00CF1E20">
            <w:pPr>
              <w:pStyle w:val="uc2-normal"/>
              <w:spacing w:before="40" w:after="40" w:line="240" w:lineRule="auto"/>
              <w:rPr>
                <w:b/>
                <w:bCs/>
                <w:lang w:eastAsia="fr-FR"/>
              </w:rPr>
            </w:pPr>
            <w:r w:rsidRPr="008F3A7A">
              <w:rPr>
                <w:b/>
                <w:bCs/>
                <w:lang w:eastAsia="fr-FR"/>
              </w:rPr>
              <w:t>Hexadécimale</w:t>
            </w:r>
          </w:p>
        </w:tc>
        <w:tc>
          <w:tcPr>
            <w:tcW w:w="1356"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0</w:t>
            </w:r>
          </w:p>
        </w:tc>
        <w:tc>
          <w:tcPr>
            <w:tcW w:w="656"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1</w:t>
            </w:r>
          </w:p>
        </w:tc>
        <w:tc>
          <w:tcPr>
            <w:tcW w:w="732"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2</w:t>
            </w:r>
          </w:p>
        </w:tc>
        <w:tc>
          <w:tcPr>
            <w:tcW w:w="834"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3</w:t>
            </w:r>
          </w:p>
        </w:tc>
        <w:tc>
          <w:tcPr>
            <w:tcW w:w="964"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4</w:t>
            </w:r>
          </w:p>
        </w:tc>
        <w:tc>
          <w:tcPr>
            <w:tcW w:w="1134"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5</w:t>
            </w:r>
          </w:p>
        </w:tc>
        <w:tc>
          <w:tcPr>
            <w:tcW w:w="1355"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6</w:t>
            </w:r>
          </w:p>
        </w:tc>
        <w:tc>
          <w:tcPr>
            <w:tcW w:w="1361"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7</w:t>
            </w:r>
          </w:p>
        </w:tc>
      </w:tr>
      <w:tr w:rsidR="009F3D90" w:rsidRPr="000206F6" w:rsidTr="00E03259">
        <w:trPr>
          <w:trHeight w:val="78"/>
        </w:trPr>
        <w:tc>
          <w:tcPr>
            <w:tcW w:w="1354" w:type="dxa"/>
            <w:shd w:val="clear" w:color="auto" w:fill="auto"/>
            <w:vAlign w:val="center"/>
          </w:tcPr>
          <w:p w:rsidR="009F3D90" w:rsidRPr="008F3A7A" w:rsidRDefault="009F3D90" w:rsidP="00CF1E20">
            <w:pPr>
              <w:pStyle w:val="uc2-normal"/>
              <w:spacing w:before="40" w:after="40" w:line="240" w:lineRule="auto"/>
              <w:rPr>
                <w:b/>
                <w:bCs/>
                <w:lang w:eastAsia="fr-FR"/>
              </w:rPr>
            </w:pPr>
            <w:r w:rsidRPr="008F3A7A">
              <w:rPr>
                <w:b/>
                <w:bCs/>
                <w:lang w:eastAsia="fr-FR"/>
              </w:rPr>
              <w:t>Binaire</w:t>
            </w:r>
          </w:p>
        </w:tc>
        <w:tc>
          <w:tcPr>
            <w:tcW w:w="1356" w:type="dxa"/>
            <w:shd w:val="clear" w:color="auto" w:fill="auto"/>
            <w:vAlign w:val="center"/>
          </w:tcPr>
          <w:p w:rsidR="009F3D90" w:rsidRPr="000206F6" w:rsidRDefault="009F3D90" w:rsidP="00E03259">
            <w:pPr>
              <w:pStyle w:val="uc2-normal"/>
              <w:spacing w:before="40" w:after="40" w:line="240" w:lineRule="auto"/>
              <w:jc w:val="center"/>
              <w:rPr>
                <w:lang w:eastAsia="fr-FR"/>
              </w:rPr>
            </w:pPr>
            <w:r>
              <w:rPr>
                <w:lang w:eastAsia="fr-FR"/>
              </w:rPr>
              <w:t>1000</w:t>
            </w:r>
          </w:p>
        </w:tc>
        <w:tc>
          <w:tcPr>
            <w:tcW w:w="656" w:type="dxa"/>
            <w:vAlign w:val="center"/>
          </w:tcPr>
          <w:p w:rsidR="009F3D90" w:rsidRPr="000206F6" w:rsidRDefault="009F3D90" w:rsidP="00E03259">
            <w:pPr>
              <w:pStyle w:val="uc2-normal"/>
              <w:spacing w:before="40" w:after="40" w:line="240" w:lineRule="auto"/>
              <w:jc w:val="center"/>
              <w:rPr>
                <w:lang w:eastAsia="fr-FR"/>
              </w:rPr>
            </w:pPr>
            <w:r>
              <w:rPr>
                <w:lang w:eastAsia="fr-FR"/>
              </w:rPr>
              <w:t>1001</w:t>
            </w:r>
          </w:p>
        </w:tc>
        <w:tc>
          <w:tcPr>
            <w:tcW w:w="732" w:type="dxa"/>
            <w:vAlign w:val="center"/>
          </w:tcPr>
          <w:p w:rsidR="009F3D90" w:rsidRPr="000206F6" w:rsidRDefault="009F3D90" w:rsidP="00E03259">
            <w:pPr>
              <w:pStyle w:val="uc2-normal"/>
              <w:spacing w:before="40" w:after="40" w:line="240" w:lineRule="auto"/>
              <w:jc w:val="center"/>
              <w:rPr>
                <w:lang w:eastAsia="fr-FR"/>
              </w:rPr>
            </w:pPr>
            <w:r>
              <w:rPr>
                <w:lang w:eastAsia="fr-FR"/>
              </w:rPr>
              <w:t>1010</w:t>
            </w:r>
          </w:p>
        </w:tc>
        <w:tc>
          <w:tcPr>
            <w:tcW w:w="834" w:type="dxa"/>
            <w:vAlign w:val="center"/>
          </w:tcPr>
          <w:p w:rsidR="009F3D90" w:rsidRPr="000206F6" w:rsidRDefault="009F3D90" w:rsidP="00E03259">
            <w:pPr>
              <w:pStyle w:val="uc2-normal"/>
              <w:spacing w:before="40" w:after="40" w:line="240" w:lineRule="auto"/>
              <w:jc w:val="center"/>
              <w:rPr>
                <w:lang w:eastAsia="fr-FR"/>
              </w:rPr>
            </w:pPr>
            <w:r>
              <w:rPr>
                <w:lang w:eastAsia="fr-FR"/>
              </w:rPr>
              <w:t>1011</w:t>
            </w:r>
          </w:p>
        </w:tc>
        <w:tc>
          <w:tcPr>
            <w:tcW w:w="964" w:type="dxa"/>
            <w:vAlign w:val="center"/>
          </w:tcPr>
          <w:p w:rsidR="009F3D90" w:rsidRPr="000206F6" w:rsidRDefault="009F3D90" w:rsidP="00E03259">
            <w:pPr>
              <w:pStyle w:val="uc2-normal"/>
              <w:spacing w:before="40" w:after="40" w:line="240" w:lineRule="auto"/>
              <w:jc w:val="center"/>
              <w:rPr>
                <w:lang w:eastAsia="fr-FR"/>
              </w:rPr>
            </w:pPr>
            <w:r>
              <w:rPr>
                <w:lang w:eastAsia="fr-FR"/>
              </w:rPr>
              <w:t>1100</w:t>
            </w:r>
          </w:p>
        </w:tc>
        <w:tc>
          <w:tcPr>
            <w:tcW w:w="1134" w:type="dxa"/>
            <w:vAlign w:val="center"/>
          </w:tcPr>
          <w:p w:rsidR="009F3D90" w:rsidRPr="000206F6" w:rsidRDefault="009F3D90" w:rsidP="00E03259">
            <w:pPr>
              <w:pStyle w:val="uc2-normal"/>
              <w:spacing w:before="40" w:after="40" w:line="240" w:lineRule="auto"/>
              <w:jc w:val="center"/>
              <w:rPr>
                <w:lang w:eastAsia="fr-FR"/>
              </w:rPr>
            </w:pPr>
            <w:r>
              <w:rPr>
                <w:lang w:eastAsia="fr-FR"/>
              </w:rPr>
              <w:t>1101</w:t>
            </w:r>
          </w:p>
        </w:tc>
        <w:tc>
          <w:tcPr>
            <w:tcW w:w="1355" w:type="dxa"/>
            <w:tcBorders>
              <w:top w:val="nil"/>
            </w:tcBorders>
            <w:shd w:val="clear" w:color="auto" w:fill="auto"/>
            <w:vAlign w:val="center"/>
          </w:tcPr>
          <w:p w:rsidR="009F3D90" w:rsidRPr="000206F6" w:rsidRDefault="009F3D90" w:rsidP="00E03259">
            <w:pPr>
              <w:pStyle w:val="uc2-normal"/>
              <w:spacing w:before="40" w:after="40" w:line="240" w:lineRule="auto"/>
              <w:jc w:val="center"/>
              <w:rPr>
                <w:lang w:eastAsia="fr-FR"/>
              </w:rPr>
            </w:pPr>
            <w:r>
              <w:rPr>
                <w:lang w:eastAsia="fr-FR"/>
              </w:rPr>
              <w:t>1110</w:t>
            </w:r>
          </w:p>
        </w:tc>
        <w:tc>
          <w:tcPr>
            <w:tcW w:w="1361" w:type="dxa"/>
            <w:tcBorders>
              <w:top w:val="nil"/>
            </w:tcBorders>
            <w:shd w:val="clear" w:color="auto" w:fill="auto"/>
            <w:vAlign w:val="center"/>
          </w:tcPr>
          <w:p w:rsidR="009F3D90" w:rsidRPr="000206F6" w:rsidRDefault="009F3D90" w:rsidP="00E03259">
            <w:pPr>
              <w:pStyle w:val="uc2-normal"/>
              <w:spacing w:before="40" w:after="40" w:line="240" w:lineRule="auto"/>
              <w:jc w:val="center"/>
              <w:rPr>
                <w:lang w:eastAsia="fr-FR"/>
              </w:rPr>
            </w:pPr>
            <w:r>
              <w:rPr>
                <w:lang w:eastAsia="fr-FR"/>
              </w:rPr>
              <w:t>1111</w:t>
            </w:r>
          </w:p>
        </w:tc>
      </w:tr>
      <w:tr w:rsidR="009F3D90" w:rsidRPr="000206F6" w:rsidTr="00E03259">
        <w:trPr>
          <w:trHeight w:val="75"/>
        </w:trPr>
        <w:tc>
          <w:tcPr>
            <w:tcW w:w="1354" w:type="dxa"/>
            <w:shd w:val="clear" w:color="auto" w:fill="E2EFD9"/>
            <w:vAlign w:val="center"/>
          </w:tcPr>
          <w:p w:rsidR="009F3D90" w:rsidRPr="008F3A7A" w:rsidRDefault="009F3D90" w:rsidP="00CF1E20">
            <w:pPr>
              <w:pStyle w:val="uc2-normal"/>
              <w:spacing w:before="40" w:after="40" w:line="240" w:lineRule="auto"/>
              <w:rPr>
                <w:b/>
                <w:bCs/>
                <w:lang w:eastAsia="fr-FR"/>
              </w:rPr>
            </w:pPr>
            <w:r w:rsidRPr="008F3A7A">
              <w:rPr>
                <w:b/>
                <w:bCs/>
                <w:lang w:eastAsia="fr-FR"/>
              </w:rPr>
              <w:t>Héxadécimale</w:t>
            </w:r>
          </w:p>
        </w:tc>
        <w:tc>
          <w:tcPr>
            <w:tcW w:w="1356"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8</w:t>
            </w:r>
          </w:p>
        </w:tc>
        <w:tc>
          <w:tcPr>
            <w:tcW w:w="656" w:type="dxa"/>
            <w:shd w:val="clear" w:color="auto" w:fill="E2EFD9"/>
            <w:vAlign w:val="center"/>
          </w:tcPr>
          <w:p w:rsidR="009F3D90" w:rsidRPr="000206F6" w:rsidRDefault="009F3D90" w:rsidP="00E03259">
            <w:pPr>
              <w:pStyle w:val="uc2-normal"/>
              <w:spacing w:before="40" w:after="40" w:line="240" w:lineRule="auto"/>
              <w:jc w:val="center"/>
              <w:rPr>
                <w:lang w:eastAsia="fr-FR"/>
              </w:rPr>
            </w:pPr>
            <w:r>
              <w:rPr>
                <w:lang w:eastAsia="fr-FR"/>
              </w:rPr>
              <w:t>9</w:t>
            </w:r>
          </w:p>
        </w:tc>
        <w:tc>
          <w:tcPr>
            <w:tcW w:w="732" w:type="dxa"/>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A</w:t>
            </w:r>
          </w:p>
        </w:tc>
        <w:tc>
          <w:tcPr>
            <w:tcW w:w="834" w:type="dxa"/>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B</w:t>
            </w:r>
          </w:p>
        </w:tc>
        <w:tc>
          <w:tcPr>
            <w:tcW w:w="964" w:type="dxa"/>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C</w:t>
            </w:r>
          </w:p>
        </w:tc>
        <w:tc>
          <w:tcPr>
            <w:tcW w:w="1134" w:type="dxa"/>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D</w:t>
            </w:r>
          </w:p>
        </w:tc>
        <w:tc>
          <w:tcPr>
            <w:tcW w:w="1355" w:type="dxa"/>
            <w:tcBorders>
              <w:top w:val="nil"/>
            </w:tcBorders>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E</w:t>
            </w:r>
          </w:p>
        </w:tc>
        <w:tc>
          <w:tcPr>
            <w:tcW w:w="1361" w:type="dxa"/>
            <w:tcBorders>
              <w:top w:val="nil"/>
            </w:tcBorders>
            <w:shd w:val="clear" w:color="auto" w:fill="E2EFD9"/>
            <w:vAlign w:val="center"/>
          </w:tcPr>
          <w:p w:rsidR="009F3D90" w:rsidRPr="000206F6" w:rsidRDefault="00E03259" w:rsidP="00E03259">
            <w:pPr>
              <w:pStyle w:val="uc2-normal"/>
              <w:spacing w:before="40" w:after="40" w:line="240" w:lineRule="auto"/>
              <w:jc w:val="center"/>
              <w:rPr>
                <w:lang w:eastAsia="fr-FR"/>
              </w:rPr>
            </w:pPr>
            <w:r>
              <w:rPr>
                <w:lang w:eastAsia="fr-FR"/>
              </w:rPr>
              <w:t>F</w:t>
            </w:r>
          </w:p>
        </w:tc>
      </w:tr>
    </w:tbl>
    <w:p w:rsidR="001662FF" w:rsidRPr="001662FF" w:rsidRDefault="001662FF" w:rsidP="00BA4902">
      <w:pPr>
        <w:bidi w:val="0"/>
        <w:jc w:val="both"/>
        <w:rPr>
          <w:rFonts w:ascii="Arial" w:hAnsi="Arial"/>
        </w:rPr>
      </w:pPr>
    </w:p>
    <w:p w:rsidR="00311A0D" w:rsidRPr="001662FF" w:rsidRDefault="00311A0D" w:rsidP="00311A0D">
      <w:pPr>
        <w:bidi w:val="0"/>
        <w:jc w:val="both"/>
        <w:rPr>
          <w:rFonts w:ascii="Arial" w:hAnsi="Arial"/>
          <w:b/>
          <w:bCs/>
          <w:lang w:val="fr-FR"/>
        </w:rPr>
      </w:pPr>
    </w:p>
    <w:tbl>
      <w:tblPr>
        <w:tblW w:w="0" w:type="auto"/>
        <w:tblBorders>
          <w:top w:val="single" w:sz="4" w:space="0" w:color="auto"/>
          <w:bottom w:val="single" w:sz="4" w:space="0" w:color="auto"/>
        </w:tblBorders>
        <w:shd w:val="clear" w:color="auto" w:fill="E2EFD9"/>
        <w:tblLook w:val="04A0"/>
      </w:tblPr>
      <w:tblGrid>
        <w:gridCol w:w="9288"/>
      </w:tblGrid>
      <w:tr w:rsidR="00311A0D" w:rsidRPr="00080CAA" w:rsidTr="00080CAA">
        <w:trPr>
          <w:trHeight w:val="1077"/>
        </w:trPr>
        <w:tc>
          <w:tcPr>
            <w:tcW w:w="9778" w:type="dxa"/>
            <w:shd w:val="clear" w:color="auto" w:fill="E2EFD9"/>
          </w:tcPr>
          <w:p w:rsidR="00311A0D" w:rsidRPr="00080CAA" w:rsidRDefault="008D5116" w:rsidP="00080CAA">
            <w:pPr>
              <w:pStyle w:val="Titre1"/>
              <w:tabs>
                <w:tab w:val="left" w:pos="3800"/>
              </w:tabs>
              <w:bidi w:val="0"/>
              <w:spacing w:before="120"/>
              <w:jc w:val="both"/>
              <w:rPr>
                <w:lang w:val="fr-FR"/>
              </w:rPr>
            </w:pPr>
            <w:r>
              <w:rPr>
                <w:noProof/>
                <w:lang w:val="fr-FR" w:eastAsia="fr-FR"/>
              </w:rPr>
              <w:drawing>
                <wp:inline distT="0" distB="0" distL="0" distR="0">
                  <wp:extent cx="213360" cy="213360"/>
                  <wp:effectExtent l="19050" t="0" r="0" b="0"/>
                  <wp:docPr id="26"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311A0D" w:rsidRPr="00080CAA">
              <w:rPr>
                <w:lang w:val="fr-FR"/>
              </w:rPr>
              <w:t xml:space="preserve">Remarque : </w:t>
            </w:r>
          </w:p>
          <w:p w:rsidR="00311A0D" w:rsidRPr="00080CAA" w:rsidRDefault="00311A0D" w:rsidP="00080CAA">
            <w:pPr>
              <w:tabs>
                <w:tab w:val="left" w:pos="1356"/>
              </w:tabs>
              <w:bidi w:val="0"/>
              <w:jc w:val="both"/>
              <w:rPr>
                <w:rFonts w:ascii="Arial" w:hAnsi="Arial"/>
                <w:lang w:val="fr-FR"/>
              </w:rPr>
            </w:pPr>
            <w:r w:rsidRPr="00080CAA">
              <w:rPr>
                <w:lang w:val="fr-FR" w:eastAsia="fr-FR"/>
              </w:rPr>
              <w:t>les chiffres de la base 16 sont :</w:t>
            </w:r>
            <m:oMath>
              <m:d>
                <m:dPr>
                  <m:begChr m:val="{"/>
                  <m:endChr m:val="}"/>
                  <m:ctrlPr>
                    <w:rPr>
                      <w:rFonts w:ascii="Cambria Math" w:hAnsi="Cambria Math"/>
                      <w:i/>
                    </w:rPr>
                  </m:ctrlPr>
                </m:dPr>
                <m:e>
                  <m:r>
                    <w:rPr>
                      <w:rFonts w:ascii="Cambria Math" w:hAnsi="Cambria Math"/>
                    </w:rPr>
                    <m:t>0,1,2,3,4,5,6,7,8,9,A,B,C,D,E,F</m:t>
                  </m:r>
                </m:e>
              </m:d>
            </m:oMath>
          </w:p>
        </w:tc>
      </w:tr>
    </w:tbl>
    <w:p w:rsidR="00311A0D" w:rsidRPr="001662FF" w:rsidRDefault="00311A0D" w:rsidP="00311A0D">
      <w:pPr>
        <w:tabs>
          <w:tab w:val="left" w:pos="1356"/>
        </w:tabs>
        <w:bidi w:val="0"/>
        <w:jc w:val="both"/>
        <w:rPr>
          <w:rFonts w:ascii="Arial" w:hAnsi="Arial"/>
          <w:lang w:val="fr-FR"/>
        </w:rPr>
      </w:pPr>
      <w:r w:rsidRPr="001662FF">
        <w:rPr>
          <w:rFonts w:ascii="Arial" w:hAnsi="Arial"/>
          <w:lang w:val="fr-FR"/>
        </w:rPr>
        <w:tab/>
      </w:r>
    </w:p>
    <w:p w:rsidR="001662FF" w:rsidRPr="001662FF" w:rsidRDefault="001662FF" w:rsidP="00BA4902">
      <w:pPr>
        <w:bidi w:val="0"/>
        <w:jc w:val="both"/>
        <w:rPr>
          <w:rFonts w:ascii="Arial" w:hAnsi="Arial"/>
          <w:lang w:val="fr-FR"/>
        </w:rPr>
      </w:pPr>
    </w:p>
    <w:p w:rsidR="001662FF" w:rsidRPr="008577C2" w:rsidRDefault="001662FF" w:rsidP="00BA4902">
      <w:pPr>
        <w:bidi w:val="0"/>
        <w:jc w:val="both"/>
        <w:rPr>
          <w:rFonts w:cs="Traditional Arabic"/>
          <w:b/>
          <w:bCs/>
          <w:noProof/>
          <w:sz w:val="22"/>
          <w:szCs w:val="22"/>
          <w:lang w:val="fr-FR" w:eastAsia="en-US"/>
        </w:rPr>
      </w:pPr>
      <w:r w:rsidRPr="008577C2">
        <w:rPr>
          <w:rFonts w:cs="Traditional Arabic"/>
          <w:b/>
          <w:bCs/>
          <w:noProof/>
          <w:sz w:val="22"/>
          <w:szCs w:val="22"/>
          <w:lang w:val="fr-FR" w:eastAsia="en-US"/>
        </w:rPr>
        <w:t>Exemple :</w:t>
      </w:r>
    </w:p>
    <w:p w:rsidR="00FC178C" w:rsidRDefault="00FC178C" w:rsidP="00BA4902">
      <w:pPr>
        <w:bidi w:val="0"/>
        <w:ind w:firstLine="708"/>
        <w:jc w:val="both"/>
        <w:rPr>
          <w:rFonts w:cs="Traditional Arabic"/>
          <w:noProof/>
          <w:sz w:val="22"/>
          <w:szCs w:val="22"/>
          <w:lang w:val="fr-FR" w:eastAsia="en-US"/>
        </w:rPr>
      </w:pPr>
    </w:p>
    <w:p w:rsidR="001662FF" w:rsidRPr="008577C2" w:rsidRDefault="001662FF" w:rsidP="00FC178C">
      <w:pPr>
        <w:bidi w:val="0"/>
        <w:ind w:firstLine="708"/>
        <w:jc w:val="both"/>
        <w:rPr>
          <w:rFonts w:cs="Traditional Arabic"/>
          <w:b/>
          <w:bCs/>
          <w:noProof/>
          <w:sz w:val="22"/>
          <w:szCs w:val="22"/>
          <w:lang w:val="fr-FR" w:eastAsia="en-US"/>
        </w:rPr>
      </w:pPr>
      <w:r w:rsidRPr="008577C2">
        <w:rPr>
          <w:rFonts w:cs="Traditional Arabic"/>
          <w:noProof/>
          <w:sz w:val="22"/>
          <w:szCs w:val="22"/>
          <w:lang w:val="fr-FR" w:eastAsia="en-US"/>
        </w:rPr>
        <w:t xml:space="preserve">Soit le nombre entier X exprimer en binaire </w:t>
      </w:r>
      <w:r w:rsidRPr="008577C2">
        <w:rPr>
          <w:rFonts w:cs="Traditional Arabic"/>
          <w:b/>
          <w:bCs/>
          <w:noProof/>
          <w:sz w:val="22"/>
          <w:szCs w:val="22"/>
          <w:lang w:val="fr-FR" w:eastAsia="en-US"/>
        </w:rPr>
        <w:t>X=(1101111011)</w:t>
      </w:r>
      <w:r w:rsidRPr="008577C2">
        <w:rPr>
          <w:rFonts w:cs="Traditional Arabic"/>
          <w:b/>
          <w:bCs/>
          <w:noProof/>
          <w:sz w:val="22"/>
          <w:szCs w:val="22"/>
          <w:vertAlign w:val="subscript"/>
          <w:lang w:val="fr-FR" w:eastAsia="en-US"/>
        </w:rPr>
        <w:t>2</w:t>
      </w:r>
    </w:p>
    <w:p w:rsidR="001662FF" w:rsidRPr="008577C2" w:rsidRDefault="001662FF" w:rsidP="00BA4902">
      <w:pPr>
        <w:bidi w:val="0"/>
        <w:jc w:val="both"/>
        <w:rPr>
          <w:rFonts w:cs="Traditional Arabic"/>
          <w:noProof/>
          <w:sz w:val="22"/>
          <w:szCs w:val="22"/>
          <w:lang w:val="fr-FR" w:eastAsia="en-US"/>
        </w:rPr>
      </w:pPr>
      <w:r w:rsidRPr="008577C2">
        <w:rPr>
          <w:rFonts w:cs="Traditional Arabic"/>
          <w:noProof/>
          <w:sz w:val="22"/>
          <w:szCs w:val="22"/>
          <w:lang w:val="fr-FR" w:eastAsia="en-US"/>
        </w:rPr>
        <w:t>La conversion de X en hexadécimal se fait par groupement de quatre bits de droite à gauche, de la manière suivante :</w:t>
      </w:r>
    </w:p>
    <w:p w:rsidR="001662FF" w:rsidRPr="001662FF" w:rsidRDefault="001662FF" w:rsidP="00BA4902">
      <w:pPr>
        <w:bidi w:val="0"/>
        <w:jc w:val="both"/>
        <w:rPr>
          <w:rFonts w:ascii="Arial" w:hAnsi="Arial"/>
          <w:b/>
          <w:bCs/>
          <w:lang w:val="fr-FR"/>
        </w:rPr>
      </w:pPr>
    </w:p>
    <w:p w:rsidR="001662FF" w:rsidRPr="008577C2" w:rsidRDefault="001662FF" w:rsidP="00BA4902">
      <w:pPr>
        <w:bidi w:val="0"/>
        <w:jc w:val="both"/>
        <w:rPr>
          <w:lang w:val="fr-FR"/>
        </w:rPr>
      </w:pPr>
      <w:r w:rsidRPr="008577C2">
        <w:rPr>
          <w:b/>
          <w:bCs/>
          <w:lang w:val="fr-FR"/>
        </w:rPr>
        <w:t>X=</w:t>
      </w:r>
      <w:r w:rsidRPr="008577C2">
        <w:rPr>
          <w:b/>
          <w:bCs/>
          <w:u w:val="single"/>
          <w:lang w:val="fr-FR"/>
        </w:rPr>
        <w:t>0011</w:t>
      </w:r>
      <w:r w:rsidRPr="008577C2">
        <w:rPr>
          <w:b/>
          <w:bCs/>
          <w:lang w:val="fr-FR"/>
        </w:rPr>
        <w:t xml:space="preserve"> </w:t>
      </w:r>
      <w:r w:rsidRPr="008577C2">
        <w:rPr>
          <w:b/>
          <w:bCs/>
          <w:u w:val="single"/>
          <w:lang w:val="fr-FR"/>
        </w:rPr>
        <w:t>0111</w:t>
      </w:r>
      <w:r w:rsidRPr="008577C2">
        <w:rPr>
          <w:b/>
          <w:bCs/>
          <w:lang w:val="fr-FR"/>
        </w:rPr>
        <w:t xml:space="preserve"> </w:t>
      </w:r>
      <w:r w:rsidRPr="008577C2">
        <w:rPr>
          <w:b/>
          <w:bCs/>
          <w:u w:val="single"/>
          <w:lang w:val="fr-FR"/>
        </w:rPr>
        <w:t>1011</w:t>
      </w:r>
      <w:r w:rsidRPr="008577C2">
        <w:rPr>
          <w:lang w:val="fr-FR"/>
        </w:rPr>
        <w:t>donc X</w:t>
      </w:r>
      <w:r w:rsidRPr="008577C2">
        <w:rPr>
          <w:b/>
          <w:bCs/>
          <w:lang w:val="fr-FR"/>
        </w:rPr>
        <w:t>= (37B)</w:t>
      </w:r>
      <w:r w:rsidRPr="008577C2">
        <w:rPr>
          <w:b/>
          <w:bCs/>
          <w:vertAlign w:val="subscript"/>
          <w:lang w:val="fr-FR"/>
        </w:rPr>
        <w:t xml:space="preserve"> 16</w:t>
      </w:r>
    </w:p>
    <w:p w:rsidR="001662FF" w:rsidRPr="008577C2" w:rsidRDefault="001662FF" w:rsidP="00BA4902">
      <w:pPr>
        <w:bidi w:val="0"/>
        <w:jc w:val="both"/>
        <w:rPr>
          <w:b/>
          <w:bCs/>
          <w:lang w:val="fr-FR"/>
        </w:rPr>
      </w:pPr>
      <w:r w:rsidRPr="008577C2">
        <w:rPr>
          <w:b/>
          <w:bCs/>
          <w:lang w:val="fr-FR"/>
        </w:rPr>
        <w:t xml:space="preserve">        3      7       B     </w:t>
      </w:r>
    </w:p>
    <w:p w:rsidR="008577C2" w:rsidRDefault="008577C2" w:rsidP="00BA4902">
      <w:pPr>
        <w:bidi w:val="0"/>
        <w:jc w:val="both"/>
        <w:rPr>
          <w:rFonts w:ascii="Arial" w:hAnsi="Arial"/>
          <w:b/>
          <w:bCs/>
          <w:lang w:val="fr-FR"/>
        </w:rPr>
      </w:pPr>
    </w:p>
    <w:p w:rsidR="008577C2" w:rsidRPr="00FC178C" w:rsidRDefault="008577C2" w:rsidP="00FC178C">
      <w:pPr>
        <w:bidi w:val="0"/>
        <w:jc w:val="both"/>
        <w:rPr>
          <w:rFonts w:cs="Traditional Arabic"/>
          <w:noProof/>
          <w:sz w:val="22"/>
          <w:szCs w:val="22"/>
          <w:lang w:val="fr-FR" w:eastAsia="en-US"/>
        </w:rPr>
      </w:pPr>
      <w:r>
        <w:rPr>
          <w:rFonts w:cs="Traditional Arabic"/>
          <w:noProof/>
          <w:sz w:val="22"/>
          <w:szCs w:val="22"/>
          <w:lang w:val="fr-FR" w:eastAsia="en-US"/>
        </w:rPr>
        <w:t>L</w:t>
      </w:r>
      <w:r w:rsidR="001662FF" w:rsidRPr="008577C2">
        <w:rPr>
          <w:rFonts w:cs="Traditional Arabic"/>
          <w:noProof/>
          <w:sz w:val="22"/>
          <w:szCs w:val="22"/>
          <w:lang w:val="fr-FR" w:eastAsia="en-US"/>
        </w:rPr>
        <w:t>es bits manquants à gauc</w:t>
      </w:r>
      <w:r w:rsidR="00FC178C">
        <w:rPr>
          <w:rFonts w:cs="Traditional Arabic"/>
          <w:noProof/>
          <w:sz w:val="22"/>
          <w:szCs w:val="22"/>
          <w:lang w:val="fr-FR" w:eastAsia="en-US"/>
        </w:rPr>
        <w:t xml:space="preserve">he sont remplis par des zéros. </w:t>
      </w:r>
    </w:p>
    <w:tbl>
      <w:tblPr>
        <w:tblW w:w="0" w:type="auto"/>
        <w:tblBorders>
          <w:top w:val="single" w:sz="4" w:space="0" w:color="auto"/>
          <w:bottom w:val="single" w:sz="4" w:space="0" w:color="auto"/>
        </w:tblBorders>
        <w:shd w:val="clear" w:color="auto" w:fill="E2EFD9"/>
        <w:tblLook w:val="04A0"/>
      </w:tblPr>
      <w:tblGrid>
        <w:gridCol w:w="9288"/>
      </w:tblGrid>
      <w:tr w:rsidR="008577C2" w:rsidRPr="00080CAA" w:rsidTr="00080CAA">
        <w:trPr>
          <w:trHeight w:val="1247"/>
        </w:trPr>
        <w:tc>
          <w:tcPr>
            <w:tcW w:w="9778" w:type="dxa"/>
            <w:shd w:val="clear" w:color="auto" w:fill="E2EFD9"/>
          </w:tcPr>
          <w:p w:rsidR="008577C2" w:rsidRPr="00080CAA" w:rsidRDefault="008D5116" w:rsidP="00080CAA">
            <w:pPr>
              <w:pStyle w:val="Titre1"/>
              <w:tabs>
                <w:tab w:val="left" w:pos="3800"/>
              </w:tabs>
              <w:bidi w:val="0"/>
              <w:spacing w:before="120"/>
              <w:jc w:val="both"/>
              <w:rPr>
                <w:lang w:val="fr-FR"/>
              </w:rPr>
            </w:pPr>
            <w:r>
              <w:rPr>
                <w:noProof/>
                <w:lang w:val="fr-FR" w:eastAsia="fr-FR"/>
              </w:rPr>
              <w:lastRenderedPageBreak/>
              <w:drawing>
                <wp:inline distT="0" distB="0" distL="0" distR="0">
                  <wp:extent cx="213360" cy="213360"/>
                  <wp:effectExtent l="19050" t="0" r="0" b="0"/>
                  <wp:docPr id="29"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8577C2" w:rsidRPr="00080CAA">
              <w:rPr>
                <w:lang w:val="fr-FR"/>
              </w:rPr>
              <w:t xml:space="preserve">Remarque : </w:t>
            </w:r>
          </w:p>
          <w:p w:rsidR="008577C2" w:rsidRPr="00080CAA" w:rsidRDefault="008577C2" w:rsidP="00080CAA">
            <w:pPr>
              <w:bidi w:val="0"/>
              <w:jc w:val="both"/>
              <w:rPr>
                <w:rFonts w:ascii="Arial" w:hAnsi="Arial"/>
                <w:lang w:val="fr-FR"/>
              </w:rPr>
            </w:pPr>
            <w:r w:rsidRPr="00080CAA">
              <w:rPr>
                <w:rFonts w:cs="Traditional Arabic"/>
                <w:noProof/>
                <w:sz w:val="22"/>
                <w:szCs w:val="22"/>
                <w:lang w:val="fr-FR" w:eastAsia="en-US"/>
              </w:rPr>
              <w:t xml:space="preserve">La conversion directe d’une Base </w:t>
            </w:r>
            <w:r w:rsidRPr="00080CAA">
              <w:rPr>
                <w:rFonts w:cs="Traditional Arabic"/>
                <w:b/>
                <w:bCs/>
                <w:noProof/>
                <w:sz w:val="22"/>
                <w:szCs w:val="22"/>
                <w:lang w:val="fr-FR" w:eastAsia="en-US"/>
              </w:rPr>
              <w:t>B</w:t>
            </w:r>
            <w:r w:rsidRPr="00080CAA">
              <w:rPr>
                <w:rFonts w:cs="Traditional Arabic"/>
                <w:noProof/>
                <w:sz w:val="22"/>
                <w:szCs w:val="22"/>
                <w:lang w:val="fr-FR" w:eastAsia="en-US"/>
              </w:rPr>
              <w:t xml:space="preserve"> vers une Base </w:t>
            </w:r>
            <w:r w:rsidRPr="00080CAA">
              <w:rPr>
                <w:rFonts w:cs="Traditional Arabic"/>
                <w:b/>
                <w:bCs/>
                <w:noProof/>
                <w:sz w:val="22"/>
                <w:szCs w:val="22"/>
                <w:lang w:val="fr-FR" w:eastAsia="en-US"/>
              </w:rPr>
              <w:t>K</w:t>
            </w:r>
            <w:r w:rsidRPr="00080CAA">
              <w:rPr>
                <w:rFonts w:cs="Traditional Arabic"/>
                <w:noProof/>
                <w:sz w:val="22"/>
                <w:szCs w:val="22"/>
                <w:lang w:val="fr-FR" w:eastAsia="en-US"/>
              </w:rPr>
              <w:t xml:space="preserve"> est possible si l’une des deux base est une puissance entière de l’autre </w:t>
            </w:r>
            <w:r w:rsidRPr="00080CAA">
              <w:rPr>
                <w:rFonts w:cs="Traditional Arabic"/>
                <w:b/>
                <w:bCs/>
                <w:noProof/>
                <w:sz w:val="22"/>
                <w:szCs w:val="22"/>
                <w:lang w:val="fr-FR" w:eastAsia="en-US"/>
              </w:rPr>
              <w:t>(ex : B=3, K= 9)</w:t>
            </w:r>
            <w:r w:rsidRPr="00080CAA">
              <w:rPr>
                <w:rFonts w:cs="Traditional Arabic"/>
                <w:noProof/>
                <w:sz w:val="22"/>
                <w:szCs w:val="22"/>
                <w:lang w:val="fr-FR" w:eastAsia="en-US"/>
              </w:rPr>
              <w:t xml:space="preserve"> et inversement.</w:t>
            </w:r>
          </w:p>
        </w:tc>
      </w:tr>
    </w:tbl>
    <w:p w:rsidR="008577C2" w:rsidRPr="001662FF" w:rsidRDefault="008577C2" w:rsidP="008577C2">
      <w:pPr>
        <w:tabs>
          <w:tab w:val="left" w:pos="1356"/>
        </w:tabs>
        <w:bidi w:val="0"/>
        <w:jc w:val="both"/>
        <w:rPr>
          <w:rFonts w:ascii="Arial" w:hAnsi="Arial"/>
          <w:lang w:val="fr-FR"/>
        </w:rPr>
      </w:pPr>
      <w:r w:rsidRPr="001662FF">
        <w:rPr>
          <w:rFonts w:ascii="Arial" w:hAnsi="Arial"/>
          <w:lang w:val="fr-FR"/>
        </w:rPr>
        <w:tab/>
      </w:r>
    </w:p>
    <w:p w:rsidR="001662FF" w:rsidRPr="001662FF" w:rsidRDefault="001662FF" w:rsidP="00BA4902">
      <w:pPr>
        <w:bidi w:val="0"/>
        <w:jc w:val="both"/>
        <w:rPr>
          <w:rFonts w:ascii="Arial" w:hAnsi="Arial"/>
          <w:lang w:val="fr-FR"/>
        </w:rPr>
      </w:pPr>
    </w:p>
    <w:p w:rsidR="001662FF" w:rsidRPr="00FC178C" w:rsidRDefault="00FC178C" w:rsidP="00FC178C">
      <w:pPr>
        <w:pStyle w:val="uc2-titre30"/>
        <w:tabs>
          <w:tab w:val="num" w:pos="340"/>
        </w:tabs>
        <w:jc w:val="both"/>
      </w:pPr>
      <w:r>
        <w:t>1.</w:t>
      </w:r>
      <w:r w:rsidR="001662FF" w:rsidRPr="00FC178C">
        <w:t>2.3</w:t>
      </w:r>
      <w:r>
        <w:t>.</w:t>
      </w:r>
      <w:r w:rsidR="001662FF" w:rsidRPr="00FC178C">
        <w:t xml:space="preserve"> Arithmétique </w:t>
      </w:r>
    </w:p>
    <w:p w:rsidR="001662FF" w:rsidRPr="001662FF" w:rsidRDefault="001662FF" w:rsidP="00BA4902">
      <w:pPr>
        <w:bidi w:val="0"/>
        <w:jc w:val="both"/>
        <w:rPr>
          <w:rFonts w:ascii="Arial" w:hAnsi="Arial"/>
          <w:lang w:val="fr-FR"/>
        </w:rPr>
      </w:pPr>
    </w:p>
    <w:p w:rsidR="001662FF" w:rsidRPr="00FC178C" w:rsidRDefault="001662FF" w:rsidP="00BA4902">
      <w:pPr>
        <w:bidi w:val="0"/>
        <w:ind w:firstLine="708"/>
        <w:jc w:val="both"/>
        <w:rPr>
          <w:rFonts w:cs="Traditional Arabic"/>
          <w:noProof/>
          <w:sz w:val="22"/>
          <w:szCs w:val="22"/>
          <w:lang w:val="fr-FR" w:eastAsia="en-US"/>
        </w:rPr>
      </w:pPr>
      <w:r w:rsidRPr="00FC178C">
        <w:rPr>
          <w:rFonts w:cs="Traditional Arabic"/>
          <w:noProof/>
          <w:sz w:val="22"/>
          <w:szCs w:val="22"/>
          <w:lang w:val="fr-FR" w:eastAsia="en-US"/>
        </w:rPr>
        <w:t>Les opérations arithmétiques classiques, pour le autres bases, se réalisent de la même manière qu’en décimal. Dans la suite de ce cours nous exposons les opérations arithmétiques binaires à titre d’exemples illustratifs. Les détails seront exposés en travaux dirigés.</w:t>
      </w:r>
    </w:p>
    <w:p w:rsidR="001662FF" w:rsidRPr="00FC178C" w:rsidRDefault="001662FF" w:rsidP="00BA4902">
      <w:pPr>
        <w:bidi w:val="0"/>
        <w:ind w:firstLine="708"/>
        <w:jc w:val="both"/>
        <w:rPr>
          <w:rFonts w:ascii="Arial" w:hAnsi="Arial"/>
          <w:lang w:val="fr-FR"/>
        </w:rPr>
      </w:pPr>
    </w:p>
    <w:p w:rsidR="001662FF" w:rsidRPr="00FC178C" w:rsidRDefault="00FC178C" w:rsidP="00FC178C">
      <w:pPr>
        <w:pStyle w:val="uc2-titre4"/>
      </w:pPr>
      <w:r>
        <w:t xml:space="preserve">1.2.3.1. </w:t>
      </w:r>
      <w:r w:rsidR="001662FF" w:rsidRPr="00FC178C">
        <w:t>L’addition binaire :</w:t>
      </w:r>
    </w:p>
    <w:p w:rsidR="00FC178C" w:rsidRDefault="00FC178C" w:rsidP="00BA4902">
      <w:pPr>
        <w:bidi w:val="0"/>
        <w:jc w:val="both"/>
        <w:rPr>
          <w:rFonts w:cs="Traditional Arabic"/>
          <w:noProof/>
          <w:sz w:val="22"/>
          <w:szCs w:val="22"/>
          <w:lang w:val="fr-FR" w:eastAsia="en-US"/>
        </w:rPr>
      </w:pPr>
    </w:p>
    <w:p w:rsidR="001662FF" w:rsidRPr="00FC178C" w:rsidRDefault="001662FF" w:rsidP="00FC178C">
      <w:pPr>
        <w:bidi w:val="0"/>
        <w:jc w:val="both"/>
        <w:rPr>
          <w:rFonts w:cs="Traditional Arabic"/>
          <w:noProof/>
          <w:sz w:val="22"/>
          <w:szCs w:val="22"/>
          <w:lang w:val="fr-FR" w:eastAsia="en-US"/>
        </w:rPr>
      </w:pPr>
      <w:r w:rsidRPr="00FC178C">
        <w:rPr>
          <w:rFonts w:cs="Traditional Arabic"/>
          <w:noProof/>
          <w:sz w:val="22"/>
          <w:szCs w:val="22"/>
          <w:lang w:val="fr-FR" w:eastAsia="en-US"/>
        </w:rPr>
        <w:t>L’addition de deux bits binaire se réalise selon la spécification suivante :</w:t>
      </w:r>
    </w:p>
    <w:p w:rsidR="001662FF" w:rsidRDefault="001662FF" w:rsidP="00BA4902">
      <w:pPr>
        <w:bidi w:val="0"/>
        <w:jc w:val="both"/>
        <w:rPr>
          <w:rFonts w:ascii="Arial" w:hAnsi="Arial"/>
          <w:lang w:val="fr-FR"/>
        </w:rPr>
      </w:pPr>
    </w:p>
    <w:p w:rsidR="002E4291" w:rsidRPr="00352407" w:rsidRDefault="002E4291" w:rsidP="002E4291">
      <w:pPr>
        <w:bidi w:val="0"/>
        <w:jc w:val="both"/>
        <w:rPr>
          <w:rFonts w:cs="Traditional Arabic"/>
          <w:noProof/>
          <w:sz w:val="22"/>
          <w:szCs w:val="22"/>
          <w:lang w:val="fr-FR" w:eastAsia="en-US"/>
        </w:rPr>
      </w:pPr>
    </w:p>
    <w:tbl>
      <w:tblPr>
        <w:tblW w:w="4820" w:type="dxa"/>
        <w:tblInd w:w="108" w:type="dxa"/>
        <w:tblBorders>
          <w:top w:val="single" w:sz="4" w:space="0" w:color="auto"/>
          <w:left w:val="single" w:sz="4" w:space="0" w:color="auto"/>
          <w:bottom w:val="single" w:sz="4" w:space="0" w:color="auto"/>
          <w:right w:val="single" w:sz="4" w:space="0" w:color="auto"/>
        </w:tblBorders>
        <w:tblLook w:val="04A0"/>
      </w:tblPr>
      <w:tblGrid>
        <w:gridCol w:w="708"/>
        <w:gridCol w:w="342"/>
        <w:gridCol w:w="793"/>
        <w:gridCol w:w="425"/>
        <w:gridCol w:w="1418"/>
        <w:gridCol w:w="1134"/>
      </w:tblGrid>
      <w:tr w:rsidR="002E4291" w:rsidRPr="000206F6" w:rsidTr="002E4291">
        <w:trPr>
          <w:trHeight w:val="318"/>
        </w:trPr>
        <w:tc>
          <w:tcPr>
            <w:tcW w:w="708" w:type="dxa"/>
            <w:shd w:val="clear" w:color="auto" w:fill="007409"/>
            <w:vAlign w:val="center"/>
          </w:tcPr>
          <w:p w:rsidR="002E4291" w:rsidRPr="000206F6" w:rsidRDefault="002E4291" w:rsidP="002E4291">
            <w:pPr>
              <w:pStyle w:val="uc2-normal"/>
              <w:spacing w:before="40" w:after="40"/>
              <w:jc w:val="center"/>
              <w:rPr>
                <w:rFonts w:ascii="Arial" w:hAnsi="Arial" w:cs="Arial"/>
                <w:b/>
                <w:bCs/>
                <w:color w:val="FFFFFF"/>
                <w:lang w:eastAsia="fr-FR"/>
              </w:rPr>
            </w:pPr>
            <w:r>
              <w:rPr>
                <w:rFonts w:ascii="Arial" w:hAnsi="Arial" w:cs="Arial"/>
                <w:b/>
                <w:bCs/>
                <w:color w:val="FFFFFF"/>
                <w:lang w:eastAsia="fr-FR"/>
              </w:rPr>
              <w:t>Bit1</w:t>
            </w:r>
          </w:p>
        </w:tc>
        <w:tc>
          <w:tcPr>
            <w:tcW w:w="342" w:type="dxa"/>
            <w:shd w:val="clear" w:color="auto" w:fill="007409"/>
            <w:vAlign w:val="center"/>
          </w:tcPr>
          <w:p w:rsidR="002E4291" w:rsidRPr="002E4291" w:rsidRDefault="002E4291" w:rsidP="002E4291">
            <w:pPr>
              <w:pStyle w:val="uc2-normal"/>
              <w:spacing w:before="40" w:after="40"/>
              <w:jc w:val="center"/>
              <w:rPr>
                <w:rFonts w:ascii="Arial" w:hAnsi="Arial" w:cs="Arial"/>
                <w:b/>
                <w:bCs/>
                <w:color w:val="FFFFFF"/>
                <w:lang w:eastAsia="fr-FR"/>
              </w:rPr>
            </w:pPr>
          </w:p>
        </w:tc>
        <w:tc>
          <w:tcPr>
            <w:tcW w:w="793" w:type="dxa"/>
            <w:shd w:val="clear" w:color="auto" w:fill="007409"/>
            <w:vAlign w:val="center"/>
          </w:tcPr>
          <w:p w:rsidR="002E4291" w:rsidRPr="002E4291" w:rsidRDefault="002E4291" w:rsidP="002E4291">
            <w:pPr>
              <w:pStyle w:val="uc2-normal"/>
              <w:spacing w:before="40" w:after="40"/>
              <w:jc w:val="center"/>
              <w:rPr>
                <w:rFonts w:ascii="Arial" w:hAnsi="Arial" w:cs="Arial"/>
                <w:b/>
                <w:bCs/>
                <w:color w:val="FFFFFF"/>
                <w:lang w:eastAsia="fr-FR"/>
              </w:rPr>
            </w:pPr>
            <w:r w:rsidRPr="002E4291">
              <w:rPr>
                <w:rFonts w:ascii="Arial" w:hAnsi="Arial" w:cs="Arial"/>
                <w:b/>
                <w:bCs/>
                <w:color w:val="FFFFFF"/>
                <w:lang w:eastAsia="fr-FR"/>
              </w:rPr>
              <w:t>Bit2</w:t>
            </w:r>
          </w:p>
        </w:tc>
        <w:tc>
          <w:tcPr>
            <w:tcW w:w="425" w:type="dxa"/>
            <w:shd w:val="clear" w:color="auto" w:fill="007409"/>
            <w:vAlign w:val="center"/>
          </w:tcPr>
          <w:p w:rsidR="002E4291" w:rsidRPr="000206F6" w:rsidRDefault="002E4291" w:rsidP="002E4291">
            <w:pPr>
              <w:pStyle w:val="uc2-normal"/>
              <w:spacing w:before="40" w:after="40"/>
              <w:jc w:val="center"/>
              <w:rPr>
                <w:rFonts w:ascii="Arial" w:hAnsi="Arial" w:cs="Arial"/>
                <w:b/>
                <w:bCs/>
                <w:color w:val="FFFFFF"/>
                <w:lang w:eastAsia="fr-FR"/>
              </w:rPr>
            </w:pPr>
          </w:p>
        </w:tc>
        <w:tc>
          <w:tcPr>
            <w:tcW w:w="1418" w:type="dxa"/>
            <w:shd w:val="clear" w:color="auto" w:fill="007409"/>
            <w:vAlign w:val="center"/>
          </w:tcPr>
          <w:p w:rsidR="002E4291" w:rsidRPr="000206F6" w:rsidRDefault="002E4291" w:rsidP="002E4291">
            <w:pPr>
              <w:pStyle w:val="uc2-normal"/>
              <w:spacing w:before="40" w:after="40"/>
              <w:jc w:val="center"/>
              <w:rPr>
                <w:rFonts w:ascii="Arial" w:hAnsi="Arial" w:cs="Arial"/>
                <w:b/>
                <w:bCs/>
                <w:color w:val="FFFFFF"/>
                <w:lang w:eastAsia="fr-FR"/>
              </w:rPr>
            </w:pPr>
            <w:r>
              <w:rPr>
                <w:rFonts w:ascii="Arial" w:hAnsi="Arial" w:cs="Arial"/>
                <w:b/>
                <w:bCs/>
                <w:color w:val="FFFFFF"/>
                <w:lang w:eastAsia="fr-FR"/>
              </w:rPr>
              <w:t>Résultat</w:t>
            </w:r>
          </w:p>
        </w:tc>
        <w:tc>
          <w:tcPr>
            <w:tcW w:w="1134" w:type="dxa"/>
            <w:shd w:val="clear" w:color="auto" w:fill="007409"/>
            <w:vAlign w:val="center"/>
          </w:tcPr>
          <w:p w:rsidR="002E4291" w:rsidRPr="000206F6" w:rsidRDefault="002E4291" w:rsidP="002E4291">
            <w:pPr>
              <w:pStyle w:val="uc2-normal"/>
              <w:spacing w:before="40" w:after="40"/>
              <w:jc w:val="center"/>
              <w:rPr>
                <w:rFonts w:ascii="Arial" w:hAnsi="Arial" w:cs="Arial"/>
                <w:b/>
                <w:bCs/>
                <w:color w:val="FFFFFF"/>
                <w:lang w:eastAsia="fr-FR"/>
              </w:rPr>
            </w:pPr>
            <w:r>
              <w:rPr>
                <w:rFonts w:ascii="Arial" w:hAnsi="Arial" w:cs="Arial"/>
                <w:b/>
                <w:bCs/>
                <w:color w:val="FFFFFF"/>
                <w:lang w:eastAsia="fr-FR"/>
              </w:rPr>
              <w:t>Retenue</w:t>
            </w:r>
          </w:p>
        </w:tc>
      </w:tr>
      <w:tr w:rsidR="002E4291" w:rsidRPr="000206F6" w:rsidTr="002E4291">
        <w:trPr>
          <w:trHeight w:val="108"/>
        </w:trPr>
        <w:tc>
          <w:tcPr>
            <w:tcW w:w="708" w:type="dxa"/>
            <w:shd w:val="clear" w:color="auto" w:fill="E2EFD9"/>
            <w:vAlign w:val="center"/>
          </w:tcPr>
          <w:p w:rsidR="002E4291" w:rsidRPr="008F3A7A" w:rsidRDefault="002E4291" w:rsidP="002E4291">
            <w:pPr>
              <w:pStyle w:val="uc2-normal"/>
              <w:spacing w:before="40" w:after="40" w:line="240" w:lineRule="auto"/>
              <w:jc w:val="center"/>
              <w:rPr>
                <w:b/>
                <w:bCs/>
                <w:lang w:eastAsia="fr-FR"/>
              </w:rPr>
            </w:pPr>
            <w:r>
              <w:rPr>
                <w:b/>
                <w:bCs/>
                <w:lang w:eastAsia="fr-FR"/>
              </w:rPr>
              <w:t>0</w:t>
            </w:r>
          </w:p>
        </w:tc>
        <w:tc>
          <w:tcPr>
            <w:tcW w:w="342"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793"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c>
          <w:tcPr>
            <w:tcW w:w="1134"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r>
      <w:tr w:rsidR="002E4291" w:rsidRPr="000206F6" w:rsidTr="002E4291">
        <w:trPr>
          <w:trHeight w:val="78"/>
        </w:trPr>
        <w:tc>
          <w:tcPr>
            <w:tcW w:w="708" w:type="dxa"/>
            <w:shd w:val="clear" w:color="auto" w:fill="auto"/>
            <w:vAlign w:val="center"/>
          </w:tcPr>
          <w:p w:rsidR="002E4291" w:rsidRPr="008F3A7A" w:rsidRDefault="002E4291" w:rsidP="002E4291">
            <w:pPr>
              <w:pStyle w:val="uc2-normal"/>
              <w:spacing w:before="40" w:after="40" w:line="240" w:lineRule="auto"/>
              <w:jc w:val="center"/>
              <w:rPr>
                <w:b/>
                <w:bCs/>
                <w:lang w:eastAsia="fr-FR"/>
              </w:rPr>
            </w:pPr>
            <w:r>
              <w:rPr>
                <w:b/>
                <w:bCs/>
                <w:lang w:eastAsia="fr-FR"/>
              </w:rPr>
              <w:t>0</w:t>
            </w:r>
          </w:p>
        </w:tc>
        <w:tc>
          <w:tcPr>
            <w:tcW w:w="342" w:type="dxa"/>
            <w:shd w:val="clear" w:color="auto" w:fill="auto"/>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793" w:type="dxa"/>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1</w:t>
            </w:r>
          </w:p>
        </w:tc>
        <w:tc>
          <w:tcPr>
            <w:tcW w:w="425" w:type="dxa"/>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1418" w:type="dxa"/>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1</w:t>
            </w:r>
          </w:p>
        </w:tc>
        <w:tc>
          <w:tcPr>
            <w:tcW w:w="1134" w:type="dxa"/>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r>
      <w:tr w:rsidR="002E4291" w:rsidRPr="000206F6" w:rsidTr="002E4291">
        <w:trPr>
          <w:trHeight w:val="75"/>
        </w:trPr>
        <w:tc>
          <w:tcPr>
            <w:tcW w:w="708" w:type="dxa"/>
            <w:shd w:val="clear" w:color="auto" w:fill="E2EFD9"/>
            <w:vAlign w:val="center"/>
          </w:tcPr>
          <w:p w:rsidR="002E4291" w:rsidRPr="008F3A7A" w:rsidRDefault="002E4291" w:rsidP="002E4291">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793"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1</w:t>
            </w:r>
          </w:p>
        </w:tc>
        <w:tc>
          <w:tcPr>
            <w:tcW w:w="1134"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r>
      <w:tr w:rsidR="002E4291" w:rsidRPr="000206F6" w:rsidTr="002E4291">
        <w:trPr>
          <w:trHeight w:val="75"/>
        </w:trPr>
        <w:tc>
          <w:tcPr>
            <w:tcW w:w="708" w:type="dxa"/>
            <w:shd w:val="clear" w:color="auto" w:fill="E2EFD9"/>
            <w:vAlign w:val="center"/>
          </w:tcPr>
          <w:p w:rsidR="002E4291" w:rsidRDefault="002E4291" w:rsidP="002E4291">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793"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1</w:t>
            </w:r>
          </w:p>
        </w:tc>
        <w:tc>
          <w:tcPr>
            <w:tcW w:w="425"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0</w:t>
            </w:r>
          </w:p>
        </w:tc>
        <w:tc>
          <w:tcPr>
            <w:tcW w:w="1134" w:type="dxa"/>
            <w:shd w:val="clear" w:color="auto" w:fill="E2EFD9"/>
            <w:vAlign w:val="center"/>
          </w:tcPr>
          <w:p w:rsidR="002E4291" w:rsidRPr="002E4291" w:rsidRDefault="002E4291" w:rsidP="002E4291">
            <w:pPr>
              <w:pStyle w:val="uc2-normal"/>
              <w:spacing w:before="40" w:after="40" w:line="240" w:lineRule="auto"/>
              <w:jc w:val="center"/>
              <w:rPr>
                <w:b/>
                <w:bCs/>
                <w:lang w:eastAsia="fr-FR"/>
              </w:rPr>
            </w:pPr>
            <w:r w:rsidRPr="002E4291">
              <w:rPr>
                <w:b/>
                <w:bCs/>
                <w:lang w:eastAsia="fr-FR"/>
              </w:rPr>
              <w:t>1</w:t>
            </w:r>
          </w:p>
        </w:tc>
      </w:tr>
    </w:tbl>
    <w:p w:rsidR="002E4291" w:rsidRPr="001662FF" w:rsidRDefault="002E4291" w:rsidP="002E4291">
      <w:pPr>
        <w:bidi w:val="0"/>
        <w:jc w:val="both"/>
        <w:rPr>
          <w:rFonts w:ascii="Arial" w:hAnsi="Arial"/>
        </w:rPr>
      </w:pPr>
    </w:p>
    <w:p w:rsidR="001662FF" w:rsidRPr="00BB2EC4" w:rsidRDefault="001662FF" w:rsidP="00BB2EC4">
      <w:pPr>
        <w:bidi w:val="0"/>
        <w:jc w:val="both"/>
        <w:rPr>
          <w:rFonts w:cs="Traditional Arabic"/>
          <w:noProof/>
          <w:sz w:val="22"/>
          <w:szCs w:val="22"/>
          <w:lang w:val="fr-FR" w:eastAsia="en-US"/>
        </w:rPr>
      </w:pPr>
      <w:r w:rsidRPr="00BB2EC4">
        <w:rPr>
          <w:rFonts w:cs="Traditional Arabic"/>
          <w:noProof/>
          <w:sz w:val="22"/>
          <w:szCs w:val="22"/>
          <w:lang w:val="fr-FR" w:eastAsia="en-US"/>
        </w:rPr>
        <w:t xml:space="preserve">L’addition binaire de deux nombres s’effectue bit à bit de droite à gauche, en reportant les retenues </w:t>
      </w:r>
    </w:p>
    <w:p w:rsidR="001662FF" w:rsidRPr="00BB2EC4" w:rsidRDefault="001662FF" w:rsidP="00BA4902">
      <w:pPr>
        <w:bidi w:val="0"/>
        <w:jc w:val="both"/>
        <w:rPr>
          <w:rFonts w:cs="Traditional Arabic"/>
          <w:noProof/>
          <w:sz w:val="22"/>
          <w:szCs w:val="22"/>
          <w:lang w:val="fr-FR" w:eastAsia="en-US"/>
        </w:rPr>
      </w:pPr>
    </w:p>
    <w:p w:rsidR="001662FF" w:rsidRPr="00BB2EC4" w:rsidRDefault="001662FF" w:rsidP="00BA4902">
      <w:pPr>
        <w:bidi w:val="0"/>
        <w:jc w:val="both"/>
        <w:rPr>
          <w:rFonts w:cs="Traditional Arabic"/>
          <w:b/>
          <w:bCs/>
          <w:noProof/>
          <w:sz w:val="22"/>
          <w:szCs w:val="22"/>
          <w:lang w:val="fr-FR" w:eastAsia="en-US"/>
        </w:rPr>
      </w:pPr>
      <w:r w:rsidRPr="00BB2EC4">
        <w:rPr>
          <w:rFonts w:cs="Traditional Arabic"/>
          <w:b/>
          <w:bCs/>
          <w:noProof/>
          <w:sz w:val="22"/>
          <w:szCs w:val="22"/>
          <w:lang w:val="fr-FR" w:eastAsia="en-US"/>
        </w:rPr>
        <w:t xml:space="preserve">Exemple : </w:t>
      </w:r>
    </w:p>
    <w:p w:rsidR="001662FF" w:rsidRPr="001662FF" w:rsidRDefault="001662FF" w:rsidP="00BA4902">
      <w:pPr>
        <w:bidi w:val="0"/>
        <w:jc w:val="both"/>
        <w:rPr>
          <w:rFonts w:ascii="Arial" w:hAnsi="Arial"/>
          <w:b/>
          <w:bCs/>
          <w:lang w:val="fr-FR"/>
        </w:rPr>
      </w:pPr>
    </w:p>
    <w:p w:rsidR="001662FF" w:rsidRPr="00BB2EC4" w:rsidRDefault="001662FF" w:rsidP="00BB2EC4">
      <w:pPr>
        <w:bidi w:val="0"/>
        <w:jc w:val="both"/>
        <w:rPr>
          <w:rFonts w:cs="Traditional Arabic"/>
          <w:noProof/>
          <w:sz w:val="22"/>
          <w:szCs w:val="22"/>
          <w:lang w:val="fr-FR" w:eastAsia="en-US"/>
        </w:rPr>
      </w:pPr>
      <w:r w:rsidRPr="00BB2EC4">
        <w:rPr>
          <w:rFonts w:cs="Traditional Arabic"/>
          <w:noProof/>
          <w:sz w:val="22"/>
          <w:szCs w:val="22"/>
          <w:lang w:val="fr-FR" w:eastAsia="en-US"/>
        </w:rPr>
        <w:t xml:space="preserve">Soit les deux nombres </w:t>
      </w:r>
      <w:r w:rsidRPr="00BB2EC4">
        <w:rPr>
          <w:rFonts w:cs="Traditional Arabic"/>
          <w:b/>
          <w:bCs/>
          <w:noProof/>
          <w:sz w:val="22"/>
          <w:szCs w:val="22"/>
          <w:lang w:val="fr-FR" w:eastAsia="en-US"/>
        </w:rPr>
        <w:t>X = (1101101)</w:t>
      </w:r>
      <w:r w:rsidRPr="00BB2EC4">
        <w:rPr>
          <w:rFonts w:cs="Traditional Arabic"/>
          <w:b/>
          <w:bCs/>
          <w:noProof/>
          <w:sz w:val="22"/>
          <w:szCs w:val="22"/>
          <w:vertAlign w:val="subscript"/>
          <w:lang w:val="fr-FR" w:eastAsia="en-US"/>
        </w:rPr>
        <w:t>2</w:t>
      </w:r>
      <w:r w:rsidRPr="00BB2EC4">
        <w:rPr>
          <w:rFonts w:cs="Traditional Arabic"/>
          <w:noProof/>
          <w:sz w:val="22"/>
          <w:szCs w:val="22"/>
          <w:lang w:val="fr-FR" w:eastAsia="en-US"/>
        </w:rPr>
        <w:t xml:space="preserve"> et </w:t>
      </w:r>
      <w:r w:rsidR="00BB2EC4">
        <w:rPr>
          <w:rFonts w:cs="Traditional Arabic"/>
          <w:b/>
          <w:bCs/>
          <w:noProof/>
          <w:sz w:val="22"/>
          <w:szCs w:val="22"/>
          <w:lang w:val="fr-FR" w:eastAsia="en-US"/>
        </w:rPr>
        <w:t xml:space="preserve">Y </w:t>
      </w:r>
      <w:r w:rsidRPr="00BB2EC4">
        <w:rPr>
          <w:rFonts w:cs="Traditional Arabic"/>
          <w:b/>
          <w:bCs/>
          <w:noProof/>
          <w:sz w:val="22"/>
          <w:szCs w:val="22"/>
          <w:lang w:val="fr-FR" w:eastAsia="en-US"/>
        </w:rPr>
        <w:t>=</w:t>
      </w:r>
      <w:r w:rsidR="00BB2EC4">
        <w:rPr>
          <w:rFonts w:cs="Traditional Arabic"/>
          <w:b/>
          <w:bCs/>
          <w:noProof/>
          <w:sz w:val="22"/>
          <w:szCs w:val="22"/>
          <w:lang w:val="fr-FR" w:eastAsia="en-US"/>
        </w:rPr>
        <w:t xml:space="preserve"> </w:t>
      </w:r>
      <w:r w:rsidRPr="00BB2EC4">
        <w:rPr>
          <w:rFonts w:cs="Traditional Arabic"/>
          <w:b/>
          <w:bCs/>
          <w:noProof/>
          <w:sz w:val="22"/>
          <w:szCs w:val="22"/>
          <w:lang w:val="fr-FR" w:eastAsia="en-US"/>
        </w:rPr>
        <w:t>(10101011)</w:t>
      </w:r>
      <w:r w:rsidRPr="00BB2EC4">
        <w:rPr>
          <w:rFonts w:cs="Traditional Arabic"/>
          <w:b/>
          <w:bCs/>
          <w:noProof/>
          <w:sz w:val="22"/>
          <w:szCs w:val="22"/>
          <w:vertAlign w:val="subscript"/>
          <w:lang w:val="fr-FR" w:eastAsia="en-US"/>
        </w:rPr>
        <w:t>2</w:t>
      </w:r>
    </w:p>
    <w:p w:rsidR="001662FF" w:rsidRPr="00BB2EC4" w:rsidRDefault="001662FF" w:rsidP="00BA4902">
      <w:pPr>
        <w:bidi w:val="0"/>
        <w:jc w:val="both"/>
        <w:rPr>
          <w:rFonts w:cs="Traditional Arabic"/>
          <w:noProof/>
          <w:sz w:val="22"/>
          <w:szCs w:val="22"/>
          <w:lang w:val="fr-FR" w:eastAsia="en-US"/>
        </w:rPr>
      </w:pPr>
    </w:p>
    <w:p w:rsidR="001662FF" w:rsidRPr="00BB2EC4" w:rsidRDefault="001662FF" w:rsidP="00BA4902">
      <w:pPr>
        <w:bidi w:val="0"/>
        <w:jc w:val="both"/>
        <w:rPr>
          <w:rFonts w:cs="Traditional Arabic"/>
          <w:noProof/>
          <w:sz w:val="22"/>
          <w:szCs w:val="22"/>
          <w:lang w:val="fr-FR" w:eastAsia="en-US"/>
        </w:rPr>
      </w:pPr>
      <w:r w:rsidRPr="00BB2EC4">
        <w:rPr>
          <w:rFonts w:cs="Traditional Arabic"/>
          <w:noProof/>
          <w:sz w:val="22"/>
          <w:szCs w:val="22"/>
          <w:lang w:val="fr-FR" w:eastAsia="en-US"/>
        </w:rPr>
        <w:t>L’opération d’addition se réalise de la même manière que dans la base 10</w:t>
      </w:r>
    </w:p>
    <w:p w:rsidR="001662FF" w:rsidRPr="00BB2EC4" w:rsidRDefault="001662FF" w:rsidP="00BA4902">
      <w:pPr>
        <w:bidi w:val="0"/>
        <w:jc w:val="both"/>
        <w:rPr>
          <w:rFonts w:cs="Traditional Arabic"/>
          <w:noProof/>
          <w:sz w:val="22"/>
          <w:szCs w:val="22"/>
          <w:lang w:val="fr-FR" w:eastAsia="en-US"/>
        </w:rPr>
      </w:pPr>
    </w:p>
    <w:p w:rsidR="001662FF" w:rsidRPr="001662FF" w:rsidRDefault="001662FF" w:rsidP="00BA4902">
      <w:pPr>
        <w:bidi w:val="0"/>
        <w:jc w:val="both"/>
        <w:rPr>
          <w:rFonts w:ascii="Arial" w:hAnsi="Arial"/>
          <w:lang w:val="fr-FR"/>
        </w:rPr>
      </w:pPr>
      <w:r w:rsidRPr="001662FF">
        <w:rPr>
          <w:rFonts w:ascii="Arial" w:hAnsi="Arial"/>
          <w:vertAlign w:val="superscript"/>
          <w:lang w:val="fr-FR"/>
        </w:rPr>
        <w:t>1</w:t>
      </w:r>
      <w:r w:rsidRPr="001662FF">
        <w:rPr>
          <w:rFonts w:ascii="Arial" w:hAnsi="Arial"/>
          <w:lang w:val="fr-FR"/>
        </w:rPr>
        <w:t>0</w:t>
      </w:r>
      <w:r w:rsidRPr="001662FF">
        <w:rPr>
          <w:rFonts w:ascii="Arial" w:hAnsi="Arial"/>
          <w:vertAlign w:val="superscript"/>
          <w:lang w:val="fr-FR"/>
        </w:rPr>
        <w:t>1</w:t>
      </w:r>
      <w:r w:rsidRPr="001662FF">
        <w:rPr>
          <w:rFonts w:ascii="Arial" w:hAnsi="Arial"/>
          <w:lang w:val="fr-FR"/>
        </w:rPr>
        <w:t>11</w:t>
      </w:r>
      <w:r w:rsidRPr="001662FF">
        <w:rPr>
          <w:rFonts w:ascii="Arial" w:hAnsi="Arial"/>
          <w:vertAlign w:val="superscript"/>
          <w:lang w:val="fr-FR"/>
        </w:rPr>
        <w:t>1</w:t>
      </w:r>
      <w:r w:rsidRPr="001662FF">
        <w:rPr>
          <w:rFonts w:ascii="Arial" w:hAnsi="Arial"/>
          <w:lang w:val="fr-FR"/>
        </w:rPr>
        <w:t>0</w:t>
      </w:r>
      <w:r w:rsidRPr="001662FF">
        <w:rPr>
          <w:rFonts w:ascii="Arial" w:hAnsi="Arial"/>
          <w:vertAlign w:val="superscript"/>
          <w:lang w:val="fr-FR"/>
        </w:rPr>
        <w:t>1</w:t>
      </w:r>
      <w:r w:rsidRPr="001662FF">
        <w:rPr>
          <w:rFonts w:ascii="Arial" w:hAnsi="Arial"/>
          <w:lang w:val="fr-FR"/>
        </w:rPr>
        <w:t>1</w:t>
      </w:r>
      <w:r w:rsidRPr="001662FF">
        <w:rPr>
          <w:rFonts w:ascii="Arial" w:hAnsi="Arial"/>
          <w:vertAlign w:val="superscript"/>
          <w:lang w:val="fr-FR"/>
        </w:rPr>
        <w:t>1</w:t>
      </w:r>
      <w:r w:rsidRPr="001662FF">
        <w:rPr>
          <w:rFonts w:ascii="Arial" w:hAnsi="Arial"/>
          <w:lang w:val="fr-FR"/>
        </w:rPr>
        <w:t>1</w:t>
      </w:r>
      <w:r w:rsidRPr="001662FF">
        <w:rPr>
          <w:rFonts w:ascii="Arial" w:hAnsi="Arial"/>
          <w:vertAlign w:val="superscript"/>
          <w:lang w:val="fr-FR"/>
        </w:rPr>
        <w:t>1</w:t>
      </w:r>
      <w:r w:rsidRPr="001662FF">
        <w:rPr>
          <w:rFonts w:ascii="Arial" w:hAnsi="Arial"/>
          <w:lang w:val="fr-FR"/>
        </w:rPr>
        <w:t>01</w:t>
      </w:r>
    </w:p>
    <w:p w:rsidR="001662FF" w:rsidRPr="001662FF" w:rsidRDefault="001662FF" w:rsidP="00BA4902">
      <w:pPr>
        <w:bidi w:val="0"/>
        <w:jc w:val="both"/>
        <w:rPr>
          <w:rFonts w:ascii="Arial" w:hAnsi="Arial"/>
          <w:lang w:val="fr-FR"/>
        </w:rPr>
      </w:pPr>
      <w:r w:rsidRPr="001662FF">
        <w:rPr>
          <w:rFonts w:ascii="Arial" w:hAnsi="Arial"/>
          <w:lang w:val="fr-FR"/>
        </w:rPr>
        <w:t xml:space="preserve">+                      </w:t>
      </w:r>
      <w:r w:rsidR="00BB2EC4">
        <w:rPr>
          <w:rFonts w:ascii="Arial" w:hAnsi="Arial"/>
          <w:lang w:val="fr-FR"/>
        </w:rPr>
        <w:tab/>
      </w:r>
      <w:r w:rsidR="00BB2EC4">
        <w:rPr>
          <w:rFonts w:ascii="Arial" w:hAnsi="Arial"/>
          <w:lang w:val="fr-FR"/>
        </w:rPr>
        <w:tab/>
      </w:r>
      <w:r w:rsidRPr="001662FF">
        <w:rPr>
          <w:rFonts w:ascii="Arial" w:hAnsi="Arial"/>
          <w:lang w:val="fr-FR"/>
        </w:rPr>
        <w:t xml:space="preserve"> </w:t>
      </w:r>
      <w:r w:rsidRPr="001662FF">
        <w:rPr>
          <w:rFonts w:ascii="Arial" w:hAnsi="Arial"/>
          <w:b/>
          <w:bCs/>
          <w:lang w:val="fr-FR"/>
        </w:rPr>
        <w:t>X+Y = (100011000)</w:t>
      </w:r>
      <w:r w:rsidRPr="001662FF">
        <w:rPr>
          <w:rFonts w:ascii="Arial" w:hAnsi="Arial"/>
          <w:b/>
          <w:bCs/>
          <w:vertAlign w:val="subscript"/>
          <w:lang w:val="fr-FR"/>
        </w:rPr>
        <w:t>2</w:t>
      </w:r>
    </w:p>
    <w:p w:rsidR="001662FF" w:rsidRPr="001662FF" w:rsidRDefault="00BB2EC4" w:rsidP="00BA4902">
      <w:pPr>
        <w:bidi w:val="0"/>
        <w:jc w:val="both"/>
        <w:rPr>
          <w:rFonts w:ascii="Arial" w:hAnsi="Arial"/>
          <w:lang w:val="fr-FR"/>
        </w:rPr>
      </w:pPr>
      <w:r>
        <w:rPr>
          <w:rFonts w:ascii="Arial" w:hAnsi="Arial"/>
          <w:lang w:val="fr-FR"/>
        </w:rPr>
        <w:t xml:space="preserve"> </w:t>
      </w:r>
      <w:r w:rsidR="001662FF" w:rsidRPr="001662FF">
        <w:rPr>
          <w:rFonts w:ascii="Arial" w:hAnsi="Arial"/>
          <w:lang w:val="fr-FR"/>
        </w:rPr>
        <w:t>1</w:t>
      </w:r>
      <w:r>
        <w:rPr>
          <w:rFonts w:ascii="Arial" w:hAnsi="Arial"/>
          <w:lang w:val="fr-FR"/>
        </w:rPr>
        <w:t xml:space="preserve">  </w:t>
      </w:r>
      <w:r w:rsidR="001662FF" w:rsidRPr="001662FF">
        <w:rPr>
          <w:rFonts w:ascii="Arial" w:hAnsi="Arial"/>
          <w:lang w:val="fr-FR"/>
        </w:rPr>
        <w:t>01</w:t>
      </w:r>
      <w:r>
        <w:rPr>
          <w:rFonts w:ascii="Arial" w:hAnsi="Arial"/>
          <w:lang w:val="fr-FR"/>
        </w:rPr>
        <w:t xml:space="preserve"> </w:t>
      </w:r>
      <w:r w:rsidR="001662FF" w:rsidRPr="001662FF">
        <w:rPr>
          <w:rFonts w:ascii="Arial" w:hAnsi="Arial"/>
          <w:lang w:val="fr-FR"/>
        </w:rPr>
        <w:t>0</w:t>
      </w:r>
      <w:r>
        <w:rPr>
          <w:rFonts w:ascii="Arial" w:hAnsi="Arial"/>
          <w:lang w:val="fr-FR"/>
        </w:rPr>
        <w:t xml:space="preserve"> </w:t>
      </w:r>
      <w:r w:rsidR="001662FF" w:rsidRPr="001662FF">
        <w:rPr>
          <w:rFonts w:ascii="Arial" w:hAnsi="Arial"/>
          <w:lang w:val="fr-FR"/>
        </w:rPr>
        <w:t>1</w:t>
      </w:r>
      <w:r>
        <w:rPr>
          <w:rFonts w:ascii="Arial" w:hAnsi="Arial"/>
          <w:lang w:val="fr-FR"/>
        </w:rPr>
        <w:t xml:space="preserve">  </w:t>
      </w:r>
      <w:r w:rsidR="001662FF" w:rsidRPr="001662FF">
        <w:rPr>
          <w:rFonts w:ascii="Arial" w:hAnsi="Arial"/>
          <w:lang w:val="fr-FR"/>
        </w:rPr>
        <w:t>0</w:t>
      </w:r>
      <w:r>
        <w:rPr>
          <w:rFonts w:ascii="Arial" w:hAnsi="Arial"/>
          <w:lang w:val="fr-FR"/>
        </w:rPr>
        <w:t xml:space="preserve"> </w:t>
      </w:r>
      <w:r w:rsidR="001662FF" w:rsidRPr="001662FF">
        <w:rPr>
          <w:rFonts w:ascii="Arial" w:hAnsi="Arial"/>
          <w:lang w:val="fr-FR"/>
        </w:rPr>
        <w:t>11</w:t>
      </w:r>
    </w:p>
    <w:p w:rsidR="00490436" w:rsidRPr="00490436" w:rsidRDefault="009614E0" w:rsidP="00490436">
      <w:pPr>
        <w:pBdr>
          <w:between w:val="single" w:sz="4" w:space="1" w:color="auto"/>
        </w:pBdr>
        <w:bidi w:val="0"/>
        <w:jc w:val="both"/>
        <w:rPr>
          <w:rFonts w:ascii="Arial" w:hAnsi="Arial"/>
          <w:lang w:val="fr-FR"/>
        </w:rPr>
      </w:pPr>
      <w:r>
        <w:rPr>
          <w:rFonts w:ascii="Arial" w:hAnsi="Arial"/>
          <w:noProof/>
          <w:lang w:val="fr-FR" w:eastAsia="fr-FR"/>
        </w:rPr>
        <w:pict>
          <v:shapetype id="_x0000_t32" coordsize="21600,21600" o:spt="32" o:oned="t" path="m,l21600,21600e" filled="f">
            <v:path arrowok="t" fillok="f" o:connecttype="none"/>
            <o:lock v:ext="edit" shapetype="t"/>
          </v:shapetype>
          <v:shape id="_x0000_s1083" type="#_x0000_t32" style="position:absolute;left:0;text-align:left;margin-left:1.05pt;margin-top:8pt;width:80.25pt;height:0;flip:x;z-index:251653120" o:connectortype="straight"/>
        </w:pict>
      </w:r>
      <w:r w:rsidR="00490436" w:rsidRPr="00490436">
        <w:rPr>
          <w:rFonts w:ascii="Arial" w:hAnsi="Arial"/>
          <w:lang w:val="fr-FR"/>
        </w:rPr>
        <w:t xml:space="preserve">                        </w:t>
      </w:r>
    </w:p>
    <w:p w:rsidR="001662FF" w:rsidRPr="001662FF" w:rsidRDefault="001662FF" w:rsidP="00490436">
      <w:pPr>
        <w:bidi w:val="0"/>
        <w:jc w:val="both"/>
        <w:rPr>
          <w:rFonts w:ascii="Arial" w:hAnsi="Arial"/>
          <w:lang w:val="fr-FR"/>
        </w:rPr>
      </w:pPr>
      <w:r w:rsidRPr="001662FF">
        <w:rPr>
          <w:rFonts w:ascii="Arial" w:hAnsi="Arial"/>
          <w:lang w:val="fr-FR"/>
        </w:rPr>
        <w:t>10</w:t>
      </w:r>
      <w:r w:rsidR="00BB2EC4">
        <w:rPr>
          <w:rFonts w:ascii="Arial" w:hAnsi="Arial"/>
          <w:lang w:val="fr-FR"/>
        </w:rPr>
        <w:t xml:space="preserve"> </w:t>
      </w:r>
      <w:r w:rsidRPr="001662FF">
        <w:rPr>
          <w:rFonts w:ascii="Arial" w:hAnsi="Arial"/>
          <w:lang w:val="fr-FR"/>
        </w:rPr>
        <w:t>00</w:t>
      </w:r>
      <w:r w:rsidR="00BB2EC4">
        <w:rPr>
          <w:rFonts w:ascii="Arial" w:hAnsi="Arial"/>
          <w:lang w:val="fr-FR"/>
        </w:rPr>
        <w:t xml:space="preserve"> </w:t>
      </w:r>
      <w:r w:rsidRPr="001662FF">
        <w:rPr>
          <w:rFonts w:ascii="Arial" w:hAnsi="Arial"/>
          <w:lang w:val="fr-FR"/>
        </w:rPr>
        <w:t>1</w:t>
      </w:r>
      <w:r w:rsidR="00BB2EC4">
        <w:rPr>
          <w:rFonts w:ascii="Arial" w:hAnsi="Arial"/>
          <w:lang w:val="fr-FR"/>
        </w:rPr>
        <w:t xml:space="preserve"> </w:t>
      </w:r>
      <w:r w:rsidRPr="001662FF">
        <w:rPr>
          <w:rFonts w:ascii="Arial" w:hAnsi="Arial"/>
          <w:lang w:val="fr-FR"/>
        </w:rPr>
        <w:t>1</w:t>
      </w:r>
      <w:r w:rsidR="00BB2EC4">
        <w:rPr>
          <w:rFonts w:ascii="Arial" w:hAnsi="Arial"/>
          <w:lang w:val="fr-FR"/>
        </w:rPr>
        <w:t xml:space="preserve">  </w:t>
      </w:r>
      <w:r w:rsidRPr="001662FF">
        <w:rPr>
          <w:rFonts w:ascii="Arial" w:hAnsi="Arial"/>
          <w:lang w:val="fr-FR"/>
        </w:rPr>
        <w:t>0</w:t>
      </w:r>
      <w:r w:rsidR="00BB2EC4">
        <w:rPr>
          <w:rFonts w:ascii="Arial" w:hAnsi="Arial"/>
          <w:lang w:val="fr-FR"/>
        </w:rPr>
        <w:t xml:space="preserve"> </w:t>
      </w:r>
      <w:r w:rsidRPr="001662FF">
        <w:rPr>
          <w:rFonts w:ascii="Arial" w:hAnsi="Arial"/>
          <w:lang w:val="fr-FR"/>
        </w:rPr>
        <w:t xml:space="preserve">00 </w:t>
      </w:r>
    </w:p>
    <w:p w:rsidR="001662FF" w:rsidRPr="001662FF" w:rsidRDefault="001662FF" w:rsidP="00BA4902">
      <w:pPr>
        <w:bidi w:val="0"/>
        <w:jc w:val="both"/>
        <w:rPr>
          <w:rFonts w:ascii="Arial" w:hAnsi="Arial"/>
          <w:lang w:val="fr-FR"/>
        </w:rPr>
      </w:pPr>
    </w:p>
    <w:p w:rsidR="001662FF" w:rsidRPr="005A4794" w:rsidRDefault="005A4794" w:rsidP="005A4794">
      <w:pPr>
        <w:pStyle w:val="uc2-titre4"/>
      </w:pPr>
      <w:r>
        <w:t xml:space="preserve">1.2.3.2. </w:t>
      </w:r>
      <w:r w:rsidR="001662FF" w:rsidRPr="005A4794">
        <w:t>la soustraction binaire :</w:t>
      </w:r>
    </w:p>
    <w:p w:rsidR="005A4794" w:rsidRDefault="005A4794" w:rsidP="00BA4902">
      <w:pPr>
        <w:bidi w:val="0"/>
        <w:jc w:val="both"/>
        <w:rPr>
          <w:rFonts w:cs="Traditional Arabic"/>
          <w:noProof/>
          <w:sz w:val="22"/>
          <w:szCs w:val="22"/>
          <w:lang w:val="fr-FR" w:eastAsia="en-US"/>
        </w:rPr>
      </w:pPr>
    </w:p>
    <w:p w:rsidR="001662FF" w:rsidRPr="005A4794" w:rsidRDefault="001662FF" w:rsidP="005A4794">
      <w:pPr>
        <w:bidi w:val="0"/>
        <w:jc w:val="both"/>
        <w:rPr>
          <w:rFonts w:cs="Traditional Arabic"/>
          <w:noProof/>
          <w:sz w:val="22"/>
          <w:szCs w:val="22"/>
          <w:lang w:val="fr-FR" w:eastAsia="en-US"/>
        </w:rPr>
      </w:pPr>
      <w:r w:rsidRPr="005A4794">
        <w:rPr>
          <w:rFonts w:cs="Traditional Arabic"/>
          <w:noProof/>
          <w:sz w:val="22"/>
          <w:szCs w:val="22"/>
          <w:lang w:val="fr-FR" w:eastAsia="en-US"/>
        </w:rPr>
        <w:t>La soustraction de deux bits binaire se réalise selon la spécification suivante :</w:t>
      </w:r>
    </w:p>
    <w:p w:rsidR="001662FF" w:rsidRDefault="001662FF" w:rsidP="00BA4902">
      <w:pPr>
        <w:bidi w:val="0"/>
        <w:jc w:val="both"/>
        <w:rPr>
          <w:rFonts w:cs="Traditional Arabic"/>
          <w:noProof/>
          <w:sz w:val="22"/>
          <w:szCs w:val="22"/>
          <w:lang w:val="fr-FR" w:eastAsia="en-US"/>
        </w:rPr>
      </w:pPr>
    </w:p>
    <w:p w:rsidR="005A4794" w:rsidRPr="00352407" w:rsidRDefault="005A4794" w:rsidP="005A4794">
      <w:pPr>
        <w:bidi w:val="0"/>
        <w:jc w:val="both"/>
        <w:rPr>
          <w:rFonts w:cs="Traditional Arabic"/>
          <w:noProof/>
          <w:sz w:val="22"/>
          <w:szCs w:val="22"/>
          <w:lang w:val="fr-FR" w:eastAsia="en-US"/>
        </w:rPr>
      </w:pPr>
    </w:p>
    <w:tbl>
      <w:tblPr>
        <w:tblW w:w="4820" w:type="dxa"/>
        <w:tblInd w:w="108" w:type="dxa"/>
        <w:tblBorders>
          <w:top w:val="single" w:sz="4" w:space="0" w:color="auto"/>
          <w:left w:val="single" w:sz="4" w:space="0" w:color="auto"/>
          <w:bottom w:val="single" w:sz="4" w:space="0" w:color="auto"/>
          <w:right w:val="single" w:sz="4" w:space="0" w:color="auto"/>
        </w:tblBorders>
        <w:tblLook w:val="04A0"/>
      </w:tblPr>
      <w:tblGrid>
        <w:gridCol w:w="708"/>
        <w:gridCol w:w="342"/>
        <w:gridCol w:w="793"/>
        <w:gridCol w:w="425"/>
        <w:gridCol w:w="1418"/>
        <w:gridCol w:w="1134"/>
      </w:tblGrid>
      <w:tr w:rsidR="005A4794" w:rsidRPr="000206F6" w:rsidTr="00CF1E20">
        <w:trPr>
          <w:trHeight w:val="318"/>
        </w:trPr>
        <w:tc>
          <w:tcPr>
            <w:tcW w:w="708" w:type="dxa"/>
            <w:shd w:val="clear" w:color="auto" w:fill="007409"/>
            <w:vAlign w:val="center"/>
          </w:tcPr>
          <w:p w:rsidR="005A4794" w:rsidRPr="000206F6" w:rsidRDefault="005A4794" w:rsidP="00CF1E20">
            <w:pPr>
              <w:pStyle w:val="uc2-normal"/>
              <w:spacing w:before="40" w:after="40"/>
              <w:jc w:val="center"/>
              <w:rPr>
                <w:rFonts w:ascii="Arial" w:hAnsi="Arial" w:cs="Arial"/>
                <w:b/>
                <w:bCs/>
                <w:color w:val="FFFFFF"/>
                <w:lang w:eastAsia="fr-FR"/>
              </w:rPr>
            </w:pPr>
            <w:r>
              <w:rPr>
                <w:rFonts w:ascii="Arial" w:hAnsi="Arial" w:cs="Arial"/>
                <w:b/>
                <w:bCs/>
                <w:color w:val="FFFFFF"/>
                <w:lang w:eastAsia="fr-FR"/>
              </w:rPr>
              <w:t>Bit1</w:t>
            </w:r>
          </w:p>
        </w:tc>
        <w:tc>
          <w:tcPr>
            <w:tcW w:w="342" w:type="dxa"/>
            <w:shd w:val="clear" w:color="auto" w:fill="007409"/>
            <w:vAlign w:val="center"/>
          </w:tcPr>
          <w:p w:rsidR="005A4794" w:rsidRPr="002E4291" w:rsidRDefault="005A4794" w:rsidP="00CF1E20">
            <w:pPr>
              <w:pStyle w:val="uc2-normal"/>
              <w:spacing w:before="40" w:after="40"/>
              <w:jc w:val="center"/>
              <w:rPr>
                <w:rFonts w:ascii="Arial" w:hAnsi="Arial" w:cs="Arial"/>
                <w:b/>
                <w:bCs/>
                <w:color w:val="FFFFFF"/>
                <w:lang w:eastAsia="fr-FR"/>
              </w:rPr>
            </w:pPr>
          </w:p>
        </w:tc>
        <w:tc>
          <w:tcPr>
            <w:tcW w:w="793" w:type="dxa"/>
            <w:shd w:val="clear" w:color="auto" w:fill="007409"/>
            <w:vAlign w:val="center"/>
          </w:tcPr>
          <w:p w:rsidR="005A4794" w:rsidRPr="002E4291" w:rsidRDefault="005A4794" w:rsidP="00CF1E20">
            <w:pPr>
              <w:pStyle w:val="uc2-normal"/>
              <w:spacing w:before="40" w:after="40"/>
              <w:jc w:val="center"/>
              <w:rPr>
                <w:rFonts w:ascii="Arial" w:hAnsi="Arial" w:cs="Arial"/>
                <w:b/>
                <w:bCs/>
                <w:color w:val="FFFFFF"/>
                <w:lang w:eastAsia="fr-FR"/>
              </w:rPr>
            </w:pPr>
            <w:r w:rsidRPr="002E4291">
              <w:rPr>
                <w:rFonts w:ascii="Arial" w:hAnsi="Arial" w:cs="Arial"/>
                <w:b/>
                <w:bCs/>
                <w:color w:val="FFFFFF"/>
                <w:lang w:eastAsia="fr-FR"/>
              </w:rPr>
              <w:t>Bit2</w:t>
            </w:r>
          </w:p>
        </w:tc>
        <w:tc>
          <w:tcPr>
            <w:tcW w:w="425" w:type="dxa"/>
            <w:shd w:val="clear" w:color="auto" w:fill="007409"/>
            <w:vAlign w:val="center"/>
          </w:tcPr>
          <w:p w:rsidR="005A4794" w:rsidRPr="000206F6" w:rsidRDefault="005A4794" w:rsidP="00CF1E20">
            <w:pPr>
              <w:pStyle w:val="uc2-normal"/>
              <w:spacing w:before="40" w:after="40"/>
              <w:jc w:val="center"/>
              <w:rPr>
                <w:rFonts w:ascii="Arial" w:hAnsi="Arial" w:cs="Arial"/>
                <w:b/>
                <w:bCs/>
                <w:color w:val="FFFFFF"/>
                <w:lang w:eastAsia="fr-FR"/>
              </w:rPr>
            </w:pPr>
          </w:p>
        </w:tc>
        <w:tc>
          <w:tcPr>
            <w:tcW w:w="1418" w:type="dxa"/>
            <w:shd w:val="clear" w:color="auto" w:fill="007409"/>
            <w:vAlign w:val="center"/>
          </w:tcPr>
          <w:p w:rsidR="005A4794" w:rsidRPr="000206F6" w:rsidRDefault="005A4794" w:rsidP="00CF1E20">
            <w:pPr>
              <w:pStyle w:val="uc2-normal"/>
              <w:spacing w:before="40" w:after="40"/>
              <w:jc w:val="center"/>
              <w:rPr>
                <w:rFonts w:ascii="Arial" w:hAnsi="Arial" w:cs="Arial"/>
                <w:b/>
                <w:bCs/>
                <w:color w:val="FFFFFF"/>
                <w:lang w:eastAsia="fr-FR"/>
              </w:rPr>
            </w:pPr>
            <w:r>
              <w:rPr>
                <w:rFonts w:ascii="Arial" w:hAnsi="Arial" w:cs="Arial"/>
                <w:b/>
                <w:bCs/>
                <w:color w:val="FFFFFF"/>
                <w:lang w:eastAsia="fr-FR"/>
              </w:rPr>
              <w:t>Résultat</w:t>
            </w:r>
          </w:p>
        </w:tc>
        <w:tc>
          <w:tcPr>
            <w:tcW w:w="1134" w:type="dxa"/>
            <w:shd w:val="clear" w:color="auto" w:fill="007409"/>
            <w:vAlign w:val="center"/>
          </w:tcPr>
          <w:p w:rsidR="005A4794" w:rsidRPr="000206F6" w:rsidRDefault="005A4794" w:rsidP="00CF1E20">
            <w:pPr>
              <w:pStyle w:val="uc2-normal"/>
              <w:spacing w:before="40" w:after="40"/>
              <w:jc w:val="center"/>
              <w:rPr>
                <w:rFonts w:ascii="Arial" w:hAnsi="Arial" w:cs="Arial"/>
                <w:b/>
                <w:bCs/>
                <w:color w:val="FFFFFF"/>
                <w:lang w:eastAsia="fr-FR"/>
              </w:rPr>
            </w:pPr>
            <w:r>
              <w:rPr>
                <w:rFonts w:ascii="Arial" w:hAnsi="Arial" w:cs="Arial"/>
                <w:b/>
                <w:bCs/>
                <w:color w:val="FFFFFF"/>
                <w:lang w:eastAsia="fr-FR"/>
              </w:rPr>
              <w:t>Retenue</w:t>
            </w:r>
          </w:p>
        </w:tc>
      </w:tr>
      <w:tr w:rsidR="005A4794" w:rsidRPr="000206F6" w:rsidTr="00CF1E20">
        <w:trPr>
          <w:trHeight w:val="108"/>
        </w:trPr>
        <w:tc>
          <w:tcPr>
            <w:tcW w:w="708" w:type="dxa"/>
            <w:shd w:val="clear" w:color="auto" w:fill="E2EFD9"/>
            <w:vAlign w:val="center"/>
          </w:tcPr>
          <w:p w:rsidR="005A4794" w:rsidRPr="008F3A7A" w:rsidRDefault="005A4794" w:rsidP="00CF1E20">
            <w:pPr>
              <w:pStyle w:val="uc2-normal"/>
              <w:spacing w:before="40" w:after="40" w:line="240" w:lineRule="auto"/>
              <w:jc w:val="center"/>
              <w:rPr>
                <w:b/>
                <w:bCs/>
                <w:lang w:eastAsia="fr-FR"/>
              </w:rPr>
            </w:pPr>
            <w:r>
              <w:rPr>
                <w:b/>
                <w:bCs/>
                <w:lang w:eastAsia="fr-FR"/>
              </w:rPr>
              <w:t>0</w:t>
            </w:r>
          </w:p>
        </w:tc>
        <w:tc>
          <w:tcPr>
            <w:tcW w:w="342"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Pr>
                <w:b/>
                <w:bCs/>
                <w:lang w:eastAsia="fr-FR"/>
              </w:rPr>
              <w:t>-</w:t>
            </w:r>
          </w:p>
        </w:tc>
        <w:tc>
          <w:tcPr>
            <w:tcW w:w="793"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c>
          <w:tcPr>
            <w:tcW w:w="1134"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r>
      <w:tr w:rsidR="005A4794" w:rsidRPr="000206F6" w:rsidTr="00CF1E20">
        <w:trPr>
          <w:trHeight w:val="78"/>
        </w:trPr>
        <w:tc>
          <w:tcPr>
            <w:tcW w:w="708" w:type="dxa"/>
            <w:shd w:val="clear" w:color="auto" w:fill="auto"/>
            <w:vAlign w:val="center"/>
          </w:tcPr>
          <w:p w:rsidR="005A4794" w:rsidRPr="008F3A7A" w:rsidRDefault="005A4794" w:rsidP="00CF1E20">
            <w:pPr>
              <w:pStyle w:val="uc2-normal"/>
              <w:spacing w:before="40" w:after="40" w:line="240" w:lineRule="auto"/>
              <w:jc w:val="center"/>
              <w:rPr>
                <w:b/>
                <w:bCs/>
                <w:lang w:eastAsia="fr-FR"/>
              </w:rPr>
            </w:pPr>
            <w:r>
              <w:rPr>
                <w:b/>
                <w:bCs/>
                <w:lang w:eastAsia="fr-FR"/>
              </w:rPr>
              <w:t>0</w:t>
            </w:r>
          </w:p>
        </w:tc>
        <w:tc>
          <w:tcPr>
            <w:tcW w:w="342" w:type="dxa"/>
            <w:shd w:val="clear" w:color="auto" w:fill="auto"/>
            <w:vAlign w:val="center"/>
          </w:tcPr>
          <w:p w:rsidR="005A4794" w:rsidRPr="002E4291" w:rsidRDefault="005A4794" w:rsidP="00CF1E20">
            <w:pPr>
              <w:pStyle w:val="uc2-normal"/>
              <w:spacing w:before="40" w:after="40" w:line="240" w:lineRule="auto"/>
              <w:jc w:val="center"/>
              <w:rPr>
                <w:b/>
                <w:bCs/>
                <w:lang w:eastAsia="fr-FR"/>
              </w:rPr>
            </w:pPr>
            <w:r>
              <w:rPr>
                <w:b/>
                <w:bCs/>
                <w:lang w:eastAsia="fr-FR"/>
              </w:rPr>
              <w:t>-</w:t>
            </w:r>
          </w:p>
        </w:tc>
        <w:tc>
          <w:tcPr>
            <w:tcW w:w="793" w:type="dxa"/>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1</w:t>
            </w:r>
          </w:p>
        </w:tc>
        <w:tc>
          <w:tcPr>
            <w:tcW w:w="425" w:type="dxa"/>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w:t>
            </w:r>
          </w:p>
        </w:tc>
        <w:tc>
          <w:tcPr>
            <w:tcW w:w="1418" w:type="dxa"/>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1</w:t>
            </w:r>
          </w:p>
        </w:tc>
        <w:tc>
          <w:tcPr>
            <w:tcW w:w="1134" w:type="dxa"/>
            <w:vAlign w:val="center"/>
          </w:tcPr>
          <w:p w:rsidR="005A4794" w:rsidRPr="002E4291" w:rsidRDefault="005A4794" w:rsidP="00CF1E20">
            <w:pPr>
              <w:pStyle w:val="uc2-normal"/>
              <w:spacing w:before="40" w:after="40" w:line="240" w:lineRule="auto"/>
              <w:jc w:val="center"/>
              <w:rPr>
                <w:b/>
                <w:bCs/>
                <w:lang w:eastAsia="fr-FR"/>
              </w:rPr>
            </w:pPr>
            <w:r>
              <w:rPr>
                <w:b/>
                <w:bCs/>
                <w:lang w:eastAsia="fr-FR"/>
              </w:rPr>
              <w:t>1</w:t>
            </w:r>
          </w:p>
        </w:tc>
      </w:tr>
      <w:tr w:rsidR="005A4794" w:rsidRPr="000206F6" w:rsidTr="00CF1E20">
        <w:trPr>
          <w:trHeight w:val="75"/>
        </w:trPr>
        <w:tc>
          <w:tcPr>
            <w:tcW w:w="708" w:type="dxa"/>
            <w:shd w:val="clear" w:color="auto" w:fill="E2EFD9"/>
            <w:vAlign w:val="center"/>
          </w:tcPr>
          <w:p w:rsidR="005A4794" w:rsidRPr="008F3A7A" w:rsidRDefault="005A4794" w:rsidP="00CF1E20">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Pr>
                <w:b/>
                <w:bCs/>
                <w:lang w:eastAsia="fr-FR"/>
              </w:rPr>
              <w:t>-</w:t>
            </w:r>
          </w:p>
        </w:tc>
        <w:tc>
          <w:tcPr>
            <w:tcW w:w="793"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1</w:t>
            </w:r>
          </w:p>
        </w:tc>
        <w:tc>
          <w:tcPr>
            <w:tcW w:w="1134"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r>
      <w:tr w:rsidR="005A4794" w:rsidRPr="000206F6" w:rsidTr="00CF1E20">
        <w:trPr>
          <w:trHeight w:val="75"/>
        </w:trPr>
        <w:tc>
          <w:tcPr>
            <w:tcW w:w="708" w:type="dxa"/>
            <w:shd w:val="clear" w:color="auto" w:fill="E2EFD9"/>
            <w:vAlign w:val="center"/>
          </w:tcPr>
          <w:p w:rsidR="005A4794" w:rsidRDefault="005A4794" w:rsidP="00CF1E20">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Pr>
                <w:b/>
                <w:bCs/>
                <w:lang w:eastAsia="fr-FR"/>
              </w:rPr>
              <w:t>-</w:t>
            </w:r>
          </w:p>
        </w:tc>
        <w:tc>
          <w:tcPr>
            <w:tcW w:w="793"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1</w:t>
            </w:r>
          </w:p>
        </w:tc>
        <w:tc>
          <w:tcPr>
            <w:tcW w:w="425"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sidRPr="002E4291">
              <w:rPr>
                <w:b/>
                <w:bCs/>
                <w:lang w:eastAsia="fr-FR"/>
              </w:rPr>
              <w:t>0</w:t>
            </w:r>
          </w:p>
        </w:tc>
        <w:tc>
          <w:tcPr>
            <w:tcW w:w="1134" w:type="dxa"/>
            <w:shd w:val="clear" w:color="auto" w:fill="E2EFD9"/>
            <w:vAlign w:val="center"/>
          </w:tcPr>
          <w:p w:rsidR="005A4794" w:rsidRPr="002E4291" w:rsidRDefault="005A4794" w:rsidP="00CF1E20">
            <w:pPr>
              <w:pStyle w:val="uc2-normal"/>
              <w:spacing w:before="40" w:after="40" w:line="240" w:lineRule="auto"/>
              <w:jc w:val="center"/>
              <w:rPr>
                <w:b/>
                <w:bCs/>
                <w:lang w:eastAsia="fr-FR"/>
              </w:rPr>
            </w:pPr>
            <w:r>
              <w:rPr>
                <w:b/>
                <w:bCs/>
                <w:lang w:eastAsia="fr-FR"/>
              </w:rPr>
              <w:t>0</w:t>
            </w:r>
          </w:p>
        </w:tc>
      </w:tr>
    </w:tbl>
    <w:p w:rsidR="005A4794" w:rsidRPr="001662FF" w:rsidRDefault="005A4794" w:rsidP="005A4794">
      <w:pPr>
        <w:bidi w:val="0"/>
        <w:jc w:val="both"/>
        <w:rPr>
          <w:rFonts w:ascii="Arial" w:hAnsi="Arial"/>
        </w:rPr>
      </w:pPr>
    </w:p>
    <w:p w:rsidR="005A4794" w:rsidRPr="005A4794" w:rsidRDefault="005A4794" w:rsidP="005A4794">
      <w:pPr>
        <w:bidi w:val="0"/>
        <w:jc w:val="both"/>
        <w:rPr>
          <w:rFonts w:cs="Traditional Arabic"/>
          <w:noProof/>
          <w:sz w:val="22"/>
          <w:szCs w:val="22"/>
          <w:lang w:val="fr-FR" w:eastAsia="en-US"/>
        </w:rPr>
      </w:pPr>
    </w:p>
    <w:p w:rsidR="001662FF" w:rsidRPr="005A4794" w:rsidRDefault="001662FF" w:rsidP="00BA4902">
      <w:pPr>
        <w:bidi w:val="0"/>
        <w:jc w:val="both"/>
        <w:rPr>
          <w:rFonts w:cs="Traditional Arabic"/>
          <w:noProof/>
          <w:sz w:val="22"/>
          <w:szCs w:val="22"/>
          <w:lang w:val="fr-FR" w:eastAsia="en-US"/>
        </w:rPr>
      </w:pPr>
      <w:r w:rsidRPr="005A4794">
        <w:rPr>
          <w:rFonts w:cs="Traditional Arabic"/>
          <w:noProof/>
          <w:sz w:val="22"/>
          <w:szCs w:val="22"/>
          <w:lang w:val="fr-FR" w:eastAsia="en-US"/>
        </w:rPr>
        <w:t xml:space="preserve">La soustraction binaire de deux nombres s’effectue bit à bit de droite à gauche, en reportant les retenues </w:t>
      </w:r>
    </w:p>
    <w:p w:rsidR="001662FF" w:rsidRPr="005A4794" w:rsidRDefault="001662FF" w:rsidP="00BA4902">
      <w:pPr>
        <w:bidi w:val="0"/>
        <w:jc w:val="both"/>
        <w:rPr>
          <w:rFonts w:cs="Traditional Arabic"/>
          <w:noProof/>
          <w:sz w:val="22"/>
          <w:szCs w:val="22"/>
          <w:lang w:val="fr-FR" w:eastAsia="en-US"/>
        </w:rPr>
      </w:pPr>
    </w:p>
    <w:p w:rsidR="001662FF" w:rsidRPr="005A4794" w:rsidRDefault="001662FF" w:rsidP="00BA4902">
      <w:pPr>
        <w:bidi w:val="0"/>
        <w:jc w:val="both"/>
        <w:rPr>
          <w:rFonts w:cs="Traditional Arabic"/>
          <w:noProof/>
          <w:sz w:val="22"/>
          <w:szCs w:val="22"/>
          <w:lang w:val="fr-FR" w:eastAsia="en-US"/>
        </w:rPr>
      </w:pPr>
      <w:r w:rsidRPr="005A4794">
        <w:rPr>
          <w:rFonts w:cs="Traditional Arabic"/>
          <w:noProof/>
          <w:sz w:val="22"/>
          <w:szCs w:val="22"/>
          <w:lang w:val="fr-FR" w:eastAsia="en-US"/>
        </w:rPr>
        <w:t>NB : plus de détaille</w:t>
      </w:r>
      <w:r w:rsidR="005A4794">
        <w:rPr>
          <w:rFonts w:cs="Traditional Arabic"/>
          <w:noProof/>
          <w:sz w:val="22"/>
          <w:szCs w:val="22"/>
          <w:lang w:val="fr-FR" w:eastAsia="en-US"/>
        </w:rPr>
        <w:t>s seront</w:t>
      </w:r>
      <w:r w:rsidRPr="005A4794">
        <w:rPr>
          <w:rFonts w:cs="Traditional Arabic"/>
          <w:noProof/>
          <w:sz w:val="22"/>
          <w:szCs w:val="22"/>
          <w:lang w:val="fr-FR" w:eastAsia="en-US"/>
        </w:rPr>
        <w:t xml:space="preserve"> effectué</w:t>
      </w:r>
      <w:r w:rsidR="005A4794">
        <w:rPr>
          <w:rFonts w:cs="Traditional Arabic"/>
          <w:noProof/>
          <w:sz w:val="22"/>
          <w:szCs w:val="22"/>
          <w:lang w:val="fr-FR" w:eastAsia="en-US"/>
        </w:rPr>
        <w:t>s</w:t>
      </w:r>
      <w:r w:rsidRPr="005A4794">
        <w:rPr>
          <w:rFonts w:cs="Traditional Arabic"/>
          <w:noProof/>
          <w:sz w:val="22"/>
          <w:szCs w:val="22"/>
          <w:lang w:val="fr-FR" w:eastAsia="en-US"/>
        </w:rPr>
        <w:t xml:space="preserve"> en travaux dirigés.</w:t>
      </w:r>
    </w:p>
    <w:p w:rsidR="001662FF" w:rsidRPr="001662FF" w:rsidRDefault="001662FF" w:rsidP="00BA4902">
      <w:pPr>
        <w:bidi w:val="0"/>
        <w:jc w:val="both"/>
        <w:rPr>
          <w:rFonts w:ascii="Arial" w:hAnsi="Arial"/>
          <w:lang w:val="fr-FR"/>
        </w:rPr>
      </w:pPr>
    </w:p>
    <w:p w:rsidR="001662FF" w:rsidRPr="001662FF" w:rsidRDefault="001662FF" w:rsidP="00BA4902">
      <w:pPr>
        <w:bidi w:val="0"/>
        <w:jc w:val="both"/>
        <w:rPr>
          <w:rFonts w:ascii="Arial" w:hAnsi="Arial"/>
          <w:lang w:val="fr-FR"/>
        </w:rPr>
      </w:pPr>
    </w:p>
    <w:p w:rsidR="001662FF" w:rsidRPr="005A4794" w:rsidRDefault="005A4794" w:rsidP="005A4794">
      <w:pPr>
        <w:pStyle w:val="uc2-titre4"/>
      </w:pPr>
      <w:r>
        <w:t xml:space="preserve">1.2.3.3. </w:t>
      </w:r>
      <w:r w:rsidR="001662FF" w:rsidRPr="005A4794">
        <w:t>La multiplication binaire :</w:t>
      </w:r>
    </w:p>
    <w:p w:rsidR="005A4794" w:rsidRDefault="005A4794" w:rsidP="00BA4902">
      <w:pPr>
        <w:bidi w:val="0"/>
        <w:jc w:val="both"/>
        <w:rPr>
          <w:rFonts w:cs="Traditional Arabic"/>
          <w:noProof/>
          <w:sz w:val="22"/>
          <w:szCs w:val="22"/>
          <w:lang w:val="fr-FR" w:eastAsia="en-US"/>
        </w:rPr>
      </w:pPr>
    </w:p>
    <w:p w:rsidR="001662FF" w:rsidRPr="005A4794" w:rsidRDefault="001662FF" w:rsidP="005A4794">
      <w:pPr>
        <w:bidi w:val="0"/>
        <w:jc w:val="both"/>
        <w:rPr>
          <w:rFonts w:cs="Traditional Arabic"/>
          <w:noProof/>
          <w:sz w:val="22"/>
          <w:szCs w:val="22"/>
          <w:lang w:val="fr-FR" w:eastAsia="en-US"/>
        </w:rPr>
      </w:pPr>
      <w:r w:rsidRPr="005A4794">
        <w:rPr>
          <w:rFonts w:cs="Traditional Arabic"/>
          <w:noProof/>
          <w:sz w:val="22"/>
          <w:szCs w:val="22"/>
          <w:lang w:val="fr-FR" w:eastAsia="en-US"/>
        </w:rPr>
        <w:t xml:space="preserve">La multiplication de deux bits binaire se réalise selon la spécification suivante : </w:t>
      </w:r>
    </w:p>
    <w:p w:rsidR="001662FF" w:rsidRDefault="001662FF" w:rsidP="00BA4902">
      <w:pPr>
        <w:bidi w:val="0"/>
        <w:jc w:val="both"/>
        <w:rPr>
          <w:rFonts w:ascii="Arial" w:hAnsi="Arial"/>
          <w:lang w:val="fr-FR"/>
        </w:rPr>
      </w:pPr>
    </w:p>
    <w:p w:rsidR="005B2712" w:rsidRPr="00352407" w:rsidRDefault="005B2712" w:rsidP="005B2712">
      <w:pPr>
        <w:bidi w:val="0"/>
        <w:jc w:val="both"/>
        <w:rPr>
          <w:rFonts w:cs="Traditional Arabic"/>
          <w:noProof/>
          <w:sz w:val="22"/>
          <w:szCs w:val="22"/>
          <w:lang w:val="fr-FR" w:eastAsia="en-US"/>
        </w:rPr>
      </w:pPr>
    </w:p>
    <w:tbl>
      <w:tblPr>
        <w:tblW w:w="3686" w:type="dxa"/>
        <w:tblInd w:w="108" w:type="dxa"/>
        <w:tblBorders>
          <w:top w:val="single" w:sz="4" w:space="0" w:color="auto"/>
          <w:left w:val="single" w:sz="4" w:space="0" w:color="auto"/>
          <w:bottom w:val="single" w:sz="4" w:space="0" w:color="auto"/>
          <w:right w:val="single" w:sz="4" w:space="0" w:color="auto"/>
        </w:tblBorders>
        <w:tblLook w:val="04A0"/>
      </w:tblPr>
      <w:tblGrid>
        <w:gridCol w:w="706"/>
        <w:gridCol w:w="363"/>
        <w:gridCol w:w="788"/>
        <w:gridCol w:w="422"/>
        <w:gridCol w:w="1407"/>
      </w:tblGrid>
      <w:tr w:rsidR="005B2712" w:rsidRPr="000206F6" w:rsidTr="005B2712">
        <w:trPr>
          <w:trHeight w:val="318"/>
        </w:trPr>
        <w:tc>
          <w:tcPr>
            <w:tcW w:w="708" w:type="dxa"/>
            <w:shd w:val="clear" w:color="auto" w:fill="007409"/>
            <w:vAlign w:val="center"/>
          </w:tcPr>
          <w:p w:rsidR="005B2712" w:rsidRPr="000206F6" w:rsidRDefault="005B2712" w:rsidP="00CF1E20">
            <w:pPr>
              <w:pStyle w:val="uc2-normal"/>
              <w:spacing w:before="40" w:after="40"/>
              <w:jc w:val="center"/>
              <w:rPr>
                <w:rFonts w:ascii="Arial" w:hAnsi="Arial" w:cs="Arial"/>
                <w:b/>
                <w:bCs/>
                <w:color w:val="FFFFFF"/>
                <w:lang w:eastAsia="fr-FR"/>
              </w:rPr>
            </w:pPr>
            <w:r>
              <w:rPr>
                <w:rFonts w:ascii="Arial" w:hAnsi="Arial" w:cs="Arial"/>
                <w:b/>
                <w:bCs/>
                <w:color w:val="FFFFFF"/>
                <w:lang w:eastAsia="fr-FR"/>
              </w:rPr>
              <w:t>Bit1</w:t>
            </w:r>
          </w:p>
        </w:tc>
        <w:tc>
          <w:tcPr>
            <w:tcW w:w="342" w:type="dxa"/>
            <w:shd w:val="clear" w:color="auto" w:fill="007409"/>
            <w:vAlign w:val="center"/>
          </w:tcPr>
          <w:p w:rsidR="005B2712" w:rsidRPr="00080CAA" w:rsidRDefault="005B2712" w:rsidP="00CF1E20">
            <w:pPr>
              <w:pStyle w:val="uc2-normal"/>
              <w:spacing w:before="40" w:after="40"/>
              <w:jc w:val="center"/>
              <w:rPr>
                <w:rFonts w:ascii="Arial" w:hAnsi="Arial" w:cs="Arial"/>
                <w:b/>
                <w:bCs/>
                <w:color w:val="FFFFFF"/>
                <w:lang w:eastAsia="fr-FR"/>
              </w:rPr>
            </w:pPr>
          </w:p>
        </w:tc>
        <w:tc>
          <w:tcPr>
            <w:tcW w:w="793" w:type="dxa"/>
            <w:shd w:val="clear" w:color="auto" w:fill="007409"/>
            <w:vAlign w:val="center"/>
          </w:tcPr>
          <w:p w:rsidR="005B2712" w:rsidRPr="002E4291" w:rsidRDefault="005B2712" w:rsidP="00CF1E20">
            <w:pPr>
              <w:pStyle w:val="uc2-normal"/>
              <w:spacing w:before="40" w:after="40"/>
              <w:jc w:val="center"/>
              <w:rPr>
                <w:rFonts w:ascii="Arial" w:hAnsi="Arial" w:cs="Arial"/>
                <w:b/>
                <w:bCs/>
                <w:color w:val="FFFFFF"/>
                <w:lang w:eastAsia="fr-FR"/>
              </w:rPr>
            </w:pPr>
            <w:r w:rsidRPr="002E4291">
              <w:rPr>
                <w:rFonts w:ascii="Arial" w:hAnsi="Arial" w:cs="Arial"/>
                <w:b/>
                <w:bCs/>
                <w:color w:val="FFFFFF"/>
                <w:lang w:eastAsia="fr-FR"/>
              </w:rPr>
              <w:t>Bit2</w:t>
            </w:r>
          </w:p>
        </w:tc>
        <w:tc>
          <w:tcPr>
            <w:tcW w:w="425" w:type="dxa"/>
            <w:shd w:val="clear" w:color="auto" w:fill="007409"/>
            <w:vAlign w:val="center"/>
          </w:tcPr>
          <w:p w:rsidR="005B2712" w:rsidRPr="000206F6" w:rsidRDefault="005B2712" w:rsidP="00CF1E20">
            <w:pPr>
              <w:pStyle w:val="uc2-normal"/>
              <w:spacing w:before="40" w:after="40"/>
              <w:jc w:val="center"/>
              <w:rPr>
                <w:rFonts w:ascii="Arial" w:hAnsi="Arial" w:cs="Arial"/>
                <w:b/>
                <w:bCs/>
                <w:color w:val="FFFFFF"/>
                <w:lang w:eastAsia="fr-FR"/>
              </w:rPr>
            </w:pPr>
          </w:p>
        </w:tc>
        <w:tc>
          <w:tcPr>
            <w:tcW w:w="1418" w:type="dxa"/>
            <w:shd w:val="clear" w:color="auto" w:fill="007409"/>
            <w:vAlign w:val="center"/>
          </w:tcPr>
          <w:p w:rsidR="005B2712" w:rsidRPr="000206F6" w:rsidRDefault="005B2712" w:rsidP="00CF1E20">
            <w:pPr>
              <w:pStyle w:val="uc2-normal"/>
              <w:spacing w:before="40" w:after="40"/>
              <w:jc w:val="center"/>
              <w:rPr>
                <w:rFonts w:ascii="Arial" w:hAnsi="Arial" w:cs="Arial"/>
                <w:b/>
                <w:bCs/>
                <w:color w:val="FFFFFF"/>
                <w:lang w:eastAsia="fr-FR"/>
              </w:rPr>
            </w:pPr>
            <w:r>
              <w:rPr>
                <w:rFonts w:ascii="Arial" w:hAnsi="Arial" w:cs="Arial"/>
                <w:b/>
                <w:bCs/>
                <w:color w:val="FFFFFF"/>
                <w:lang w:eastAsia="fr-FR"/>
              </w:rPr>
              <w:t>Résultat</w:t>
            </w:r>
          </w:p>
        </w:tc>
      </w:tr>
      <w:tr w:rsidR="005B2712" w:rsidRPr="000206F6" w:rsidTr="005B2712">
        <w:trPr>
          <w:trHeight w:val="108"/>
        </w:trPr>
        <w:tc>
          <w:tcPr>
            <w:tcW w:w="708" w:type="dxa"/>
            <w:shd w:val="clear" w:color="auto" w:fill="E2EFD9"/>
            <w:vAlign w:val="center"/>
          </w:tcPr>
          <w:p w:rsidR="005B2712" w:rsidRPr="008F3A7A" w:rsidRDefault="005B2712" w:rsidP="00CF1E20">
            <w:pPr>
              <w:pStyle w:val="uc2-normal"/>
              <w:spacing w:before="40" w:after="40" w:line="240" w:lineRule="auto"/>
              <w:jc w:val="center"/>
              <w:rPr>
                <w:b/>
                <w:bCs/>
                <w:lang w:eastAsia="fr-FR"/>
              </w:rPr>
            </w:pPr>
            <w:r>
              <w:rPr>
                <w:b/>
                <w:bCs/>
                <w:lang w:eastAsia="fr-FR"/>
              </w:rPr>
              <w:t>0</w:t>
            </w:r>
          </w:p>
        </w:tc>
        <w:tc>
          <w:tcPr>
            <w:tcW w:w="342" w:type="dxa"/>
            <w:shd w:val="clear" w:color="auto" w:fill="E2EFD9"/>
            <w:vAlign w:val="center"/>
          </w:tcPr>
          <w:p w:rsidR="005B2712" w:rsidRPr="00080CAA" w:rsidRDefault="005B2712" w:rsidP="00CF1E20">
            <w:pPr>
              <w:pStyle w:val="uc2-normal"/>
              <w:spacing w:before="40" w:after="40" w:line="240" w:lineRule="auto"/>
              <w:jc w:val="center"/>
              <w:rPr>
                <w:rFonts w:ascii="Arial" w:hAnsi="Arial" w:cs="Arial"/>
                <w:b/>
                <w:bCs/>
                <w:lang w:eastAsia="fr-FR"/>
              </w:rPr>
            </w:pPr>
            <w:r w:rsidRPr="00080CAA">
              <w:rPr>
                <w:rFonts w:ascii="Arial" w:hAnsi="Arial" w:cs="Arial"/>
                <w:b/>
                <w:bCs/>
                <w:lang w:eastAsia="fr-FR"/>
              </w:rPr>
              <w:t>X</w:t>
            </w:r>
          </w:p>
        </w:tc>
        <w:tc>
          <w:tcPr>
            <w:tcW w:w="793"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0</w:t>
            </w:r>
          </w:p>
        </w:tc>
      </w:tr>
      <w:tr w:rsidR="005B2712" w:rsidRPr="000206F6" w:rsidTr="005B2712">
        <w:trPr>
          <w:trHeight w:val="78"/>
        </w:trPr>
        <w:tc>
          <w:tcPr>
            <w:tcW w:w="708" w:type="dxa"/>
            <w:shd w:val="clear" w:color="auto" w:fill="auto"/>
            <w:vAlign w:val="center"/>
          </w:tcPr>
          <w:p w:rsidR="005B2712" w:rsidRPr="008F3A7A" w:rsidRDefault="005B2712" w:rsidP="00CF1E20">
            <w:pPr>
              <w:pStyle w:val="uc2-normal"/>
              <w:spacing w:before="40" w:after="40" w:line="240" w:lineRule="auto"/>
              <w:jc w:val="center"/>
              <w:rPr>
                <w:b/>
                <w:bCs/>
                <w:lang w:eastAsia="fr-FR"/>
              </w:rPr>
            </w:pPr>
            <w:r>
              <w:rPr>
                <w:b/>
                <w:bCs/>
                <w:lang w:eastAsia="fr-FR"/>
              </w:rPr>
              <w:t>0</w:t>
            </w:r>
          </w:p>
        </w:tc>
        <w:tc>
          <w:tcPr>
            <w:tcW w:w="342" w:type="dxa"/>
            <w:shd w:val="clear" w:color="auto" w:fill="auto"/>
            <w:vAlign w:val="center"/>
          </w:tcPr>
          <w:p w:rsidR="005B2712" w:rsidRPr="00080CAA" w:rsidRDefault="005B2712" w:rsidP="00CF1E20">
            <w:pPr>
              <w:pStyle w:val="uc2-normal"/>
              <w:spacing w:before="40" w:after="40" w:line="240" w:lineRule="auto"/>
              <w:jc w:val="center"/>
              <w:rPr>
                <w:rFonts w:ascii="Arial" w:hAnsi="Arial" w:cs="Arial"/>
                <w:b/>
                <w:bCs/>
                <w:lang w:eastAsia="fr-FR"/>
              </w:rPr>
            </w:pPr>
            <w:r w:rsidRPr="00080CAA">
              <w:rPr>
                <w:rFonts w:ascii="Arial" w:hAnsi="Arial" w:cs="Arial"/>
                <w:b/>
                <w:bCs/>
                <w:lang w:eastAsia="fr-FR"/>
              </w:rPr>
              <w:t>X</w:t>
            </w:r>
          </w:p>
        </w:tc>
        <w:tc>
          <w:tcPr>
            <w:tcW w:w="793" w:type="dxa"/>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1</w:t>
            </w:r>
          </w:p>
        </w:tc>
        <w:tc>
          <w:tcPr>
            <w:tcW w:w="425" w:type="dxa"/>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w:t>
            </w:r>
          </w:p>
        </w:tc>
        <w:tc>
          <w:tcPr>
            <w:tcW w:w="1418" w:type="dxa"/>
            <w:vAlign w:val="center"/>
          </w:tcPr>
          <w:p w:rsidR="005B2712" w:rsidRPr="002E4291" w:rsidRDefault="005B2712" w:rsidP="00CF1E20">
            <w:pPr>
              <w:pStyle w:val="uc2-normal"/>
              <w:spacing w:before="40" w:after="40" w:line="240" w:lineRule="auto"/>
              <w:jc w:val="center"/>
              <w:rPr>
                <w:b/>
                <w:bCs/>
                <w:lang w:eastAsia="fr-FR"/>
              </w:rPr>
            </w:pPr>
            <w:r>
              <w:rPr>
                <w:b/>
                <w:bCs/>
                <w:lang w:eastAsia="fr-FR"/>
              </w:rPr>
              <w:t>0</w:t>
            </w:r>
          </w:p>
        </w:tc>
      </w:tr>
      <w:tr w:rsidR="005B2712" w:rsidRPr="000206F6" w:rsidTr="005B2712">
        <w:trPr>
          <w:trHeight w:val="75"/>
        </w:trPr>
        <w:tc>
          <w:tcPr>
            <w:tcW w:w="708" w:type="dxa"/>
            <w:shd w:val="clear" w:color="auto" w:fill="E2EFD9"/>
            <w:vAlign w:val="center"/>
          </w:tcPr>
          <w:p w:rsidR="005B2712" w:rsidRPr="008F3A7A" w:rsidRDefault="005B2712" w:rsidP="00CF1E20">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5B2712" w:rsidRPr="00080CAA" w:rsidRDefault="005B2712" w:rsidP="00CF1E20">
            <w:pPr>
              <w:pStyle w:val="uc2-normal"/>
              <w:spacing w:before="40" w:after="40" w:line="240" w:lineRule="auto"/>
              <w:jc w:val="center"/>
              <w:rPr>
                <w:rFonts w:ascii="Arial" w:hAnsi="Arial" w:cs="Arial"/>
                <w:b/>
                <w:bCs/>
                <w:lang w:eastAsia="fr-FR"/>
              </w:rPr>
            </w:pPr>
            <w:r w:rsidRPr="00080CAA">
              <w:rPr>
                <w:rFonts w:ascii="Arial" w:hAnsi="Arial" w:cs="Arial"/>
                <w:b/>
                <w:bCs/>
                <w:lang w:eastAsia="fr-FR"/>
              </w:rPr>
              <w:t>X</w:t>
            </w:r>
          </w:p>
        </w:tc>
        <w:tc>
          <w:tcPr>
            <w:tcW w:w="793"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0</w:t>
            </w:r>
          </w:p>
        </w:tc>
        <w:tc>
          <w:tcPr>
            <w:tcW w:w="425"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Pr>
                <w:b/>
                <w:bCs/>
                <w:lang w:eastAsia="fr-FR"/>
              </w:rPr>
              <w:t>0</w:t>
            </w:r>
          </w:p>
        </w:tc>
      </w:tr>
      <w:tr w:rsidR="005B2712" w:rsidRPr="000206F6" w:rsidTr="005B2712">
        <w:trPr>
          <w:trHeight w:val="75"/>
        </w:trPr>
        <w:tc>
          <w:tcPr>
            <w:tcW w:w="708" w:type="dxa"/>
            <w:shd w:val="clear" w:color="auto" w:fill="E2EFD9"/>
            <w:vAlign w:val="center"/>
          </w:tcPr>
          <w:p w:rsidR="005B2712" w:rsidRDefault="005B2712" w:rsidP="00CF1E20">
            <w:pPr>
              <w:pStyle w:val="uc2-normal"/>
              <w:spacing w:before="40" w:after="40" w:line="240" w:lineRule="auto"/>
              <w:jc w:val="center"/>
              <w:rPr>
                <w:b/>
                <w:bCs/>
                <w:lang w:eastAsia="fr-FR"/>
              </w:rPr>
            </w:pPr>
            <w:r>
              <w:rPr>
                <w:b/>
                <w:bCs/>
                <w:lang w:eastAsia="fr-FR"/>
              </w:rPr>
              <w:t>1</w:t>
            </w:r>
          </w:p>
        </w:tc>
        <w:tc>
          <w:tcPr>
            <w:tcW w:w="342" w:type="dxa"/>
            <w:shd w:val="clear" w:color="auto" w:fill="E2EFD9"/>
            <w:vAlign w:val="center"/>
          </w:tcPr>
          <w:p w:rsidR="005B2712" w:rsidRPr="00080CAA" w:rsidRDefault="005B2712" w:rsidP="00CF1E20">
            <w:pPr>
              <w:pStyle w:val="uc2-normal"/>
              <w:spacing w:before="40" w:after="40" w:line="240" w:lineRule="auto"/>
              <w:jc w:val="center"/>
              <w:rPr>
                <w:rFonts w:ascii="Arial" w:hAnsi="Arial" w:cs="Arial"/>
                <w:b/>
                <w:bCs/>
                <w:lang w:eastAsia="fr-FR"/>
              </w:rPr>
            </w:pPr>
            <w:r w:rsidRPr="00080CAA">
              <w:rPr>
                <w:rFonts w:ascii="Arial" w:hAnsi="Arial" w:cs="Arial"/>
                <w:b/>
                <w:bCs/>
                <w:lang w:eastAsia="fr-FR"/>
              </w:rPr>
              <w:t>X</w:t>
            </w:r>
          </w:p>
        </w:tc>
        <w:tc>
          <w:tcPr>
            <w:tcW w:w="793"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1</w:t>
            </w:r>
          </w:p>
        </w:tc>
        <w:tc>
          <w:tcPr>
            <w:tcW w:w="425"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sidRPr="002E4291">
              <w:rPr>
                <w:b/>
                <w:bCs/>
                <w:lang w:eastAsia="fr-FR"/>
              </w:rPr>
              <w:t>=</w:t>
            </w:r>
          </w:p>
        </w:tc>
        <w:tc>
          <w:tcPr>
            <w:tcW w:w="1418" w:type="dxa"/>
            <w:shd w:val="clear" w:color="auto" w:fill="E2EFD9"/>
            <w:vAlign w:val="center"/>
          </w:tcPr>
          <w:p w:rsidR="005B2712" w:rsidRPr="002E4291" w:rsidRDefault="005B2712" w:rsidP="00CF1E20">
            <w:pPr>
              <w:pStyle w:val="uc2-normal"/>
              <w:spacing w:before="40" w:after="40" w:line="240" w:lineRule="auto"/>
              <w:jc w:val="center"/>
              <w:rPr>
                <w:b/>
                <w:bCs/>
                <w:lang w:eastAsia="fr-FR"/>
              </w:rPr>
            </w:pPr>
            <w:r>
              <w:rPr>
                <w:b/>
                <w:bCs/>
                <w:lang w:eastAsia="fr-FR"/>
              </w:rPr>
              <w:t>1</w:t>
            </w:r>
          </w:p>
        </w:tc>
      </w:tr>
    </w:tbl>
    <w:p w:rsidR="005B2712" w:rsidRPr="001662FF" w:rsidRDefault="005B2712" w:rsidP="005B2712">
      <w:pPr>
        <w:bidi w:val="0"/>
        <w:jc w:val="both"/>
        <w:rPr>
          <w:rFonts w:ascii="Arial" w:hAnsi="Arial"/>
        </w:rPr>
      </w:pPr>
    </w:p>
    <w:p w:rsidR="005B2712" w:rsidRPr="001662FF" w:rsidRDefault="005B2712" w:rsidP="005B2712">
      <w:pPr>
        <w:bidi w:val="0"/>
        <w:jc w:val="both"/>
        <w:rPr>
          <w:rFonts w:ascii="Arial" w:hAnsi="Arial"/>
          <w:lang w:val="fr-FR"/>
        </w:rPr>
      </w:pPr>
    </w:p>
    <w:p w:rsidR="001662FF" w:rsidRPr="008C4FE6" w:rsidRDefault="001662FF" w:rsidP="00BA4902">
      <w:pPr>
        <w:bidi w:val="0"/>
        <w:jc w:val="both"/>
        <w:rPr>
          <w:rFonts w:cs="Traditional Arabic"/>
          <w:b/>
          <w:bCs/>
          <w:noProof/>
          <w:sz w:val="22"/>
          <w:szCs w:val="22"/>
          <w:lang w:val="fr-FR" w:eastAsia="en-US"/>
        </w:rPr>
      </w:pPr>
      <w:r w:rsidRPr="008C4FE6">
        <w:rPr>
          <w:rFonts w:cs="Traditional Arabic"/>
          <w:b/>
          <w:bCs/>
          <w:noProof/>
          <w:sz w:val="22"/>
          <w:szCs w:val="22"/>
          <w:lang w:val="fr-FR" w:eastAsia="en-US"/>
        </w:rPr>
        <w:t xml:space="preserve">Exemple : </w:t>
      </w:r>
    </w:p>
    <w:p w:rsidR="008C4FE6" w:rsidRDefault="008C4FE6" w:rsidP="008C4FE6">
      <w:pPr>
        <w:bidi w:val="0"/>
        <w:jc w:val="both"/>
        <w:rPr>
          <w:rFonts w:cs="Traditional Arabic"/>
          <w:noProof/>
          <w:sz w:val="22"/>
          <w:szCs w:val="22"/>
          <w:lang w:val="fr-FR" w:eastAsia="en-US"/>
        </w:rPr>
      </w:pPr>
    </w:p>
    <w:p w:rsidR="001662FF" w:rsidRPr="008C4FE6" w:rsidRDefault="001662FF" w:rsidP="008C4FE6">
      <w:pPr>
        <w:bidi w:val="0"/>
        <w:jc w:val="both"/>
        <w:rPr>
          <w:rFonts w:cs="Traditional Arabic"/>
          <w:noProof/>
          <w:sz w:val="22"/>
          <w:szCs w:val="22"/>
          <w:lang w:val="fr-FR" w:eastAsia="en-US"/>
        </w:rPr>
      </w:pPr>
      <w:r w:rsidRPr="008C4FE6">
        <w:rPr>
          <w:rFonts w:cs="Traditional Arabic"/>
          <w:noProof/>
          <w:sz w:val="22"/>
          <w:szCs w:val="22"/>
          <w:lang w:val="fr-FR" w:eastAsia="en-US"/>
        </w:rPr>
        <w:t xml:space="preserve">Soit les deux nombres </w:t>
      </w:r>
      <w:r w:rsidRPr="008C4FE6">
        <w:rPr>
          <w:rFonts w:cs="Traditional Arabic"/>
          <w:b/>
          <w:bCs/>
          <w:noProof/>
          <w:sz w:val="22"/>
          <w:szCs w:val="22"/>
          <w:lang w:val="fr-FR" w:eastAsia="en-US"/>
        </w:rPr>
        <w:t>X= (110 10)</w:t>
      </w:r>
      <w:r w:rsidRPr="008C4FE6">
        <w:rPr>
          <w:rFonts w:cs="Traditional Arabic"/>
          <w:b/>
          <w:bCs/>
          <w:noProof/>
          <w:sz w:val="22"/>
          <w:szCs w:val="22"/>
          <w:vertAlign w:val="subscript"/>
          <w:lang w:val="fr-FR" w:eastAsia="en-US"/>
        </w:rPr>
        <w:t>2</w:t>
      </w:r>
      <w:r w:rsidR="008C4FE6">
        <w:rPr>
          <w:rFonts w:cs="Traditional Arabic"/>
          <w:noProof/>
          <w:sz w:val="22"/>
          <w:szCs w:val="22"/>
          <w:lang w:val="fr-FR" w:eastAsia="en-US"/>
        </w:rPr>
        <w:t xml:space="preserve"> </w:t>
      </w:r>
      <w:r w:rsidRPr="008C4FE6">
        <w:rPr>
          <w:rFonts w:cs="Traditional Arabic"/>
          <w:noProof/>
          <w:sz w:val="22"/>
          <w:szCs w:val="22"/>
          <w:lang w:val="fr-FR" w:eastAsia="en-US"/>
        </w:rPr>
        <w:t xml:space="preserve">et  </w:t>
      </w:r>
      <w:r w:rsidR="008C4FE6" w:rsidRPr="008C4FE6">
        <w:rPr>
          <w:rFonts w:cs="Traditional Arabic"/>
          <w:b/>
          <w:bCs/>
          <w:noProof/>
          <w:sz w:val="22"/>
          <w:szCs w:val="22"/>
          <w:lang w:val="fr-FR" w:eastAsia="en-US"/>
        </w:rPr>
        <w:t>Y</w:t>
      </w:r>
      <w:r w:rsidRPr="008C4FE6">
        <w:rPr>
          <w:rFonts w:cs="Traditional Arabic"/>
          <w:b/>
          <w:bCs/>
          <w:noProof/>
          <w:sz w:val="22"/>
          <w:szCs w:val="22"/>
          <w:lang w:val="fr-FR" w:eastAsia="en-US"/>
        </w:rPr>
        <w:t>= (1010)</w:t>
      </w:r>
      <w:r w:rsidRPr="008C4FE6">
        <w:rPr>
          <w:rFonts w:cs="Traditional Arabic"/>
          <w:b/>
          <w:bCs/>
          <w:noProof/>
          <w:sz w:val="22"/>
          <w:szCs w:val="22"/>
          <w:vertAlign w:val="subscript"/>
          <w:lang w:val="fr-FR" w:eastAsia="en-US"/>
        </w:rPr>
        <w:t>2</w:t>
      </w:r>
    </w:p>
    <w:p w:rsidR="001662FF" w:rsidRPr="008C4FE6" w:rsidRDefault="001662FF" w:rsidP="00BA4902">
      <w:pPr>
        <w:bidi w:val="0"/>
        <w:jc w:val="both"/>
        <w:rPr>
          <w:rFonts w:cs="Traditional Arabic"/>
          <w:noProof/>
          <w:sz w:val="22"/>
          <w:szCs w:val="22"/>
          <w:lang w:val="fr-FR" w:eastAsia="en-US"/>
        </w:rPr>
      </w:pPr>
    </w:p>
    <w:p w:rsidR="001662FF" w:rsidRPr="008C4FE6" w:rsidRDefault="001662FF" w:rsidP="00BA4902">
      <w:pPr>
        <w:bidi w:val="0"/>
        <w:jc w:val="both"/>
        <w:rPr>
          <w:rFonts w:cs="Traditional Arabic"/>
          <w:noProof/>
          <w:sz w:val="22"/>
          <w:szCs w:val="22"/>
          <w:lang w:val="fr-FR" w:eastAsia="en-US"/>
        </w:rPr>
      </w:pPr>
      <w:r w:rsidRPr="008C4FE6">
        <w:rPr>
          <w:rFonts w:cs="Traditional Arabic"/>
          <w:noProof/>
          <w:sz w:val="22"/>
          <w:szCs w:val="22"/>
          <w:lang w:val="fr-FR" w:eastAsia="en-US"/>
        </w:rPr>
        <w:t>L’opération de multiplication X * Y se réalise de la même manière que dans  la base 10</w:t>
      </w:r>
    </w:p>
    <w:p w:rsidR="001662FF" w:rsidRPr="008C4FE6" w:rsidRDefault="001662FF" w:rsidP="00BA4902">
      <w:pPr>
        <w:bidi w:val="0"/>
        <w:jc w:val="both"/>
        <w:rPr>
          <w:rFonts w:cs="Traditional Arabic"/>
          <w:noProof/>
          <w:sz w:val="22"/>
          <w:szCs w:val="22"/>
          <w:lang w:val="fr-FR" w:eastAsia="en-US"/>
        </w:rPr>
      </w:pPr>
      <w:r w:rsidRPr="008C4FE6">
        <w:rPr>
          <w:rFonts w:cs="Traditional Arabic"/>
          <w:noProof/>
          <w:sz w:val="22"/>
          <w:szCs w:val="22"/>
          <w:lang w:val="fr-FR" w:eastAsia="en-US"/>
        </w:rPr>
        <w:t xml:space="preserve"> </w:t>
      </w:r>
    </w:p>
    <w:p w:rsidR="001662FF" w:rsidRPr="001662FF" w:rsidRDefault="001662FF" w:rsidP="00BA4902">
      <w:pPr>
        <w:bidi w:val="0"/>
        <w:jc w:val="both"/>
        <w:rPr>
          <w:rFonts w:ascii="Arial" w:hAnsi="Arial"/>
          <w:lang w:val="fr-FR"/>
        </w:rPr>
      </w:pPr>
    </w:p>
    <w:p w:rsidR="001662FF" w:rsidRPr="001662FF" w:rsidRDefault="001662FF" w:rsidP="008C4FE6">
      <w:pPr>
        <w:bidi w:val="0"/>
        <w:ind w:left="1559"/>
        <w:jc w:val="both"/>
        <w:rPr>
          <w:rFonts w:ascii="Arial" w:hAnsi="Arial"/>
        </w:rPr>
      </w:pPr>
      <w:r w:rsidRPr="001662FF">
        <w:rPr>
          <w:rFonts w:ascii="Arial" w:hAnsi="Arial"/>
          <w:lang w:val="fr-FR"/>
        </w:rPr>
        <w:t xml:space="preserve">   </w:t>
      </w:r>
      <w:r w:rsidR="008C4FE6">
        <w:rPr>
          <w:rFonts w:ascii="Arial" w:hAnsi="Arial"/>
          <w:lang w:val="fr-FR"/>
        </w:rPr>
        <w:tab/>
      </w:r>
      <w:r w:rsidRPr="001662FF">
        <w:rPr>
          <w:rFonts w:ascii="Arial" w:hAnsi="Arial"/>
        </w:rPr>
        <w:t>11010</w:t>
      </w:r>
    </w:p>
    <w:p w:rsidR="001662FF" w:rsidRPr="008C4FE6" w:rsidRDefault="008C4FE6" w:rsidP="008C4FE6">
      <w:pPr>
        <w:bidi w:val="0"/>
        <w:ind w:left="851"/>
        <w:jc w:val="both"/>
        <w:rPr>
          <w:rFonts w:ascii="Arial" w:hAnsi="Arial"/>
          <w:lang w:val="fr-FR"/>
        </w:rPr>
      </w:pPr>
      <w:r>
        <w:rPr>
          <w:rFonts w:ascii="Arial" w:hAnsi="Arial"/>
          <w:lang w:val="fr-FR"/>
        </w:rPr>
        <w:t xml:space="preserve">    </w:t>
      </w:r>
      <w:r>
        <w:rPr>
          <w:rFonts w:ascii="Arial" w:hAnsi="Arial"/>
          <w:lang w:val="fr-FR"/>
        </w:rPr>
        <w:tab/>
        <w:t xml:space="preserve">        </w:t>
      </w:r>
      <w:r w:rsidR="001662FF" w:rsidRPr="008C4FE6">
        <w:rPr>
          <w:rFonts w:ascii="Arial" w:hAnsi="Arial"/>
          <w:lang w:val="fr-FR"/>
        </w:rPr>
        <w:t>x</w:t>
      </w:r>
      <w:r w:rsidRPr="008C4FE6">
        <w:rPr>
          <w:rFonts w:ascii="Arial" w:hAnsi="Arial"/>
          <w:lang w:val="fr-FR"/>
        </w:rPr>
        <w:t xml:space="preserve"> </w:t>
      </w:r>
      <w:r>
        <w:rPr>
          <w:rFonts w:ascii="Arial" w:hAnsi="Arial"/>
          <w:lang w:val="fr-FR"/>
        </w:rPr>
        <w:t xml:space="preserve">  </w:t>
      </w:r>
      <w:r w:rsidR="001662FF" w:rsidRPr="008C4FE6">
        <w:rPr>
          <w:rFonts w:ascii="Arial" w:hAnsi="Arial"/>
          <w:lang w:val="fr-FR"/>
        </w:rPr>
        <w:t>1010</w:t>
      </w:r>
    </w:p>
    <w:p w:rsidR="001662FF" w:rsidRPr="008C4FE6" w:rsidRDefault="009614E0" w:rsidP="00BA4902">
      <w:pPr>
        <w:bidi w:val="0"/>
        <w:ind w:left="851"/>
        <w:jc w:val="both"/>
        <w:rPr>
          <w:rFonts w:ascii="Arial" w:hAnsi="Arial"/>
          <w:lang w:val="fr-FR"/>
        </w:rPr>
      </w:pPr>
      <w:r w:rsidRPr="009614E0">
        <w:rPr>
          <w:rFonts w:ascii="Arial" w:hAnsi="Arial"/>
          <w:noProof/>
        </w:rPr>
        <w:pict>
          <v:shape id="AutoShape 12" o:spid="_x0000_s1052" type="#_x0000_t32" style="position:absolute;left:0;text-align:left;margin-left:67.45pt;margin-top:10.25pt;width:77.8pt;height:0;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"/>
        </w:pict>
      </w:r>
      <w:r w:rsidR="008C4FE6">
        <w:rPr>
          <w:rFonts w:ascii="Arial" w:hAnsi="Arial"/>
          <w:lang w:val="fr-FR"/>
        </w:rPr>
        <w:t xml:space="preserve">   </w:t>
      </w:r>
    </w:p>
    <w:p w:rsidR="001662FF" w:rsidRPr="008C4FE6" w:rsidRDefault="001662FF" w:rsidP="00DD4FDF">
      <w:pPr>
        <w:bidi w:val="0"/>
        <w:ind w:left="851"/>
        <w:jc w:val="both"/>
        <w:rPr>
          <w:rFonts w:ascii="Arial" w:hAnsi="Arial"/>
          <w:lang w:val="fr-FR"/>
        </w:rPr>
      </w:pPr>
      <w:r w:rsidRPr="008C4FE6">
        <w:rPr>
          <w:rFonts w:ascii="Arial" w:hAnsi="Arial"/>
          <w:lang w:val="fr-FR"/>
        </w:rPr>
        <w:t xml:space="preserve"> </w:t>
      </w:r>
      <w:r w:rsidR="00DD4FDF">
        <w:rPr>
          <w:rFonts w:ascii="Arial" w:hAnsi="Arial"/>
          <w:lang w:val="fr-FR"/>
        </w:rPr>
        <w:t xml:space="preserve">      </w:t>
      </w:r>
      <w:r w:rsidRPr="008C4FE6">
        <w:rPr>
          <w:rFonts w:ascii="Arial" w:hAnsi="Arial"/>
          <w:lang w:val="fr-FR"/>
        </w:rPr>
        <w:t>=</w:t>
      </w:r>
      <w:r w:rsidR="00DD4FDF">
        <w:rPr>
          <w:rFonts w:ascii="Arial" w:hAnsi="Arial"/>
          <w:lang w:val="fr-FR"/>
        </w:rPr>
        <w:tab/>
      </w:r>
      <w:r w:rsidRPr="008C4FE6">
        <w:rPr>
          <w:rFonts w:ascii="Arial" w:hAnsi="Arial"/>
          <w:lang w:val="fr-FR"/>
        </w:rPr>
        <w:t>00000</w:t>
      </w:r>
    </w:p>
    <w:p w:rsidR="001662FF" w:rsidRPr="008C4FE6" w:rsidRDefault="001662FF" w:rsidP="008C4FE6">
      <w:pPr>
        <w:bidi w:val="0"/>
        <w:ind w:left="1559"/>
        <w:jc w:val="both"/>
        <w:rPr>
          <w:rFonts w:ascii="Arial" w:hAnsi="Arial"/>
          <w:lang w:val="fr-FR"/>
        </w:rPr>
      </w:pPr>
      <w:r w:rsidRPr="008C4FE6">
        <w:rPr>
          <w:rFonts w:ascii="Arial" w:hAnsi="Arial"/>
          <w:lang w:val="fr-FR"/>
        </w:rPr>
        <w:t>+</w:t>
      </w:r>
      <w:r w:rsidR="008C4FE6">
        <w:rPr>
          <w:rFonts w:ascii="Arial" w:hAnsi="Arial"/>
          <w:lang w:val="fr-FR"/>
        </w:rPr>
        <w:t xml:space="preserve">    </w:t>
      </w:r>
      <w:r w:rsidRPr="008C4FE6">
        <w:rPr>
          <w:rFonts w:ascii="Arial" w:hAnsi="Arial"/>
          <w:lang w:val="fr-FR"/>
        </w:rPr>
        <w:t>11010</w:t>
      </w:r>
      <w:r w:rsidR="008C4FE6">
        <w:rPr>
          <w:rFonts w:ascii="Arial" w:hAnsi="Arial"/>
          <w:lang w:val="fr-FR"/>
        </w:rPr>
        <w:t xml:space="preserve"> </w:t>
      </w:r>
      <w:r w:rsidRPr="008C4FE6">
        <w:rPr>
          <w:rFonts w:ascii="Arial" w:hAnsi="Arial"/>
          <w:b/>
          <w:bCs/>
          <w:sz w:val="28"/>
          <w:szCs w:val="28"/>
          <w:lang w:val="fr-FR"/>
        </w:rPr>
        <w:t>.</w:t>
      </w:r>
    </w:p>
    <w:p w:rsidR="001662FF" w:rsidRPr="008C4FE6" w:rsidRDefault="008C4FE6" w:rsidP="008C4FE6">
      <w:pPr>
        <w:bidi w:val="0"/>
        <w:ind w:left="851" w:firstLine="565"/>
        <w:jc w:val="both"/>
        <w:rPr>
          <w:rFonts w:ascii="Arial" w:hAnsi="Arial"/>
          <w:lang w:val="fr-FR"/>
        </w:rPr>
      </w:pPr>
      <w:r>
        <w:rPr>
          <w:rFonts w:ascii="Arial" w:hAnsi="Arial"/>
          <w:lang w:val="fr-FR"/>
        </w:rPr>
        <w:t xml:space="preserve">  </w:t>
      </w:r>
      <w:r w:rsidR="001662FF" w:rsidRPr="008C4FE6">
        <w:rPr>
          <w:rFonts w:ascii="Arial" w:hAnsi="Arial"/>
          <w:lang w:val="fr-FR"/>
        </w:rPr>
        <w:t>+</w:t>
      </w:r>
      <w:r>
        <w:rPr>
          <w:rFonts w:ascii="Arial" w:hAnsi="Arial"/>
          <w:lang w:val="fr-FR"/>
        </w:rPr>
        <w:t xml:space="preserve">  </w:t>
      </w:r>
      <w:r w:rsidR="001662FF" w:rsidRPr="008C4FE6">
        <w:rPr>
          <w:rFonts w:ascii="Arial" w:hAnsi="Arial"/>
          <w:lang w:val="fr-FR"/>
        </w:rPr>
        <w:t>00000</w:t>
      </w:r>
      <w:r>
        <w:rPr>
          <w:rFonts w:ascii="Arial" w:hAnsi="Arial"/>
          <w:lang w:val="fr-FR"/>
        </w:rPr>
        <w:t xml:space="preserve"> </w:t>
      </w:r>
      <w:r w:rsidR="001662FF" w:rsidRPr="008C4FE6">
        <w:rPr>
          <w:rFonts w:ascii="Arial" w:hAnsi="Arial"/>
          <w:b/>
          <w:bCs/>
          <w:lang w:val="fr-FR"/>
        </w:rPr>
        <w:t>.</w:t>
      </w:r>
      <w:r>
        <w:rPr>
          <w:rFonts w:ascii="Arial" w:hAnsi="Arial"/>
          <w:b/>
          <w:bCs/>
          <w:lang w:val="fr-FR"/>
        </w:rPr>
        <w:t xml:space="preserve"> </w:t>
      </w:r>
      <w:r w:rsidR="001662FF" w:rsidRPr="008C4FE6">
        <w:rPr>
          <w:rFonts w:ascii="Arial" w:hAnsi="Arial"/>
          <w:b/>
          <w:bCs/>
          <w:lang w:val="fr-FR"/>
        </w:rPr>
        <w:t>.</w:t>
      </w:r>
    </w:p>
    <w:p w:rsidR="001662FF" w:rsidRPr="008C4FE6" w:rsidRDefault="008C4FE6" w:rsidP="008C4FE6">
      <w:pPr>
        <w:bidi w:val="0"/>
        <w:ind w:left="851" w:firstLine="565"/>
        <w:jc w:val="both"/>
        <w:rPr>
          <w:rFonts w:ascii="Arial" w:hAnsi="Arial"/>
          <w:lang w:val="fr-FR"/>
        </w:rPr>
      </w:pPr>
      <w:r>
        <w:rPr>
          <w:rFonts w:ascii="Arial" w:hAnsi="Arial"/>
          <w:lang w:val="fr-FR"/>
        </w:rPr>
        <w:t xml:space="preserve">  +11010 </w:t>
      </w:r>
      <w:r w:rsidR="001662FF" w:rsidRPr="008C4FE6">
        <w:rPr>
          <w:rFonts w:ascii="Arial" w:hAnsi="Arial"/>
          <w:b/>
          <w:bCs/>
          <w:lang w:val="fr-FR"/>
        </w:rPr>
        <w:t>. . .</w:t>
      </w:r>
      <w:r w:rsidR="001662FF" w:rsidRPr="008C4FE6">
        <w:rPr>
          <w:rFonts w:ascii="Arial" w:hAnsi="Arial"/>
          <w:lang w:val="fr-FR"/>
        </w:rPr>
        <w:t xml:space="preserve"> </w:t>
      </w:r>
    </w:p>
    <w:p w:rsidR="001662FF" w:rsidRPr="008C4FE6" w:rsidRDefault="009614E0" w:rsidP="00BA4902">
      <w:pPr>
        <w:bidi w:val="0"/>
        <w:ind w:left="851"/>
        <w:jc w:val="both"/>
        <w:rPr>
          <w:rFonts w:ascii="Arial" w:hAnsi="Arial"/>
          <w:lang w:val="fr-FR"/>
        </w:rPr>
      </w:pPr>
      <w:r w:rsidRPr="009614E0">
        <w:rPr>
          <w:rFonts w:ascii="Arial" w:hAnsi="Arial"/>
          <w:noProof/>
        </w:rPr>
        <w:pict>
          <v:shape id="AutoShape 13" o:spid="_x0000_s1053" type="#_x0000_t32" style="position:absolute;left:0;text-align:left;margin-left:55.8pt;margin-top:3.4pt;width:89.45pt;height:0;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gqHw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" adj="-27166,-1,-27166"/>
        </w:pict>
      </w:r>
    </w:p>
    <w:p w:rsidR="001662FF" w:rsidRPr="008C4FE6" w:rsidRDefault="00DD4FDF" w:rsidP="00DD4FDF">
      <w:pPr>
        <w:bidi w:val="0"/>
        <w:ind w:left="708" w:firstLine="143"/>
        <w:jc w:val="both"/>
        <w:rPr>
          <w:rFonts w:ascii="Arial" w:hAnsi="Arial"/>
          <w:lang w:val="fr-FR"/>
        </w:rPr>
      </w:pPr>
      <w:r>
        <w:rPr>
          <w:rFonts w:ascii="Arial" w:hAnsi="Arial"/>
          <w:lang w:val="fr-FR"/>
        </w:rPr>
        <w:t xml:space="preserve">       </w:t>
      </w:r>
      <w:r w:rsidR="001662FF" w:rsidRPr="008C4FE6">
        <w:rPr>
          <w:rFonts w:ascii="Arial" w:hAnsi="Arial"/>
          <w:lang w:val="fr-FR"/>
        </w:rPr>
        <w:t>=</w:t>
      </w:r>
      <w:r>
        <w:rPr>
          <w:rFonts w:ascii="Arial" w:hAnsi="Arial"/>
          <w:lang w:val="fr-FR"/>
        </w:rPr>
        <w:t xml:space="preserve">  </w:t>
      </w:r>
      <w:r w:rsidR="001662FF" w:rsidRPr="008C4FE6">
        <w:rPr>
          <w:rFonts w:ascii="Arial" w:hAnsi="Arial"/>
          <w:lang w:val="fr-FR"/>
        </w:rPr>
        <w:t>100000100</w:t>
      </w:r>
    </w:p>
    <w:p w:rsidR="001662FF" w:rsidRDefault="001662FF" w:rsidP="00BA4902">
      <w:pPr>
        <w:bidi w:val="0"/>
        <w:ind w:left="851"/>
        <w:jc w:val="both"/>
        <w:rPr>
          <w:rFonts w:ascii="Arial" w:hAnsi="Arial"/>
          <w:lang w:val="fr-FR"/>
        </w:rPr>
      </w:pPr>
    </w:p>
    <w:p w:rsidR="00C50F98" w:rsidRPr="008C4FE6" w:rsidRDefault="00C50F98" w:rsidP="00C50F98">
      <w:pPr>
        <w:bidi w:val="0"/>
        <w:ind w:left="851"/>
        <w:jc w:val="both"/>
        <w:rPr>
          <w:rFonts w:ascii="Arial" w:hAnsi="Arial"/>
          <w:lang w:val="fr-FR"/>
        </w:rPr>
      </w:pPr>
    </w:p>
    <w:tbl>
      <w:tblPr>
        <w:tblW w:w="0" w:type="auto"/>
        <w:tblBorders>
          <w:top w:val="single" w:sz="4" w:space="0" w:color="auto"/>
          <w:bottom w:val="single" w:sz="4" w:space="0" w:color="auto"/>
        </w:tblBorders>
        <w:shd w:val="clear" w:color="auto" w:fill="E2EFD9"/>
        <w:tblLook w:val="04A0"/>
      </w:tblPr>
      <w:tblGrid>
        <w:gridCol w:w="9288"/>
      </w:tblGrid>
      <w:tr w:rsidR="00C2754C" w:rsidRPr="00080CAA" w:rsidTr="00080CAA">
        <w:trPr>
          <w:trHeight w:val="1247"/>
        </w:trPr>
        <w:tc>
          <w:tcPr>
            <w:tcW w:w="9778" w:type="dxa"/>
            <w:shd w:val="clear" w:color="auto" w:fill="E2EFD9"/>
          </w:tcPr>
          <w:p w:rsidR="00C2754C" w:rsidRPr="00080CAA" w:rsidRDefault="008D5116" w:rsidP="00080CAA">
            <w:pPr>
              <w:pStyle w:val="Titre1"/>
              <w:tabs>
                <w:tab w:val="left" w:pos="3800"/>
              </w:tabs>
              <w:bidi w:val="0"/>
              <w:spacing w:before="120"/>
              <w:jc w:val="both"/>
              <w:rPr>
                <w:lang w:val="fr-FR"/>
              </w:rPr>
            </w:pPr>
            <w:r>
              <w:rPr>
                <w:noProof/>
                <w:lang w:val="fr-FR" w:eastAsia="fr-FR"/>
              </w:rPr>
              <w:drawing>
                <wp:inline distT="0" distB="0" distL="0" distR="0">
                  <wp:extent cx="213360" cy="213360"/>
                  <wp:effectExtent l="19050" t="0" r="0" b="0"/>
                  <wp:docPr id="30"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C2754C" w:rsidRPr="00080CAA">
              <w:rPr>
                <w:lang w:val="fr-FR"/>
              </w:rPr>
              <w:t>Remarque</w:t>
            </w:r>
            <w:r w:rsidR="00EF6105" w:rsidRPr="00080CAA">
              <w:rPr>
                <w:lang w:val="fr-FR"/>
              </w:rPr>
              <w:t>s</w:t>
            </w:r>
            <w:r w:rsidR="00C2754C" w:rsidRPr="00080CAA">
              <w:rPr>
                <w:lang w:val="fr-FR"/>
              </w:rPr>
              <w:t xml:space="preserve"> : </w:t>
            </w:r>
          </w:p>
          <w:p w:rsidR="00C2754C" w:rsidRPr="00080CAA" w:rsidRDefault="00C2754C" w:rsidP="00080CAA">
            <w:pPr>
              <w:numPr>
                <w:ilvl w:val="0"/>
                <w:numId w:val="36"/>
              </w:numPr>
              <w:bidi w:val="0"/>
              <w:jc w:val="both"/>
              <w:rPr>
                <w:rFonts w:cs="Traditional Arabic"/>
                <w:noProof/>
                <w:sz w:val="22"/>
                <w:szCs w:val="22"/>
                <w:lang w:val="fr-FR" w:eastAsia="en-US"/>
              </w:rPr>
            </w:pPr>
            <w:r w:rsidRPr="00080CAA">
              <w:rPr>
                <w:rFonts w:cs="Traditional Arabic"/>
                <w:noProof/>
                <w:sz w:val="22"/>
                <w:szCs w:val="22"/>
                <w:lang w:val="fr-FR" w:eastAsia="en-US"/>
              </w:rPr>
              <w:t>Le produit de deux nombres positifs est toujours plus grand que les nombres multipliées, ceci pose un problème pour la représentation interne des nombres (taille et capacité).</w:t>
            </w:r>
          </w:p>
          <w:p w:rsidR="00C2754C" w:rsidRPr="00080CAA" w:rsidRDefault="00C2754C" w:rsidP="00080CAA">
            <w:pPr>
              <w:numPr>
                <w:ilvl w:val="0"/>
                <w:numId w:val="36"/>
              </w:numPr>
              <w:bidi w:val="0"/>
              <w:jc w:val="both"/>
              <w:rPr>
                <w:rFonts w:cs="Traditional Arabic"/>
                <w:noProof/>
                <w:sz w:val="22"/>
                <w:szCs w:val="22"/>
                <w:lang w:val="fr-FR" w:eastAsia="en-US"/>
              </w:rPr>
            </w:pPr>
            <w:r w:rsidRPr="00080CAA">
              <w:rPr>
                <w:rFonts w:cs="Traditional Arabic"/>
                <w:noProof/>
                <w:sz w:val="22"/>
                <w:szCs w:val="22"/>
                <w:lang w:val="fr-FR" w:eastAsia="en-US"/>
              </w:rPr>
              <w:t>La division binaire est une opération assez complexe généralement on utilise le même principe que le décimal (division par soustraction).</w:t>
            </w:r>
          </w:p>
          <w:p w:rsidR="00C2754C" w:rsidRPr="00080CAA" w:rsidRDefault="00C2754C" w:rsidP="00080CAA">
            <w:pPr>
              <w:numPr>
                <w:ilvl w:val="0"/>
                <w:numId w:val="36"/>
              </w:numPr>
              <w:bidi w:val="0"/>
              <w:jc w:val="both"/>
              <w:rPr>
                <w:rFonts w:cs="Traditional Arabic"/>
                <w:noProof/>
                <w:sz w:val="22"/>
                <w:szCs w:val="22"/>
                <w:lang w:val="fr-FR" w:eastAsia="en-US"/>
              </w:rPr>
            </w:pPr>
            <w:r w:rsidRPr="00080CAA">
              <w:rPr>
                <w:rFonts w:cs="Traditional Arabic"/>
                <w:noProof/>
                <w:sz w:val="22"/>
                <w:szCs w:val="22"/>
                <w:lang w:val="fr-FR" w:eastAsia="en-US"/>
              </w:rPr>
              <w:t>Le développement d’arithmétique dans les différentes bases sera exposé dans les séances des travaux dirigés.</w:t>
            </w:r>
          </w:p>
          <w:p w:rsidR="00C2754C" w:rsidRPr="00080CAA" w:rsidRDefault="00C2754C" w:rsidP="00080CAA">
            <w:pPr>
              <w:bidi w:val="0"/>
              <w:jc w:val="both"/>
              <w:rPr>
                <w:rFonts w:ascii="Arial" w:hAnsi="Arial"/>
                <w:lang w:val="fr-FR"/>
              </w:rPr>
            </w:pPr>
          </w:p>
        </w:tc>
      </w:tr>
    </w:tbl>
    <w:p w:rsidR="00C2754C" w:rsidRPr="001662FF" w:rsidRDefault="00C2754C" w:rsidP="00C2754C">
      <w:pPr>
        <w:tabs>
          <w:tab w:val="left" w:pos="1356"/>
        </w:tabs>
        <w:bidi w:val="0"/>
        <w:jc w:val="both"/>
        <w:rPr>
          <w:rFonts w:ascii="Arial" w:hAnsi="Arial"/>
          <w:lang w:val="fr-FR"/>
        </w:rPr>
      </w:pPr>
      <w:r w:rsidRPr="001662FF">
        <w:rPr>
          <w:rFonts w:ascii="Arial" w:hAnsi="Arial"/>
          <w:lang w:val="fr-FR"/>
        </w:rPr>
        <w:tab/>
      </w:r>
    </w:p>
    <w:p w:rsidR="00CF1E20" w:rsidRDefault="00CF1E20" w:rsidP="00CF1E20">
      <w:pPr>
        <w:bidi w:val="0"/>
        <w:jc w:val="both"/>
        <w:rPr>
          <w:rFonts w:ascii="Arial" w:hAnsi="Arial"/>
          <w:b/>
          <w:bCs/>
          <w:lang w:val="fr-FR"/>
        </w:rPr>
      </w:pPr>
      <w:r>
        <w:rPr>
          <w:rFonts w:ascii="Arial" w:hAnsi="Arial"/>
          <w:b/>
          <w:bCs/>
          <w:lang w:val="fr-FR"/>
        </w:rPr>
        <w:t xml:space="preserve"> </w:t>
      </w:r>
    </w:p>
    <w:p w:rsidR="00C50F98" w:rsidRDefault="00C50F98" w:rsidP="00C50F98">
      <w:pPr>
        <w:bidi w:val="0"/>
        <w:jc w:val="both"/>
        <w:rPr>
          <w:rFonts w:ascii="Arial" w:hAnsi="Arial"/>
          <w:b/>
          <w:bCs/>
          <w:lang w:val="fr-FR"/>
        </w:rPr>
      </w:pPr>
    </w:p>
    <w:p w:rsidR="001662FF" w:rsidRPr="00CF1E20" w:rsidRDefault="00CF1E20" w:rsidP="00CF1E20">
      <w:pPr>
        <w:pStyle w:val="uc2-titre20"/>
        <w:jc w:val="both"/>
      </w:pPr>
      <w:r>
        <w:lastRenderedPageBreak/>
        <w:t>1.3.</w:t>
      </w:r>
      <w:r w:rsidR="001662FF" w:rsidRPr="00CF1E20">
        <w:t xml:space="preserve">Les entiers négatifs </w:t>
      </w:r>
    </w:p>
    <w:p w:rsidR="001662FF" w:rsidRPr="001662FF" w:rsidRDefault="001662FF" w:rsidP="00BA4902">
      <w:pPr>
        <w:bidi w:val="0"/>
        <w:ind w:firstLine="708"/>
        <w:jc w:val="both"/>
        <w:rPr>
          <w:rFonts w:ascii="Arial" w:hAnsi="Arial"/>
          <w:lang w:val="fr-FR"/>
        </w:rPr>
      </w:pPr>
    </w:p>
    <w:p w:rsidR="001662FF" w:rsidRPr="00CF1E20" w:rsidRDefault="001662FF" w:rsidP="00CF1E20">
      <w:pPr>
        <w:bidi w:val="0"/>
        <w:jc w:val="both"/>
        <w:rPr>
          <w:rFonts w:cs="Traditional Arabic"/>
          <w:noProof/>
          <w:sz w:val="22"/>
          <w:szCs w:val="22"/>
          <w:lang w:val="fr-FR" w:eastAsia="en-US"/>
        </w:rPr>
      </w:pPr>
      <w:r w:rsidRPr="00CF1E20">
        <w:rPr>
          <w:rFonts w:cs="Traditional Arabic"/>
          <w:noProof/>
          <w:sz w:val="22"/>
          <w:szCs w:val="22"/>
          <w:lang w:val="fr-FR" w:eastAsia="en-US"/>
        </w:rPr>
        <w:t>Dans le calcul binaire les nombres entiers positifs sont représentés uniquement en 0 et 1. Le signe négatif précédant les valeurs entières pose un problème de représentation sur machine.</w:t>
      </w:r>
    </w:p>
    <w:p w:rsidR="001662FF" w:rsidRPr="00CF1E20" w:rsidRDefault="001662FF" w:rsidP="00CF1E20">
      <w:pPr>
        <w:bidi w:val="0"/>
        <w:jc w:val="both"/>
        <w:rPr>
          <w:rFonts w:cs="Traditional Arabic"/>
          <w:noProof/>
          <w:sz w:val="22"/>
          <w:szCs w:val="22"/>
          <w:lang w:val="fr-FR" w:eastAsia="en-US"/>
        </w:rPr>
      </w:pPr>
    </w:p>
    <w:p w:rsidR="001662FF" w:rsidRPr="00CF1E20" w:rsidRDefault="001662FF" w:rsidP="00CF1E20">
      <w:pPr>
        <w:bidi w:val="0"/>
        <w:jc w:val="both"/>
        <w:rPr>
          <w:rFonts w:cs="Traditional Arabic"/>
          <w:noProof/>
          <w:sz w:val="22"/>
          <w:szCs w:val="22"/>
          <w:lang w:val="fr-FR" w:eastAsia="en-US"/>
        </w:rPr>
      </w:pPr>
      <w:r w:rsidRPr="00CF1E20">
        <w:rPr>
          <w:rFonts w:cs="Traditional Arabic"/>
          <w:noProof/>
          <w:sz w:val="22"/>
          <w:szCs w:val="22"/>
          <w:lang w:val="fr-FR" w:eastAsia="en-US"/>
        </w:rPr>
        <w:t xml:space="preserve">Plusieurs méthodes sont utilisées pour représenter les nombres négatifs dans un ordinateur, parmi lesquelles nous citons : la représentation en signe et valeur absolue </w:t>
      </w:r>
      <w:r w:rsidRPr="00CF1E20">
        <w:rPr>
          <w:rFonts w:cs="Traditional Arabic"/>
          <w:b/>
          <w:bCs/>
          <w:noProof/>
          <w:sz w:val="22"/>
          <w:szCs w:val="22"/>
          <w:lang w:val="fr-FR" w:eastAsia="en-US"/>
        </w:rPr>
        <w:t>(SVA)</w:t>
      </w:r>
      <w:r w:rsidRPr="00CF1E20">
        <w:rPr>
          <w:rFonts w:cs="Traditional Arabic"/>
          <w:noProof/>
          <w:sz w:val="22"/>
          <w:szCs w:val="22"/>
          <w:lang w:val="fr-FR" w:eastAsia="en-US"/>
        </w:rPr>
        <w:t>, le complément à 1</w:t>
      </w:r>
      <w:r w:rsidR="00CF1E20">
        <w:rPr>
          <w:rFonts w:cs="Traditional Arabic"/>
          <w:noProof/>
          <w:sz w:val="22"/>
          <w:szCs w:val="22"/>
          <w:lang w:val="fr-FR" w:eastAsia="en-US"/>
        </w:rPr>
        <w:t xml:space="preserve"> </w:t>
      </w:r>
      <w:r w:rsidRPr="00CF1E20">
        <w:rPr>
          <w:rFonts w:cs="Traditional Arabic"/>
          <w:b/>
          <w:bCs/>
          <w:noProof/>
          <w:sz w:val="22"/>
          <w:szCs w:val="22"/>
          <w:lang w:val="fr-FR" w:eastAsia="en-US"/>
        </w:rPr>
        <w:t>(CP1)</w:t>
      </w:r>
      <w:r w:rsidRPr="00CF1E20">
        <w:rPr>
          <w:rFonts w:cs="Traditional Arabic"/>
          <w:noProof/>
          <w:sz w:val="22"/>
          <w:szCs w:val="22"/>
          <w:lang w:val="fr-FR" w:eastAsia="en-US"/>
        </w:rPr>
        <w:t xml:space="preserve"> et le complément à 2 </w:t>
      </w:r>
      <w:r w:rsidRPr="00CF1E20">
        <w:rPr>
          <w:rFonts w:cs="Traditional Arabic"/>
          <w:b/>
          <w:bCs/>
          <w:noProof/>
          <w:sz w:val="22"/>
          <w:szCs w:val="22"/>
          <w:lang w:val="fr-FR" w:eastAsia="en-US"/>
        </w:rPr>
        <w:t>(CP2)</w:t>
      </w:r>
      <w:r w:rsidRPr="00CF1E20">
        <w:rPr>
          <w:rFonts w:cs="Traditional Arabic"/>
          <w:noProof/>
          <w:sz w:val="22"/>
          <w:szCs w:val="22"/>
          <w:lang w:val="fr-FR" w:eastAsia="en-US"/>
        </w:rPr>
        <w:t>.</w:t>
      </w:r>
    </w:p>
    <w:p w:rsidR="001662FF" w:rsidRPr="00CF1E20" w:rsidRDefault="001662FF" w:rsidP="00CF1E20">
      <w:pPr>
        <w:bidi w:val="0"/>
        <w:jc w:val="both"/>
        <w:rPr>
          <w:rFonts w:cs="Traditional Arabic"/>
          <w:noProof/>
          <w:sz w:val="22"/>
          <w:szCs w:val="22"/>
          <w:lang w:val="fr-FR" w:eastAsia="en-US"/>
        </w:rPr>
      </w:pPr>
    </w:p>
    <w:p w:rsidR="001662FF" w:rsidRPr="001662FF" w:rsidRDefault="001662FF" w:rsidP="00BA4902">
      <w:pPr>
        <w:bidi w:val="0"/>
        <w:jc w:val="both"/>
        <w:rPr>
          <w:rFonts w:ascii="Arial" w:hAnsi="Arial"/>
          <w:b/>
          <w:bCs/>
          <w:lang w:val="fr-FR"/>
        </w:rPr>
      </w:pPr>
    </w:p>
    <w:p w:rsidR="001662FF" w:rsidRPr="00CF1E20" w:rsidRDefault="00CF1E20" w:rsidP="00CF1E20">
      <w:pPr>
        <w:pStyle w:val="uc2-titre30"/>
        <w:tabs>
          <w:tab w:val="num" w:pos="340"/>
        </w:tabs>
        <w:jc w:val="both"/>
      </w:pPr>
      <w:r>
        <w:t xml:space="preserve">1.3.1. </w:t>
      </w:r>
      <w:r w:rsidR="001662FF" w:rsidRPr="00CF1E20">
        <w:t xml:space="preserve">Représentation des nombres entiers négatifs en SVA (Signe et valeur absolue) </w:t>
      </w:r>
    </w:p>
    <w:p w:rsidR="001662FF" w:rsidRPr="001662FF" w:rsidRDefault="00CF1E20" w:rsidP="00CF1E20">
      <w:pPr>
        <w:pStyle w:val="uc2-titre4"/>
        <w:ind w:left="851" w:hanging="851"/>
        <w:rPr>
          <w:rFonts w:ascii="Arial" w:hAnsi="Arial"/>
          <w:sz w:val="24"/>
          <w:szCs w:val="24"/>
        </w:rPr>
      </w:pPr>
      <w:r>
        <w:t xml:space="preserve">1.3.1.1. </w:t>
      </w:r>
      <w:r w:rsidR="001662FF" w:rsidRPr="00CF1E20">
        <w:t>Principe </w:t>
      </w:r>
      <w:r>
        <w:t xml:space="preserve"> </w:t>
      </w:r>
    </w:p>
    <w:p w:rsidR="001662FF" w:rsidRPr="00CF1E20" w:rsidRDefault="001662FF" w:rsidP="00080CAA">
      <w:pPr>
        <w:pStyle w:val="Paragraphedeliste"/>
        <w:numPr>
          <w:ilvl w:val="0"/>
          <w:numId w:val="37"/>
        </w:numPr>
        <w:jc w:val="both"/>
        <w:rPr>
          <w:rFonts w:ascii="Times New Roman" w:hAnsi="Times New Roman" w:cs="Traditional Arabic"/>
          <w:noProof/>
          <w:lang w:eastAsia="en-US"/>
        </w:rPr>
      </w:pPr>
      <w:r w:rsidRPr="00CF1E20">
        <w:rPr>
          <w:rFonts w:ascii="Times New Roman" w:hAnsi="Times New Roman" w:cs="Traditional Arabic"/>
          <w:noProof/>
          <w:lang w:eastAsia="en-US"/>
        </w:rPr>
        <w:t>Les nombres entiers en SVA seront codés en binaire par ±</w:t>
      </w:r>
      <w:r w:rsidR="00CF1E20" w:rsidRPr="00CF1E20">
        <w:rPr>
          <w:rFonts w:ascii="Times New Roman" w:hAnsi="Times New Roman" w:cs="Traditional Arabic"/>
          <w:noProof/>
          <w:lang w:eastAsia="en-US"/>
        </w:rPr>
        <w:t xml:space="preserve"> </w:t>
      </w:r>
      <w:r w:rsidRPr="00CF1E20">
        <w:rPr>
          <w:rFonts w:ascii="Times New Roman" w:hAnsi="Times New Roman" w:cs="Traditional Arabic"/>
          <w:noProof/>
          <w:lang w:eastAsia="en-US"/>
        </w:rPr>
        <w:t>valeur absolue, le bit le plus fort du nombre représenté, sera réservé pour le signe (</w:t>
      </w:r>
      <w:r w:rsidRPr="00CF1E20">
        <w:rPr>
          <w:rFonts w:ascii="Times New Roman" w:hAnsi="Times New Roman" w:cs="Traditional Arabic"/>
          <w:b/>
          <w:bCs/>
          <w:noProof/>
          <w:lang w:eastAsia="en-US"/>
        </w:rPr>
        <w:t>1</w:t>
      </w:r>
      <w:r w:rsidRPr="00CF1E20">
        <w:rPr>
          <w:rFonts w:ascii="Times New Roman" w:hAnsi="Times New Roman" w:cs="Traditional Arabic"/>
          <w:noProof/>
          <w:lang w:eastAsia="en-US"/>
        </w:rPr>
        <w:t xml:space="preserve"> pour le signe </w:t>
      </w:r>
      <w:r w:rsidR="00CF1E20">
        <w:rPr>
          <w:rFonts w:ascii="Times New Roman" w:hAnsi="Times New Roman" w:cs="Traditional Arabic"/>
          <w:b/>
          <w:bCs/>
          <w:noProof/>
          <w:lang w:eastAsia="en-US"/>
        </w:rPr>
        <w:t>‘</w:t>
      </w:r>
      <w:r w:rsidRPr="00CF1E20">
        <w:rPr>
          <w:rFonts w:ascii="Times New Roman" w:hAnsi="Times New Roman" w:cs="Traditional Arabic"/>
          <w:b/>
          <w:bCs/>
          <w:noProof/>
          <w:lang w:eastAsia="en-US"/>
        </w:rPr>
        <w:t>-</w:t>
      </w:r>
      <w:r w:rsidR="00CF1E20">
        <w:rPr>
          <w:rFonts w:ascii="Times New Roman" w:hAnsi="Times New Roman" w:cs="Traditional Arabic"/>
          <w:b/>
          <w:bCs/>
          <w:noProof/>
          <w:lang w:eastAsia="en-US"/>
        </w:rPr>
        <w:t xml:space="preserve">‘ </w:t>
      </w:r>
      <w:r w:rsidRPr="00CF1E20">
        <w:rPr>
          <w:rFonts w:ascii="Times New Roman" w:hAnsi="Times New Roman" w:cs="Traditional Arabic"/>
          <w:noProof/>
          <w:lang w:eastAsia="en-US"/>
        </w:rPr>
        <w:t xml:space="preserve">et </w:t>
      </w:r>
      <w:r w:rsidRPr="00CF1E20">
        <w:rPr>
          <w:rFonts w:ascii="Times New Roman" w:hAnsi="Times New Roman" w:cs="Traditional Arabic"/>
          <w:b/>
          <w:bCs/>
          <w:noProof/>
          <w:lang w:eastAsia="en-US"/>
        </w:rPr>
        <w:t>0</w:t>
      </w:r>
      <w:r w:rsidRPr="00CF1E20">
        <w:rPr>
          <w:rFonts w:ascii="Times New Roman" w:hAnsi="Times New Roman" w:cs="Traditional Arabic"/>
          <w:noProof/>
          <w:lang w:eastAsia="en-US"/>
        </w:rPr>
        <w:t xml:space="preserve"> pour le signe </w:t>
      </w:r>
      <w:r w:rsidRPr="00CF1E20">
        <w:rPr>
          <w:rFonts w:ascii="Times New Roman" w:hAnsi="Times New Roman" w:cs="Traditional Arabic"/>
          <w:b/>
          <w:bCs/>
          <w:noProof/>
          <w:lang w:eastAsia="en-US"/>
        </w:rPr>
        <w:t>‘+</w:t>
      </w:r>
      <w:r w:rsidR="00CF1E20">
        <w:rPr>
          <w:rFonts w:ascii="Times New Roman" w:hAnsi="Times New Roman" w:cs="Traditional Arabic"/>
          <w:b/>
          <w:bCs/>
          <w:noProof/>
          <w:lang w:eastAsia="en-US"/>
        </w:rPr>
        <w:t>’</w:t>
      </w:r>
      <w:r w:rsidRPr="00CF1E20">
        <w:rPr>
          <w:rFonts w:ascii="Times New Roman" w:hAnsi="Times New Roman" w:cs="Traditional Arabic"/>
          <w:noProof/>
          <w:lang w:eastAsia="en-US"/>
        </w:rPr>
        <w:t>).</w:t>
      </w:r>
    </w:p>
    <w:p w:rsidR="001662FF" w:rsidRPr="00CF1E20" w:rsidRDefault="001662FF" w:rsidP="00080CAA">
      <w:pPr>
        <w:pStyle w:val="Paragraphedeliste"/>
        <w:numPr>
          <w:ilvl w:val="0"/>
          <w:numId w:val="37"/>
        </w:numPr>
        <w:jc w:val="both"/>
        <w:rPr>
          <w:rFonts w:ascii="Times New Roman" w:hAnsi="Times New Roman" w:cs="Traditional Arabic"/>
          <w:noProof/>
          <w:lang w:eastAsia="en-US"/>
        </w:rPr>
      </w:pPr>
      <w:r w:rsidRPr="00CF1E20">
        <w:rPr>
          <w:rFonts w:ascii="Times New Roman" w:hAnsi="Times New Roman" w:cs="Traditional Arabic"/>
          <w:noProof/>
          <w:lang w:eastAsia="en-US"/>
        </w:rPr>
        <w:t xml:space="preserve">Un nombre entier codé sur n bits aura une valeur absolue </w:t>
      </w:r>
      <w:r w:rsidRPr="00CF1E20">
        <w:rPr>
          <w:rFonts w:ascii="Times New Roman" w:hAnsi="Times New Roman" w:cs="Traditional Arabic"/>
          <w:b/>
          <w:bCs/>
          <w:noProof/>
          <w:lang w:eastAsia="en-US"/>
        </w:rPr>
        <w:t>V</w:t>
      </w:r>
      <w:r w:rsidRPr="00CF1E20">
        <w:rPr>
          <w:rFonts w:ascii="Times New Roman" w:hAnsi="Times New Roman" w:cs="Traditional Arabic"/>
          <w:noProof/>
          <w:lang w:eastAsia="en-US"/>
        </w:rPr>
        <w:t> :</w:t>
      </w:r>
    </w:p>
    <w:p w:rsidR="001662FF" w:rsidRPr="00CF1E20" w:rsidRDefault="008D5116" w:rsidP="00BA4902">
      <w:pPr>
        <w:bidi w:val="0"/>
        <w:ind w:left="709"/>
        <w:jc w:val="both"/>
        <w:rPr>
          <w:rFonts w:cs="Traditional Arabic"/>
          <w:noProof/>
          <w:sz w:val="22"/>
          <w:szCs w:val="22"/>
          <w:lang w:val="fr-FR" w:eastAsia="en-US"/>
        </w:rPr>
      </w:pPr>
      <m:oMathPara>
        <m:oMath>
          <m:r>
            <m:rPr>
              <m:sty m:val="bi"/>
            </m:rPr>
            <w:rPr>
              <w:rFonts w:ascii="Cambria Math" w:hAnsi="Cambria Math"/>
              <w:sz w:val="28"/>
              <w:szCs w:val="28"/>
            </w:rPr>
            <m:t>0≤V≤</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oMath>
      </m:oMathPara>
    </w:p>
    <w:p w:rsidR="00CF1E20" w:rsidRDefault="00CF1E20" w:rsidP="00CF1E20">
      <w:pPr>
        <w:pStyle w:val="Paragraphedeliste"/>
        <w:ind w:left="360"/>
        <w:jc w:val="both"/>
        <w:rPr>
          <w:rFonts w:ascii="Arial" w:hAnsi="Arial"/>
          <w:b/>
          <w:bCs/>
          <w:sz w:val="24"/>
          <w:szCs w:val="24"/>
        </w:rPr>
      </w:pPr>
    </w:p>
    <w:p w:rsidR="001662FF" w:rsidRPr="00CF1E20" w:rsidRDefault="00CF1E20" w:rsidP="00CF1E20">
      <w:pPr>
        <w:pStyle w:val="uc2-titre4"/>
        <w:ind w:left="851" w:hanging="851"/>
      </w:pPr>
      <w:r>
        <w:t xml:space="preserve">1.3.1.2. </w:t>
      </w:r>
      <w:r w:rsidR="001662FF" w:rsidRPr="00CF1E20">
        <w:t>Propriété</w:t>
      </w:r>
    </w:p>
    <w:p w:rsidR="00317952" w:rsidRDefault="00317952" w:rsidP="00BA4902">
      <w:pPr>
        <w:bidi w:val="0"/>
        <w:jc w:val="both"/>
        <w:rPr>
          <w:rFonts w:ascii="Arial" w:hAnsi="Arial"/>
          <w:b/>
          <w:bCs/>
          <w:lang w:val="fr-FR"/>
        </w:rPr>
      </w:pPr>
    </w:p>
    <w:p w:rsidR="001662FF" w:rsidRPr="00080CAA" w:rsidRDefault="001662FF" w:rsidP="00317952">
      <w:pPr>
        <w:bidi w:val="0"/>
        <w:jc w:val="both"/>
        <w:rPr>
          <w:lang w:val="fr-FR"/>
        </w:rPr>
      </w:pPr>
      <w:r w:rsidRPr="00CF1E20">
        <w:rPr>
          <w:rFonts w:cs="Traditional Arabic"/>
          <w:noProof/>
          <w:sz w:val="22"/>
          <w:szCs w:val="22"/>
          <w:lang w:val="fr-FR" w:eastAsia="en-US"/>
        </w:rPr>
        <w:t>Soit un nombre entier X codé en SVA sur n bits, la plage de la représentation de X est :</w:t>
      </w:r>
      <m:oMath>
        <m:r>
          <m:rPr>
            <m:sty m:val="bi"/>
          </m:rPr>
          <w:rPr>
            <w:rFonts w:ascii="Cambria Math" w:hAnsi="Cambria Math"/>
            <w:sz w:val="28"/>
            <w:szCs w:val="28"/>
          </w:rPr>
          <m:t>–</m:t>
        </m:r>
        <m:d>
          <m:dPr>
            <m:ctrlPr>
              <w:rPr>
                <w:rFonts w:ascii="Cambria Math"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e>
        </m:d>
        <m:r>
          <m:rPr>
            <m:sty m:val="bi"/>
          </m:rPr>
          <w:rPr>
            <w:rFonts w:ascii="Cambria Math" w:hAnsi="Cambria Math"/>
            <w:sz w:val="28"/>
            <w:szCs w:val="28"/>
          </w:rPr>
          <m:t>≤X≤+(</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oMath>
      <w:r w:rsidRPr="00080CAA">
        <w:rPr>
          <w:lang w:val="fr-FR"/>
        </w:rPr>
        <w:t>.</w:t>
      </w:r>
    </w:p>
    <w:p w:rsidR="00317952" w:rsidRDefault="00317952" w:rsidP="00BA4902">
      <w:pPr>
        <w:bidi w:val="0"/>
        <w:jc w:val="both"/>
        <w:rPr>
          <w:rFonts w:cs="Traditional Arabic"/>
          <w:noProof/>
          <w:sz w:val="22"/>
          <w:szCs w:val="22"/>
          <w:lang w:val="fr-FR" w:eastAsia="en-US"/>
        </w:rPr>
      </w:pPr>
    </w:p>
    <w:p w:rsidR="001662FF" w:rsidRPr="00317952" w:rsidRDefault="001662FF" w:rsidP="00317952">
      <w:pPr>
        <w:bidi w:val="0"/>
        <w:jc w:val="both"/>
        <w:rPr>
          <w:rFonts w:cs="Traditional Arabic"/>
          <w:noProof/>
          <w:sz w:val="22"/>
          <w:szCs w:val="22"/>
          <w:lang w:val="fr-FR" w:eastAsia="en-US"/>
        </w:rPr>
      </w:pPr>
      <w:r w:rsidRPr="00317952">
        <w:rPr>
          <w:rFonts w:cs="Traditional Arabic"/>
          <w:noProof/>
          <w:sz w:val="22"/>
          <w:szCs w:val="22"/>
          <w:lang w:val="fr-FR" w:eastAsia="en-US"/>
        </w:rPr>
        <w:t xml:space="preserve">Sachant que sur n bits nous avons </w:t>
      </w:r>
      <w:r w:rsidRPr="00317952">
        <w:rPr>
          <w:rFonts w:cs="Traditional Arabic"/>
          <w:b/>
          <w:bCs/>
          <w:noProof/>
          <w:sz w:val="22"/>
          <w:szCs w:val="22"/>
          <w:lang w:val="fr-FR" w:eastAsia="en-US"/>
        </w:rPr>
        <w:t>2</w:t>
      </w:r>
      <w:r w:rsidRPr="00317952">
        <w:rPr>
          <w:rFonts w:cs="Traditional Arabic"/>
          <w:b/>
          <w:bCs/>
          <w:noProof/>
          <w:sz w:val="22"/>
          <w:szCs w:val="22"/>
          <w:vertAlign w:val="superscript"/>
          <w:lang w:val="fr-FR" w:eastAsia="en-US"/>
        </w:rPr>
        <w:t>n</w:t>
      </w:r>
      <w:r w:rsidRPr="00317952">
        <w:rPr>
          <w:rFonts w:cs="Traditional Arabic"/>
          <w:noProof/>
          <w:sz w:val="22"/>
          <w:szCs w:val="22"/>
          <w:lang w:val="fr-FR" w:eastAsia="en-US"/>
        </w:rPr>
        <w:t xml:space="preserve"> représentation</w:t>
      </w:r>
      <w:r w:rsidR="00317952">
        <w:rPr>
          <w:rFonts w:cs="Traditional Arabic"/>
          <w:noProof/>
          <w:sz w:val="22"/>
          <w:szCs w:val="22"/>
          <w:lang w:val="fr-FR" w:eastAsia="en-US"/>
        </w:rPr>
        <w:t>s</w:t>
      </w:r>
      <w:r w:rsidRPr="00317952">
        <w:rPr>
          <w:rFonts w:cs="Traditional Arabic"/>
          <w:noProof/>
          <w:sz w:val="22"/>
          <w:szCs w:val="22"/>
          <w:lang w:val="fr-FR" w:eastAsia="en-US"/>
        </w:rPr>
        <w:t xml:space="preserve">, et de </w:t>
      </w:r>
      <w:r w:rsidRPr="00317952">
        <w:rPr>
          <w:rFonts w:cs="Traditional Arabic"/>
          <w:b/>
          <w:bCs/>
          <w:noProof/>
          <w:sz w:val="22"/>
          <w:szCs w:val="22"/>
          <w:lang w:val="fr-FR" w:eastAsia="en-US"/>
        </w:rPr>
        <w:t>0</w:t>
      </w:r>
      <w:r w:rsidRPr="00317952">
        <w:rPr>
          <w:rFonts w:cs="Traditional Arabic"/>
          <w:noProof/>
          <w:sz w:val="22"/>
          <w:szCs w:val="22"/>
          <w:lang w:val="fr-FR" w:eastAsia="en-US"/>
        </w:rPr>
        <w:t xml:space="preserve"> à </w:t>
      </w:r>
      <w:r w:rsidRPr="00317952">
        <w:rPr>
          <w:rFonts w:cs="Traditional Arabic"/>
          <w:b/>
          <w:bCs/>
          <w:noProof/>
          <w:sz w:val="22"/>
          <w:szCs w:val="22"/>
          <w:lang w:val="fr-FR" w:eastAsia="en-US"/>
        </w:rPr>
        <w:t>2</w:t>
      </w:r>
      <w:r w:rsidRPr="00317952">
        <w:rPr>
          <w:rFonts w:cs="Traditional Arabic"/>
          <w:b/>
          <w:bCs/>
          <w:noProof/>
          <w:sz w:val="22"/>
          <w:szCs w:val="22"/>
          <w:vertAlign w:val="superscript"/>
          <w:lang w:val="fr-FR" w:eastAsia="en-US"/>
        </w:rPr>
        <w:t>n-1</w:t>
      </w:r>
      <w:r w:rsidRPr="00317952">
        <w:rPr>
          <w:rFonts w:cs="Traditional Arabic"/>
          <w:b/>
          <w:bCs/>
          <w:noProof/>
          <w:sz w:val="22"/>
          <w:szCs w:val="22"/>
          <w:lang w:val="fr-FR" w:eastAsia="en-US"/>
        </w:rPr>
        <w:t>-1</w:t>
      </w:r>
      <w:r w:rsidRPr="00317952">
        <w:rPr>
          <w:rFonts w:cs="Traditional Arabic"/>
          <w:noProof/>
          <w:sz w:val="22"/>
          <w:szCs w:val="22"/>
          <w:lang w:val="fr-FR" w:eastAsia="en-US"/>
        </w:rPr>
        <w:t xml:space="preserve"> nous avons </w:t>
      </w:r>
      <w:r w:rsidRPr="00317952">
        <w:rPr>
          <w:rFonts w:cs="Traditional Arabic"/>
          <w:b/>
          <w:bCs/>
          <w:noProof/>
          <w:sz w:val="22"/>
          <w:szCs w:val="22"/>
          <w:lang w:val="fr-FR" w:eastAsia="en-US"/>
        </w:rPr>
        <w:t>2</w:t>
      </w:r>
      <w:r w:rsidRPr="00317952">
        <w:rPr>
          <w:rFonts w:cs="Traditional Arabic"/>
          <w:b/>
          <w:bCs/>
          <w:noProof/>
          <w:sz w:val="22"/>
          <w:szCs w:val="22"/>
          <w:vertAlign w:val="superscript"/>
          <w:lang w:val="fr-FR" w:eastAsia="en-US"/>
        </w:rPr>
        <w:t>n-1</w:t>
      </w:r>
      <w:r w:rsidRPr="00317952">
        <w:rPr>
          <w:rFonts w:cs="Traditional Arabic"/>
          <w:noProof/>
          <w:sz w:val="22"/>
          <w:szCs w:val="22"/>
          <w:vertAlign w:val="superscript"/>
          <w:lang w:val="fr-FR" w:eastAsia="en-US"/>
        </w:rPr>
        <w:t xml:space="preserve"> </w:t>
      </w:r>
      <w:r w:rsidRPr="00317952">
        <w:rPr>
          <w:rFonts w:cs="Traditional Arabic"/>
          <w:noProof/>
          <w:sz w:val="22"/>
          <w:szCs w:val="22"/>
          <w:lang w:val="fr-FR" w:eastAsia="en-US"/>
        </w:rPr>
        <w:t>nombre</w:t>
      </w:r>
      <w:r w:rsidR="00317952">
        <w:rPr>
          <w:rFonts w:cs="Traditional Arabic"/>
          <w:noProof/>
          <w:sz w:val="22"/>
          <w:szCs w:val="22"/>
          <w:lang w:val="fr-FR" w:eastAsia="en-US"/>
        </w:rPr>
        <w:t>s</w:t>
      </w:r>
      <w:r w:rsidRPr="00317952">
        <w:rPr>
          <w:rFonts w:cs="Traditional Arabic"/>
          <w:noProof/>
          <w:sz w:val="22"/>
          <w:szCs w:val="22"/>
          <w:lang w:val="fr-FR" w:eastAsia="en-US"/>
        </w:rPr>
        <w:t xml:space="preserve">. Donc, le zéro compte 2 fois </w:t>
      </w:r>
      <w:r w:rsidRPr="00317952">
        <w:rPr>
          <w:rFonts w:cs="Traditional Arabic"/>
          <w:b/>
          <w:bCs/>
          <w:noProof/>
          <w:sz w:val="22"/>
          <w:szCs w:val="22"/>
          <w:lang w:val="fr-FR" w:eastAsia="en-US"/>
        </w:rPr>
        <w:t>(+0)</w:t>
      </w:r>
      <w:r w:rsidRPr="00317952">
        <w:rPr>
          <w:rFonts w:cs="Traditional Arabic"/>
          <w:noProof/>
          <w:sz w:val="22"/>
          <w:szCs w:val="22"/>
          <w:lang w:val="fr-FR" w:eastAsia="en-US"/>
        </w:rPr>
        <w:t xml:space="preserve"> et </w:t>
      </w:r>
      <w:r w:rsidRPr="00317952">
        <w:rPr>
          <w:rFonts w:cs="Traditional Arabic"/>
          <w:b/>
          <w:bCs/>
          <w:noProof/>
          <w:sz w:val="22"/>
          <w:szCs w:val="22"/>
          <w:lang w:val="fr-FR" w:eastAsia="en-US"/>
        </w:rPr>
        <w:t>(-0)</w:t>
      </w:r>
      <w:r w:rsidRPr="00317952">
        <w:rPr>
          <w:rFonts w:cs="Traditional Arabic"/>
          <w:noProof/>
          <w:sz w:val="22"/>
          <w:szCs w:val="22"/>
          <w:lang w:val="fr-FR" w:eastAsia="en-US"/>
        </w:rPr>
        <w:t>.</w:t>
      </w:r>
    </w:p>
    <w:p w:rsidR="001662FF" w:rsidRPr="00317952" w:rsidRDefault="001662FF" w:rsidP="00BA4902">
      <w:pPr>
        <w:bidi w:val="0"/>
        <w:jc w:val="both"/>
        <w:rPr>
          <w:rFonts w:cs="Traditional Arabic"/>
          <w:noProof/>
          <w:sz w:val="22"/>
          <w:szCs w:val="22"/>
          <w:lang w:val="fr-FR" w:eastAsia="en-US"/>
        </w:rPr>
      </w:pPr>
      <w:r w:rsidRPr="00317952">
        <w:rPr>
          <w:rFonts w:cs="Traditional Arabic"/>
          <w:noProof/>
          <w:sz w:val="22"/>
          <w:szCs w:val="22"/>
          <w:lang w:val="fr-FR" w:eastAsia="en-US"/>
        </w:rPr>
        <w:t xml:space="preserve">Le zéro possède alors deux représentations : </w:t>
      </w:r>
      <w:r w:rsidRPr="00317952">
        <w:rPr>
          <w:rFonts w:cs="Traditional Arabic"/>
          <w:b/>
          <w:bCs/>
          <w:noProof/>
          <w:sz w:val="22"/>
          <w:szCs w:val="22"/>
          <w:lang w:val="fr-FR" w:eastAsia="en-US"/>
        </w:rPr>
        <w:t>(-(2</w:t>
      </w:r>
      <w:r w:rsidRPr="00317952">
        <w:rPr>
          <w:rFonts w:cs="Traditional Arabic"/>
          <w:b/>
          <w:bCs/>
          <w:noProof/>
          <w:sz w:val="22"/>
          <w:szCs w:val="22"/>
          <w:vertAlign w:val="superscript"/>
          <w:lang w:val="fr-FR" w:eastAsia="en-US"/>
        </w:rPr>
        <w:t>n-1</w:t>
      </w:r>
      <w:r w:rsidRPr="00317952">
        <w:rPr>
          <w:rFonts w:cs="Traditional Arabic"/>
          <w:b/>
          <w:bCs/>
          <w:noProof/>
          <w:sz w:val="22"/>
          <w:szCs w:val="22"/>
          <w:lang w:val="fr-FR" w:eastAsia="en-US"/>
        </w:rPr>
        <w:t>-1),……-1,-0,+0,1,2,…,(2</w:t>
      </w:r>
      <w:r w:rsidRPr="00317952">
        <w:rPr>
          <w:rFonts w:cs="Traditional Arabic"/>
          <w:b/>
          <w:bCs/>
          <w:noProof/>
          <w:sz w:val="22"/>
          <w:szCs w:val="22"/>
          <w:vertAlign w:val="superscript"/>
          <w:lang w:val="fr-FR" w:eastAsia="en-US"/>
        </w:rPr>
        <w:t>n-1</w:t>
      </w:r>
      <w:r w:rsidRPr="00317952">
        <w:rPr>
          <w:rFonts w:cs="Traditional Arabic"/>
          <w:b/>
          <w:bCs/>
          <w:noProof/>
          <w:sz w:val="22"/>
          <w:szCs w:val="22"/>
          <w:lang w:val="fr-FR" w:eastAsia="en-US"/>
        </w:rPr>
        <w:t>-1))</w:t>
      </w:r>
      <w:r w:rsidRPr="00317952">
        <w:rPr>
          <w:rFonts w:cs="Traditional Arabic"/>
          <w:noProof/>
          <w:sz w:val="22"/>
          <w:szCs w:val="22"/>
          <w:lang w:val="fr-FR" w:eastAsia="en-US"/>
        </w:rPr>
        <w:t>.</w:t>
      </w:r>
    </w:p>
    <w:p w:rsidR="001662FF" w:rsidRPr="00317952" w:rsidRDefault="001662FF" w:rsidP="00BA4902">
      <w:pPr>
        <w:bidi w:val="0"/>
        <w:jc w:val="both"/>
        <w:rPr>
          <w:rFonts w:cs="Traditional Arabic"/>
          <w:noProof/>
          <w:sz w:val="22"/>
          <w:szCs w:val="22"/>
          <w:lang w:val="fr-FR" w:eastAsia="en-US"/>
        </w:rPr>
      </w:pPr>
    </w:p>
    <w:p w:rsidR="001662FF" w:rsidRPr="00E8098C" w:rsidRDefault="001662FF" w:rsidP="00BA4902">
      <w:pPr>
        <w:bidi w:val="0"/>
        <w:jc w:val="both"/>
        <w:rPr>
          <w:rFonts w:cs="Traditional Arabic"/>
          <w:b/>
          <w:bCs/>
          <w:noProof/>
          <w:sz w:val="22"/>
          <w:szCs w:val="22"/>
          <w:lang w:val="fr-FR" w:eastAsia="en-US"/>
        </w:rPr>
      </w:pPr>
      <w:r w:rsidRPr="00E8098C">
        <w:rPr>
          <w:rFonts w:cs="Traditional Arabic"/>
          <w:b/>
          <w:bCs/>
          <w:noProof/>
          <w:sz w:val="22"/>
          <w:szCs w:val="22"/>
          <w:lang w:val="fr-FR" w:eastAsia="en-US"/>
        </w:rPr>
        <w:t>Exemple1 :</w:t>
      </w:r>
    </w:p>
    <w:p w:rsidR="00E8098C" w:rsidRDefault="00E8098C" w:rsidP="00BA4902">
      <w:pPr>
        <w:bidi w:val="0"/>
        <w:jc w:val="both"/>
        <w:rPr>
          <w:rFonts w:ascii="Arial" w:hAnsi="Arial"/>
          <w:lang w:val="fr-FR"/>
        </w:rPr>
      </w:pPr>
    </w:p>
    <w:p w:rsidR="001662FF" w:rsidRPr="00E8098C" w:rsidRDefault="001662FF" w:rsidP="00E8098C">
      <w:pPr>
        <w:bidi w:val="0"/>
        <w:jc w:val="both"/>
        <w:rPr>
          <w:rFonts w:cs="Traditional Arabic"/>
          <w:noProof/>
          <w:sz w:val="22"/>
          <w:szCs w:val="22"/>
          <w:lang w:val="fr-FR" w:eastAsia="en-US"/>
        </w:rPr>
      </w:pPr>
      <w:r w:rsidRPr="00E8098C">
        <w:rPr>
          <w:rFonts w:cs="Traditional Arabic"/>
          <w:noProof/>
          <w:sz w:val="22"/>
          <w:szCs w:val="22"/>
          <w:lang w:val="fr-FR" w:eastAsia="en-US"/>
        </w:rPr>
        <w:t xml:space="preserve">Sur </w:t>
      </w:r>
      <w:r w:rsidRPr="00E8098C">
        <w:rPr>
          <w:rFonts w:cs="Traditional Arabic"/>
          <w:b/>
          <w:bCs/>
          <w:noProof/>
          <w:sz w:val="22"/>
          <w:szCs w:val="22"/>
          <w:lang w:val="fr-FR" w:eastAsia="en-US"/>
        </w:rPr>
        <w:t>4</w:t>
      </w:r>
      <w:r w:rsidRPr="00E8098C">
        <w:rPr>
          <w:rFonts w:cs="Traditional Arabic"/>
          <w:noProof/>
          <w:sz w:val="22"/>
          <w:szCs w:val="22"/>
          <w:lang w:val="fr-FR" w:eastAsia="en-US"/>
        </w:rPr>
        <w:t xml:space="preserve"> bits nous aurons 16 nombres entiers :</w:t>
      </w:r>
    </w:p>
    <w:p w:rsidR="001662FF" w:rsidRPr="00E8098C" w:rsidRDefault="001662FF" w:rsidP="00BA4902">
      <w:pPr>
        <w:bidi w:val="0"/>
        <w:jc w:val="both"/>
        <w:rPr>
          <w:rFonts w:cs="Traditional Arabic"/>
          <w:noProof/>
          <w:sz w:val="22"/>
          <w:szCs w:val="22"/>
          <w:lang w:val="fr-FR" w:eastAsia="en-US"/>
        </w:rPr>
      </w:pPr>
      <w:r w:rsidRPr="00E8098C">
        <w:rPr>
          <w:rFonts w:cs="Traditional Arabic"/>
          <w:b/>
          <w:bCs/>
          <w:noProof/>
          <w:sz w:val="22"/>
          <w:szCs w:val="22"/>
          <w:lang w:val="fr-FR" w:eastAsia="en-US"/>
        </w:rPr>
        <w:t>(-7,-6,-5,-4,-3,-2,-1,-0,+1,+1,+2,+3,+4,+5,+6,+7)</w:t>
      </w:r>
      <w:r w:rsidRPr="00E8098C">
        <w:rPr>
          <w:rFonts w:cs="Traditional Arabic"/>
          <w:noProof/>
          <w:sz w:val="22"/>
          <w:szCs w:val="22"/>
          <w:lang w:val="fr-FR" w:eastAsia="en-US"/>
        </w:rPr>
        <w:t>.</w:t>
      </w:r>
    </w:p>
    <w:p w:rsidR="001662FF" w:rsidRPr="00E8098C" w:rsidRDefault="001662FF" w:rsidP="00BA4902">
      <w:pPr>
        <w:bidi w:val="0"/>
        <w:jc w:val="both"/>
        <w:rPr>
          <w:rFonts w:cs="Traditional Arabic"/>
          <w:noProof/>
          <w:sz w:val="22"/>
          <w:szCs w:val="22"/>
          <w:lang w:val="fr-FR" w:eastAsia="en-US"/>
        </w:rPr>
      </w:pPr>
    </w:p>
    <w:p w:rsidR="001662FF" w:rsidRPr="00E8098C" w:rsidRDefault="001662FF" w:rsidP="00BA4902">
      <w:pPr>
        <w:bidi w:val="0"/>
        <w:jc w:val="both"/>
        <w:rPr>
          <w:rFonts w:cs="Traditional Arabic"/>
          <w:noProof/>
          <w:sz w:val="22"/>
          <w:szCs w:val="22"/>
          <w:lang w:val="fr-FR" w:eastAsia="en-US"/>
        </w:rPr>
      </w:pPr>
      <w:r w:rsidRPr="00E8098C">
        <w:rPr>
          <w:rFonts w:cs="Traditional Arabic"/>
          <w:b/>
          <w:bCs/>
          <w:i/>
          <w:iCs/>
          <w:noProof/>
          <w:sz w:val="22"/>
          <w:szCs w:val="22"/>
          <w:lang w:val="fr-FR" w:eastAsia="en-US"/>
        </w:rPr>
        <w:t>NB</w:t>
      </w:r>
      <w:r w:rsidRPr="00E8098C">
        <w:rPr>
          <w:rFonts w:cs="Traditional Arabic"/>
          <w:noProof/>
          <w:sz w:val="22"/>
          <w:szCs w:val="22"/>
          <w:lang w:val="fr-FR" w:eastAsia="en-US"/>
        </w:rPr>
        <w:t> : pour un nombre codé sur un mot de n bits nous aurons réellement 2n-1 nombre différents (le zéro possède deux codes)</w:t>
      </w:r>
    </w:p>
    <w:p w:rsidR="001662FF" w:rsidRPr="001662FF" w:rsidRDefault="001662FF" w:rsidP="00BA4902">
      <w:pPr>
        <w:bidi w:val="0"/>
        <w:jc w:val="both"/>
        <w:rPr>
          <w:rFonts w:ascii="Arial" w:hAnsi="Arial"/>
          <w:b/>
          <w:bCs/>
          <w:lang w:val="fr-FR"/>
        </w:rPr>
      </w:pPr>
    </w:p>
    <w:p w:rsidR="001662FF" w:rsidRPr="00E8098C" w:rsidRDefault="001662FF" w:rsidP="00BA4902">
      <w:pPr>
        <w:bidi w:val="0"/>
        <w:jc w:val="both"/>
        <w:rPr>
          <w:rFonts w:cs="Traditional Arabic"/>
          <w:b/>
          <w:bCs/>
          <w:noProof/>
          <w:sz w:val="22"/>
          <w:szCs w:val="22"/>
          <w:lang w:val="fr-FR" w:eastAsia="en-US"/>
        </w:rPr>
      </w:pPr>
      <w:r w:rsidRPr="00E8098C">
        <w:rPr>
          <w:rFonts w:cs="Traditional Arabic"/>
          <w:b/>
          <w:bCs/>
          <w:noProof/>
          <w:sz w:val="22"/>
          <w:szCs w:val="22"/>
          <w:lang w:val="fr-FR" w:eastAsia="en-US"/>
        </w:rPr>
        <w:t>Exemple2 :</w:t>
      </w:r>
    </w:p>
    <w:p w:rsidR="00830EE1" w:rsidRDefault="00830EE1" w:rsidP="00E8098C">
      <w:pPr>
        <w:bidi w:val="0"/>
        <w:jc w:val="both"/>
        <w:rPr>
          <w:rFonts w:cs="Traditional Arabic"/>
          <w:noProof/>
          <w:sz w:val="22"/>
          <w:szCs w:val="22"/>
          <w:lang w:val="fr-FR" w:eastAsia="en-US"/>
        </w:rPr>
      </w:pPr>
    </w:p>
    <w:p w:rsidR="001662FF" w:rsidRPr="00E8098C" w:rsidRDefault="001662FF" w:rsidP="00830EE1">
      <w:pPr>
        <w:bidi w:val="0"/>
        <w:jc w:val="both"/>
        <w:rPr>
          <w:rFonts w:cs="Traditional Arabic"/>
          <w:noProof/>
          <w:sz w:val="22"/>
          <w:szCs w:val="22"/>
          <w:lang w:val="fr-FR" w:eastAsia="en-US"/>
        </w:rPr>
      </w:pPr>
      <w:r w:rsidRPr="00E8098C">
        <w:rPr>
          <w:rFonts w:cs="Traditional Arabic"/>
          <w:noProof/>
          <w:sz w:val="22"/>
          <w:szCs w:val="22"/>
          <w:lang w:val="fr-FR" w:eastAsia="en-US"/>
        </w:rPr>
        <w:t xml:space="preserve">Le nombre entier </w:t>
      </w:r>
      <w:r w:rsidRPr="00E8098C">
        <w:rPr>
          <w:rFonts w:cs="Traditional Arabic"/>
          <w:b/>
          <w:bCs/>
          <w:noProof/>
          <w:sz w:val="22"/>
          <w:szCs w:val="22"/>
          <w:lang w:val="fr-FR" w:eastAsia="en-US"/>
        </w:rPr>
        <w:t>X=-20</w:t>
      </w:r>
      <w:r w:rsidRPr="00E8098C">
        <w:rPr>
          <w:rFonts w:cs="Traditional Arabic"/>
          <w:noProof/>
          <w:sz w:val="22"/>
          <w:szCs w:val="22"/>
          <w:lang w:val="fr-FR" w:eastAsia="en-US"/>
        </w:rPr>
        <w:t xml:space="preserve"> sera codé en </w:t>
      </w:r>
      <w:r w:rsidRPr="00E8098C">
        <w:rPr>
          <w:rFonts w:cs="Traditional Arabic"/>
          <w:b/>
          <w:bCs/>
          <w:noProof/>
          <w:sz w:val="22"/>
          <w:szCs w:val="22"/>
          <w:lang w:val="fr-FR" w:eastAsia="en-US"/>
        </w:rPr>
        <w:t>SVA</w:t>
      </w:r>
      <w:r w:rsidRPr="00E8098C">
        <w:rPr>
          <w:rFonts w:cs="Traditional Arabic"/>
          <w:noProof/>
          <w:sz w:val="22"/>
          <w:szCs w:val="22"/>
          <w:lang w:val="fr-FR" w:eastAsia="en-US"/>
        </w:rPr>
        <w:t xml:space="preserve"> sur </w:t>
      </w:r>
      <w:r w:rsidRPr="00E8098C">
        <w:rPr>
          <w:rFonts w:cs="Traditional Arabic"/>
          <w:b/>
          <w:bCs/>
          <w:noProof/>
          <w:sz w:val="22"/>
          <w:szCs w:val="22"/>
          <w:lang w:val="fr-FR" w:eastAsia="en-US"/>
        </w:rPr>
        <w:t>6</w:t>
      </w:r>
      <w:r w:rsidRPr="00E8098C">
        <w:rPr>
          <w:rFonts w:cs="Traditional Arabic"/>
          <w:noProof/>
          <w:sz w:val="22"/>
          <w:szCs w:val="22"/>
          <w:lang w:val="fr-FR" w:eastAsia="en-US"/>
        </w:rPr>
        <w:t xml:space="preserve"> bits minimum comme suit :</w:t>
      </w:r>
    </w:p>
    <w:p w:rsidR="001662FF" w:rsidRPr="00E8098C" w:rsidRDefault="001662FF" w:rsidP="00E8098C">
      <w:pPr>
        <w:bidi w:val="0"/>
        <w:jc w:val="both"/>
        <w:rPr>
          <w:b/>
          <w:bCs/>
          <w:sz w:val="22"/>
          <w:szCs w:val="22"/>
          <w:lang w:val="fr-FR"/>
        </w:rPr>
      </w:pPr>
      <w:r w:rsidRPr="00E8098C">
        <w:rPr>
          <w:b/>
          <w:bCs/>
          <w:sz w:val="22"/>
          <w:szCs w:val="22"/>
          <w:lang w:val="fr-FR"/>
        </w:rPr>
        <w:t>20 =(10100)</w:t>
      </w:r>
      <w:r w:rsidRPr="00E8098C">
        <w:rPr>
          <w:b/>
          <w:bCs/>
          <w:sz w:val="22"/>
          <w:szCs w:val="22"/>
          <w:vertAlign w:val="subscript"/>
          <w:lang w:val="fr-FR"/>
        </w:rPr>
        <w:t>2</w:t>
      </w:r>
    </w:p>
    <w:p w:rsidR="001662FF" w:rsidRPr="00E8098C" w:rsidRDefault="001662FF" w:rsidP="00E8098C">
      <w:pPr>
        <w:bidi w:val="0"/>
        <w:jc w:val="both"/>
        <w:rPr>
          <w:b/>
          <w:bCs/>
          <w:sz w:val="22"/>
          <w:szCs w:val="22"/>
          <w:lang w:val="fr-FR"/>
        </w:rPr>
      </w:pPr>
      <w:r w:rsidRPr="00E8098C">
        <w:rPr>
          <w:b/>
          <w:bCs/>
          <w:sz w:val="22"/>
          <w:szCs w:val="22"/>
          <w:lang w:val="fr-FR"/>
        </w:rPr>
        <w:t>X sera codé par : 110100.</w:t>
      </w:r>
    </w:p>
    <w:p w:rsidR="001662FF" w:rsidRPr="001662FF" w:rsidRDefault="001662FF" w:rsidP="00BA4902">
      <w:pPr>
        <w:bidi w:val="0"/>
        <w:jc w:val="both"/>
        <w:rPr>
          <w:rFonts w:ascii="Arial" w:hAnsi="Arial"/>
          <w:b/>
          <w:bCs/>
          <w:lang w:val="fr-FR"/>
        </w:rPr>
      </w:pPr>
    </w:p>
    <w:p w:rsidR="001662FF" w:rsidRPr="00830EE1" w:rsidRDefault="001662FF" w:rsidP="00BA4902">
      <w:pPr>
        <w:bidi w:val="0"/>
        <w:jc w:val="both"/>
        <w:rPr>
          <w:rFonts w:cs="Traditional Arabic"/>
          <w:b/>
          <w:bCs/>
          <w:noProof/>
          <w:sz w:val="22"/>
          <w:szCs w:val="22"/>
          <w:lang w:val="fr-FR" w:eastAsia="en-US"/>
        </w:rPr>
      </w:pPr>
      <w:r w:rsidRPr="00830EE1">
        <w:rPr>
          <w:rFonts w:cs="Traditional Arabic"/>
          <w:b/>
          <w:bCs/>
          <w:noProof/>
          <w:sz w:val="22"/>
          <w:szCs w:val="22"/>
          <w:lang w:val="fr-FR" w:eastAsia="en-US"/>
        </w:rPr>
        <w:t>Exemple3 :</w:t>
      </w:r>
    </w:p>
    <w:p w:rsidR="00830EE1" w:rsidRDefault="00830EE1" w:rsidP="00830EE1">
      <w:pPr>
        <w:bidi w:val="0"/>
        <w:jc w:val="both"/>
        <w:rPr>
          <w:sz w:val="22"/>
          <w:szCs w:val="22"/>
          <w:lang w:val="fr-FR"/>
        </w:rPr>
      </w:pPr>
    </w:p>
    <w:p w:rsidR="001662FF" w:rsidRPr="00830EE1" w:rsidRDefault="001662FF" w:rsidP="00830EE1">
      <w:pPr>
        <w:bidi w:val="0"/>
        <w:jc w:val="both"/>
        <w:rPr>
          <w:sz w:val="22"/>
          <w:szCs w:val="22"/>
          <w:lang w:val="fr-FR"/>
        </w:rPr>
      </w:pPr>
      <w:r w:rsidRPr="00830EE1">
        <w:rPr>
          <w:sz w:val="22"/>
          <w:szCs w:val="22"/>
          <w:lang w:val="fr-FR"/>
        </w:rPr>
        <w:t xml:space="preserve">Le nombre entier </w:t>
      </w:r>
      <w:r w:rsidRPr="00830EE1">
        <w:rPr>
          <w:b/>
          <w:bCs/>
          <w:sz w:val="22"/>
          <w:szCs w:val="22"/>
          <w:lang w:val="fr-FR"/>
        </w:rPr>
        <w:t>X=+ 20</w:t>
      </w:r>
      <w:r w:rsidRPr="00830EE1">
        <w:rPr>
          <w:sz w:val="22"/>
          <w:szCs w:val="22"/>
          <w:lang w:val="fr-FR"/>
        </w:rPr>
        <w:t xml:space="preserve"> sera codé en SVA sur </w:t>
      </w:r>
      <w:r w:rsidRPr="00830EE1">
        <w:rPr>
          <w:b/>
          <w:bCs/>
          <w:sz w:val="22"/>
          <w:szCs w:val="22"/>
          <w:lang w:val="fr-FR"/>
        </w:rPr>
        <w:t>6</w:t>
      </w:r>
      <w:r w:rsidR="00830EE1">
        <w:rPr>
          <w:b/>
          <w:bCs/>
          <w:sz w:val="22"/>
          <w:szCs w:val="22"/>
          <w:lang w:val="fr-FR"/>
        </w:rPr>
        <w:t xml:space="preserve"> </w:t>
      </w:r>
      <w:r w:rsidRPr="00830EE1">
        <w:rPr>
          <w:b/>
          <w:bCs/>
          <w:sz w:val="22"/>
          <w:szCs w:val="22"/>
          <w:lang w:val="fr-FR"/>
        </w:rPr>
        <w:t xml:space="preserve">bits </w:t>
      </w:r>
      <w:r w:rsidRPr="00830EE1">
        <w:rPr>
          <w:sz w:val="22"/>
          <w:szCs w:val="22"/>
          <w:lang w:val="fr-FR"/>
        </w:rPr>
        <w:t>comme suit :</w:t>
      </w:r>
    </w:p>
    <w:p w:rsidR="001662FF" w:rsidRPr="00830EE1" w:rsidRDefault="001662FF" w:rsidP="00830EE1">
      <w:pPr>
        <w:bidi w:val="0"/>
        <w:jc w:val="both"/>
        <w:rPr>
          <w:b/>
          <w:bCs/>
          <w:sz w:val="22"/>
          <w:szCs w:val="22"/>
          <w:lang w:val="fr-FR"/>
        </w:rPr>
      </w:pPr>
      <w:r w:rsidRPr="00830EE1">
        <w:rPr>
          <w:b/>
          <w:bCs/>
          <w:sz w:val="22"/>
          <w:szCs w:val="22"/>
          <w:lang w:val="fr-FR"/>
        </w:rPr>
        <w:t>20  = (10100)</w:t>
      </w:r>
      <w:r w:rsidRPr="00830EE1">
        <w:rPr>
          <w:b/>
          <w:bCs/>
          <w:sz w:val="22"/>
          <w:szCs w:val="22"/>
          <w:vertAlign w:val="subscript"/>
          <w:lang w:val="fr-FR"/>
        </w:rPr>
        <w:t>2</w:t>
      </w:r>
    </w:p>
    <w:p w:rsidR="001662FF" w:rsidRPr="00830EE1" w:rsidRDefault="001662FF" w:rsidP="00830EE1">
      <w:pPr>
        <w:bidi w:val="0"/>
        <w:jc w:val="both"/>
        <w:rPr>
          <w:b/>
          <w:bCs/>
          <w:sz w:val="22"/>
          <w:szCs w:val="22"/>
          <w:lang w:val="fr-FR"/>
        </w:rPr>
      </w:pPr>
      <w:r w:rsidRPr="00830EE1">
        <w:rPr>
          <w:b/>
          <w:bCs/>
          <w:sz w:val="22"/>
          <w:szCs w:val="22"/>
          <w:lang w:val="fr-FR"/>
        </w:rPr>
        <w:t>X sera codé par :</w:t>
      </w:r>
      <w:r w:rsidR="00830EE1">
        <w:rPr>
          <w:b/>
          <w:bCs/>
          <w:sz w:val="22"/>
          <w:szCs w:val="22"/>
          <w:lang w:val="fr-FR"/>
        </w:rPr>
        <w:t xml:space="preserve"> </w:t>
      </w:r>
      <w:r w:rsidRPr="00830EE1">
        <w:rPr>
          <w:b/>
          <w:bCs/>
          <w:sz w:val="22"/>
          <w:szCs w:val="22"/>
          <w:lang w:val="fr-FR"/>
        </w:rPr>
        <w:t>010100.</w:t>
      </w:r>
    </w:p>
    <w:p w:rsidR="001662FF" w:rsidRPr="001662FF" w:rsidRDefault="001662FF" w:rsidP="00BA4902">
      <w:pPr>
        <w:bidi w:val="0"/>
        <w:jc w:val="both"/>
        <w:rPr>
          <w:rFonts w:ascii="Arial" w:hAnsi="Arial"/>
          <w:b/>
          <w:bCs/>
          <w:lang w:val="fr-FR"/>
        </w:rPr>
      </w:pPr>
    </w:p>
    <w:p w:rsidR="001662FF" w:rsidRPr="00830EE1" w:rsidRDefault="001662FF" w:rsidP="00BA4902">
      <w:pPr>
        <w:bidi w:val="0"/>
        <w:jc w:val="both"/>
        <w:rPr>
          <w:rFonts w:cs="Traditional Arabic"/>
          <w:b/>
          <w:bCs/>
          <w:noProof/>
          <w:sz w:val="22"/>
          <w:szCs w:val="22"/>
          <w:lang w:val="fr-FR" w:eastAsia="en-US"/>
        </w:rPr>
      </w:pPr>
      <w:r w:rsidRPr="00830EE1">
        <w:rPr>
          <w:rFonts w:cs="Traditional Arabic"/>
          <w:b/>
          <w:bCs/>
          <w:noProof/>
          <w:sz w:val="22"/>
          <w:szCs w:val="22"/>
          <w:lang w:val="fr-FR" w:eastAsia="en-US"/>
        </w:rPr>
        <w:t>Exemple4 :</w:t>
      </w:r>
    </w:p>
    <w:p w:rsidR="00830EE1" w:rsidRDefault="00830EE1" w:rsidP="00830EE1">
      <w:pPr>
        <w:bidi w:val="0"/>
        <w:jc w:val="both"/>
        <w:rPr>
          <w:sz w:val="22"/>
          <w:szCs w:val="22"/>
          <w:lang w:val="fr-FR"/>
        </w:rPr>
      </w:pPr>
    </w:p>
    <w:p w:rsidR="001662FF" w:rsidRPr="00830EE1" w:rsidRDefault="001662FF" w:rsidP="00830EE1">
      <w:pPr>
        <w:bidi w:val="0"/>
        <w:jc w:val="both"/>
        <w:rPr>
          <w:sz w:val="22"/>
          <w:szCs w:val="22"/>
          <w:lang w:val="fr-FR"/>
        </w:rPr>
      </w:pPr>
      <w:r w:rsidRPr="00830EE1">
        <w:rPr>
          <w:sz w:val="22"/>
          <w:szCs w:val="22"/>
          <w:lang w:val="fr-FR"/>
        </w:rPr>
        <w:t xml:space="preserve">Le nombre entier </w:t>
      </w:r>
      <w:r w:rsidRPr="00830EE1">
        <w:rPr>
          <w:b/>
          <w:bCs/>
          <w:sz w:val="22"/>
          <w:szCs w:val="22"/>
          <w:lang w:val="fr-FR"/>
        </w:rPr>
        <w:t>X=-20</w:t>
      </w:r>
      <w:r w:rsidRPr="00830EE1">
        <w:rPr>
          <w:sz w:val="22"/>
          <w:szCs w:val="22"/>
          <w:lang w:val="fr-FR"/>
        </w:rPr>
        <w:t xml:space="preserve"> sera codé en SVA sur </w:t>
      </w:r>
      <w:r w:rsidRPr="00830EE1">
        <w:rPr>
          <w:b/>
          <w:bCs/>
          <w:sz w:val="22"/>
          <w:szCs w:val="22"/>
          <w:lang w:val="fr-FR"/>
        </w:rPr>
        <w:t xml:space="preserve">8 bits </w:t>
      </w:r>
      <w:r w:rsidRPr="00830EE1">
        <w:rPr>
          <w:sz w:val="22"/>
          <w:szCs w:val="22"/>
          <w:lang w:val="fr-FR"/>
        </w:rPr>
        <w:t>comme suit :</w:t>
      </w:r>
    </w:p>
    <w:p w:rsidR="001662FF" w:rsidRPr="00830EE1" w:rsidRDefault="001662FF" w:rsidP="00830EE1">
      <w:pPr>
        <w:bidi w:val="0"/>
        <w:jc w:val="both"/>
        <w:rPr>
          <w:b/>
          <w:bCs/>
          <w:sz w:val="22"/>
          <w:szCs w:val="22"/>
        </w:rPr>
      </w:pPr>
      <w:r w:rsidRPr="00830EE1">
        <w:rPr>
          <w:b/>
          <w:bCs/>
          <w:sz w:val="22"/>
          <w:szCs w:val="22"/>
        </w:rPr>
        <w:lastRenderedPageBreak/>
        <w:t>20 =(10100)</w:t>
      </w:r>
      <w:r w:rsidRPr="00830EE1">
        <w:rPr>
          <w:b/>
          <w:bCs/>
          <w:sz w:val="22"/>
          <w:szCs w:val="22"/>
          <w:vertAlign w:val="subscript"/>
        </w:rPr>
        <w:t>2</w:t>
      </w:r>
    </w:p>
    <w:p w:rsidR="001662FF" w:rsidRPr="00830EE1" w:rsidRDefault="001662FF" w:rsidP="00830EE1">
      <w:pPr>
        <w:bidi w:val="0"/>
        <w:jc w:val="both"/>
        <w:rPr>
          <w:b/>
          <w:bCs/>
          <w:sz w:val="22"/>
          <w:szCs w:val="22"/>
        </w:rPr>
      </w:pPr>
      <w:r w:rsidRPr="00830EE1">
        <w:rPr>
          <w:b/>
          <w:bCs/>
          <w:sz w:val="22"/>
          <w:szCs w:val="22"/>
        </w:rPr>
        <w:t>X sera codé par : 10010100.</w:t>
      </w:r>
    </w:p>
    <w:p w:rsidR="00DB67AC" w:rsidRPr="008C4FE6" w:rsidRDefault="00DB67AC" w:rsidP="00DB67AC">
      <w:pPr>
        <w:bidi w:val="0"/>
        <w:ind w:left="851"/>
        <w:jc w:val="both"/>
        <w:rPr>
          <w:rFonts w:ascii="Arial" w:hAnsi="Arial"/>
          <w:lang w:val="fr-FR"/>
        </w:rPr>
      </w:pPr>
    </w:p>
    <w:tbl>
      <w:tblPr>
        <w:tblW w:w="0" w:type="auto"/>
        <w:tblBorders>
          <w:top w:val="single" w:sz="4" w:space="0" w:color="auto"/>
          <w:bottom w:val="single" w:sz="4" w:space="0" w:color="auto"/>
        </w:tblBorders>
        <w:shd w:val="clear" w:color="auto" w:fill="E2EFD9"/>
        <w:tblLook w:val="04A0"/>
      </w:tblPr>
      <w:tblGrid>
        <w:gridCol w:w="9288"/>
      </w:tblGrid>
      <w:tr w:rsidR="00DB67AC" w:rsidRPr="00080CAA" w:rsidTr="00080CAA">
        <w:trPr>
          <w:trHeight w:val="1757"/>
        </w:trPr>
        <w:tc>
          <w:tcPr>
            <w:tcW w:w="9778" w:type="dxa"/>
            <w:shd w:val="clear" w:color="auto" w:fill="E2EFD9"/>
          </w:tcPr>
          <w:p w:rsidR="00DB67AC" w:rsidRPr="00080CAA" w:rsidRDefault="008D5116" w:rsidP="00080CAA">
            <w:pPr>
              <w:pStyle w:val="Titre1"/>
              <w:tabs>
                <w:tab w:val="left" w:pos="3800"/>
              </w:tabs>
              <w:bidi w:val="0"/>
              <w:spacing w:before="120"/>
              <w:jc w:val="both"/>
              <w:rPr>
                <w:lang w:val="fr-FR"/>
              </w:rPr>
            </w:pPr>
            <w:r>
              <w:rPr>
                <w:noProof/>
                <w:lang w:val="fr-FR" w:eastAsia="fr-FR"/>
              </w:rPr>
              <w:drawing>
                <wp:inline distT="0" distB="0" distL="0" distR="0">
                  <wp:extent cx="213360" cy="213360"/>
                  <wp:effectExtent l="19050" t="0" r="0" b="0"/>
                  <wp:docPr id="34"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DB67AC" w:rsidRPr="00080CAA">
              <w:rPr>
                <w:lang w:val="fr-FR"/>
              </w:rPr>
              <w:t xml:space="preserve">Remarque : </w:t>
            </w:r>
          </w:p>
          <w:p w:rsidR="00DB67AC" w:rsidRPr="00080CAA" w:rsidRDefault="00DB67AC" w:rsidP="00080CAA">
            <w:pPr>
              <w:bidi w:val="0"/>
              <w:jc w:val="both"/>
              <w:rPr>
                <w:sz w:val="22"/>
                <w:szCs w:val="22"/>
                <w:lang w:val="fr-FR"/>
              </w:rPr>
            </w:pPr>
            <w:r w:rsidRPr="00080CAA">
              <w:rPr>
                <w:sz w:val="22"/>
                <w:szCs w:val="22"/>
                <w:lang w:val="fr-FR"/>
              </w:rPr>
              <w:t xml:space="preserve">En </w:t>
            </w:r>
            <w:r w:rsidRPr="00080CAA">
              <w:rPr>
                <w:b/>
                <w:bCs/>
                <w:sz w:val="22"/>
                <w:szCs w:val="22"/>
                <w:lang w:val="fr-FR"/>
              </w:rPr>
              <w:t>SVA</w:t>
            </w:r>
            <w:r w:rsidRPr="00080CAA">
              <w:rPr>
                <w:sz w:val="22"/>
                <w:szCs w:val="22"/>
                <w:lang w:val="fr-FR"/>
              </w:rPr>
              <w:t>, les opérations d’addition et de soustraction sont compliquées car le bit de signe doit être traité à part. Cette méthode n’est pas utilisée par les constructeurs de calculateur pour la réalisation des opérations d’addition et de soustraction. Les applications d’arithmétique SVA seront plus détaillées en travaux dirigées.</w:t>
            </w:r>
          </w:p>
        </w:tc>
      </w:tr>
    </w:tbl>
    <w:p w:rsidR="00D179AF" w:rsidRDefault="00D179AF" w:rsidP="00DB67AC">
      <w:pPr>
        <w:tabs>
          <w:tab w:val="left" w:pos="1356"/>
        </w:tabs>
        <w:bidi w:val="0"/>
        <w:jc w:val="both"/>
        <w:rPr>
          <w:rFonts w:ascii="Arial" w:hAnsi="Arial"/>
          <w:lang w:val="fr-FR"/>
        </w:rPr>
      </w:pPr>
    </w:p>
    <w:p w:rsidR="00DB67AC" w:rsidRPr="001662FF" w:rsidRDefault="00DB67AC" w:rsidP="00D179AF">
      <w:pPr>
        <w:tabs>
          <w:tab w:val="left" w:pos="1356"/>
        </w:tabs>
        <w:bidi w:val="0"/>
        <w:jc w:val="both"/>
        <w:rPr>
          <w:rFonts w:ascii="Arial" w:hAnsi="Arial"/>
          <w:lang w:val="fr-FR"/>
        </w:rPr>
      </w:pPr>
      <w:r w:rsidRPr="001662FF">
        <w:rPr>
          <w:rFonts w:ascii="Arial" w:hAnsi="Arial"/>
          <w:lang w:val="fr-FR"/>
        </w:rPr>
        <w:tab/>
      </w:r>
    </w:p>
    <w:p w:rsidR="001662FF" w:rsidRPr="00F12D04" w:rsidRDefault="00D179AF" w:rsidP="00D179AF">
      <w:pPr>
        <w:bidi w:val="0"/>
        <w:jc w:val="both"/>
        <w:rPr>
          <w:b/>
          <w:bCs/>
          <w:sz w:val="22"/>
          <w:szCs w:val="22"/>
          <w:lang w:val="fr-FR"/>
        </w:rPr>
      </w:pPr>
      <w:r w:rsidRPr="00F12D04">
        <w:rPr>
          <w:b/>
          <w:bCs/>
          <w:sz w:val="22"/>
          <w:szCs w:val="22"/>
          <w:lang w:val="fr-FR"/>
        </w:rPr>
        <w:t xml:space="preserve">1.3.2. </w:t>
      </w:r>
      <w:r w:rsidR="001662FF" w:rsidRPr="00F12D04">
        <w:rPr>
          <w:b/>
          <w:bCs/>
          <w:noProof/>
          <w:sz w:val="22"/>
          <w:szCs w:val="22"/>
          <w:lang w:val="fr-FR" w:eastAsia="en-US"/>
        </w:rPr>
        <w:t>Représentation des nombres e</w:t>
      </w:r>
      <w:r w:rsidRPr="00F12D04">
        <w:rPr>
          <w:b/>
          <w:bCs/>
          <w:noProof/>
          <w:sz w:val="22"/>
          <w:szCs w:val="22"/>
          <w:lang w:val="fr-FR" w:eastAsia="en-US"/>
        </w:rPr>
        <w:t>ntiers négatifs en complément</w:t>
      </w:r>
      <w:r w:rsidR="001662FF" w:rsidRPr="00F12D04">
        <w:rPr>
          <w:b/>
          <w:bCs/>
          <w:noProof/>
          <w:sz w:val="22"/>
          <w:szCs w:val="22"/>
          <w:lang w:val="fr-FR" w:eastAsia="en-US"/>
        </w:rPr>
        <w:t xml:space="preserve"> à 1 (CP1)</w:t>
      </w:r>
      <w:r w:rsidR="001662FF" w:rsidRPr="00F12D04">
        <w:rPr>
          <w:b/>
          <w:bCs/>
          <w:sz w:val="22"/>
          <w:szCs w:val="22"/>
          <w:lang w:val="fr-FR"/>
        </w:rPr>
        <w:t xml:space="preserve"> </w:t>
      </w:r>
    </w:p>
    <w:p w:rsidR="00D179AF" w:rsidRDefault="00D179AF" w:rsidP="00D179AF">
      <w:pPr>
        <w:pStyle w:val="Paragraphedeliste"/>
        <w:spacing w:after="0"/>
        <w:ind w:left="360"/>
        <w:jc w:val="both"/>
        <w:rPr>
          <w:rFonts w:ascii="Arial" w:hAnsi="Arial"/>
          <w:b/>
          <w:bCs/>
          <w:sz w:val="24"/>
          <w:szCs w:val="24"/>
        </w:rPr>
      </w:pPr>
    </w:p>
    <w:p w:rsidR="001662FF" w:rsidRPr="00D179AF" w:rsidRDefault="001662FF" w:rsidP="00080CAA">
      <w:pPr>
        <w:pStyle w:val="Paragraphedeliste"/>
        <w:numPr>
          <w:ilvl w:val="3"/>
          <w:numId w:val="38"/>
        </w:numPr>
        <w:spacing w:after="0"/>
        <w:jc w:val="both"/>
        <w:rPr>
          <w:rFonts w:ascii="Times New Roman" w:hAnsi="Times New Roman" w:cs="Times New Roman"/>
          <w:b/>
          <w:bCs/>
        </w:rPr>
      </w:pPr>
      <w:r w:rsidRPr="00D179AF">
        <w:rPr>
          <w:rFonts w:ascii="Times New Roman" w:hAnsi="Times New Roman" w:cs="Times New Roman"/>
          <w:b/>
          <w:bCs/>
        </w:rPr>
        <w:t>Principe :</w:t>
      </w:r>
    </w:p>
    <w:p w:rsidR="00D179AF" w:rsidRDefault="00D179AF" w:rsidP="00D179AF">
      <w:pPr>
        <w:pStyle w:val="Paragraphedeliste"/>
        <w:spacing w:after="0"/>
        <w:ind w:left="0"/>
        <w:jc w:val="both"/>
        <w:rPr>
          <w:rFonts w:ascii="Times New Roman" w:hAnsi="Times New Roman" w:cs="Times New Roman"/>
        </w:rPr>
      </w:pPr>
    </w:p>
    <w:p w:rsidR="001662FF" w:rsidRPr="00D179AF" w:rsidRDefault="001662FF" w:rsidP="00D179AF">
      <w:pPr>
        <w:pStyle w:val="Paragraphedeliste"/>
        <w:spacing w:after="0"/>
        <w:ind w:left="0"/>
        <w:jc w:val="both"/>
        <w:rPr>
          <w:rFonts w:ascii="Times New Roman" w:hAnsi="Times New Roman" w:cs="Times New Roman"/>
        </w:rPr>
      </w:pPr>
      <w:r w:rsidRPr="00D179AF">
        <w:rPr>
          <w:rFonts w:ascii="Times New Roman" w:hAnsi="Times New Roman" w:cs="Times New Roman"/>
        </w:rPr>
        <w:t>Un nombre entier négatif est obtenu en complément à 1(complément logique) par remplacement de chaque bit à 0 par 1 et inversement, dans le code binaire du nombre positif. Le bit le plus fort dans le code du nombre est réservé pour le signe (</w:t>
      </w:r>
      <w:r w:rsidRPr="00D179AF">
        <w:rPr>
          <w:rFonts w:ascii="Times New Roman" w:hAnsi="Times New Roman" w:cs="Times New Roman"/>
          <w:b/>
          <w:bCs/>
        </w:rPr>
        <w:t>1</w:t>
      </w:r>
      <w:r w:rsidRPr="00D179AF">
        <w:rPr>
          <w:rFonts w:ascii="Times New Roman" w:hAnsi="Times New Roman" w:cs="Times New Roman"/>
        </w:rPr>
        <w:t xml:space="preserve"> pour le signe ’</w:t>
      </w:r>
      <w:r w:rsidRPr="00D179AF">
        <w:rPr>
          <w:rFonts w:ascii="Times New Roman" w:hAnsi="Times New Roman" w:cs="Times New Roman"/>
          <w:b/>
          <w:bCs/>
        </w:rPr>
        <w:t>-</w:t>
      </w:r>
      <w:r w:rsidRPr="00D179AF">
        <w:rPr>
          <w:rFonts w:ascii="Times New Roman" w:hAnsi="Times New Roman" w:cs="Times New Roman"/>
        </w:rPr>
        <w:t>‘ et 0 pour le signe ‘</w:t>
      </w:r>
      <w:r w:rsidRPr="00D179AF">
        <w:rPr>
          <w:rFonts w:ascii="Times New Roman" w:hAnsi="Times New Roman" w:cs="Times New Roman"/>
          <w:b/>
          <w:bCs/>
        </w:rPr>
        <w:t>+</w:t>
      </w:r>
      <w:r w:rsidRPr="00D179AF">
        <w:rPr>
          <w:rFonts w:ascii="Times New Roman" w:hAnsi="Times New Roman" w:cs="Times New Roman"/>
        </w:rPr>
        <w:t>’).</w:t>
      </w:r>
    </w:p>
    <w:p w:rsidR="001662FF" w:rsidRPr="001662FF" w:rsidRDefault="001662FF" w:rsidP="00BA4902">
      <w:pPr>
        <w:bidi w:val="0"/>
        <w:ind w:firstLine="708"/>
        <w:jc w:val="both"/>
        <w:rPr>
          <w:rFonts w:ascii="Arial" w:hAnsi="Arial"/>
          <w:lang w:val="fr-FR"/>
        </w:rPr>
      </w:pPr>
    </w:p>
    <w:p w:rsidR="001662FF" w:rsidRPr="00D179AF" w:rsidRDefault="001662FF" w:rsidP="00BA4902">
      <w:pPr>
        <w:bidi w:val="0"/>
        <w:jc w:val="both"/>
        <w:rPr>
          <w:sz w:val="22"/>
          <w:szCs w:val="22"/>
          <w:lang w:val="fr-FR"/>
        </w:rPr>
      </w:pPr>
      <w:r w:rsidRPr="00D179AF">
        <w:rPr>
          <w:b/>
          <w:bCs/>
          <w:sz w:val="22"/>
          <w:szCs w:val="22"/>
          <w:lang w:val="fr-FR"/>
        </w:rPr>
        <w:t>Exemple </w:t>
      </w:r>
      <w:r w:rsidRPr="00D179AF">
        <w:rPr>
          <w:sz w:val="22"/>
          <w:szCs w:val="22"/>
          <w:lang w:val="fr-FR"/>
        </w:rPr>
        <w:t xml:space="preserve">: </w:t>
      </w:r>
    </w:p>
    <w:p w:rsidR="00D179AF" w:rsidRDefault="00D179AF" w:rsidP="00D179AF">
      <w:pPr>
        <w:bidi w:val="0"/>
        <w:jc w:val="both"/>
        <w:rPr>
          <w:rFonts w:ascii="Arial" w:hAnsi="Arial"/>
          <w:lang w:val="fr-FR"/>
        </w:rPr>
      </w:pPr>
    </w:p>
    <w:p w:rsidR="001662FF" w:rsidRPr="00D179AF" w:rsidRDefault="001662FF" w:rsidP="00D179AF">
      <w:pPr>
        <w:bidi w:val="0"/>
        <w:jc w:val="both"/>
        <w:rPr>
          <w:sz w:val="22"/>
          <w:szCs w:val="22"/>
          <w:lang w:val="fr-FR"/>
        </w:rPr>
      </w:pPr>
      <w:r w:rsidRPr="00D179AF">
        <w:rPr>
          <w:sz w:val="22"/>
          <w:szCs w:val="22"/>
          <w:lang w:val="fr-FR"/>
        </w:rPr>
        <w:t xml:space="preserve">Soit le nombre entier </w:t>
      </w:r>
      <w:r w:rsidRPr="00D179AF">
        <w:rPr>
          <w:b/>
          <w:bCs/>
          <w:sz w:val="22"/>
          <w:szCs w:val="22"/>
          <w:lang w:val="fr-FR"/>
        </w:rPr>
        <w:t>X = - 5</w:t>
      </w:r>
      <w:r w:rsidRPr="00D179AF">
        <w:rPr>
          <w:sz w:val="22"/>
          <w:szCs w:val="22"/>
          <w:lang w:val="fr-FR"/>
        </w:rPr>
        <w:t xml:space="preserve"> codé sur 4</w:t>
      </w:r>
      <w:r w:rsidR="00D179AF">
        <w:rPr>
          <w:sz w:val="22"/>
          <w:szCs w:val="22"/>
          <w:lang w:val="fr-FR"/>
        </w:rPr>
        <w:t xml:space="preserve"> bit</w:t>
      </w:r>
      <w:r w:rsidRPr="00D179AF">
        <w:rPr>
          <w:sz w:val="22"/>
          <w:szCs w:val="22"/>
          <w:lang w:val="fr-FR"/>
        </w:rPr>
        <w:t>s ;</w:t>
      </w:r>
    </w:p>
    <w:p w:rsidR="001662FF" w:rsidRPr="00D179AF" w:rsidRDefault="001662FF" w:rsidP="00D179AF">
      <w:pPr>
        <w:bidi w:val="0"/>
        <w:jc w:val="both"/>
        <w:rPr>
          <w:sz w:val="22"/>
          <w:szCs w:val="22"/>
          <w:lang w:val="fr-FR"/>
        </w:rPr>
      </w:pPr>
      <w:r w:rsidRPr="00D179AF">
        <w:rPr>
          <w:sz w:val="22"/>
          <w:szCs w:val="22"/>
          <w:lang w:val="fr-FR"/>
        </w:rPr>
        <w:t>Nous avons : +5 =</w:t>
      </w:r>
      <w:r w:rsidRPr="00D179AF">
        <w:rPr>
          <w:b/>
          <w:bCs/>
          <w:sz w:val="22"/>
          <w:szCs w:val="22"/>
          <w:lang w:val="fr-FR"/>
        </w:rPr>
        <w:t>(0101)</w:t>
      </w:r>
      <w:r w:rsidRPr="00D179AF">
        <w:rPr>
          <w:b/>
          <w:bCs/>
          <w:sz w:val="22"/>
          <w:szCs w:val="22"/>
          <w:vertAlign w:val="subscript"/>
          <w:lang w:val="fr-FR"/>
        </w:rPr>
        <w:t>2</w:t>
      </w:r>
      <w:r w:rsidR="00D179AF">
        <w:rPr>
          <w:b/>
          <w:bCs/>
          <w:sz w:val="22"/>
          <w:szCs w:val="22"/>
          <w:vertAlign w:val="subscript"/>
          <w:lang w:val="fr-FR"/>
        </w:rPr>
        <w:t xml:space="preserve"> </w:t>
      </w:r>
      <w:r w:rsidRPr="00D179AF">
        <w:rPr>
          <w:sz w:val="22"/>
          <w:szCs w:val="22"/>
          <w:lang w:val="fr-FR"/>
        </w:rPr>
        <w:t>en binaire (le bit le plus fort est un bit de signe, 0 pour le signe positif).</w:t>
      </w:r>
    </w:p>
    <w:p w:rsidR="001662FF" w:rsidRPr="00D179AF" w:rsidRDefault="001662FF" w:rsidP="00D179AF">
      <w:pPr>
        <w:bidi w:val="0"/>
        <w:jc w:val="both"/>
        <w:rPr>
          <w:sz w:val="22"/>
          <w:szCs w:val="22"/>
          <w:lang w:val="fr-FR"/>
        </w:rPr>
      </w:pPr>
      <w:r w:rsidRPr="00D179AF">
        <w:rPr>
          <w:sz w:val="22"/>
          <w:szCs w:val="22"/>
          <w:lang w:val="fr-FR"/>
        </w:rPr>
        <w:t xml:space="preserve">Le </w:t>
      </w:r>
      <w:r w:rsidRPr="00D179AF">
        <w:rPr>
          <w:b/>
          <w:bCs/>
          <w:sz w:val="22"/>
          <w:szCs w:val="22"/>
          <w:lang w:val="fr-FR"/>
        </w:rPr>
        <w:t>CP1 (+5)= - 5</w:t>
      </w:r>
      <w:r w:rsidRPr="00D179AF">
        <w:rPr>
          <w:sz w:val="22"/>
          <w:szCs w:val="22"/>
          <w:lang w:val="fr-FR"/>
        </w:rPr>
        <w:t>, donc X</w:t>
      </w:r>
      <w:r w:rsidRPr="00D179AF">
        <w:rPr>
          <w:b/>
          <w:bCs/>
          <w:sz w:val="22"/>
          <w:szCs w:val="22"/>
          <w:lang w:val="fr-FR"/>
        </w:rPr>
        <w:t xml:space="preserve"> = 1010</w:t>
      </w:r>
      <w:r w:rsidRPr="00D179AF">
        <w:rPr>
          <w:sz w:val="22"/>
          <w:szCs w:val="22"/>
          <w:lang w:val="fr-FR"/>
        </w:rPr>
        <w:t xml:space="preserve"> en</w:t>
      </w:r>
      <w:r w:rsidRPr="00D179AF">
        <w:rPr>
          <w:b/>
          <w:bCs/>
          <w:sz w:val="22"/>
          <w:szCs w:val="22"/>
          <w:lang w:val="fr-FR"/>
        </w:rPr>
        <w:t>CP1.</w:t>
      </w:r>
    </w:p>
    <w:p w:rsidR="001662FF" w:rsidRPr="001662FF" w:rsidRDefault="001662FF" w:rsidP="00BA4902">
      <w:pPr>
        <w:bidi w:val="0"/>
        <w:jc w:val="both"/>
        <w:rPr>
          <w:rFonts w:ascii="Arial" w:hAnsi="Arial"/>
          <w:lang w:val="fr-FR"/>
        </w:rPr>
      </w:pPr>
    </w:p>
    <w:p w:rsidR="001662FF" w:rsidRDefault="001662FF" w:rsidP="00080CAA">
      <w:pPr>
        <w:pStyle w:val="Paragraphedeliste"/>
        <w:numPr>
          <w:ilvl w:val="3"/>
          <w:numId w:val="38"/>
        </w:numPr>
        <w:spacing w:after="0" w:line="240" w:lineRule="auto"/>
        <w:jc w:val="both"/>
        <w:rPr>
          <w:rFonts w:ascii="Times New Roman" w:hAnsi="Times New Roman" w:cs="Times New Roman"/>
          <w:b/>
          <w:bCs/>
        </w:rPr>
      </w:pPr>
      <w:r w:rsidRPr="00D179AF">
        <w:rPr>
          <w:rFonts w:ascii="Times New Roman" w:hAnsi="Times New Roman" w:cs="Times New Roman"/>
          <w:b/>
          <w:bCs/>
        </w:rPr>
        <w:t>Propriétés :</w:t>
      </w:r>
    </w:p>
    <w:p w:rsidR="00D179AF" w:rsidRPr="00D179AF" w:rsidRDefault="00D179AF" w:rsidP="00D179AF">
      <w:pPr>
        <w:pStyle w:val="Paragraphedeliste"/>
        <w:spacing w:after="0" w:line="240" w:lineRule="auto"/>
        <w:ind w:left="1080"/>
        <w:jc w:val="both"/>
        <w:rPr>
          <w:rFonts w:ascii="Times New Roman" w:hAnsi="Times New Roman" w:cs="Times New Roman"/>
          <w:b/>
          <w:bCs/>
        </w:rPr>
      </w:pPr>
    </w:p>
    <w:p w:rsidR="001662FF" w:rsidRPr="00080CAA" w:rsidRDefault="001662FF" w:rsidP="00080CAA">
      <w:pPr>
        <w:pStyle w:val="Paragraphedeliste"/>
        <w:numPr>
          <w:ilvl w:val="0"/>
          <w:numId w:val="39"/>
        </w:numPr>
        <w:spacing w:after="0" w:line="240" w:lineRule="auto"/>
        <w:jc w:val="both"/>
        <w:rPr>
          <w:rFonts w:ascii="Times New Roman" w:hAnsi="Times New Roman" w:cs="Times New Roman"/>
        </w:rPr>
      </w:pPr>
      <w:r w:rsidRPr="00080CAA">
        <w:rPr>
          <w:rFonts w:ascii="Times New Roman" w:hAnsi="Times New Roman" w:cs="Times New Roman"/>
        </w:rPr>
        <w:t>En complément à 1</w:t>
      </w:r>
      <w:r w:rsidRPr="00080CAA">
        <w:rPr>
          <w:rFonts w:ascii="Times New Roman" w:hAnsi="Times New Roman" w:cs="Times New Roman"/>
          <w:vertAlign w:val="subscript"/>
        </w:rPr>
        <w:t>, le</w:t>
      </w:r>
      <w:r w:rsidRPr="00080CAA">
        <w:rPr>
          <w:rFonts w:ascii="Times New Roman" w:hAnsi="Times New Roman" w:cs="Times New Roman"/>
          <w:b/>
          <w:bCs/>
        </w:rPr>
        <w:t xml:space="preserve">CP1(X) </w:t>
      </w:r>
      <w:r w:rsidRPr="00080CAA">
        <w:rPr>
          <w:rFonts w:ascii="Times New Roman" w:hAnsi="Times New Roman" w:cs="Times New Roman"/>
        </w:rPr>
        <w:t xml:space="preserve">et le symétrique de </w:t>
      </w:r>
      <w:r w:rsidRPr="00080CAA">
        <w:rPr>
          <w:rFonts w:ascii="Times New Roman" w:hAnsi="Times New Roman" w:cs="Times New Roman"/>
          <w:b/>
          <w:bCs/>
        </w:rPr>
        <w:t>(X).</w:t>
      </w:r>
    </w:p>
    <w:p w:rsidR="001662FF" w:rsidRPr="00080CAA" w:rsidRDefault="001662FF" w:rsidP="00080CAA">
      <w:pPr>
        <w:pStyle w:val="Paragraphedeliste"/>
        <w:numPr>
          <w:ilvl w:val="0"/>
          <w:numId w:val="39"/>
        </w:numPr>
        <w:spacing w:after="0" w:line="240" w:lineRule="auto"/>
        <w:jc w:val="both"/>
        <w:rPr>
          <w:rFonts w:ascii="Times New Roman" w:hAnsi="Times New Roman" w:cs="Times New Roman"/>
        </w:rPr>
      </w:pPr>
      <w:r w:rsidRPr="00080CAA">
        <w:rPr>
          <w:rFonts w:ascii="Times New Roman" w:hAnsi="Times New Roman" w:cs="Times New Roman"/>
        </w:rPr>
        <w:t xml:space="preserve">Donc, les nombres entiers codés sur </w:t>
      </w:r>
      <w:r w:rsidRPr="00080CAA">
        <w:rPr>
          <w:rFonts w:ascii="Times New Roman" w:hAnsi="Times New Roman" w:cs="Times New Roman"/>
          <w:b/>
          <w:bCs/>
        </w:rPr>
        <w:t>n</w:t>
      </w:r>
      <w:r w:rsidRPr="00080CAA">
        <w:rPr>
          <w:rFonts w:ascii="Times New Roman" w:hAnsi="Times New Roman" w:cs="Times New Roman"/>
        </w:rPr>
        <w:t xml:space="preserve"> bits en CP1seront aux nombres de</w:t>
      </w:r>
      <w:r w:rsidRPr="00080CAA">
        <w:rPr>
          <w:rFonts w:ascii="Times New Roman" w:hAnsi="Times New Roman" w:cs="Times New Roman"/>
          <w:b/>
          <w:bCs/>
        </w:rPr>
        <w:t>2</w:t>
      </w:r>
      <w:r w:rsidRPr="00080CAA">
        <w:rPr>
          <w:rFonts w:ascii="Times New Roman" w:hAnsi="Times New Roman" w:cs="Times New Roman"/>
          <w:b/>
          <w:bCs/>
          <w:vertAlign w:val="superscript"/>
        </w:rPr>
        <w:t xml:space="preserve">n-1 </w:t>
      </w:r>
      <w:r w:rsidRPr="00080CAA">
        <w:rPr>
          <w:rFonts w:ascii="Times New Roman" w:hAnsi="Times New Roman" w:cs="Times New Roman"/>
        </w:rPr>
        <w:t>nombre positifet</w:t>
      </w:r>
      <w:r w:rsidRPr="00080CAA">
        <w:rPr>
          <w:rFonts w:ascii="Times New Roman" w:hAnsi="Times New Roman" w:cs="Times New Roman"/>
          <w:b/>
          <w:bCs/>
        </w:rPr>
        <w:t>2</w:t>
      </w:r>
      <w:r w:rsidRPr="00080CAA">
        <w:rPr>
          <w:rFonts w:ascii="Times New Roman" w:hAnsi="Times New Roman" w:cs="Times New Roman"/>
          <w:b/>
          <w:bCs/>
          <w:vertAlign w:val="superscript"/>
        </w:rPr>
        <w:t xml:space="preserve">n-1 </w:t>
      </w:r>
      <w:r w:rsidRPr="00080CAA">
        <w:rPr>
          <w:rFonts w:ascii="Times New Roman" w:hAnsi="Times New Roman" w:cs="Times New Roman"/>
        </w:rPr>
        <w:t>nombre négatif.</w:t>
      </w:r>
    </w:p>
    <w:p w:rsidR="001662FF" w:rsidRPr="00080CAA" w:rsidRDefault="001662FF" w:rsidP="00080CAA">
      <w:pPr>
        <w:pStyle w:val="Paragraphedeliste"/>
        <w:numPr>
          <w:ilvl w:val="0"/>
          <w:numId w:val="39"/>
        </w:numPr>
        <w:jc w:val="both"/>
        <w:rPr>
          <w:rFonts w:ascii="Times New Roman" w:hAnsi="Times New Roman" w:cs="Times New Roman"/>
        </w:rPr>
      </w:pPr>
      <w:r w:rsidRPr="00080CAA">
        <w:rPr>
          <w:rFonts w:ascii="Times New Roman" w:hAnsi="Times New Roman" w:cs="Times New Roman"/>
        </w:rPr>
        <w:t>la plage de la représentation d’un entie</w:t>
      </w:r>
      <w:r w:rsidR="00D179AF" w:rsidRPr="00080CAA">
        <w:rPr>
          <w:rFonts w:ascii="Times New Roman" w:hAnsi="Times New Roman" w:cs="Times New Roman"/>
        </w:rPr>
        <w:t>r X codé sur n bits est</w:t>
      </w:r>
      <w:r w:rsidR="00F567B8" w:rsidRPr="00080CAA">
        <w:rPr>
          <w:rFonts w:ascii="Times New Roman" w:hAnsi="Times New Roman" w:cs="Times New Roman"/>
        </w:rPr>
        <w:t xml:space="preserve"> : </w:t>
      </w:r>
      <m:oMath>
        <m:r>
          <m:rPr>
            <m:sty m:val="bi"/>
          </m:rPr>
          <w:rPr>
            <w:rFonts w:ascii="Cambria Math" w:hAnsi="Cambria Math"/>
            <w:sz w:val="28"/>
            <w:szCs w:val="28"/>
          </w:rPr>
          <m:t>–</m:t>
        </m:r>
        <m:d>
          <m:dPr>
            <m:ctrlPr>
              <w:rPr>
                <w:rFonts w:ascii="Cambria Math"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e>
        </m:d>
        <m:r>
          <m:rPr>
            <m:sty m:val="bi"/>
          </m:rPr>
          <w:rPr>
            <w:rFonts w:ascii="Cambria Math" w:hAnsi="Cambria Math"/>
            <w:sz w:val="28"/>
            <w:szCs w:val="28"/>
          </w:rPr>
          <m:t>≤X≤+(</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oMath>
      <w:r w:rsidRPr="00080CAA">
        <w:rPr>
          <w:rFonts w:ascii="Times New Roman" w:hAnsi="Times New Roman" w:cs="Times New Roman"/>
        </w:rPr>
        <w:t xml:space="preserve"> .</w:t>
      </w:r>
    </w:p>
    <w:p w:rsidR="001662FF" w:rsidRPr="00080CAA" w:rsidRDefault="001662FF" w:rsidP="00080CAA">
      <w:pPr>
        <w:pStyle w:val="Paragraphedeliste"/>
        <w:numPr>
          <w:ilvl w:val="0"/>
          <w:numId w:val="39"/>
        </w:numPr>
        <w:spacing w:after="0"/>
        <w:jc w:val="both"/>
        <w:rPr>
          <w:rFonts w:ascii="Times New Roman" w:hAnsi="Times New Roman" w:cs="Times New Roman"/>
        </w:rPr>
      </w:pPr>
      <w:r w:rsidRPr="00080CAA">
        <w:rPr>
          <w:rFonts w:ascii="Times New Roman" w:hAnsi="Times New Roman" w:cs="Times New Roman"/>
        </w:rPr>
        <w:t xml:space="preserve">Sachant que sur </w:t>
      </w:r>
      <w:r w:rsidRPr="00080CAA">
        <w:rPr>
          <w:rFonts w:ascii="Times New Roman" w:hAnsi="Times New Roman" w:cs="Times New Roman"/>
          <w:b/>
          <w:bCs/>
        </w:rPr>
        <w:t>n</w:t>
      </w:r>
      <w:r w:rsidRPr="00080CAA">
        <w:rPr>
          <w:rFonts w:ascii="Times New Roman" w:hAnsi="Times New Roman" w:cs="Times New Roman"/>
        </w:rPr>
        <w:t xml:space="preserve"> bits nous avons </w:t>
      </w:r>
      <w:r w:rsidRPr="00080CAA">
        <w:rPr>
          <w:rFonts w:ascii="Times New Roman" w:hAnsi="Times New Roman" w:cs="Times New Roman"/>
          <w:b/>
          <w:bCs/>
        </w:rPr>
        <w:t>2</w:t>
      </w:r>
      <w:r w:rsidRPr="00080CAA">
        <w:rPr>
          <w:rFonts w:ascii="Times New Roman" w:hAnsi="Times New Roman" w:cs="Times New Roman"/>
          <w:b/>
          <w:bCs/>
          <w:vertAlign w:val="superscript"/>
        </w:rPr>
        <w:t>n</w:t>
      </w:r>
      <w:r w:rsidRPr="00080CAA">
        <w:rPr>
          <w:rFonts w:ascii="Times New Roman" w:hAnsi="Times New Roman" w:cs="Times New Roman"/>
        </w:rPr>
        <w:t xml:space="preserve"> représentation</w:t>
      </w:r>
      <w:r w:rsidR="00F567B8" w:rsidRPr="00080CAA">
        <w:rPr>
          <w:rFonts w:ascii="Times New Roman" w:hAnsi="Times New Roman" w:cs="Times New Roman"/>
        </w:rPr>
        <w:t>s</w:t>
      </w:r>
      <w:r w:rsidRPr="00080CAA">
        <w:rPr>
          <w:rFonts w:ascii="Times New Roman" w:hAnsi="Times New Roman" w:cs="Times New Roman"/>
        </w:rPr>
        <w:t xml:space="preserve">, et de </w:t>
      </w:r>
      <w:r w:rsidRPr="00080CAA">
        <w:rPr>
          <w:rFonts w:ascii="Times New Roman" w:hAnsi="Times New Roman" w:cs="Times New Roman"/>
          <w:b/>
          <w:bCs/>
        </w:rPr>
        <w:t>0</w:t>
      </w:r>
      <w:r w:rsidRPr="00080CAA">
        <w:rPr>
          <w:rFonts w:ascii="Times New Roman" w:hAnsi="Times New Roman" w:cs="Times New Roman"/>
        </w:rPr>
        <w:t xml:space="preserve"> à </w:t>
      </w:r>
      <w:r w:rsidRPr="00080CAA">
        <w:rPr>
          <w:rFonts w:ascii="Times New Roman" w:hAnsi="Times New Roman" w:cs="Times New Roman"/>
          <w:b/>
          <w:bCs/>
        </w:rPr>
        <w:t>2</w:t>
      </w:r>
      <w:r w:rsidRPr="00080CAA">
        <w:rPr>
          <w:rFonts w:ascii="Times New Roman" w:hAnsi="Times New Roman" w:cs="Times New Roman"/>
          <w:b/>
          <w:bCs/>
          <w:vertAlign w:val="superscript"/>
        </w:rPr>
        <w:t>n-1</w:t>
      </w:r>
      <w:r w:rsidRPr="00080CAA">
        <w:rPr>
          <w:rFonts w:ascii="Times New Roman" w:hAnsi="Times New Roman" w:cs="Times New Roman"/>
          <w:b/>
          <w:bCs/>
        </w:rPr>
        <w:t>-1</w:t>
      </w:r>
      <w:r w:rsidRPr="00080CAA">
        <w:rPr>
          <w:rFonts w:ascii="Times New Roman" w:hAnsi="Times New Roman" w:cs="Times New Roman"/>
        </w:rPr>
        <w:t xml:space="preserve"> nous avons </w:t>
      </w:r>
      <w:r w:rsidRPr="00080CAA">
        <w:rPr>
          <w:rFonts w:ascii="Times New Roman" w:hAnsi="Times New Roman" w:cs="Times New Roman"/>
          <w:b/>
          <w:bCs/>
        </w:rPr>
        <w:t>2</w:t>
      </w:r>
      <w:r w:rsidRPr="00080CAA">
        <w:rPr>
          <w:rFonts w:ascii="Times New Roman" w:hAnsi="Times New Roman" w:cs="Times New Roman"/>
          <w:b/>
          <w:bCs/>
          <w:vertAlign w:val="superscript"/>
        </w:rPr>
        <w:t>n-1</w:t>
      </w:r>
      <w:r w:rsidRPr="00080CAA">
        <w:rPr>
          <w:rFonts w:ascii="Times New Roman" w:hAnsi="Times New Roman" w:cs="Times New Roman"/>
        </w:rPr>
        <w:t xml:space="preserve"> nombre</w:t>
      </w:r>
      <w:r w:rsidR="00F567B8" w:rsidRPr="00080CAA">
        <w:rPr>
          <w:rFonts w:ascii="Times New Roman" w:hAnsi="Times New Roman" w:cs="Times New Roman"/>
        </w:rPr>
        <w:t>s</w:t>
      </w:r>
      <w:r w:rsidRPr="00080CAA">
        <w:rPr>
          <w:rFonts w:ascii="Times New Roman" w:hAnsi="Times New Roman" w:cs="Times New Roman"/>
        </w:rPr>
        <w:t xml:space="preserve">. Donc, le </w:t>
      </w:r>
      <w:r w:rsidRPr="00080CAA">
        <w:rPr>
          <w:rFonts w:ascii="Times New Roman" w:hAnsi="Times New Roman" w:cs="Times New Roman"/>
          <w:b/>
          <w:bCs/>
        </w:rPr>
        <w:t>zéro</w:t>
      </w:r>
      <w:r w:rsidRPr="00080CAA">
        <w:rPr>
          <w:rFonts w:ascii="Times New Roman" w:hAnsi="Times New Roman" w:cs="Times New Roman"/>
        </w:rPr>
        <w:t xml:space="preserve"> compte 2 fois </w:t>
      </w:r>
      <w:r w:rsidRPr="00080CAA">
        <w:rPr>
          <w:rFonts w:ascii="Times New Roman" w:hAnsi="Times New Roman" w:cs="Times New Roman"/>
          <w:b/>
          <w:bCs/>
        </w:rPr>
        <w:t xml:space="preserve">(+0) </w:t>
      </w:r>
      <w:r w:rsidRPr="00080CAA">
        <w:rPr>
          <w:rFonts w:ascii="Times New Roman" w:hAnsi="Times New Roman" w:cs="Times New Roman"/>
        </w:rPr>
        <w:t xml:space="preserve">et </w:t>
      </w:r>
      <w:r w:rsidRPr="00080CAA">
        <w:rPr>
          <w:rFonts w:ascii="Times New Roman" w:hAnsi="Times New Roman" w:cs="Times New Roman"/>
          <w:b/>
          <w:bCs/>
        </w:rPr>
        <w:t>(-0)</w:t>
      </w:r>
      <w:r w:rsidRPr="00080CAA">
        <w:rPr>
          <w:rFonts w:ascii="Times New Roman" w:hAnsi="Times New Roman" w:cs="Times New Roman"/>
        </w:rPr>
        <w:t xml:space="preserve">. </w:t>
      </w:r>
    </w:p>
    <w:p w:rsidR="001662FF" w:rsidRPr="00F567B8" w:rsidRDefault="001662FF" w:rsidP="00BA4902">
      <w:pPr>
        <w:bidi w:val="0"/>
        <w:ind w:left="360"/>
        <w:jc w:val="both"/>
        <w:rPr>
          <w:rFonts w:ascii="Arial" w:hAnsi="Arial"/>
          <w:lang w:val="fr-FR"/>
        </w:rPr>
      </w:pPr>
    </w:p>
    <w:p w:rsidR="001662FF" w:rsidRPr="00F567B8" w:rsidRDefault="001662FF" w:rsidP="00BA4902">
      <w:pPr>
        <w:bidi w:val="0"/>
        <w:ind w:left="142"/>
        <w:jc w:val="both"/>
        <w:rPr>
          <w:sz w:val="22"/>
          <w:szCs w:val="22"/>
          <w:lang w:val="fr-FR"/>
        </w:rPr>
      </w:pPr>
      <w:r w:rsidRPr="00F567B8">
        <w:rPr>
          <w:b/>
          <w:bCs/>
          <w:i/>
          <w:iCs/>
          <w:sz w:val="22"/>
          <w:szCs w:val="22"/>
          <w:lang w:val="fr-FR"/>
        </w:rPr>
        <w:t>NB</w:t>
      </w:r>
      <w:r w:rsidRPr="00F567B8">
        <w:rPr>
          <w:i/>
          <w:iCs/>
          <w:sz w:val="22"/>
          <w:szCs w:val="22"/>
          <w:lang w:val="fr-FR"/>
        </w:rPr>
        <w:t> :</w:t>
      </w:r>
      <w:r w:rsidRPr="00F567B8">
        <w:rPr>
          <w:sz w:val="22"/>
          <w:szCs w:val="22"/>
          <w:lang w:val="fr-FR"/>
        </w:rPr>
        <w:t xml:space="preserve"> la représentation en CP1 est facile à réaliser électroniquement.</w:t>
      </w:r>
    </w:p>
    <w:p w:rsidR="001662FF" w:rsidRPr="001662FF" w:rsidRDefault="001662FF" w:rsidP="00BA4902">
      <w:pPr>
        <w:bidi w:val="0"/>
        <w:ind w:left="142"/>
        <w:jc w:val="both"/>
        <w:rPr>
          <w:rFonts w:ascii="Arial" w:hAnsi="Arial"/>
          <w:lang w:val="fr-FR"/>
        </w:rPr>
      </w:pPr>
    </w:p>
    <w:p w:rsidR="001662FF" w:rsidRPr="001662FF" w:rsidRDefault="001662FF" w:rsidP="00BA4902">
      <w:pPr>
        <w:bidi w:val="0"/>
        <w:ind w:left="142"/>
        <w:jc w:val="both"/>
        <w:rPr>
          <w:rFonts w:ascii="Arial" w:hAnsi="Arial"/>
          <w:lang w:val="fr-FR"/>
        </w:rPr>
      </w:pPr>
    </w:p>
    <w:p w:rsidR="001662FF" w:rsidRPr="00F567B8" w:rsidRDefault="001662FF" w:rsidP="00080CAA">
      <w:pPr>
        <w:pStyle w:val="Paragraphedeliste"/>
        <w:numPr>
          <w:ilvl w:val="3"/>
          <w:numId w:val="38"/>
        </w:numPr>
        <w:spacing w:after="0" w:line="240" w:lineRule="auto"/>
        <w:jc w:val="both"/>
        <w:rPr>
          <w:rFonts w:ascii="Times New Roman" w:hAnsi="Times New Roman" w:cs="Times New Roman"/>
          <w:b/>
          <w:bCs/>
        </w:rPr>
      </w:pPr>
      <w:r w:rsidRPr="00F567B8">
        <w:rPr>
          <w:rFonts w:ascii="Times New Roman" w:hAnsi="Times New Roman" w:cs="Times New Roman"/>
          <w:b/>
          <w:bCs/>
        </w:rPr>
        <w:t xml:space="preserve">ARITHMETIQUE </w:t>
      </w:r>
    </w:p>
    <w:p w:rsidR="001662FF" w:rsidRPr="001662FF" w:rsidRDefault="001662FF" w:rsidP="00BA4902">
      <w:pPr>
        <w:bidi w:val="0"/>
        <w:jc w:val="both"/>
        <w:rPr>
          <w:rFonts w:ascii="Arial" w:hAnsi="Arial"/>
          <w:b/>
          <w:bCs/>
        </w:rPr>
      </w:pPr>
    </w:p>
    <w:p w:rsidR="001662FF" w:rsidRPr="00AC318E" w:rsidRDefault="001662FF" w:rsidP="00080CAA">
      <w:pPr>
        <w:pStyle w:val="Paragraphedeliste"/>
        <w:numPr>
          <w:ilvl w:val="0"/>
          <w:numId w:val="40"/>
        </w:numPr>
        <w:spacing w:after="0" w:line="240" w:lineRule="auto"/>
        <w:jc w:val="both"/>
        <w:rPr>
          <w:rFonts w:ascii="Times New Roman" w:hAnsi="Times New Roman" w:cs="Times New Roman"/>
        </w:rPr>
      </w:pPr>
      <w:r w:rsidRPr="00AC318E">
        <w:rPr>
          <w:rFonts w:ascii="Times New Roman" w:hAnsi="Times New Roman" w:cs="Times New Roman"/>
          <w:b/>
          <w:bCs/>
        </w:rPr>
        <w:t>L’Addition en CP1 :</w:t>
      </w:r>
    </w:p>
    <w:p w:rsidR="001662FF" w:rsidRPr="001662FF" w:rsidRDefault="001662FF" w:rsidP="00BA4902">
      <w:pPr>
        <w:pStyle w:val="Paragraphedeliste"/>
        <w:spacing w:after="0" w:line="240" w:lineRule="auto"/>
        <w:jc w:val="both"/>
        <w:rPr>
          <w:rFonts w:ascii="Arial" w:hAnsi="Arial"/>
          <w:b/>
          <w:bCs/>
          <w:sz w:val="24"/>
          <w:szCs w:val="24"/>
        </w:rPr>
      </w:pPr>
    </w:p>
    <w:p w:rsidR="001662FF" w:rsidRPr="00AC318E" w:rsidRDefault="001662FF" w:rsidP="0028707D">
      <w:pPr>
        <w:pStyle w:val="Paragraphedeliste"/>
        <w:spacing w:after="0" w:line="360" w:lineRule="auto"/>
        <w:jc w:val="both"/>
        <w:rPr>
          <w:rFonts w:ascii="Times New Roman" w:hAnsi="Times New Roman" w:cs="Times New Roman"/>
        </w:rPr>
      </w:pPr>
      <w:r w:rsidRPr="00AC318E">
        <w:rPr>
          <w:rFonts w:ascii="Times New Roman" w:hAnsi="Times New Roman" w:cs="Times New Roman"/>
          <w:b/>
          <w:bCs/>
        </w:rPr>
        <w:t>Principe</w:t>
      </w:r>
      <w:r w:rsidRPr="00AC318E">
        <w:rPr>
          <w:rFonts w:ascii="Times New Roman" w:hAnsi="Times New Roman" w:cs="Times New Roman"/>
        </w:rPr>
        <w:t> :</w:t>
      </w:r>
    </w:p>
    <w:p w:rsidR="001662FF" w:rsidRPr="00AC318E" w:rsidRDefault="00AC318E" w:rsidP="00080CAA">
      <w:pPr>
        <w:pStyle w:val="Paragraphedeliste"/>
        <w:numPr>
          <w:ilvl w:val="0"/>
          <w:numId w:val="41"/>
        </w:numPr>
        <w:spacing w:after="0"/>
        <w:jc w:val="both"/>
        <w:rPr>
          <w:rFonts w:ascii="Times New Roman" w:hAnsi="Times New Roman" w:cs="Times New Roman"/>
        </w:rPr>
      </w:pPr>
      <w:r>
        <w:rPr>
          <w:rFonts w:ascii="Times New Roman" w:hAnsi="Times New Roman" w:cs="Times New Roman"/>
        </w:rPr>
        <w:t>D</w:t>
      </w:r>
      <w:r w:rsidR="001662FF" w:rsidRPr="00AC318E">
        <w:rPr>
          <w:rFonts w:ascii="Times New Roman" w:hAnsi="Times New Roman" w:cs="Times New Roman"/>
        </w:rPr>
        <w:t>ans l’addition une retenue générée par le bit de signe doit être ajoutée au résultat obtenue car on effectue l’addition des compléments y compris le bit de signe (report de la retenue). Une condition nécessaire pour ajouter la retenue, est que une retenue doit être aussi générer par le bit juste avant signe.</w:t>
      </w:r>
    </w:p>
    <w:p w:rsidR="001662FF" w:rsidRPr="00AC318E" w:rsidRDefault="001662FF" w:rsidP="00080CAA">
      <w:pPr>
        <w:pStyle w:val="Paragraphedeliste"/>
        <w:numPr>
          <w:ilvl w:val="0"/>
          <w:numId w:val="41"/>
        </w:numPr>
        <w:spacing w:after="0"/>
        <w:jc w:val="both"/>
        <w:rPr>
          <w:rFonts w:ascii="Times New Roman" w:hAnsi="Times New Roman" w:cs="Times New Roman"/>
        </w:rPr>
      </w:pPr>
      <w:r w:rsidRPr="00AC318E">
        <w:rPr>
          <w:rFonts w:ascii="Times New Roman" w:hAnsi="Times New Roman" w:cs="Times New Roman"/>
        </w:rPr>
        <w:lastRenderedPageBreak/>
        <w:t>Si une retenue est générée exclusivement par les bits de signe ou par le bit juste avant signe, l’addition est impossible a réalisée. une erreur de dépassement de capacités est déclarée.</w:t>
      </w:r>
    </w:p>
    <w:p w:rsidR="00AC318E" w:rsidRDefault="00AC318E" w:rsidP="00AC318E">
      <w:pPr>
        <w:bidi w:val="0"/>
        <w:jc w:val="both"/>
        <w:rPr>
          <w:b/>
          <w:bCs/>
          <w:sz w:val="22"/>
          <w:szCs w:val="22"/>
          <w:lang w:val="fr-FR"/>
        </w:rPr>
      </w:pPr>
    </w:p>
    <w:p w:rsidR="00AC318E" w:rsidRDefault="001662FF" w:rsidP="00AC318E">
      <w:pPr>
        <w:bidi w:val="0"/>
        <w:jc w:val="both"/>
        <w:rPr>
          <w:sz w:val="22"/>
          <w:szCs w:val="22"/>
          <w:lang w:val="fr-FR"/>
        </w:rPr>
      </w:pPr>
      <w:r w:rsidRPr="00AC318E">
        <w:rPr>
          <w:b/>
          <w:bCs/>
          <w:sz w:val="22"/>
          <w:szCs w:val="22"/>
          <w:lang w:val="fr-FR"/>
        </w:rPr>
        <w:t>Exemple1</w:t>
      </w:r>
      <w:r w:rsidRPr="00AC318E">
        <w:rPr>
          <w:sz w:val="22"/>
          <w:szCs w:val="22"/>
          <w:lang w:val="fr-FR"/>
        </w:rPr>
        <w:t xml:space="preserve"> : </w:t>
      </w:r>
    </w:p>
    <w:p w:rsidR="00B04783" w:rsidRDefault="00B04783" w:rsidP="00AC318E">
      <w:pPr>
        <w:bidi w:val="0"/>
        <w:jc w:val="both"/>
        <w:rPr>
          <w:sz w:val="22"/>
          <w:szCs w:val="22"/>
          <w:lang w:val="fr-FR"/>
        </w:rPr>
      </w:pPr>
    </w:p>
    <w:p w:rsidR="001662FF" w:rsidRPr="00AC318E" w:rsidRDefault="00AC318E" w:rsidP="00B04783">
      <w:pPr>
        <w:bidi w:val="0"/>
        <w:jc w:val="both"/>
        <w:rPr>
          <w:sz w:val="22"/>
          <w:szCs w:val="22"/>
          <w:lang w:val="fr-FR"/>
        </w:rPr>
      </w:pPr>
      <w:r>
        <w:rPr>
          <w:sz w:val="22"/>
          <w:szCs w:val="22"/>
          <w:lang w:val="fr-FR"/>
        </w:rPr>
        <w:t>S</w:t>
      </w:r>
      <w:r w:rsidR="001662FF" w:rsidRPr="00AC318E">
        <w:rPr>
          <w:sz w:val="22"/>
          <w:szCs w:val="22"/>
          <w:lang w:val="fr-FR"/>
        </w:rPr>
        <w:t xml:space="preserve">oit les deux entiers </w:t>
      </w:r>
      <w:r w:rsidR="001662FF" w:rsidRPr="00AC318E">
        <w:rPr>
          <w:b/>
          <w:bCs/>
          <w:sz w:val="22"/>
          <w:szCs w:val="22"/>
          <w:lang w:val="fr-FR"/>
        </w:rPr>
        <w:t>X= 7</w:t>
      </w:r>
      <w:r w:rsidR="001662FF" w:rsidRPr="00AC318E">
        <w:rPr>
          <w:sz w:val="22"/>
          <w:szCs w:val="22"/>
          <w:lang w:val="fr-FR"/>
        </w:rPr>
        <w:t xml:space="preserve"> et </w:t>
      </w:r>
      <w:r w:rsidR="001662FF" w:rsidRPr="00AC318E">
        <w:rPr>
          <w:b/>
          <w:bCs/>
          <w:sz w:val="22"/>
          <w:szCs w:val="22"/>
          <w:lang w:val="fr-FR"/>
        </w:rPr>
        <w:t>Y = 6</w:t>
      </w:r>
      <w:r w:rsidR="001662FF" w:rsidRPr="00AC318E">
        <w:rPr>
          <w:sz w:val="22"/>
          <w:szCs w:val="22"/>
          <w:lang w:val="fr-FR"/>
        </w:rPr>
        <w:t>,</w:t>
      </w:r>
    </w:p>
    <w:p w:rsidR="001662FF" w:rsidRPr="00AC318E" w:rsidRDefault="001662FF" w:rsidP="00BA4902">
      <w:pPr>
        <w:bidi w:val="0"/>
        <w:jc w:val="both"/>
        <w:rPr>
          <w:sz w:val="22"/>
          <w:szCs w:val="22"/>
          <w:lang w:val="fr-FR"/>
        </w:rPr>
      </w:pPr>
      <w:r w:rsidRPr="00AC318E">
        <w:rPr>
          <w:sz w:val="22"/>
          <w:szCs w:val="22"/>
          <w:lang w:val="fr-FR"/>
        </w:rPr>
        <w:t xml:space="preserve">On veut réaliser L’opération </w:t>
      </w:r>
      <w:r w:rsidRPr="00AC318E">
        <w:rPr>
          <w:b/>
          <w:bCs/>
          <w:sz w:val="22"/>
          <w:szCs w:val="22"/>
          <w:lang w:val="fr-FR"/>
        </w:rPr>
        <w:t>X-Y</w:t>
      </w:r>
      <w:r w:rsidRPr="00AC318E">
        <w:rPr>
          <w:sz w:val="22"/>
          <w:szCs w:val="22"/>
          <w:lang w:val="fr-FR"/>
        </w:rPr>
        <w:t xml:space="preserve"> sur </w:t>
      </w:r>
      <w:r w:rsidRPr="00AC318E">
        <w:rPr>
          <w:b/>
          <w:bCs/>
          <w:sz w:val="22"/>
          <w:szCs w:val="22"/>
          <w:lang w:val="fr-FR"/>
        </w:rPr>
        <w:t>4 bits</w:t>
      </w:r>
      <w:r w:rsidRPr="00AC318E">
        <w:rPr>
          <w:sz w:val="22"/>
          <w:szCs w:val="22"/>
          <w:lang w:val="fr-FR"/>
        </w:rPr>
        <w:t xml:space="preserve"> en </w:t>
      </w:r>
      <w:r w:rsidRPr="00AC318E">
        <w:rPr>
          <w:b/>
          <w:bCs/>
          <w:sz w:val="22"/>
          <w:szCs w:val="22"/>
          <w:lang w:val="fr-FR"/>
        </w:rPr>
        <w:t>CP1</w:t>
      </w:r>
    </w:p>
    <w:p w:rsidR="001662FF" w:rsidRPr="00AC318E" w:rsidRDefault="001662FF" w:rsidP="00BA4902">
      <w:pPr>
        <w:bidi w:val="0"/>
        <w:jc w:val="both"/>
        <w:rPr>
          <w:sz w:val="22"/>
          <w:szCs w:val="22"/>
          <w:lang w:val="fr-FR"/>
        </w:rPr>
      </w:pPr>
      <w:r w:rsidRPr="00AC318E">
        <w:rPr>
          <w:sz w:val="22"/>
          <w:szCs w:val="22"/>
          <w:lang w:val="fr-FR"/>
        </w:rPr>
        <w:t>7-6 = (7) + (-6) donc, 7- 6 = 7 + CP1(6).</w:t>
      </w:r>
    </w:p>
    <w:p w:rsidR="001662FF" w:rsidRPr="00AC318E" w:rsidRDefault="001662FF" w:rsidP="00BA4902">
      <w:pPr>
        <w:bidi w:val="0"/>
        <w:jc w:val="both"/>
        <w:rPr>
          <w:sz w:val="22"/>
          <w:szCs w:val="22"/>
          <w:lang w:val="fr-FR"/>
        </w:rPr>
      </w:pPr>
      <w:r w:rsidRPr="00AC318E">
        <w:rPr>
          <w:b/>
          <w:bCs/>
          <w:sz w:val="22"/>
          <w:szCs w:val="22"/>
          <w:lang w:val="fr-FR"/>
        </w:rPr>
        <w:t>7= (0111)</w:t>
      </w:r>
      <w:r w:rsidRPr="00AC318E">
        <w:rPr>
          <w:b/>
          <w:bCs/>
          <w:sz w:val="22"/>
          <w:szCs w:val="22"/>
          <w:vertAlign w:val="subscript"/>
          <w:lang w:val="fr-FR"/>
        </w:rPr>
        <w:t>2</w:t>
      </w:r>
      <w:r w:rsidRPr="00AC318E">
        <w:rPr>
          <w:sz w:val="22"/>
          <w:szCs w:val="22"/>
          <w:lang w:val="fr-FR"/>
        </w:rPr>
        <w:t xml:space="preserve">  et </w:t>
      </w:r>
      <w:r w:rsidRPr="00AC318E">
        <w:rPr>
          <w:b/>
          <w:bCs/>
          <w:sz w:val="22"/>
          <w:szCs w:val="22"/>
          <w:lang w:val="fr-FR"/>
        </w:rPr>
        <w:t>6= (0110)</w:t>
      </w:r>
      <w:r w:rsidRPr="00AC318E">
        <w:rPr>
          <w:b/>
          <w:bCs/>
          <w:sz w:val="22"/>
          <w:szCs w:val="22"/>
          <w:vertAlign w:val="subscript"/>
          <w:lang w:val="fr-FR"/>
        </w:rPr>
        <w:t>2</w:t>
      </w:r>
      <w:r w:rsidR="00AC318E">
        <w:rPr>
          <w:b/>
          <w:bCs/>
          <w:sz w:val="22"/>
          <w:szCs w:val="22"/>
          <w:vertAlign w:val="subscript"/>
          <w:lang w:val="fr-FR"/>
        </w:rPr>
        <w:t xml:space="preserve"> </w:t>
      </w:r>
      <w:r w:rsidRPr="00AC318E">
        <w:rPr>
          <w:sz w:val="22"/>
          <w:szCs w:val="22"/>
          <w:lang w:val="fr-FR"/>
        </w:rPr>
        <w:t>avec</w:t>
      </w:r>
      <w:r w:rsidRPr="00AC318E">
        <w:rPr>
          <w:b/>
          <w:bCs/>
          <w:sz w:val="22"/>
          <w:szCs w:val="22"/>
          <w:lang w:val="fr-FR"/>
        </w:rPr>
        <w:t xml:space="preserve"> CP1(6) = 1001</w:t>
      </w:r>
    </w:p>
    <w:p w:rsidR="001662FF" w:rsidRPr="00AC318E" w:rsidRDefault="001662FF" w:rsidP="00BA4902">
      <w:pPr>
        <w:bidi w:val="0"/>
        <w:jc w:val="both"/>
        <w:rPr>
          <w:sz w:val="22"/>
          <w:szCs w:val="22"/>
          <w:lang w:val="fr-FR"/>
        </w:rPr>
      </w:pPr>
    </w:p>
    <w:p w:rsidR="001662FF" w:rsidRPr="00AC318E" w:rsidRDefault="001662FF" w:rsidP="00BA4902">
      <w:pPr>
        <w:bidi w:val="0"/>
        <w:jc w:val="both"/>
        <w:rPr>
          <w:sz w:val="22"/>
          <w:szCs w:val="22"/>
          <w:lang w:val="fr-FR"/>
        </w:rPr>
      </w:pPr>
      <w:r w:rsidRPr="00AC318E">
        <w:rPr>
          <w:sz w:val="22"/>
          <w:szCs w:val="22"/>
          <w:lang w:val="fr-FR"/>
        </w:rPr>
        <w:t xml:space="preserve">                        Alors,          </w:t>
      </w:r>
      <w:r w:rsidRPr="00AC318E">
        <w:rPr>
          <w:b/>
          <w:bCs/>
          <w:sz w:val="22"/>
          <w:szCs w:val="22"/>
          <w:vertAlign w:val="superscript"/>
          <w:lang w:val="fr-FR"/>
        </w:rPr>
        <w:t>1</w:t>
      </w:r>
      <w:r w:rsidRPr="00AC318E">
        <w:rPr>
          <w:sz w:val="22"/>
          <w:szCs w:val="22"/>
          <w:lang w:val="fr-FR"/>
        </w:rPr>
        <w:t xml:space="preserve"> 0</w:t>
      </w:r>
      <w:r w:rsidRPr="00AC318E">
        <w:rPr>
          <w:sz w:val="22"/>
          <w:szCs w:val="22"/>
          <w:vertAlign w:val="superscript"/>
          <w:lang w:val="fr-FR"/>
        </w:rPr>
        <w:t>1</w:t>
      </w:r>
      <w:r w:rsidRPr="00AC318E">
        <w:rPr>
          <w:sz w:val="22"/>
          <w:szCs w:val="22"/>
          <w:lang w:val="fr-FR"/>
        </w:rPr>
        <w:t xml:space="preserve"> 1</w:t>
      </w:r>
      <w:r w:rsidRPr="00AC318E">
        <w:rPr>
          <w:sz w:val="22"/>
          <w:szCs w:val="22"/>
          <w:vertAlign w:val="superscript"/>
          <w:lang w:val="fr-FR"/>
        </w:rPr>
        <w:t>1</w:t>
      </w:r>
      <w:r w:rsidRPr="00AC318E">
        <w:rPr>
          <w:sz w:val="22"/>
          <w:szCs w:val="22"/>
          <w:lang w:val="fr-FR"/>
        </w:rPr>
        <w:t xml:space="preserve"> 1 1</w:t>
      </w:r>
    </w:p>
    <w:p w:rsidR="001662FF" w:rsidRPr="00AC318E" w:rsidRDefault="001662FF" w:rsidP="00BA4902">
      <w:pPr>
        <w:bidi w:val="0"/>
        <w:jc w:val="both"/>
        <w:rPr>
          <w:sz w:val="22"/>
          <w:szCs w:val="22"/>
          <w:lang w:val="fr-FR"/>
        </w:rPr>
      </w:pPr>
      <w:r w:rsidRPr="00AC318E">
        <w:rPr>
          <w:sz w:val="22"/>
          <w:szCs w:val="22"/>
          <w:lang w:val="fr-FR"/>
        </w:rPr>
        <w:t xml:space="preserve">                                       +                                                </w:t>
      </w:r>
    </w:p>
    <w:p w:rsidR="001662FF" w:rsidRPr="00AC318E" w:rsidRDefault="001662FF" w:rsidP="00BA4902">
      <w:pPr>
        <w:bidi w:val="0"/>
        <w:jc w:val="both"/>
        <w:rPr>
          <w:sz w:val="22"/>
          <w:szCs w:val="22"/>
          <w:lang w:val="fr-FR"/>
        </w:rPr>
      </w:pPr>
      <w:r w:rsidRPr="00AC318E">
        <w:rPr>
          <w:sz w:val="22"/>
          <w:szCs w:val="22"/>
          <w:lang w:val="fr-FR"/>
        </w:rPr>
        <w:t xml:space="preserve">                                             </w:t>
      </w:r>
      <w:r w:rsidR="00AC318E">
        <w:rPr>
          <w:sz w:val="22"/>
          <w:szCs w:val="22"/>
          <w:lang w:val="fr-FR"/>
        </w:rPr>
        <w:t xml:space="preserve"> </w:t>
      </w:r>
      <w:r w:rsidRPr="00AC318E">
        <w:rPr>
          <w:sz w:val="22"/>
          <w:szCs w:val="22"/>
          <w:lang w:val="fr-FR"/>
        </w:rPr>
        <w:t>1  0  0  1</w:t>
      </w:r>
    </w:p>
    <w:p w:rsidR="001662FF" w:rsidRPr="00AC318E" w:rsidRDefault="009614E0" w:rsidP="00BA4902">
      <w:pPr>
        <w:bidi w:val="0"/>
        <w:jc w:val="both"/>
        <w:rPr>
          <w:sz w:val="22"/>
          <w:szCs w:val="22"/>
          <w:lang w:val="fr-FR"/>
        </w:rPr>
      </w:pPr>
      <w:r w:rsidRPr="009614E0">
        <w:rPr>
          <w:noProof/>
          <w:sz w:val="22"/>
          <w:szCs w:val="22"/>
        </w:rPr>
        <w:pict>
          <v:shape id="AutoShape 15" o:spid="_x0000_s1054" type="#_x0000_t32" style="position:absolute;left:0;text-align:left;margin-left:84.85pt;margin-top:8.75pt;width:90.95pt;height:0;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aIAIAAD0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" adj="-33617,-1,-33617"/>
        </w:pict>
      </w:r>
    </w:p>
    <w:p w:rsidR="001662FF" w:rsidRPr="00AC318E" w:rsidRDefault="001662FF" w:rsidP="00BA4902">
      <w:pPr>
        <w:bidi w:val="0"/>
        <w:jc w:val="both"/>
        <w:rPr>
          <w:sz w:val="22"/>
          <w:szCs w:val="22"/>
          <w:lang w:val="fr-FR"/>
        </w:rPr>
      </w:pPr>
      <w:r w:rsidRPr="00AC318E">
        <w:rPr>
          <w:sz w:val="22"/>
          <w:szCs w:val="22"/>
          <w:lang w:val="fr-FR"/>
        </w:rPr>
        <w:t xml:space="preserve">                            </w:t>
      </w:r>
      <w:r w:rsidR="00AC318E">
        <w:rPr>
          <w:sz w:val="22"/>
          <w:szCs w:val="22"/>
          <w:lang w:val="fr-FR"/>
        </w:rPr>
        <w:t xml:space="preserve">      </w:t>
      </w:r>
      <w:r w:rsidRPr="00AC318E">
        <w:rPr>
          <w:sz w:val="22"/>
          <w:szCs w:val="22"/>
          <w:lang w:val="fr-FR"/>
        </w:rPr>
        <w:t xml:space="preserve"> =      </w:t>
      </w:r>
      <w:r w:rsidRPr="00AC318E">
        <w:rPr>
          <w:b/>
          <w:bCs/>
          <w:sz w:val="22"/>
          <w:szCs w:val="22"/>
          <w:lang w:val="fr-FR"/>
        </w:rPr>
        <w:t>1</w:t>
      </w:r>
      <w:r w:rsidR="00AC318E">
        <w:rPr>
          <w:sz w:val="22"/>
          <w:szCs w:val="22"/>
          <w:lang w:val="fr-FR"/>
        </w:rPr>
        <w:t xml:space="preserve"> 0  0  0  0           </w:t>
      </w:r>
      <w:r w:rsidRPr="00AC318E">
        <w:rPr>
          <w:sz w:val="22"/>
          <w:szCs w:val="22"/>
          <w:lang w:val="fr-FR"/>
        </w:rPr>
        <w:t xml:space="preserve">une retenue est générée par le bit de                         </w:t>
      </w:r>
    </w:p>
    <w:p w:rsidR="001662FF" w:rsidRPr="00AC318E" w:rsidRDefault="009614E0" w:rsidP="00BA4902">
      <w:pPr>
        <w:bidi w:val="0"/>
        <w:jc w:val="both"/>
        <w:rPr>
          <w:sz w:val="22"/>
          <w:szCs w:val="22"/>
          <w:lang w:val="fr-FR"/>
        </w:rPr>
      </w:pPr>
      <w:r w:rsidRPr="009614E0">
        <w:rPr>
          <w:noProof/>
          <w:sz w:val="22"/>
          <w:szCs w:val="2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55" type="#_x0000_t34" style="position:absolute;left:0;text-align:left;margin-left:117.65pt;margin-top:6.15pt;width:29.85pt;height:20.4pt;rotation:90;flip:x;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" adj="21600,228071,-129600">
            <v:stroke endarrow="block"/>
          </v:shape>
        </w:pict>
      </w:r>
      <w:r w:rsidR="001662FF" w:rsidRPr="00AC318E">
        <w:rPr>
          <w:sz w:val="22"/>
          <w:szCs w:val="22"/>
          <w:lang w:val="fr-FR"/>
        </w:rPr>
        <w:t xml:space="preserve">                                                                       signe et le bit avant signe</w:t>
      </w:r>
    </w:p>
    <w:p w:rsidR="001662FF" w:rsidRPr="00AC318E" w:rsidRDefault="001662FF" w:rsidP="00BA4902">
      <w:pPr>
        <w:bidi w:val="0"/>
        <w:jc w:val="both"/>
        <w:rPr>
          <w:sz w:val="22"/>
          <w:szCs w:val="22"/>
          <w:lang w:val="fr-FR"/>
        </w:rPr>
      </w:pPr>
    </w:p>
    <w:p w:rsidR="001662FF" w:rsidRPr="00AC318E" w:rsidRDefault="001662FF" w:rsidP="00BA4902">
      <w:pPr>
        <w:bidi w:val="0"/>
        <w:jc w:val="both"/>
        <w:rPr>
          <w:sz w:val="22"/>
          <w:szCs w:val="22"/>
          <w:lang w:val="fr-FR"/>
        </w:rPr>
      </w:pPr>
      <w:r w:rsidRPr="00AC318E">
        <w:rPr>
          <w:sz w:val="22"/>
          <w:szCs w:val="22"/>
          <w:lang w:val="fr-FR"/>
        </w:rPr>
        <w:t xml:space="preserve">                                                     </w:t>
      </w:r>
      <w:r w:rsidR="00AC318E">
        <w:rPr>
          <w:sz w:val="22"/>
          <w:szCs w:val="22"/>
          <w:lang w:val="fr-FR"/>
        </w:rPr>
        <w:t xml:space="preserve"> </w:t>
      </w:r>
      <w:r w:rsidRPr="00AC318E">
        <w:rPr>
          <w:sz w:val="22"/>
          <w:szCs w:val="22"/>
          <w:lang w:val="fr-FR"/>
        </w:rPr>
        <w:t xml:space="preserve"> + 1</w:t>
      </w:r>
    </w:p>
    <w:p w:rsidR="001662FF" w:rsidRPr="00AC318E" w:rsidRDefault="009614E0" w:rsidP="00BA4902">
      <w:pPr>
        <w:bidi w:val="0"/>
        <w:jc w:val="both"/>
        <w:rPr>
          <w:sz w:val="22"/>
          <w:szCs w:val="22"/>
          <w:lang w:val="fr-FR"/>
        </w:rPr>
      </w:pPr>
      <w:r w:rsidRPr="009614E0">
        <w:rPr>
          <w:noProof/>
          <w:sz w:val="22"/>
          <w:szCs w:val="22"/>
        </w:rPr>
        <w:pict>
          <v:shape id="AutoShape 17" o:spid="_x0000_s1056" type="#_x0000_t32" style="position:absolute;left:0;text-align:left;margin-left:86.65pt;margin-top:5.5pt;width:89.15pt;height:0;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H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" adj="-34732,-1,-34732"/>
        </w:pict>
      </w:r>
    </w:p>
    <w:p w:rsidR="001662FF" w:rsidRPr="00AC318E" w:rsidRDefault="001662FF" w:rsidP="00AC318E">
      <w:pPr>
        <w:bidi w:val="0"/>
        <w:jc w:val="both"/>
        <w:rPr>
          <w:sz w:val="22"/>
          <w:szCs w:val="22"/>
          <w:lang w:val="fr-FR"/>
        </w:rPr>
      </w:pPr>
      <w:r w:rsidRPr="00AC318E">
        <w:rPr>
          <w:sz w:val="22"/>
          <w:szCs w:val="22"/>
          <w:lang w:val="fr-FR"/>
        </w:rPr>
        <w:t xml:space="preserve">                              </w:t>
      </w:r>
      <w:r w:rsidR="00AC318E">
        <w:rPr>
          <w:sz w:val="22"/>
          <w:szCs w:val="22"/>
          <w:lang w:val="fr-FR"/>
        </w:rPr>
        <w:t xml:space="preserve">     </w:t>
      </w:r>
      <w:r w:rsidRPr="00AC318E">
        <w:rPr>
          <w:sz w:val="22"/>
          <w:szCs w:val="22"/>
          <w:lang w:val="fr-FR"/>
        </w:rPr>
        <w:t>=         0  0  0  1           le résultat est correcte 7 – 6 = 1</w:t>
      </w:r>
    </w:p>
    <w:p w:rsidR="001662FF" w:rsidRPr="00AC318E" w:rsidRDefault="001662FF" w:rsidP="00BA4902">
      <w:pPr>
        <w:bidi w:val="0"/>
        <w:jc w:val="both"/>
        <w:rPr>
          <w:sz w:val="22"/>
          <w:szCs w:val="22"/>
          <w:lang w:val="fr-FR"/>
        </w:rPr>
      </w:pPr>
    </w:p>
    <w:p w:rsidR="001662FF" w:rsidRPr="001662FF" w:rsidRDefault="001662FF" w:rsidP="00BA4902">
      <w:pPr>
        <w:bidi w:val="0"/>
        <w:jc w:val="both"/>
        <w:rPr>
          <w:rFonts w:ascii="Arial" w:hAnsi="Arial"/>
          <w:lang w:val="fr-FR"/>
        </w:rPr>
      </w:pPr>
    </w:p>
    <w:p w:rsidR="00B04783" w:rsidRPr="00B04783" w:rsidRDefault="001662FF" w:rsidP="00BA4902">
      <w:pPr>
        <w:bidi w:val="0"/>
        <w:jc w:val="both"/>
        <w:rPr>
          <w:sz w:val="22"/>
          <w:szCs w:val="22"/>
          <w:lang w:val="fr-FR"/>
        </w:rPr>
      </w:pPr>
      <w:r w:rsidRPr="00B04783">
        <w:rPr>
          <w:b/>
          <w:bCs/>
          <w:sz w:val="22"/>
          <w:szCs w:val="22"/>
          <w:lang w:val="fr-FR"/>
        </w:rPr>
        <w:t>Exemple2</w:t>
      </w:r>
      <w:r w:rsidRPr="00B04783">
        <w:rPr>
          <w:sz w:val="22"/>
          <w:szCs w:val="22"/>
          <w:lang w:val="fr-FR"/>
        </w:rPr>
        <w:t xml:space="preserve"> : </w:t>
      </w:r>
    </w:p>
    <w:p w:rsidR="00EE7A6C" w:rsidRDefault="00EE7A6C" w:rsidP="00B04783">
      <w:pPr>
        <w:bidi w:val="0"/>
        <w:jc w:val="both"/>
        <w:rPr>
          <w:sz w:val="22"/>
          <w:szCs w:val="22"/>
          <w:lang w:val="fr-FR"/>
        </w:rPr>
      </w:pPr>
    </w:p>
    <w:p w:rsidR="001662FF" w:rsidRPr="00B04783" w:rsidRDefault="00EE7A6C" w:rsidP="00EE7A6C">
      <w:pPr>
        <w:bidi w:val="0"/>
        <w:jc w:val="both"/>
        <w:rPr>
          <w:sz w:val="22"/>
          <w:szCs w:val="22"/>
          <w:lang w:val="fr-FR"/>
        </w:rPr>
      </w:pPr>
      <w:r>
        <w:rPr>
          <w:sz w:val="22"/>
          <w:szCs w:val="22"/>
          <w:lang w:val="fr-FR"/>
        </w:rPr>
        <w:t>S</w:t>
      </w:r>
      <w:r w:rsidR="001662FF" w:rsidRPr="00B04783">
        <w:rPr>
          <w:sz w:val="22"/>
          <w:szCs w:val="22"/>
          <w:lang w:val="fr-FR"/>
        </w:rPr>
        <w:t xml:space="preserve">oit les deux entiers </w:t>
      </w:r>
      <w:r w:rsidR="001662FF" w:rsidRPr="00B04783">
        <w:rPr>
          <w:b/>
          <w:bCs/>
          <w:sz w:val="22"/>
          <w:szCs w:val="22"/>
          <w:lang w:val="fr-FR"/>
        </w:rPr>
        <w:t>X= 7</w:t>
      </w:r>
      <w:r w:rsidR="001662FF" w:rsidRPr="00B04783">
        <w:rPr>
          <w:sz w:val="22"/>
          <w:szCs w:val="22"/>
          <w:lang w:val="fr-FR"/>
        </w:rPr>
        <w:t xml:space="preserve"> et </w:t>
      </w:r>
      <w:r w:rsidR="001662FF" w:rsidRPr="00B04783">
        <w:rPr>
          <w:b/>
          <w:bCs/>
          <w:sz w:val="22"/>
          <w:szCs w:val="22"/>
          <w:lang w:val="fr-FR"/>
        </w:rPr>
        <w:t>Y = 6</w:t>
      </w:r>
    </w:p>
    <w:p w:rsidR="001662FF" w:rsidRPr="00B04783" w:rsidRDefault="001662FF" w:rsidP="00BA4902">
      <w:pPr>
        <w:bidi w:val="0"/>
        <w:jc w:val="both"/>
        <w:rPr>
          <w:sz w:val="22"/>
          <w:szCs w:val="22"/>
          <w:lang w:val="fr-FR"/>
        </w:rPr>
      </w:pPr>
      <w:r w:rsidRPr="00B04783">
        <w:rPr>
          <w:sz w:val="22"/>
          <w:szCs w:val="22"/>
          <w:lang w:val="fr-FR"/>
        </w:rPr>
        <w:t xml:space="preserve"> On veut réaliser l’opération </w:t>
      </w:r>
      <w:r w:rsidRPr="00B04783">
        <w:rPr>
          <w:b/>
          <w:bCs/>
          <w:sz w:val="22"/>
          <w:szCs w:val="22"/>
          <w:lang w:val="fr-FR"/>
        </w:rPr>
        <w:t>X+Y</w:t>
      </w:r>
      <w:r w:rsidRPr="00B04783">
        <w:rPr>
          <w:sz w:val="22"/>
          <w:szCs w:val="22"/>
          <w:lang w:val="fr-FR"/>
        </w:rPr>
        <w:t xml:space="preserve"> sur </w:t>
      </w:r>
      <w:r w:rsidRPr="00B04783">
        <w:rPr>
          <w:b/>
          <w:bCs/>
          <w:sz w:val="22"/>
          <w:szCs w:val="22"/>
          <w:lang w:val="fr-FR"/>
        </w:rPr>
        <w:t>4 bits</w:t>
      </w:r>
      <w:r w:rsidRPr="00B04783">
        <w:rPr>
          <w:sz w:val="22"/>
          <w:szCs w:val="22"/>
          <w:lang w:val="fr-FR"/>
        </w:rPr>
        <w:t xml:space="preserve"> en </w:t>
      </w:r>
      <w:r w:rsidRPr="00B04783">
        <w:rPr>
          <w:b/>
          <w:bCs/>
          <w:sz w:val="22"/>
          <w:szCs w:val="22"/>
          <w:lang w:val="fr-FR"/>
        </w:rPr>
        <w:t>CP1</w:t>
      </w:r>
    </w:p>
    <w:p w:rsidR="001662FF" w:rsidRPr="00B04783" w:rsidRDefault="001662FF" w:rsidP="00BA4902">
      <w:pPr>
        <w:bidi w:val="0"/>
        <w:jc w:val="both"/>
        <w:rPr>
          <w:sz w:val="22"/>
          <w:szCs w:val="22"/>
          <w:lang w:val="fr-FR"/>
        </w:rPr>
      </w:pPr>
      <w:r w:rsidRPr="00B04783">
        <w:rPr>
          <w:b/>
          <w:bCs/>
          <w:sz w:val="22"/>
          <w:szCs w:val="22"/>
          <w:lang w:val="fr-FR"/>
        </w:rPr>
        <w:t>7= (0111)</w:t>
      </w:r>
      <w:r w:rsidRPr="00B04783">
        <w:rPr>
          <w:b/>
          <w:bCs/>
          <w:sz w:val="22"/>
          <w:szCs w:val="22"/>
          <w:vertAlign w:val="subscript"/>
          <w:lang w:val="fr-FR"/>
        </w:rPr>
        <w:t>2</w:t>
      </w:r>
      <w:r w:rsidRPr="00B04783">
        <w:rPr>
          <w:sz w:val="22"/>
          <w:szCs w:val="22"/>
          <w:lang w:val="fr-FR"/>
        </w:rPr>
        <w:t xml:space="preserve">   et </w:t>
      </w:r>
      <w:r w:rsidRPr="00B04783">
        <w:rPr>
          <w:b/>
          <w:bCs/>
          <w:sz w:val="22"/>
          <w:szCs w:val="22"/>
          <w:lang w:val="fr-FR"/>
        </w:rPr>
        <w:t>6= (0110)</w:t>
      </w:r>
      <w:r w:rsidRPr="00B04783">
        <w:rPr>
          <w:b/>
          <w:bCs/>
          <w:sz w:val="22"/>
          <w:szCs w:val="22"/>
          <w:vertAlign w:val="subscript"/>
          <w:lang w:val="fr-FR"/>
        </w:rPr>
        <w:t>2</w:t>
      </w:r>
    </w:p>
    <w:p w:rsidR="001662FF" w:rsidRPr="001662FF" w:rsidRDefault="001662FF" w:rsidP="00BA4902">
      <w:pPr>
        <w:bidi w:val="0"/>
        <w:jc w:val="both"/>
        <w:rPr>
          <w:rFonts w:ascii="Arial" w:hAnsi="Arial"/>
          <w:lang w:val="fr-FR"/>
        </w:rPr>
      </w:pPr>
    </w:p>
    <w:p w:rsidR="001662FF" w:rsidRPr="001662FF" w:rsidRDefault="001662FF" w:rsidP="00BA4902">
      <w:pPr>
        <w:bidi w:val="0"/>
        <w:jc w:val="both"/>
        <w:rPr>
          <w:rFonts w:ascii="Arial" w:hAnsi="Arial"/>
          <w:lang w:val="fr-FR"/>
        </w:rPr>
      </w:pPr>
    </w:p>
    <w:p w:rsidR="001662FF" w:rsidRPr="00EE7A6C" w:rsidRDefault="001662FF" w:rsidP="00EE7A6C">
      <w:pPr>
        <w:bidi w:val="0"/>
        <w:jc w:val="both"/>
        <w:rPr>
          <w:sz w:val="22"/>
          <w:szCs w:val="22"/>
          <w:lang w:val="fr-FR"/>
        </w:rPr>
      </w:pPr>
      <w:r w:rsidRPr="00EE7A6C">
        <w:rPr>
          <w:sz w:val="22"/>
          <w:szCs w:val="22"/>
          <w:lang w:val="fr-FR"/>
        </w:rPr>
        <w:t xml:space="preserve">                        Alors,          </w:t>
      </w:r>
      <w:r w:rsidRPr="00EE7A6C">
        <w:rPr>
          <w:b/>
          <w:bCs/>
          <w:sz w:val="22"/>
          <w:szCs w:val="22"/>
          <w:vertAlign w:val="superscript"/>
          <w:lang w:val="fr-FR"/>
        </w:rPr>
        <w:t>1</w:t>
      </w:r>
      <w:r w:rsidRPr="00EE7A6C">
        <w:rPr>
          <w:sz w:val="22"/>
          <w:szCs w:val="22"/>
          <w:lang w:val="fr-FR"/>
        </w:rPr>
        <w:t xml:space="preserve"> 0</w:t>
      </w:r>
      <w:r w:rsidR="00EE7A6C">
        <w:rPr>
          <w:sz w:val="22"/>
          <w:szCs w:val="22"/>
          <w:lang w:val="fr-FR"/>
        </w:rPr>
        <w:t xml:space="preserve"> </w:t>
      </w:r>
      <w:r w:rsidRPr="00EE7A6C">
        <w:rPr>
          <w:sz w:val="22"/>
          <w:szCs w:val="22"/>
          <w:vertAlign w:val="superscript"/>
          <w:lang w:val="fr-FR"/>
        </w:rPr>
        <w:t>1</w:t>
      </w:r>
      <w:r w:rsidRPr="00EE7A6C">
        <w:rPr>
          <w:sz w:val="22"/>
          <w:szCs w:val="22"/>
          <w:lang w:val="fr-FR"/>
        </w:rPr>
        <w:t>1 1 1</w:t>
      </w:r>
    </w:p>
    <w:p w:rsidR="001662FF" w:rsidRPr="00EE7A6C" w:rsidRDefault="001662FF" w:rsidP="00BA4902">
      <w:pPr>
        <w:bidi w:val="0"/>
        <w:jc w:val="both"/>
        <w:rPr>
          <w:sz w:val="22"/>
          <w:szCs w:val="22"/>
          <w:lang w:val="fr-FR"/>
        </w:rPr>
      </w:pPr>
      <w:r w:rsidRPr="00EE7A6C">
        <w:rPr>
          <w:sz w:val="22"/>
          <w:szCs w:val="22"/>
          <w:lang w:val="fr-FR"/>
        </w:rPr>
        <w:t xml:space="preserve">                                       +                                                </w:t>
      </w:r>
    </w:p>
    <w:p w:rsidR="001662FF" w:rsidRPr="00EE7A6C" w:rsidRDefault="001662FF" w:rsidP="00EE7A6C">
      <w:pPr>
        <w:bidi w:val="0"/>
        <w:jc w:val="both"/>
        <w:rPr>
          <w:sz w:val="22"/>
          <w:szCs w:val="22"/>
          <w:lang w:val="fr-FR"/>
        </w:rPr>
      </w:pPr>
      <w:r w:rsidRPr="00EE7A6C">
        <w:rPr>
          <w:sz w:val="22"/>
          <w:szCs w:val="22"/>
          <w:lang w:val="fr-FR"/>
        </w:rPr>
        <w:t xml:space="preserve">                                           </w:t>
      </w:r>
      <w:r w:rsidR="00EE7A6C">
        <w:rPr>
          <w:sz w:val="22"/>
          <w:szCs w:val="22"/>
          <w:lang w:val="fr-FR"/>
        </w:rPr>
        <w:t xml:space="preserve"> </w:t>
      </w:r>
      <w:r w:rsidRPr="00EE7A6C">
        <w:rPr>
          <w:sz w:val="22"/>
          <w:szCs w:val="22"/>
          <w:lang w:val="fr-FR"/>
        </w:rPr>
        <w:t xml:space="preserve">  0  1 1 0</w:t>
      </w:r>
    </w:p>
    <w:p w:rsidR="001662FF" w:rsidRPr="00EE7A6C" w:rsidRDefault="009614E0" w:rsidP="00BA4902">
      <w:pPr>
        <w:bidi w:val="0"/>
        <w:jc w:val="both"/>
        <w:rPr>
          <w:sz w:val="22"/>
          <w:szCs w:val="22"/>
          <w:lang w:val="fr-FR"/>
        </w:rPr>
      </w:pPr>
      <w:r w:rsidRPr="009614E0">
        <w:rPr>
          <w:noProof/>
          <w:sz w:val="22"/>
          <w:szCs w:val="22"/>
        </w:rPr>
        <w:pict>
          <v:shape id="AutoShape 18" o:spid="_x0000_s1057" type="#_x0000_t32" style="position:absolute;left:0;text-align:left;margin-left:97.05pt;margin-top:8.75pt;width:71.25pt;height:0;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vk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" adj="-46611,-1,-46611"/>
        </w:pict>
      </w:r>
    </w:p>
    <w:p w:rsidR="001662FF" w:rsidRPr="00EE7A6C" w:rsidRDefault="00EE7A6C" w:rsidP="00BA4902">
      <w:pPr>
        <w:bidi w:val="0"/>
        <w:jc w:val="both"/>
        <w:rPr>
          <w:sz w:val="22"/>
          <w:szCs w:val="22"/>
          <w:lang w:val="fr-FR"/>
        </w:rPr>
      </w:pPr>
      <w:r>
        <w:rPr>
          <w:sz w:val="22"/>
          <w:szCs w:val="22"/>
          <w:lang w:val="fr-FR"/>
        </w:rPr>
        <w:t xml:space="preserve">                                     </w:t>
      </w:r>
      <w:r w:rsidR="001662FF" w:rsidRPr="00EE7A6C">
        <w:rPr>
          <w:sz w:val="22"/>
          <w:szCs w:val="22"/>
          <w:lang w:val="fr-FR"/>
        </w:rPr>
        <w:t xml:space="preserve">=       1  1  0  1 </w:t>
      </w:r>
      <w:r>
        <w:rPr>
          <w:sz w:val="22"/>
          <w:szCs w:val="22"/>
          <w:lang w:val="fr-FR"/>
        </w:rPr>
        <w:tab/>
      </w:r>
      <w:r w:rsidR="001662FF" w:rsidRPr="00EE7A6C">
        <w:rPr>
          <w:b/>
          <w:bCs/>
          <w:sz w:val="22"/>
          <w:szCs w:val="22"/>
          <w:lang w:val="fr-FR"/>
        </w:rPr>
        <w:t>Résultat incorrecte</w:t>
      </w:r>
    </w:p>
    <w:p w:rsidR="001662FF" w:rsidRPr="00EE7A6C" w:rsidRDefault="001662FF" w:rsidP="00BA4902">
      <w:pPr>
        <w:bidi w:val="0"/>
        <w:jc w:val="both"/>
        <w:rPr>
          <w:sz w:val="22"/>
          <w:szCs w:val="22"/>
          <w:lang w:val="fr-FR"/>
        </w:rPr>
      </w:pPr>
    </w:p>
    <w:p w:rsidR="0028707D" w:rsidRDefault="0028707D" w:rsidP="00BA4902">
      <w:pPr>
        <w:bidi w:val="0"/>
        <w:jc w:val="both"/>
        <w:rPr>
          <w:sz w:val="22"/>
          <w:szCs w:val="22"/>
          <w:lang w:val="fr-FR"/>
        </w:rPr>
      </w:pPr>
    </w:p>
    <w:p w:rsidR="001662FF" w:rsidRPr="00EE7A6C" w:rsidRDefault="001662FF" w:rsidP="0028707D">
      <w:pPr>
        <w:bidi w:val="0"/>
        <w:jc w:val="both"/>
        <w:rPr>
          <w:sz w:val="22"/>
          <w:szCs w:val="22"/>
          <w:lang w:val="fr-FR"/>
        </w:rPr>
      </w:pPr>
      <w:r w:rsidRPr="00EE7A6C">
        <w:rPr>
          <w:sz w:val="22"/>
          <w:szCs w:val="22"/>
          <w:lang w:val="fr-FR"/>
        </w:rPr>
        <w:t>Une retenue est générée uniquement par le bit avant signe.</w:t>
      </w:r>
    </w:p>
    <w:p w:rsidR="00C50F98" w:rsidRDefault="001662FF" w:rsidP="00BA4902">
      <w:pPr>
        <w:bidi w:val="0"/>
        <w:jc w:val="both"/>
        <w:rPr>
          <w:sz w:val="22"/>
          <w:szCs w:val="22"/>
          <w:lang w:val="fr-FR"/>
        </w:rPr>
      </w:pPr>
      <w:r w:rsidRPr="00EE7A6C">
        <w:rPr>
          <w:sz w:val="22"/>
          <w:szCs w:val="22"/>
          <w:lang w:val="fr-FR"/>
        </w:rPr>
        <w:t xml:space="preserve">L’addition est incorrecte (7 + 6 = 13, le nombre signé +13 nécessite 5 bits pour la codification. Un dépassement de capacités doit être signalé dans ce cas).    </w:t>
      </w:r>
    </w:p>
    <w:p w:rsidR="00B47C7B" w:rsidRDefault="001662FF" w:rsidP="00C50F98">
      <w:pPr>
        <w:bidi w:val="0"/>
        <w:jc w:val="both"/>
        <w:rPr>
          <w:sz w:val="22"/>
          <w:szCs w:val="22"/>
          <w:lang w:val="fr-FR"/>
        </w:rPr>
      </w:pPr>
      <w:r w:rsidRPr="00EE7A6C">
        <w:rPr>
          <w:sz w:val="22"/>
          <w:szCs w:val="22"/>
          <w:lang w:val="fr-FR"/>
        </w:rPr>
        <w:t xml:space="preserve">    </w:t>
      </w:r>
    </w:p>
    <w:p w:rsidR="001662FF" w:rsidRPr="00EE7A6C" w:rsidRDefault="001662FF" w:rsidP="00B47C7B">
      <w:pPr>
        <w:bidi w:val="0"/>
        <w:jc w:val="both"/>
        <w:rPr>
          <w:sz w:val="22"/>
          <w:szCs w:val="22"/>
          <w:lang w:val="fr-FR"/>
        </w:rPr>
      </w:pPr>
      <w:r w:rsidRPr="00EE7A6C">
        <w:rPr>
          <w:sz w:val="22"/>
          <w:szCs w:val="22"/>
          <w:lang w:val="fr-FR"/>
        </w:rPr>
        <w:t xml:space="preserve">                  </w:t>
      </w:r>
    </w:p>
    <w:tbl>
      <w:tblPr>
        <w:tblW w:w="0" w:type="auto"/>
        <w:tblBorders>
          <w:top w:val="single" w:sz="4" w:space="0" w:color="auto"/>
          <w:bottom w:val="single" w:sz="4" w:space="0" w:color="auto"/>
        </w:tblBorders>
        <w:shd w:val="clear" w:color="auto" w:fill="E2EFD9"/>
        <w:tblLook w:val="04A0"/>
      </w:tblPr>
      <w:tblGrid>
        <w:gridCol w:w="9288"/>
      </w:tblGrid>
      <w:tr w:rsidR="00B47C7B" w:rsidRPr="00080CAA" w:rsidTr="00080CAA">
        <w:trPr>
          <w:trHeight w:val="1304"/>
        </w:trPr>
        <w:tc>
          <w:tcPr>
            <w:tcW w:w="9778" w:type="dxa"/>
            <w:shd w:val="clear" w:color="auto" w:fill="E2EFD9"/>
          </w:tcPr>
          <w:p w:rsidR="00B47C7B" w:rsidRPr="00080CAA" w:rsidRDefault="008D5116" w:rsidP="00080CAA">
            <w:pPr>
              <w:pStyle w:val="Titre1"/>
              <w:tabs>
                <w:tab w:val="left" w:pos="3800"/>
              </w:tabs>
              <w:bidi w:val="0"/>
              <w:spacing w:before="120"/>
              <w:jc w:val="both"/>
              <w:rPr>
                <w:lang w:val="fr-FR"/>
              </w:rPr>
            </w:pPr>
            <w:r>
              <w:rPr>
                <w:noProof/>
                <w:lang w:val="fr-FR" w:eastAsia="fr-FR"/>
              </w:rPr>
              <w:drawing>
                <wp:inline distT="0" distB="0" distL="0" distR="0">
                  <wp:extent cx="213360" cy="213360"/>
                  <wp:effectExtent l="19050" t="0" r="0" b="0"/>
                  <wp:docPr id="37"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B47C7B" w:rsidRPr="00080CAA">
              <w:rPr>
                <w:lang w:val="fr-FR"/>
              </w:rPr>
              <w:t xml:space="preserve">Remarque : </w:t>
            </w:r>
          </w:p>
          <w:p w:rsidR="00B47C7B" w:rsidRPr="00080CAA" w:rsidRDefault="00B47C7B" w:rsidP="00080CAA">
            <w:pPr>
              <w:bidi w:val="0"/>
              <w:jc w:val="both"/>
              <w:rPr>
                <w:sz w:val="22"/>
                <w:szCs w:val="22"/>
                <w:lang w:val="fr-FR"/>
              </w:rPr>
            </w:pPr>
            <w:r w:rsidRPr="00080CAA">
              <w:rPr>
                <w:sz w:val="22"/>
                <w:szCs w:val="22"/>
                <w:lang w:val="fr-FR"/>
              </w:rPr>
              <w:t>En CP1 la soustraction d’un nombre se réduit à l’addition de son complément à 1. (le circuit de soustraction et inutile). En plus le CP1 ne traite pas le bit de signe à part.</w:t>
            </w:r>
          </w:p>
        </w:tc>
      </w:tr>
    </w:tbl>
    <w:p w:rsidR="001662FF" w:rsidRDefault="001662FF" w:rsidP="00B47C7B">
      <w:pPr>
        <w:tabs>
          <w:tab w:val="left" w:pos="1356"/>
        </w:tabs>
        <w:bidi w:val="0"/>
        <w:jc w:val="both"/>
        <w:rPr>
          <w:rFonts w:ascii="Arial" w:hAnsi="Arial"/>
          <w:lang w:val="fr-FR"/>
        </w:rPr>
      </w:pPr>
    </w:p>
    <w:p w:rsidR="0028707D" w:rsidRDefault="0028707D" w:rsidP="0028707D">
      <w:pPr>
        <w:tabs>
          <w:tab w:val="left" w:pos="1356"/>
        </w:tabs>
        <w:bidi w:val="0"/>
        <w:jc w:val="both"/>
        <w:rPr>
          <w:rFonts w:ascii="Arial" w:hAnsi="Arial"/>
          <w:lang w:val="fr-FR"/>
        </w:rPr>
      </w:pPr>
    </w:p>
    <w:p w:rsidR="0028707D" w:rsidRDefault="0028707D" w:rsidP="0028707D">
      <w:pPr>
        <w:tabs>
          <w:tab w:val="left" w:pos="1356"/>
        </w:tabs>
        <w:bidi w:val="0"/>
        <w:jc w:val="both"/>
        <w:rPr>
          <w:rFonts w:ascii="Arial" w:hAnsi="Arial"/>
          <w:lang w:val="fr-FR"/>
        </w:rPr>
      </w:pPr>
    </w:p>
    <w:p w:rsidR="0028707D" w:rsidRDefault="0028707D" w:rsidP="0028707D">
      <w:pPr>
        <w:tabs>
          <w:tab w:val="left" w:pos="1356"/>
        </w:tabs>
        <w:bidi w:val="0"/>
        <w:jc w:val="both"/>
        <w:rPr>
          <w:rFonts w:ascii="Arial" w:hAnsi="Arial"/>
          <w:lang w:val="fr-FR"/>
        </w:rPr>
      </w:pPr>
    </w:p>
    <w:p w:rsidR="0028707D" w:rsidRDefault="0028707D" w:rsidP="0028707D">
      <w:pPr>
        <w:tabs>
          <w:tab w:val="left" w:pos="1356"/>
        </w:tabs>
        <w:bidi w:val="0"/>
        <w:jc w:val="both"/>
        <w:rPr>
          <w:rFonts w:ascii="Arial" w:hAnsi="Arial"/>
          <w:lang w:val="fr-FR"/>
        </w:rPr>
      </w:pPr>
    </w:p>
    <w:p w:rsidR="001662FF" w:rsidRPr="00B47C7B" w:rsidRDefault="001662FF" w:rsidP="00080CAA">
      <w:pPr>
        <w:pStyle w:val="uc2-titre30"/>
        <w:numPr>
          <w:ilvl w:val="2"/>
          <w:numId w:val="38"/>
        </w:numPr>
        <w:jc w:val="both"/>
      </w:pPr>
      <w:r w:rsidRPr="00B47C7B">
        <w:t>Représentation en complément à 2</w:t>
      </w:r>
      <w:r w:rsidR="00163A4C" w:rsidRPr="00B47C7B">
        <w:t xml:space="preserve"> </w:t>
      </w:r>
      <w:r w:rsidRPr="00B47C7B">
        <w:t>(CP2)</w:t>
      </w:r>
    </w:p>
    <w:p w:rsidR="001662FF" w:rsidRPr="001662FF" w:rsidRDefault="001662FF" w:rsidP="00BA4902">
      <w:pPr>
        <w:bidi w:val="0"/>
        <w:jc w:val="both"/>
        <w:rPr>
          <w:rFonts w:ascii="Arial" w:hAnsi="Arial"/>
          <w:sz w:val="28"/>
          <w:szCs w:val="28"/>
          <w:lang w:val="fr-FR"/>
        </w:rPr>
      </w:pPr>
    </w:p>
    <w:p w:rsidR="001662FF" w:rsidRDefault="001662FF" w:rsidP="00080CAA">
      <w:pPr>
        <w:pStyle w:val="Paragraphedeliste"/>
        <w:numPr>
          <w:ilvl w:val="3"/>
          <w:numId w:val="38"/>
        </w:numPr>
        <w:spacing w:after="0" w:line="240" w:lineRule="auto"/>
        <w:jc w:val="both"/>
        <w:rPr>
          <w:rFonts w:ascii="Times New Roman" w:hAnsi="Times New Roman" w:cs="Times New Roman"/>
          <w:b/>
          <w:bCs/>
        </w:rPr>
      </w:pPr>
      <w:r w:rsidRPr="00142798">
        <w:rPr>
          <w:rFonts w:ascii="Times New Roman" w:hAnsi="Times New Roman" w:cs="Times New Roman"/>
          <w:b/>
          <w:bCs/>
        </w:rPr>
        <w:t>Principe :</w:t>
      </w:r>
    </w:p>
    <w:p w:rsidR="00142798" w:rsidRPr="00142798" w:rsidRDefault="00142798" w:rsidP="00142798">
      <w:pPr>
        <w:pStyle w:val="Paragraphedeliste"/>
        <w:spacing w:after="0" w:line="240" w:lineRule="auto"/>
        <w:ind w:left="1080"/>
        <w:jc w:val="both"/>
        <w:rPr>
          <w:rFonts w:ascii="Times New Roman" w:hAnsi="Times New Roman" w:cs="Times New Roman"/>
        </w:rPr>
      </w:pPr>
    </w:p>
    <w:p w:rsidR="001662FF" w:rsidRPr="00142798" w:rsidRDefault="001662FF" w:rsidP="00C50F98">
      <w:pPr>
        <w:pStyle w:val="Paragraphedeliste"/>
        <w:numPr>
          <w:ilvl w:val="0"/>
          <w:numId w:val="42"/>
        </w:numPr>
        <w:tabs>
          <w:tab w:val="left" w:pos="284"/>
        </w:tabs>
        <w:spacing w:after="0"/>
        <w:jc w:val="both"/>
        <w:rPr>
          <w:rFonts w:ascii="Times New Roman" w:hAnsi="Times New Roman" w:cs="Times New Roman"/>
        </w:rPr>
      </w:pPr>
      <w:r w:rsidRPr="00142798">
        <w:rPr>
          <w:rFonts w:ascii="Times New Roman" w:hAnsi="Times New Roman" w:cs="Times New Roman"/>
        </w:rPr>
        <w:t>Le complément à 2 (complément arithmétique) d’un nombre entier négatif est obtenu en rajoutant +1 à sa représentation CP1.</w:t>
      </w:r>
    </w:p>
    <w:p w:rsidR="001662FF" w:rsidRPr="00142798" w:rsidRDefault="001662FF" w:rsidP="00080CAA">
      <w:pPr>
        <w:pStyle w:val="Paragraphedeliste"/>
        <w:numPr>
          <w:ilvl w:val="0"/>
          <w:numId w:val="42"/>
        </w:numPr>
        <w:tabs>
          <w:tab w:val="left" w:pos="284"/>
        </w:tabs>
        <w:spacing w:after="0"/>
        <w:jc w:val="both"/>
        <w:rPr>
          <w:rFonts w:ascii="Times New Roman" w:hAnsi="Times New Roman" w:cs="Times New Roman"/>
        </w:rPr>
      </w:pPr>
      <w:r w:rsidRPr="00142798">
        <w:rPr>
          <w:rFonts w:ascii="Times New Roman" w:hAnsi="Times New Roman" w:cs="Times New Roman"/>
        </w:rPr>
        <w:t>Cette représentation donne une configuration de plus car le zéro aura une seul représentation.</w:t>
      </w:r>
    </w:p>
    <w:p w:rsidR="00C50F98" w:rsidRDefault="00C50F98" w:rsidP="00142798">
      <w:pPr>
        <w:bidi w:val="0"/>
        <w:spacing w:line="360" w:lineRule="auto"/>
        <w:jc w:val="both"/>
        <w:rPr>
          <w:b/>
          <w:bCs/>
          <w:sz w:val="22"/>
          <w:szCs w:val="22"/>
          <w:lang w:val="fr-FR"/>
        </w:rPr>
      </w:pPr>
    </w:p>
    <w:p w:rsidR="001662FF" w:rsidRPr="00142798" w:rsidRDefault="001662FF" w:rsidP="00C50F98">
      <w:pPr>
        <w:bidi w:val="0"/>
        <w:spacing w:line="360" w:lineRule="auto"/>
        <w:jc w:val="both"/>
        <w:rPr>
          <w:sz w:val="22"/>
          <w:szCs w:val="22"/>
          <w:lang w:val="fr-FR"/>
        </w:rPr>
      </w:pPr>
      <w:r w:rsidRPr="00142798">
        <w:rPr>
          <w:b/>
          <w:bCs/>
          <w:sz w:val="22"/>
          <w:szCs w:val="22"/>
          <w:lang w:val="fr-FR"/>
        </w:rPr>
        <w:t>Exemple </w:t>
      </w:r>
      <w:r w:rsidRPr="00142798">
        <w:rPr>
          <w:sz w:val="22"/>
          <w:szCs w:val="22"/>
          <w:lang w:val="fr-FR"/>
        </w:rPr>
        <w:t xml:space="preserve">: </w:t>
      </w:r>
    </w:p>
    <w:p w:rsidR="001662FF" w:rsidRPr="00142798" w:rsidRDefault="001662FF" w:rsidP="00142798">
      <w:pPr>
        <w:bidi w:val="0"/>
        <w:jc w:val="both"/>
        <w:rPr>
          <w:sz w:val="22"/>
          <w:szCs w:val="22"/>
          <w:lang w:val="fr-FR"/>
        </w:rPr>
      </w:pPr>
      <w:r w:rsidRPr="00142798">
        <w:rPr>
          <w:sz w:val="22"/>
          <w:szCs w:val="22"/>
          <w:lang w:val="fr-FR"/>
        </w:rPr>
        <w:t xml:space="preserve">Soit le nombre entier </w:t>
      </w:r>
      <w:r w:rsidRPr="00142798">
        <w:rPr>
          <w:b/>
          <w:bCs/>
          <w:sz w:val="22"/>
          <w:szCs w:val="22"/>
          <w:lang w:val="fr-FR"/>
        </w:rPr>
        <w:t>X = - 5</w:t>
      </w:r>
      <w:r w:rsidRPr="00142798">
        <w:rPr>
          <w:sz w:val="22"/>
          <w:szCs w:val="22"/>
          <w:lang w:val="fr-FR"/>
        </w:rPr>
        <w:t xml:space="preserve"> codé sur </w:t>
      </w:r>
      <w:r w:rsidRPr="00142798">
        <w:rPr>
          <w:b/>
          <w:bCs/>
          <w:sz w:val="22"/>
          <w:szCs w:val="22"/>
          <w:lang w:val="fr-FR"/>
        </w:rPr>
        <w:t>4</w:t>
      </w:r>
      <w:r w:rsidRPr="00142798">
        <w:rPr>
          <w:sz w:val="22"/>
          <w:szCs w:val="22"/>
          <w:lang w:val="fr-FR"/>
        </w:rPr>
        <w:t>bits ;</w:t>
      </w:r>
    </w:p>
    <w:p w:rsidR="001662FF" w:rsidRPr="00142798" w:rsidRDefault="001662FF" w:rsidP="00142798">
      <w:pPr>
        <w:bidi w:val="0"/>
        <w:jc w:val="both"/>
        <w:rPr>
          <w:b/>
          <w:bCs/>
          <w:sz w:val="22"/>
          <w:szCs w:val="22"/>
          <w:lang w:val="fr-FR"/>
        </w:rPr>
      </w:pPr>
      <w:r w:rsidRPr="00142798">
        <w:rPr>
          <w:sz w:val="22"/>
          <w:szCs w:val="22"/>
          <w:lang w:val="fr-FR"/>
        </w:rPr>
        <w:t xml:space="preserve">Nous avons : </w:t>
      </w:r>
      <w:r w:rsidRPr="00142798">
        <w:rPr>
          <w:b/>
          <w:bCs/>
          <w:sz w:val="22"/>
          <w:szCs w:val="22"/>
          <w:lang w:val="fr-FR"/>
        </w:rPr>
        <w:t>X  = 1010</w:t>
      </w:r>
      <w:r w:rsidRPr="00142798">
        <w:rPr>
          <w:sz w:val="22"/>
          <w:szCs w:val="22"/>
          <w:lang w:val="fr-FR"/>
        </w:rPr>
        <w:t xml:space="preserve"> en </w:t>
      </w:r>
      <w:r w:rsidRPr="00142798">
        <w:rPr>
          <w:b/>
          <w:bCs/>
          <w:sz w:val="22"/>
          <w:szCs w:val="22"/>
          <w:lang w:val="fr-FR"/>
        </w:rPr>
        <w:t>CP1.</w:t>
      </w:r>
    </w:p>
    <w:p w:rsidR="001662FF" w:rsidRPr="00CE4145" w:rsidRDefault="001662FF" w:rsidP="00CE4145">
      <w:pPr>
        <w:bidi w:val="0"/>
        <w:jc w:val="both"/>
        <w:rPr>
          <w:sz w:val="22"/>
          <w:szCs w:val="22"/>
          <w:lang w:val="fr-FR"/>
        </w:rPr>
      </w:pPr>
      <w:r w:rsidRPr="00CE4145">
        <w:rPr>
          <w:sz w:val="22"/>
          <w:szCs w:val="22"/>
          <w:lang w:val="fr-FR"/>
        </w:rPr>
        <w:t xml:space="preserve">Le </w:t>
      </w:r>
      <w:r w:rsidRPr="00CE4145">
        <w:rPr>
          <w:b/>
          <w:bCs/>
          <w:sz w:val="22"/>
          <w:szCs w:val="22"/>
          <w:lang w:val="fr-FR"/>
        </w:rPr>
        <w:t>CP2(+5)= CP1(+5) +1, donc X = 1011 en CP2.</w:t>
      </w:r>
    </w:p>
    <w:p w:rsidR="001662FF" w:rsidRPr="001662FF" w:rsidRDefault="001662FF" w:rsidP="00BA4902">
      <w:pPr>
        <w:pStyle w:val="Paragraphedeliste"/>
        <w:tabs>
          <w:tab w:val="left" w:pos="851"/>
        </w:tabs>
        <w:spacing w:after="0" w:line="240" w:lineRule="auto"/>
        <w:ind w:left="851"/>
        <w:jc w:val="both"/>
        <w:rPr>
          <w:rFonts w:ascii="Arial" w:hAnsi="Arial"/>
          <w:sz w:val="24"/>
          <w:szCs w:val="24"/>
        </w:rPr>
      </w:pPr>
    </w:p>
    <w:p w:rsidR="001662FF" w:rsidRPr="00080CAA" w:rsidRDefault="00CE4145" w:rsidP="00080CAA">
      <w:pPr>
        <w:numPr>
          <w:ilvl w:val="3"/>
          <w:numId w:val="38"/>
        </w:numPr>
        <w:bidi w:val="0"/>
        <w:jc w:val="both"/>
        <w:rPr>
          <w:b/>
          <w:bCs/>
          <w:sz w:val="22"/>
          <w:szCs w:val="22"/>
        </w:rPr>
      </w:pPr>
      <w:r w:rsidRPr="00080CAA">
        <w:rPr>
          <w:b/>
          <w:bCs/>
          <w:sz w:val="22"/>
          <w:szCs w:val="22"/>
        </w:rPr>
        <w:t>P</w:t>
      </w:r>
      <w:r w:rsidR="001662FF" w:rsidRPr="00080CAA">
        <w:rPr>
          <w:b/>
          <w:bCs/>
          <w:sz w:val="22"/>
          <w:szCs w:val="22"/>
        </w:rPr>
        <w:t>ropriétés</w:t>
      </w:r>
    </w:p>
    <w:p w:rsidR="001662FF" w:rsidRPr="00080CAA" w:rsidRDefault="001662FF" w:rsidP="00BA4902">
      <w:pPr>
        <w:bidi w:val="0"/>
        <w:jc w:val="both"/>
        <w:rPr>
          <w:b/>
          <w:bCs/>
          <w:sz w:val="22"/>
          <w:szCs w:val="22"/>
        </w:rPr>
      </w:pPr>
    </w:p>
    <w:p w:rsidR="001662FF" w:rsidRPr="00080CAA" w:rsidRDefault="00CE4145" w:rsidP="00080CAA">
      <w:pPr>
        <w:pStyle w:val="Paragraphedeliste"/>
        <w:numPr>
          <w:ilvl w:val="0"/>
          <w:numId w:val="6"/>
        </w:numPr>
        <w:spacing w:after="0" w:line="240" w:lineRule="auto"/>
        <w:ind w:left="360"/>
        <w:jc w:val="both"/>
        <w:rPr>
          <w:rFonts w:ascii="Times New Roman" w:hAnsi="Times New Roman" w:cs="Times New Roman"/>
          <w:b/>
          <w:bCs/>
        </w:rPr>
      </w:pPr>
      <w:r w:rsidRPr="00080CAA">
        <w:rPr>
          <w:rFonts w:ascii="Times New Roman" w:hAnsi="Times New Roman" w:cs="Times New Roman"/>
        </w:rPr>
        <w:t>L</w:t>
      </w:r>
      <w:r w:rsidR="001662FF" w:rsidRPr="00080CAA">
        <w:rPr>
          <w:rFonts w:ascii="Times New Roman" w:hAnsi="Times New Roman" w:cs="Times New Roman"/>
        </w:rPr>
        <w:t xml:space="preserve">a plage de la représentation d’un entier X codé sur n bits en CP2  est :           </w:t>
      </w:r>
      <m:oMath>
        <m:r>
          <m:rPr>
            <m:sty m:val="bi"/>
          </m:rPr>
          <w:rPr>
            <w:rFonts w:ascii="Cambria Math" w:hAnsi="Cambria Math"/>
            <w:sz w:val="28"/>
            <w:szCs w:val="28"/>
          </w:rPr>
          <m:t>–</m:t>
        </m:r>
        <m:d>
          <m:dPr>
            <m:ctrlPr>
              <w:rPr>
                <w:rFonts w:ascii="Cambria Math" w:hAnsi="Cambria Math"/>
                <w:b/>
                <w:bCs/>
                <w:i/>
                <w:sz w:val="28"/>
                <w:szCs w:val="28"/>
              </w:rPr>
            </m:ctrlPr>
          </m:dPr>
          <m:e>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e>
        </m:d>
        <m:r>
          <m:rPr>
            <m:sty m:val="bi"/>
          </m:rPr>
          <w:rPr>
            <w:rFonts w:ascii="Cambria Math" w:hAnsi="Cambria Math"/>
            <w:sz w:val="28"/>
            <w:szCs w:val="28"/>
          </w:rPr>
          <m:t>≤X≤+(</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n-1</m:t>
            </m:r>
          </m:sup>
        </m:sSup>
        <m:r>
          <m:rPr>
            <m:sty m:val="bi"/>
          </m:rPr>
          <w:rPr>
            <w:rFonts w:ascii="Cambria Math" w:hAnsi="Cambria Math"/>
            <w:sz w:val="28"/>
            <w:szCs w:val="28"/>
          </w:rPr>
          <m:t>-1)</m:t>
        </m:r>
      </m:oMath>
    </w:p>
    <w:p w:rsidR="001662FF" w:rsidRPr="00080CAA" w:rsidRDefault="001662FF" w:rsidP="00CE4145">
      <w:pPr>
        <w:pStyle w:val="Paragraphedeliste"/>
        <w:spacing w:after="0" w:line="240" w:lineRule="auto"/>
        <w:ind w:left="360"/>
        <w:jc w:val="both"/>
        <w:rPr>
          <w:rFonts w:ascii="Times New Roman" w:hAnsi="Times New Roman" w:cs="Times New Roman"/>
          <w:b/>
          <w:bCs/>
        </w:rPr>
      </w:pPr>
    </w:p>
    <w:p w:rsidR="001662FF" w:rsidRPr="00080CAA" w:rsidRDefault="00CE4145" w:rsidP="00080CAA">
      <w:pPr>
        <w:pStyle w:val="Paragraphedeliste"/>
        <w:numPr>
          <w:ilvl w:val="0"/>
          <w:numId w:val="6"/>
        </w:numPr>
        <w:spacing w:after="0"/>
        <w:ind w:left="360"/>
        <w:jc w:val="both"/>
        <w:rPr>
          <w:rFonts w:ascii="Times New Roman" w:hAnsi="Times New Roman" w:cs="Times New Roman"/>
        </w:rPr>
      </w:pPr>
      <w:r w:rsidRPr="00080CAA">
        <w:rPr>
          <w:rFonts w:ascii="Times New Roman" w:hAnsi="Times New Roman" w:cs="Times New Roman"/>
        </w:rPr>
        <w:t>S</w:t>
      </w:r>
      <w:r w:rsidR="001662FF" w:rsidRPr="00080CAA">
        <w:rPr>
          <w:rFonts w:ascii="Times New Roman" w:hAnsi="Times New Roman" w:cs="Times New Roman"/>
        </w:rPr>
        <w:t xml:space="preserve">ur </w:t>
      </w:r>
      <w:r w:rsidR="001662FF" w:rsidRPr="00080CAA">
        <w:rPr>
          <w:rFonts w:ascii="Times New Roman" w:hAnsi="Times New Roman" w:cs="Times New Roman"/>
          <w:b/>
          <w:bCs/>
        </w:rPr>
        <w:t xml:space="preserve">n </w:t>
      </w:r>
      <w:r w:rsidR="001662FF" w:rsidRPr="00080CAA">
        <w:rPr>
          <w:rFonts w:ascii="Times New Roman" w:hAnsi="Times New Roman" w:cs="Times New Roman"/>
        </w:rPr>
        <w:t xml:space="preserve">bits on a : </w:t>
      </w:r>
      <w:r w:rsidR="001662FF" w:rsidRPr="00080CAA">
        <w:rPr>
          <w:rFonts w:ascii="Times New Roman" w:hAnsi="Times New Roman" w:cs="Times New Roman"/>
          <w:b/>
          <w:bCs/>
        </w:rPr>
        <w:t>X+CP2(X)=2</w:t>
      </w:r>
      <w:r w:rsidR="001662FF" w:rsidRPr="00080CAA">
        <w:rPr>
          <w:rFonts w:ascii="Times New Roman" w:hAnsi="Times New Roman" w:cs="Times New Roman"/>
          <w:b/>
          <w:bCs/>
          <w:vertAlign w:val="superscript"/>
        </w:rPr>
        <w:t>n</w:t>
      </w:r>
      <w:r w:rsidR="001662FF" w:rsidRPr="00080CAA">
        <w:rPr>
          <w:rFonts w:ascii="Times New Roman" w:hAnsi="Times New Roman" w:cs="Times New Roman"/>
        </w:rPr>
        <w:t xml:space="preserve"> (d’où le nom complément à 2) </w:t>
      </w:r>
    </w:p>
    <w:p w:rsidR="001662FF" w:rsidRPr="00080CAA" w:rsidRDefault="001662FF" w:rsidP="00CE4145">
      <w:pPr>
        <w:pStyle w:val="Paragraphedeliste"/>
        <w:spacing w:after="0"/>
        <w:ind w:left="360"/>
        <w:jc w:val="both"/>
        <w:rPr>
          <w:rFonts w:ascii="Times New Roman" w:hAnsi="Times New Roman" w:cs="Times New Roman"/>
        </w:rPr>
      </w:pPr>
    </w:p>
    <w:p w:rsidR="001662FF" w:rsidRPr="00080CAA" w:rsidRDefault="00CE4145" w:rsidP="00080CAA">
      <w:pPr>
        <w:pStyle w:val="Paragraphedeliste"/>
        <w:numPr>
          <w:ilvl w:val="0"/>
          <w:numId w:val="6"/>
        </w:numPr>
        <w:spacing w:after="0"/>
        <w:ind w:left="360"/>
        <w:jc w:val="both"/>
        <w:rPr>
          <w:rFonts w:ascii="Times New Roman" w:hAnsi="Times New Roman" w:cs="Times New Roman"/>
        </w:rPr>
      </w:pPr>
      <w:r w:rsidRPr="00080CAA">
        <w:rPr>
          <w:rFonts w:ascii="Times New Roman" w:hAnsi="Times New Roman" w:cs="Times New Roman"/>
        </w:rPr>
        <w:t>L</w:t>
      </w:r>
      <w:r w:rsidR="001662FF" w:rsidRPr="00080CAA">
        <w:rPr>
          <w:rFonts w:ascii="Times New Roman" w:hAnsi="Times New Roman" w:cs="Times New Roman"/>
        </w:rPr>
        <w:t>a valeur d’un nombre représenter en CP2 revient à lire un nombre binaire</w:t>
      </w:r>
    </w:p>
    <w:p w:rsidR="001662FF" w:rsidRPr="00080CAA" w:rsidRDefault="001662FF" w:rsidP="00CE4145">
      <w:pPr>
        <w:pStyle w:val="Paragraphedeliste"/>
        <w:spacing w:after="0"/>
        <w:ind w:left="360"/>
        <w:jc w:val="both"/>
        <w:rPr>
          <w:rFonts w:ascii="Times New Roman" w:hAnsi="Times New Roman" w:cs="Times New Roman"/>
        </w:rPr>
      </w:pPr>
      <w:r w:rsidRPr="00080CAA">
        <w:rPr>
          <w:rFonts w:ascii="Times New Roman" w:hAnsi="Times New Roman" w:cs="Times New Roman"/>
        </w:rPr>
        <w:t>X</w:t>
      </w:r>
      <w:r w:rsidRPr="00080CAA">
        <w:rPr>
          <w:rFonts w:ascii="Times New Roman" w:hAnsi="Times New Roman" w:cs="Times New Roman"/>
          <w:vertAlign w:val="subscript"/>
        </w:rPr>
        <w:t>n-1</w:t>
      </w:r>
      <w:r w:rsidRPr="00080CAA">
        <w:rPr>
          <w:rFonts w:ascii="Times New Roman" w:hAnsi="Times New Roman" w:cs="Times New Roman"/>
        </w:rPr>
        <w:t>X</w:t>
      </w:r>
      <w:r w:rsidRPr="00080CAA">
        <w:rPr>
          <w:rFonts w:ascii="Times New Roman" w:hAnsi="Times New Roman" w:cs="Times New Roman"/>
          <w:vertAlign w:val="subscript"/>
        </w:rPr>
        <w:t>n-2</w:t>
      </w:r>
      <w:r w:rsidRPr="00080CAA">
        <w:rPr>
          <w:rFonts w:ascii="Times New Roman" w:hAnsi="Times New Roman" w:cs="Times New Roman"/>
        </w:rPr>
        <w:t>…X0de la façon suivante :</w:t>
      </w:r>
    </w:p>
    <w:p w:rsidR="001662FF" w:rsidRPr="00080CAA" w:rsidRDefault="008D5116" w:rsidP="00CE4145">
      <w:pPr>
        <w:pStyle w:val="Paragraphedeliste"/>
        <w:spacing w:after="0"/>
        <w:ind w:left="360"/>
        <w:jc w:val="both"/>
        <w:rPr>
          <w:rFonts w:ascii="Times New Roman" w:hAnsi="Times New Roman" w:cs="Times New Roman"/>
          <w:b/>
          <w:bCs/>
        </w:rPr>
      </w:pPr>
      <m:oMathPara>
        <m:oMath>
          <m:r>
            <m:rPr>
              <m:sty m:val="bi"/>
            </m:rPr>
            <w:rPr>
              <w:rFonts w:ascii="Cambria Math" w:hAnsi="Cambria Math"/>
            </w:rPr>
            <m:t>X=</m:t>
          </m:r>
          <m:sSubSup>
            <m:sSubSupPr>
              <m:ctrlPr>
                <w:rPr>
                  <w:rFonts w:ascii="Cambria Math" w:hAnsi="Cambria Math"/>
                  <w:b/>
                  <w:bCs/>
                  <w:i/>
                </w:rPr>
              </m:ctrlPr>
            </m:sSubSupPr>
            <m:e>
              <m:r>
                <m:rPr>
                  <m:sty m:val="bi"/>
                </m:rPr>
                <w:rPr>
                  <w:rFonts w:ascii="Cambria Math" w:hAnsi="Cambria Math"/>
                </w:rPr>
                <m:t>2</m:t>
              </m:r>
            </m:e>
            <m:sub/>
            <m:sup>
              <m:r>
                <m:rPr>
                  <m:sty m:val="bi"/>
                </m:rPr>
                <w:rPr>
                  <w:rFonts w:ascii="Cambria Math" w:hAnsi="Cambria Math"/>
                </w:rPr>
                <m:t>n-2</m:t>
              </m:r>
            </m:sup>
          </m:sSub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n-2</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n-1</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n-1</m:t>
              </m:r>
            </m:sub>
          </m:sSub>
        </m:oMath>
      </m:oMathPara>
    </w:p>
    <w:p w:rsidR="001662FF" w:rsidRPr="00080CAA" w:rsidRDefault="001662FF" w:rsidP="00CE4145">
      <w:pPr>
        <w:bidi w:val="0"/>
        <w:jc w:val="both"/>
        <w:rPr>
          <w:sz w:val="22"/>
          <w:szCs w:val="22"/>
        </w:rPr>
      </w:pPr>
    </w:p>
    <w:p w:rsidR="001662FF" w:rsidRPr="00080CAA" w:rsidRDefault="001662FF" w:rsidP="00CE4145">
      <w:pPr>
        <w:bidi w:val="0"/>
        <w:jc w:val="both"/>
        <w:rPr>
          <w:b/>
          <w:bCs/>
          <w:sz w:val="22"/>
          <w:szCs w:val="22"/>
        </w:rPr>
      </w:pPr>
      <w:r w:rsidRPr="00080CAA">
        <w:rPr>
          <w:sz w:val="22"/>
          <w:szCs w:val="22"/>
        </w:rPr>
        <w:t>Donc</w:t>
      </w:r>
      <w:r w:rsidRPr="00080CAA">
        <w:rPr>
          <w:b/>
          <w:bCs/>
          <w:sz w:val="22"/>
          <w:szCs w:val="22"/>
        </w:rPr>
        <w:t>,</w:t>
      </w:r>
      <w:r w:rsidR="00CE4145" w:rsidRPr="00080CAA">
        <w:rPr>
          <w:b/>
          <w:bCs/>
          <w:sz w:val="22"/>
          <w:szCs w:val="22"/>
        </w:rPr>
        <w:t xml:space="preserve"> </w:t>
      </w:r>
      <m:oMath>
        <m:r>
          <m:rPr>
            <m:sty m:val="bi"/>
          </m:rPr>
          <w:rPr>
            <w:rFonts w:ascii="Cambria Math" w:hAnsi="Cambria Math"/>
          </w:rPr>
          <m:t>X=(</m:t>
        </m:r>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n-2</m:t>
            </m:r>
          </m:sup>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i</m:t>
                </m:r>
              </m:sup>
            </m:sSup>
            <m:r>
              <m:rPr>
                <m:sty m:val="bi"/>
              </m:rPr>
              <w:rPr>
                <w:rFonts w:ascii="Cambria Math" w:hAnsi="Cambria Math"/>
              </w:rPr>
              <m:t>)</m:t>
            </m:r>
          </m:e>
        </m:nary>
      </m:oMath>
      <w:r w:rsidRPr="00080CAA">
        <w:rPr>
          <w:b/>
          <w:bCs/>
          <w:sz w:val="22"/>
          <w:szCs w:val="22"/>
        </w:rPr>
        <w:t xml:space="preserve"> -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n-1</m:t>
            </m:r>
          </m:sub>
        </m:sSub>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n-1</m:t>
            </m:r>
          </m:sup>
        </m:sSup>
      </m:oMath>
    </w:p>
    <w:p w:rsidR="001662FF" w:rsidRPr="00080CAA" w:rsidRDefault="001662FF" w:rsidP="00CE4145">
      <w:pPr>
        <w:bidi w:val="0"/>
        <w:jc w:val="both"/>
        <w:rPr>
          <w:b/>
          <w:bCs/>
          <w:sz w:val="22"/>
          <w:szCs w:val="22"/>
        </w:rPr>
      </w:pPr>
    </w:p>
    <w:p w:rsidR="001662FF" w:rsidRPr="00080CAA" w:rsidRDefault="001662FF" w:rsidP="00080CAA">
      <w:pPr>
        <w:pStyle w:val="Paragraphedeliste"/>
        <w:numPr>
          <w:ilvl w:val="0"/>
          <w:numId w:val="6"/>
        </w:numPr>
        <w:spacing w:after="0"/>
        <w:ind w:left="76" w:firstLine="0"/>
        <w:jc w:val="both"/>
        <w:rPr>
          <w:rFonts w:ascii="Times New Roman" w:hAnsi="Times New Roman" w:cs="Times New Roman"/>
          <w:b/>
          <w:bCs/>
        </w:rPr>
      </w:pPr>
      <w:r w:rsidRPr="00080CAA">
        <w:rPr>
          <w:rFonts w:ascii="Times New Roman" w:hAnsi="Times New Roman" w:cs="Times New Roman"/>
        </w:rPr>
        <w:t xml:space="preserve"> Le CP2 (CP2(X)) = X pour toute valeur entière X.</w:t>
      </w:r>
    </w:p>
    <w:p w:rsidR="001662FF" w:rsidRPr="00080CAA" w:rsidRDefault="001662FF" w:rsidP="00BA4902">
      <w:pPr>
        <w:bidi w:val="0"/>
        <w:jc w:val="both"/>
        <w:rPr>
          <w:b/>
          <w:bCs/>
          <w:sz w:val="22"/>
          <w:szCs w:val="22"/>
          <w:lang w:val="fr-FR"/>
        </w:rPr>
      </w:pPr>
    </w:p>
    <w:p w:rsidR="001662FF" w:rsidRPr="00080CAA" w:rsidRDefault="001662FF" w:rsidP="00080CAA">
      <w:pPr>
        <w:numPr>
          <w:ilvl w:val="3"/>
          <w:numId w:val="38"/>
        </w:numPr>
        <w:bidi w:val="0"/>
        <w:jc w:val="both"/>
        <w:rPr>
          <w:b/>
          <w:bCs/>
          <w:sz w:val="22"/>
          <w:szCs w:val="22"/>
        </w:rPr>
      </w:pPr>
      <w:r w:rsidRPr="00080CAA">
        <w:rPr>
          <w:b/>
          <w:bCs/>
          <w:sz w:val="22"/>
          <w:szCs w:val="22"/>
        </w:rPr>
        <w:t xml:space="preserve">ARITHMETIQUE  </w:t>
      </w:r>
    </w:p>
    <w:p w:rsidR="001662FF" w:rsidRPr="00080CAA" w:rsidRDefault="001662FF" w:rsidP="00BA4902">
      <w:pPr>
        <w:bidi w:val="0"/>
        <w:jc w:val="both"/>
        <w:rPr>
          <w:b/>
          <w:bCs/>
          <w:sz w:val="22"/>
          <w:szCs w:val="22"/>
        </w:rPr>
      </w:pPr>
    </w:p>
    <w:p w:rsidR="001662FF" w:rsidRPr="00080CAA" w:rsidRDefault="001662FF" w:rsidP="00405E9D">
      <w:pPr>
        <w:pStyle w:val="Paragraphedeliste"/>
        <w:spacing w:after="0" w:line="240" w:lineRule="auto"/>
        <w:ind w:left="0"/>
        <w:jc w:val="both"/>
        <w:rPr>
          <w:rFonts w:ascii="Times New Roman" w:hAnsi="Times New Roman" w:cs="Times New Roman"/>
        </w:rPr>
      </w:pPr>
      <w:r w:rsidRPr="00080CAA">
        <w:rPr>
          <w:rFonts w:ascii="Times New Roman" w:hAnsi="Times New Roman" w:cs="Times New Roman"/>
          <w:b/>
          <w:bCs/>
        </w:rPr>
        <w:t>L’Addition en CP2 :</w:t>
      </w:r>
    </w:p>
    <w:p w:rsidR="001662FF" w:rsidRPr="00080CAA" w:rsidRDefault="001662FF" w:rsidP="00BA4902">
      <w:pPr>
        <w:pStyle w:val="Paragraphedeliste"/>
        <w:spacing w:after="0" w:line="240" w:lineRule="auto"/>
        <w:jc w:val="both"/>
        <w:rPr>
          <w:rFonts w:ascii="Times New Roman" w:hAnsi="Times New Roman" w:cs="Times New Roman"/>
          <w:b/>
          <w:bCs/>
        </w:rPr>
      </w:pPr>
    </w:p>
    <w:p w:rsidR="001662FF" w:rsidRPr="00080CAA" w:rsidRDefault="001662FF" w:rsidP="00405E9D">
      <w:pPr>
        <w:pStyle w:val="Paragraphedeliste"/>
        <w:spacing w:after="0" w:line="360" w:lineRule="auto"/>
        <w:ind w:left="0"/>
        <w:jc w:val="both"/>
        <w:rPr>
          <w:rFonts w:ascii="Times New Roman" w:hAnsi="Times New Roman" w:cs="Times New Roman"/>
          <w:i/>
          <w:iCs/>
        </w:rPr>
      </w:pPr>
      <w:r w:rsidRPr="00080CAA">
        <w:rPr>
          <w:rFonts w:ascii="Times New Roman" w:hAnsi="Times New Roman" w:cs="Times New Roman"/>
          <w:b/>
          <w:bCs/>
          <w:i/>
          <w:iCs/>
        </w:rPr>
        <w:t>Principe</w:t>
      </w:r>
      <w:r w:rsidRPr="00080CAA">
        <w:rPr>
          <w:rFonts w:ascii="Times New Roman" w:hAnsi="Times New Roman" w:cs="Times New Roman"/>
          <w:i/>
          <w:iCs/>
        </w:rPr>
        <w:t> :</w:t>
      </w:r>
    </w:p>
    <w:p w:rsidR="001662FF" w:rsidRPr="00080CAA" w:rsidRDefault="001662FF" w:rsidP="00080CAA">
      <w:pPr>
        <w:pStyle w:val="Paragraphedeliste"/>
        <w:numPr>
          <w:ilvl w:val="0"/>
          <w:numId w:val="6"/>
        </w:numPr>
        <w:spacing w:after="0"/>
        <w:jc w:val="both"/>
        <w:rPr>
          <w:rFonts w:ascii="Times New Roman" w:hAnsi="Times New Roman" w:cs="Times New Roman"/>
        </w:rPr>
      </w:pPr>
      <w:r w:rsidRPr="00080CAA">
        <w:rPr>
          <w:rFonts w:ascii="Times New Roman" w:hAnsi="Times New Roman" w:cs="Times New Roman"/>
        </w:rPr>
        <w:t xml:space="preserve"> dans l’addition en CP2 une retenue générée par le bit de signe sera ignorée. Une condition nécessaire pour accepter le résultat ainsi obtenu, est qu’une retenue doit être aussi générer par le bit juste avant signe.</w:t>
      </w:r>
    </w:p>
    <w:p w:rsidR="001662FF" w:rsidRPr="00080CAA" w:rsidRDefault="001662FF" w:rsidP="00080CAA">
      <w:pPr>
        <w:pStyle w:val="Paragraphedeliste"/>
        <w:numPr>
          <w:ilvl w:val="0"/>
          <w:numId w:val="6"/>
        </w:numPr>
        <w:spacing w:after="0"/>
        <w:jc w:val="both"/>
        <w:rPr>
          <w:rFonts w:ascii="Times New Roman" w:hAnsi="Times New Roman" w:cs="Times New Roman"/>
        </w:rPr>
      </w:pPr>
      <w:r w:rsidRPr="00080CAA">
        <w:rPr>
          <w:rFonts w:ascii="Times New Roman" w:hAnsi="Times New Roman" w:cs="Times New Roman"/>
        </w:rPr>
        <w:t>Si nue retenue est générée exclusivement par les bits de signe ou par le bit juste avant signe, l’addition est impossible a réalisée. une erreur de dépassement de capacités est déclarée.</w:t>
      </w:r>
    </w:p>
    <w:p w:rsidR="00405E9D" w:rsidRPr="00080CAA" w:rsidRDefault="00405E9D" w:rsidP="00405E9D">
      <w:pPr>
        <w:bidi w:val="0"/>
        <w:spacing w:line="360" w:lineRule="auto"/>
        <w:jc w:val="both"/>
        <w:rPr>
          <w:b/>
          <w:bCs/>
          <w:i/>
          <w:iCs/>
          <w:sz w:val="22"/>
          <w:szCs w:val="22"/>
          <w:lang w:val="fr-FR"/>
        </w:rPr>
      </w:pPr>
    </w:p>
    <w:p w:rsidR="00405E9D" w:rsidRPr="00080CAA" w:rsidRDefault="001662FF" w:rsidP="00405E9D">
      <w:pPr>
        <w:bidi w:val="0"/>
        <w:spacing w:line="360" w:lineRule="auto"/>
        <w:jc w:val="both"/>
        <w:rPr>
          <w:i/>
          <w:iCs/>
          <w:sz w:val="22"/>
          <w:szCs w:val="22"/>
          <w:lang w:val="fr-FR"/>
        </w:rPr>
      </w:pPr>
      <w:r w:rsidRPr="00080CAA">
        <w:rPr>
          <w:b/>
          <w:bCs/>
          <w:i/>
          <w:iCs/>
          <w:sz w:val="22"/>
          <w:szCs w:val="22"/>
          <w:lang w:val="fr-FR"/>
        </w:rPr>
        <w:t>Exemple1</w:t>
      </w:r>
      <w:r w:rsidRPr="00080CAA">
        <w:rPr>
          <w:i/>
          <w:iCs/>
          <w:sz w:val="22"/>
          <w:szCs w:val="22"/>
          <w:lang w:val="fr-FR"/>
        </w:rPr>
        <w:t xml:space="preserve"> : </w:t>
      </w:r>
    </w:p>
    <w:p w:rsidR="001662FF" w:rsidRPr="00080CAA" w:rsidRDefault="00405E9D" w:rsidP="00405E9D">
      <w:pPr>
        <w:bidi w:val="0"/>
        <w:jc w:val="both"/>
        <w:rPr>
          <w:sz w:val="22"/>
          <w:szCs w:val="22"/>
          <w:lang w:val="fr-FR"/>
        </w:rPr>
      </w:pPr>
      <w:r w:rsidRPr="00080CAA">
        <w:rPr>
          <w:sz w:val="22"/>
          <w:szCs w:val="22"/>
          <w:lang w:val="fr-FR"/>
        </w:rPr>
        <w:t>S</w:t>
      </w:r>
      <w:r w:rsidR="001662FF" w:rsidRPr="00080CAA">
        <w:rPr>
          <w:sz w:val="22"/>
          <w:szCs w:val="22"/>
          <w:lang w:val="fr-FR"/>
        </w:rPr>
        <w:t xml:space="preserve">oit les deux entiers </w:t>
      </w:r>
      <w:r w:rsidR="001662FF" w:rsidRPr="00080CAA">
        <w:rPr>
          <w:b/>
          <w:bCs/>
          <w:sz w:val="22"/>
          <w:szCs w:val="22"/>
          <w:lang w:val="fr-FR"/>
        </w:rPr>
        <w:t>X= 7</w:t>
      </w:r>
      <w:r w:rsidR="001662FF" w:rsidRPr="00080CAA">
        <w:rPr>
          <w:sz w:val="22"/>
          <w:szCs w:val="22"/>
          <w:lang w:val="fr-FR"/>
        </w:rPr>
        <w:t xml:space="preserve"> et </w:t>
      </w:r>
      <w:r w:rsidR="001662FF" w:rsidRPr="00080CAA">
        <w:rPr>
          <w:b/>
          <w:bCs/>
          <w:sz w:val="22"/>
          <w:szCs w:val="22"/>
          <w:lang w:val="fr-FR"/>
        </w:rPr>
        <w:t>Y = 6</w:t>
      </w:r>
    </w:p>
    <w:p w:rsidR="001662FF" w:rsidRPr="00080CAA" w:rsidRDefault="001662FF" w:rsidP="00405E9D">
      <w:pPr>
        <w:bidi w:val="0"/>
        <w:jc w:val="both"/>
        <w:rPr>
          <w:sz w:val="22"/>
          <w:szCs w:val="22"/>
          <w:lang w:val="fr-FR"/>
        </w:rPr>
      </w:pPr>
      <w:r w:rsidRPr="00080CAA">
        <w:rPr>
          <w:sz w:val="22"/>
          <w:szCs w:val="22"/>
          <w:lang w:val="fr-FR"/>
        </w:rPr>
        <w:t xml:space="preserve">On veut réaliser l’opération </w:t>
      </w:r>
      <w:r w:rsidRPr="00080CAA">
        <w:rPr>
          <w:b/>
          <w:bCs/>
          <w:sz w:val="22"/>
          <w:szCs w:val="22"/>
          <w:lang w:val="fr-FR"/>
        </w:rPr>
        <w:t>X-Y</w:t>
      </w:r>
      <w:r w:rsidRPr="00080CAA">
        <w:rPr>
          <w:sz w:val="22"/>
          <w:szCs w:val="22"/>
          <w:lang w:val="fr-FR"/>
        </w:rPr>
        <w:t xml:space="preserve"> sur </w:t>
      </w:r>
      <w:r w:rsidRPr="00080CAA">
        <w:rPr>
          <w:b/>
          <w:bCs/>
          <w:sz w:val="22"/>
          <w:szCs w:val="22"/>
          <w:lang w:val="fr-FR"/>
        </w:rPr>
        <w:t>4 bits</w:t>
      </w:r>
      <w:r w:rsidRPr="00080CAA">
        <w:rPr>
          <w:sz w:val="22"/>
          <w:szCs w:val="22"/>
          <w:lang w:val="fr-FR"/>
        </w:rPr>
        <w:t xml:space="preserve"> en </w:t>
      </w:r>
      <w:r w:rsidRPr="00080CAA">
        <w:rPr>
          <w:b/>
          <w:bCs/>
          <w:sz w:val="22"/>
          <w:szCs w:val="22"/>
          <w:lang w:val="fr-FR"/>
        </w:rPr>
        <w:t>CP2</w:t>
      </w:r>
    </w:p>
    <w:p w:rsidR="001662FF" w:rsidRPr="00080CAA" w:rsidRDefault="001662FF" w:rsidP="00BA4902">
      <w:pPr>
        <w:bidi w:val="0"/>
        <w:jc w:val="both"/>
        <w:rPr>
          <w:sz w:val="22"/>
          <w:szCs w:val="22"/>
          <w:lang w:val="fr-FR"/>
        </w:rPr>
      </w:pPr>
      <w:r w:rsidRPr="00080CAA">
        <w:rPr>
          <w:sz w:val="22"/>
          <w:szCs w:val="22"/>
          <w:lang w:val="fr-FR"/>
        </w:rPr>
        <w:t xml:space="preserve">7- 6 = (7)+(-6)  donc,  7- 6 = 7 + CP2(6).        </w:t>
      </w:r>
    </w:p>
    <w:p w:rsidR="001662FF" w:rsidRPr="00080CAA" w:rsidRDefault="001662FF" w:rsidP="00BA4902">
      <w:pPr>
        <w:bidi w:val="0"/>
        <w:jc w:val="both"/>
        <w:rPr>
          <w:sz w:val="22"/>
          <w:szCs w:val="22"/>
          <w:lang w:val="fr-FR"/>
        </w:rPr>
      </w:pPr>
      <w:r w:rsidRPr="00080CAA">
        <w:rPr>
          <w:b/>
          <w:bCs/>
          <w:sz w:val="22"/>
          <w:szCs w:val="22"/>
          <w:lang w:val="fr-FR"/>
        </w:rPr>
        <w:t>7= (0111)</w:t>
      </w:r>
      <w:r w:rsidRPr="00080CAA">
        <w:rPr>
          <w:b/>
          <w:bCs/>
          <w:sz w:val="22"/>
          <w:szCs w:val="22"/>
          <w:vertAlign w:val="subscript"/>
          <w:lang w:val="fr-FR"/>
        </w:rPr>
        <w:t>2</w:t>
      </w:r>
      <w:r w:rsidRPr="00080CAA">
        <w:rPr>
          <w:sz w:val="22"/>
          <w:szCs w:val="22"/>
          <w:lang w:val="fr-FR"/>
        </w:rPr>
        <w:t xml:space="preserve">   et </w:t>
      </w:r>
      <w:r w:rsidRPr="00080CAA">
        <w:rPr>
          <w:b/>
          <w:bCs/>
          <w:sz w:val="22"/>
          <w:szCs w:val="22"/>
          <w:lang w:val="fr-FR"/>
        </w:rPr>
        <w:t>6= (0110)</w:t>
      </w:r>
      <w:r w:rsidRPr="00080CAA">
        <w:rPr>
          <w:b/>
          <w:bCs/>
          <w:sz w:val="22"/>
          <w:szCs w:val="22"/>
          <w:vertAlign w:val="subscript"/>
          <w:lang w:val="fr-FR"/>
        </w:rPr>
        <w:t>2</w:t>
      </w:r>
      <w:r w:rsidRPr="00080CAA">
        <w:rPr>
          <w:b/>
          <w:bCs/>
          <w:sz w:val="22"/>
          <w:szCs w:val="22"/>
          <w:lang w:val="fr-FR"/>
        </w:rPr>
        <w:t xml:space="preserve"> avec CP1(6) = 1001 </w:t>
      </w:r>
      <w:r w:rsidRPr="00080CAA">
        <w:rPr>
          <w:sz w:val="22"/>
          <w:szCs w:val="22"/>
          <w:lang w:val="fr-FR"/>
        </w:rPr>
        <w:t>donc</w:t>
      </w:r>
      <w:r w:rsidRPr="00080CAA">
        <w:rPr>
          <w:b/>
          <w:bCs/>
          <w:sz w:val="22"/>
          <w:szCs w:val="22"/>
          <w:lang w:val="fr-FR"/>
        </w:rPr>
        <w:t>CP2(6) = 1010</w:t>
      </w:r>
    </w:p>
    <w:p w:rsidR="001662FF" w:rsidRPr="00080CAA" w:rsidRDefault="001662FF" w:rsidP="00BA4902">
      <w:pPr>
        <w:bidi w:val="0"/>
        <w:jc w:val="both"/>
        <w:rPr>
          <w:sz w:val="22"/>
          <w:szCs w:val="22"/>
          <w:lang w:val="fr-FR"/>
        </w:rPr>
      </w:pPr>
    </w:p>
    <w:p w:rsidR="0028707D" w:rsidRDefault="001662FF" w:rsidP="009E03CE">
      <w:pPr>
        <w:bidi w:val="0"/>
        <w:jc w:val="both"/>
        <w:rPr>
          <w:sz w:val="22"/>
          <w:szCs w:val="22"/>
          <w:lang w:val="fr-FR"/>
        </w:rPr>
      </w:pPr>
      <w:r w:rsidRPr="009E03CE">
        <w:rPr>
          <w:sz w:val="22"/>
          <w:szCs w:val="22"/>
          <w:lang w:val="fr-FR"/>
        </w:rPr>
        <w:t xml:space="preserve">                       </w:t>
      </w:r>
    </w:p>
    <w:p w:rsidR="001662FF" w:rsidRPr="009E03CE" w:rsidRDefault="0028707D" w:rsidP="0028707D">
      <w:pPr>
        <w:bidi w:val="0"/>
        <w:ind w:left="708"/>
        <w:jc w:val="both"/>
        <w:rPr>
          <w:sz w:val="22"/>
          <w:szCs w:val="22"/>
          <w:lang w:val="fr-FR"/>
        </w:rPr>
      </w:pPr>
      <w:r>
        <w:rPr>
          <w:sz w:val="22"/>
          <w:szCs w:val="22"/>
          <w:lang w:val="fr-FR"/>
        </w:rPr>
        <w:t xml:space="preserve">          </w:t>
      </w:r>
      <w:r w:rsidR="001662FF" w:rsidRPr="009E03CE">
        <w:rPr>
          <w:sz w:val="22"/>
          <w:szCs w:val="22"/>
          <w:lang w:val="fr-FR"/>
        </w:rPr>
        <w:t xml:space="preserve">Alors,         </w:t>
      </w:r>
      <w:r w:rsidR="009E03CE" w:rsidRPr="009E03CE">
        <w:rPr>
          <w:sz w:val="22"/>
          <w:szCs w:val="22"/>
          <w:lang w:val="fr-FR"/>
        </w:rPr>
        <w:t xml:space="preserve">  </w:t>
      </w:r>
      <w:r w:rsidR="001662FF" w:rsidRPr="009E03CE">
        <w:rPr>
          <w:sz w:val="22"/>
          <w:szCs w:val="22"/>
          <w:lang w:val="fr-FR"/>
        </w:rPr>
        <w:t xml:space="preserve"> </w:t>
      </w:r>
      <w:r w:rsidR="001662FF" w:rsidRPr="009E03CE">
        <w:rPr>
          <w:b/>
          <w:bCs/>
          <w:sz w:val="22"/>
          <w:szCs w:val="22"/>
          <w:vertAlign w:val="superscript"/>
          <w:lang w:val="fr-FR"/>
        </w:rPr>
        <w:t>1</w:t>
      </w:r>
      <w:r w:rsidR="001662FF" w:rsidRPr="009E03CE">
        <w:rPr>
          <w:sz w:val="22"/>
          <w:szCs w:val="22"/>
          <w:lang w:val="fr-FR"/>
        </w:rPr>
        <w:t>0</w:t>
      </w:r>
      <w:r>
        <w:rPr>
          <w:sz w:val="22"/>
          <w:szCs w:val="22"/>
          <w:lang w:val="fr-FR"/>
        </w:rPr>
        <w:t xml:space="preserve"> </w:t>
      </w:r>
      <w:r w:rsidR="001662FF" w:rsidRPr="009E03CE">
        <w:rPr>
          <w:sz w:val="22"/>
          <w:szCs w:val="22"/>
          <w:vertAlign w:val="superscript"/>
          <w:lang w:val="fr-FR"/>
        </w:rPr>
        <w:t>1</w:t>
      </w:r>
      <w:r w:rsidR="001662FF" w:rsidRPr="009E03CE">
        <w:rPr>
          <w:sz w:val="22"/>
          <w:szCs w:val="22"/>
          <w:lang w:val="fr-FR"/>
        </w:rPr>
        <w:t>1 1 1</w:t>
      </w:r>
    </w:p>
    <w:p w:rsidR="001662FF" w:rsidRPr="009E03CE" w:rsidRDefault="001662FF" w:rsidP="00BA4902">
      <w:pPr>
        <w:bidi w:val="0"/>
        <w:jc w:val="both"/>
        <w:rPr>
          <w:sz w:val="22"/>
          <w:szCs w:val="22"/>
          <w:lang w:val="fr-FR"/>
        </w:rPr>
      </w:pPr>
      <w:r w:rsidRPr="009E03CE">
        <w:rPr>
          <w:sz w:val="22"/>
          <w:szCs w:val="22"/>
          <w:lang w:val="fr-FR"/>
        </w:rPr>
        <w:t xml:space="preserve">                                       +                                                </w:t>
      </w:r>
    </w:p>
    <w:p w:rsidR="001662FF" w:rsidRPr="009E03CE" w:rsidRDefault="001662FF" w:rsidP="00BA4902">
      <w:pPr>
        <w:bidi w:val="0"/>
        <w:jc w:val="both"/>
        <w:rPr>
          <w:sz w:val="22"/>
          <w:szCs w:val="22"/>
          <w:lang w:val="fr-FR"/>
        </w:rPr>
      </w:pPr>
      <w:r w:rsidRPr="009E03CE">
        <w:rPr>
          <w:sz w:val="22"/>
          <w:szCs w:val="22"/>
          <w:lang w:val="fr-FR"/>
        </w:rPr>
        <w:t xml:space="preserve">                      </w:t>
      </w:r>
      <w:r w:rsidR="0028707D">
        <w:rPr>
          <w:sz w:val="22"/>
          <w:szCs w:val="22"/>
          <w:lang w:val="fr-FR"/>
        </w:rPr>
        <w:t xml:space="preserve">                        1  </w:t>
      </w:r>
      <w:r w:rsidR="009E03CE" w:rsidRPr="009E03CE">
        <w:rPr>
          <w:sz w:val="22"/>
          <w:szCs w:val="22"/>
          <w:lang w:val="fr-FR"/>
        </w:rPr>
        <w:t xml:space="preserve">0 1 </w:t>
      </w:r>
      <w:r w:rsidRPr="009E03CE">
        <w:rPr>
          <w:sz w:val="22"/>
          <w:szCs w:val="22"/>
          <w:lang w:val="fr-FR"/>
        </w:rPr>
        <w:t>0</w:t>
      </w:r>
    </w:p>
    <w:p w:rsidR="001662FF" w:rsidRPr="009E03CE" w:rsidRDefault="009614E0" w:rsidP="00BA4902">
      <w:pPr>
        <w:bidi w:val="0"/>
        <w:jc w:val="both"/>
        <w:rPr>
          <w:sz w:val="22"/>
          <w:szCs w:val="22"/>
          <w:lang w:val="fr-FR"/>
        </w:rPr>
      </w:pPr>
      <w:r w:rsidRPr="009614E0">
        <w:rPr>
          <w:noProof/>
          <w:sz w:val="22"/>
          <w:szCs w:val="22"/>
        </w:rPr>
        <w:pict>
          <v:shape id="AutoShape 21" o:spid="_x0000_s1058" type="#_x0000_t34" style="position:absolute;left:0;text-align:left;margin-left:110.55pt;margin-top:8.75pt;width:93.75pt;height:.0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" adj="10794,-269244000,-38534"/>
        </w:pict>
      </w:r>
    </w:p>
    <w:p w:rsidR="001662FF" w:rsidRPr="009E03CE" w:rsidRDefault="001662FF" w:rsidP="0028707D">
      <w:pPr>
        <w:bidi w:val="0"/>
        <w:jc w:val="both"/>
        <w:rPr>
          <w:sz w:val="22"/>
          <w:szCs w:val="22"/>
          <w:lang w:val="fr-FR"/>
        </w:rPr>
      </w:pPr>
      <w:r w:rsidRPr="009E03CE">
        <w:rPr>
          <w:sz w:val="22"/>
          <w:szCs w:val="22"/>
          <w:lang w:val="fr-FR"/>
        </w:rPr>
        <w:lastRenderedPageBreak/>
        <w:t xml:space="preserve">                           </w:t>
      </w:r>
      <w:r w:rsidR="009E03CE" w:rsidRPr="009E03CE">
        <w:rPr>
          <w:sz w:val="22"/>
          <w:szCs w:val="22"/>
          <w:lang w:val="fr-FR"/>
        </w:rPr>
        <w:t xml:space="preserve">    </w:t>
      </w:r>
      <w:r w:rsidRPr="009E03CE">
        <w:rPr>
          <w:sz w:val="22"/>
          <w:szCs w:val="22"/>
          <w:lang w:val="fr-FR"/>
        </w:rPr>
        <w:t xml:space="preserve">  =     </w:t>
      </w:r>
      <w:r w:rsidR="0028707D">
        <w:rPr>
          <w:sz w:val="22"/>
          <w:szCs w:val="22"/>
          <w:lang w:val="fr-FR"/>
        </w:rPr>
        <w:t xml:space="preserve"> </w:t>
      </w:r>
      <w:r w:rsidR="009E03CE" w:rsidRPr="009E03CE">
        <w:rPr>
          <w:sz w:val="22"/>
          <w:szCs w:val="22"/>
          <w:lang w:val="fr-FR"/>
        </w:rPr>
        <w:t xml:space="preserve">  </w:t>
      </w:r>
      <w:r w:rsidRPr="009E03CE">
        <w:rPr>
          <w:b/>
          <w:bCs/>
          <w:sz w:val="22"/>
          <w:szCs w:val="22"/>
          <w:lang w:val="fr-FR"/>
        </w:rPr>
        <w:t>1</w:t>
      </w:r>
      <w:r w:rsidR="0028707D">
        <w:rPr>
          <w:sz w:val="22"/>
          <w:szCs w:val="22"/>
          <w:lang w:val="fr-FR"/>
        </w:rPr>
        <w:t xml:space="preserve"> 0 </w:t>
      </w:r>
      <w:r w:rsidR="009E03CE" w:rsidRPr="009E03CE">
        <w:rPr>
          <w:sz w:val="22"/>
          <w:szCs w:val="22"/>
          <w:lang w:val="fr-FR"/>
        </w:rPr>
        <w:t xml:space="preserve"> 0 0</w:t>
      </w:r>
      <w:r w:rsidRPr="009E03CE">
        <w:rPr>
          <w:sz w:val="22"/>
          <w:szCs w:val="22"/>
          <w:lang w:val="fr-FR"/>
        </w:rPr>
        <w:t xml:space="preserve"> 1           </w:t>
      </w:r>
    </w:p>
    <w:p w:rsidR="001662FF" w:rsidRPr="009E03CE" w:rsidRDefault="009614E0" w:rsidP="00BA4902">
      <w:pPr>
        <w:bidi w:val="0"/>
        <w:jc w:val="both"/>
        <w:rPr>
          <w:sz w:val="22"/>
          <w:szCs w:val="22"/>
          <w:lang w:val="fr-FR"/>
        </w:rPr>
      </w:pPr>
      <w:r w:rsidRPr="009614E0">
        <w:rPr>
          <w:noProof/>
          <w:sz w:val="22"/>
          <w:szCs w:val="22"/>
        </w:rPr>
        <w:pict>
          <v:shape id="AutoShape 28" o:spid="_x0000_s1060" type="#_x0000_t34" style="position:absolute;left:0;text-align:left;margin-left:104.5pt;margin-top:3.15pt;width:19.5pt;height:15.2pt;rotation:90;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">
            <v:stroke endarrow="block"/>
          </v:shape>
        </w:pict>
      </w:r>
    </w:p>
    <w:p w:rsidR="009E03CE" w:rsidRDefault="009E03CE" w:rsidP="00BA4902">
      <w:pPr>
        <w:bidi w:val="0"/>
        <w:jc w:val="both"/>
        <w:rPr>
          <w:rFonts w:ascii="Arial" w:hAnsi="Arial"/>
          <w:lang w:val="fr-FR"/>
        </w:rPr>
      </w:pPr>
    </w:p>
    <w:p w:rsidR="001662FF" w:rsidRPr="009E03CE" w:rsidRDefault="001662FF" w:rsidP="009E03CE">
      <w:pPr>
        <w:bidi w:val="0"/>
        <w:jc w:val="both"/>
        <w:rPr>
          <w:sz w:val="22"/>
          <w:szCs w:val="22"/>
          <w:lang w:val="fr-FR"/>
        </w:rPr>
      </w:pPr>
      <w:r w:rsidRPr="009E03CE">
        <w:rPr>
          <w:sz w:val="22"/>
          <w:szCs w:val="22"/>
          <w:lang w:val="fr-FR"/>
        </w:rPr>
        <w:t xml:space="preserve">Une retenue est générée par le bit de signe et le bit avant </w:t>
      </w:r>
      <w:r w:rsidR="009748FF">
        <w:rPr>
          <w:sz w:val="22"/>
          <w:szCs w:val="22"/>
          <w:lang w:val="fr-FR"/>
        </w:rPr>
        <w:t xml:space="preserve">le bit de </w:t>
      </w:r>
      <w:r w:rsidRPr="009E03CE">
        <w:rPr>
          <w:sz w:val="22"/>
          <w:szCs w:val="22"/>
          <w:lang w:val="fr-FR"/>
        </w:rPr>
        <w:t>signe. Elle sera ignorée et le résultat est correcte (7 – 6 = 1).</w:t>
      </w:r>
    </w:p>
    <w:p w:rsidR="001662FF" w:rsidRPr="009E03CE" w:rsidRDefault="001662FF" w:rsidP="00BA4902">
      <w:pPr>
        <w:bidi w:val="0"/>
        <w:jc w:val="both"/>
        <w:rPr>
          <w:sz w:val="22"/>
          <w:szCs w:val="22"/>
          <w:lang w:val="fr-FR"/>
        </w:rPr>
      </w:pPr>
    </w:p>
    <w:p w:rsidR="009E03CE" w:rsidRPr="009E03CE" w:rsidRDefault="001662FF" w:rsidP="009E03CE">
      <w:pPr>
        <w:bidi w:val="0"/>
        <w:spacing w:line="360" w:lineRule="auto"/>
        <w:jc w:val="both"/>
        <w:rPr>
          <w:i/>
          <w:iCs/>
          <w:sz w:val="22"/>
          <w:szCs w:val="22"/>
          <w:lang w:val="fr-FR"/>
        </w:rPr>
      </w:pPr>
      <w:r w:rsidRPr="009E03CE">
        <w:rPr>
          <w:b/>
          <w:bCs/>
          <w:i/>
          <w:iCs/>
          <w:sz w:val="22"/>
          <w:szCs w:val="22"/>
          <w:lang w:val="fr-FR"/>
        </w:rPr>
        <w:t>Exemple2</w:t>
      </w:r>
      <w:r w:rsidRPr="009E03CE">
        <w:rPr>
          <w:i/>
          <w:iCs/>
          <w:sz w:val="22"/>
          <w:szCs w:val="22"/>
          <w:lang w:val="fr-FR"/>
        </w:rPr>
        <w:t xml:space="preserve"> : </w:t>
      </w:r>
    </w:p>
    <w:p w:rsidR="001662FF" w:rsidRPr="009E03CE" w:rsidRDefault="009E03CE" w:rsidP="009E03CE">
      <w:pPr>
        <w:bidi w:val="0"/>
        <w:jc w:val="both"/>
        <w:rPr>
          <w:sz w:val="22"/>
          <w:szCs w:val="22"/>
          <w:lang w:val="fr-FR"/>
        </w:rPr>
      </w:pPr>
      <w:r>
        <w:rPr>
          <w:sz w:val="22"/>
          <w:szCs w:val="22"/>
          <w:lang w:val="fr-FR"/>
        </w:rPr>
        <w:t>S</w:t>
      </w:r>
      <w:r w:rsidR="001662FF" w:rsidRPr="009E03CE">
        <w:rPr>
          <w:sz w:val="22"/>
          <w:szCs w:val="22"/>
          <w:lang w:val="fr-FR"/>
        </w:rPr>
        <w:t xml:space="preserve">oit les deux entiers </w:t>
      </w:r>
      <w:r w:rsidR="001662FF" w:rsidRPr="009E03CE">
        <w:rPr>
          <w:b/>
          <w:bCs/>
          <w:sz w:val="22"/>
          <w:szCs w:val="22"/>
          <w:lang w:val="fr-FR"/>
        </w:rPr>
        <w:t>X= 7</w:t>
      </w:r>
      <w:r w:rsidR="001662FF" w:rsidRPr="009E03CE">
        <w:rPr>
          <w:sz w:val="22"/>
          <w:szCs w:val="22"/>
          <w:lang w:val="fr-FR"/>
        </w:rPr>
        <w:t xml:space="preserve"> et </w:t>
      </w:r>
      <w:r w:rsidR="001662FF" w:rsidRPr="009E03CE">
        <w:rPr>
          <w:b/>
          <w:bCs/>
          <w:sz w:val="22"/>
          <w:szCs w:val="22"/>
          <w:lang w:val="fr-FR"/>
        </w:rPr>
        <w:t>Y = 6,</w:t>
      </w:r>
    </w:p>
    <w:p w:rsidR="001662FF" w:rsidRPr="009E03CE" w:rsidRDefault="009E03CE" w:rsidP="00BA4902">
      <w:pPr>
        <w:bidi w:val="0"/>
        <w:jc w:val="both"/>
        <w:rPr>
          <w:sz w:val="22"/>
          <w:szCs w:val="22"/>
          <w:lang w:val="fr-FR"/>
        </w:rPr>
      </w:pPr>
      <w:r>
        <w:rPr>
          <w:sz w:val="22"/>
          <w:szCs w:val="22"/>
          <w:lang w:val="fr-FR"/>
        </w:rPr>
        <w:t>O</w:t>
      </w:r>
      <w:r w:rsidR="001662FF" w:rsidRPr="009E03CE">
        <w:rPr>
          <w:sz w:val="22"/>
          <w:szCs w:val="22"/>
          <w:lang w:val="fr-FR"/>
        </w:rPr>
        <w:t xml:space="preserve">n veut réaliser l’opération </w:t>
      </w:r>
      <w:r w:rsidR="001662FF" w:rsidRPr="009E03CE">
        <w:rPr>
          <w:b/>
          <w:bCs/>
          <w:sz w:val="22"/>
          <w:szCs w:val="22"/>
          <w:lang w:val="fr-FR"/>
        </w:rPr>
        <w:t>X+Y</w:t>
      </w:r>
      <w:r w:rsidR="001662FF" w:rsidRPr="009E03CE">
        <w:rPr>
          <w:sz w:val="22"/>
          <w:szCs w:val="22"/>
          <w:lang w:val="fr-FR"/>
        </w:rPr>
        <w:t xml:space="preserve"> sur </w:t>
      </w:r>
      <w:r w:rsidR="001662FF" w:rsidRPr="009E03CE">
        <w:rPr>
          <w:b/>
          <w:bCs/>
          <w:sz w:val="22"/>
          <w:szCs w:val="22"/>
          <w:lang w:val="fr-FR"/>
        </w:rPr>
        <w:t>4 bits</w:t>
      </w:r>
      <w:r w:rsidR="001662FF" w:rsidRPr="009E03CE">
        <w:rPr>
          <w:sz w:val="22"/>
          <w:szCs w:val="22"/>
          <w:lang w:val="fr-FR"/>
        </w:rPr>
        <w:t xml:space="preserve"> en </w:t>
      </w:r>
      <w:r w:rsidR="001662FF" w:rsidRPr="009E03CE">
        <w:rPr>
          <w:b/>
          <w:bCs/>
          <w:sz w:val="22"/>
          <w:szCs w:val="22"/>
          <w:lang w:val="fr-FR"/>
        </w:rPr>
        <w:t>CP2</w:t>
      </w:r>
    </w:p>
    <w:p w:rsidR="001662FF" w:rsidRPr="009E03CE" w:rsidRDefault="001662FF" w:rsidP="00BA4902">
      <w:pPr>
        <w:bidi w:val="0"/>
        <w:jc w:val="both"/>
        <w:rPr>
          <w:sz w:val="22"/>
          <w:szCs w:val="22"/>
          <w:lang w:val="fr-FR"/>
        </w:rPr>
      </w:pPr>
      <w:r w:rsidRPr="009E03CE">
        <w:rPr>
          <w:b/>
          <w:bCs/>
          <w:sz w:val="22"/>
          <w:szCs w:val="22"/>
          <w:lang w:val="fr-FR"/>
        </w:rPr>
        <w:t>7= (0111)</w:t>
      </w:r>
      <w:r w:rsidRPr="009E03CE">
        <w:rPr>
          <w:b/>
          <w:bCs/>
          <w:sz w:val="22"/>
          <w:szCs w:val="22"/>
          <w:vertAlign w:val="subscript"/>
          <w:lang w:val="fr-FR"/>
        </w:rPr>
        <w:t>2</w:t>
      </w:r>
      <w:r w:rsidRPr="009E03CE">
        <w:rPr>
          <w:sz w:val="22"/>
          <w:szCs w:val="22"/>
          <w:lang w:val="fr-FR"/>
        </w:rPr>
        <w:t xml:space="preserve">   et </w:t>
      </w:r>
      <w:r w:rsidRPr="009E03CE">
        <w:rPr>
          <w:b/>
          <w:bCs/>
          <w:sz w:val="22"/>
          <w:szCs w:val="22"/>
          <w:lang w:val="fr-FR"/>
        </w:rPr>
        <w:t>6= (0110)</w:t>
      </w:r>
      <w:r w:rsidRPr="009E03CE">
        <w:rPr>
          <w:b/>
          <w:bCs/>
          <w:sz w:val="22"/>
          <w:szCs w:val="22"/>
          <w:vertAlign w:val="subscript"/>
          <w:lang w:val="fr-FR"/>
        </w:rPr>
        <w:t>2</w:t>
      </w:r>
    </w:p>
    <w:p w:rsidR="001662FF" w:rsidRPr="001662FF" w:rsidRDefault="001662FF" w:rsidP="00BA4902">
      <w:pPr>
        <w:bidi w:val="0"/>
        <w:jc w:val="both"/>
        <w:rPr>
          <w:rFonts w:ascii="Arial" w:hAnsi="Arial"/>
          <w:lang w:val="fr-FR"/>
        </w:rPr>
      </w:pPr>
    </w:p>
    <w:p w:rsidR="001662FF" w:rsidRPr="009748FF" w:rsidRDefault="001662FF" w:rsidP="009748FF">
      <w:pPr>
        <w:bidi w:val="0"/>
        <w:jc w:val="both"/>
        <w:rPr>
          <w:sz w:val="22"/>
          <w:szCs w:val="22"/>
          <w:lang w:val="fr-FR"/>
        </w:rPr>
      </w:pPr>
      <w:r w:rsidRPr="009748FF">
        <w:rPr>
          <w:sz w:val="22"/>
          <w:szCs w:val="22"/>
          <w:lang w:val="fr-FR"/>
        </w:rPr>
        <w:t xml:space="preserve">      </w:t>
      </w:r>
      <w:r w:rsidR="009748FF">
        <w:rPr>
          <w:sz w:val="22"/>
          <w:szCs w:val="22"/>
          <w:lang w:val="fr-FR"/>
        </w:rPr>
        <w:t xml:space="preserve">                  Alors,       </w:t>
      </w:r>
      <w:r w:rsidRPr="009748FF">
        <w:rPr>
          <w:sz w:val="22"/>
          <w:szCs w:val="22"/>
          <w:lang w:val="fr-FR"/>
        </w:rPr>
        <w:t xml:space="preserve">  </w:t>
      </w:r>
      <w:r w:rsidRPr="009748FF">
        <w:rPr>
          <w:b/>
          <w:bCs/>
          <w:sz w:val="22"/>
          <w:szCs w:val="22"/>
          <w:vertAlign w:val="superscript"/>
          <w:lang w:val="fr-FR"/>
        </w:rPr>
        <w:t>1</w:t>
      </w:r>
      <w:r w:rsidRPr="009748FF">
        <w:rPr>
          <w:sz w:val="22"/>
          <w:szCs w:val="22"/>
          <w:lang w:val="fr-FR"/>
        </w:rPr>
        <w:t xml:space="preserve"> 0</w:t>
      </w:r>
      <w:r w:rsidR="009748FF">
        <w:rPr>
          <w:sz w:val="22"/>
          <w:szCs w:val="22"/>
          <w:lang w:val="fr-FR"/>
        </w:rPr>
        <w:t xml:space="preserve"> </w:t>
      </w:r>
      <w:r w:rsidRPr="009748FF">
        <w:rPr>
          <w:sz w:val="22"/>
          <w:szCs w:val="22"/>
          <w:vertAlign w:val="superscript"/>
          <w:lang w:val="fr-FR"/>
        </w:rPr>
        <w:t>1</w:t>
      </w:r>
      <w:r w:rsidRPr="009748FF">
        <w:rPr>
          <w:sz w:val="22"/>
          <w:szCs w:val="22"/>
          <w:lang w:val="fr-FR"/>
        </w:rPr>
        <w:t xml:space="preserve">1 </w:t>
      </w:r>
      <w:r w:rsidR="009748FF">
        <w:rPr>
          <w:sz w:val="22"/>
          <w:szCs w:val="22"/>
          <w:lang w:val="fr-FR"/>
        </w:rPr>
        <w:t xml:space="preserve"> </w:t>
      </w:r>
      <w:r w:rsidRPr="009748FF">
        <w:rPr>
          <w:sz w:val="22"/>
          <w:szCs w:val="22"/>
          <w:lang w:val="fr-FR"/>
        </w:rPr>
        <w:t xml:space="preserve">1 </w:t>
      </w:r>
      <w:r w:rsidR="009748FF">
        <w:rPr>
          <w:sz w:val="22"/>
          <w:szCs w:val="22"/>
          <w:lang w:val="fr-FR"/>
        </w:rPr>
        <w:t xml:space="preserve"> </w:t>
      </w:r>
      <w:r w:rsidRPr="009748FF">
        <w:rPr>
          <w:sz w:val="22"/>
          <w:szCs w:val="22"/>
          <w:lang w:val="fr-FR"/>
        </w:rPr>
        <w:t>1</w:t>
      </w:r>
    </w:p>
    <w:p w:rsidR="001662FF" w:rsidRPr="009748FF" w:rsidRDefault="001662FF" w:rsidP="00BA4902">
      <w:pPr>
        <w:bidi w:val="0"/>
        <w:jc w:val="both"/>
        <w:rPr>
          <w:sz w:val="22"/>
          <w:szCs w:val="22"/>
          <w:lang w:val="fr-FR"/>
        </w:rPr>
      </w:pPr>
      <w:r w:rsidRPr="009748FF">
        <w:rPr>
          <w:sz w:val="22"/>
          <w:szCs w:val="22"/>
          <w:lang w:val="fr-FR"/>
        </w:rPr>
        <w:t xml:space="preserve">                                       +                                                </w:t>
      </w:r>
    </w:p>
    <w:p w:rsidR="001662FF" w:rsidRPr="009748FF" w:rsidRDefault="001662FF" w:rsidP="00BA4902">
      <w:pPr>
        <w:bidi w:val="0"/>
        <w:jc w:val="both"/>
        <w:rPr>
          <w:sz w:val="22"/>
          <w:szCs w:val="22"/>
          <w:lang w:val="fr-FR"/>
        </w:rPr>
      </w:pPr>
      <w:r w:rsidRPr="009748FF">
        <w:rPr>
          <w:sz w:val="22"/>
          <w:szCs w:val="22"/>
          <w:lang w:val="fr-FR"/>
        </w:rPr>
        <w:t xml:space="preserve">                         </w:t>
      </w:r>
      <w:r w:rsidR="009748FF">
        <w:rPr>
          <w:sz w:val="22"/>
          <w:szCs w:val="22"/>
          <w:lang w:val="fr-FR"/>
        </w:rPr>
        <w:tab/>
      </w:r>
      <w:r w:rsidR="009748FF">
        <w:rPr>
          <w:sz w:val="22"/>
          <w:szCs w:val="22"/>
          <w:lang w:val="fr-FR"/>
        </w:rPr>
        <w:tab/>
        <w:t xml:space="preserve">     </w:t>
      </w:r>
      <w:r w:rsidRPr="009748FF">
        <w:rPr>
          <w:sz w:val="22"/>
          <w:szCs w:val="22"/>
          <w:lang w:val="fr-FR"/>
        </w:rPr>
        <w:t xml:space="preserve"> </w:t>
      </w:r>
      <w:r w:rsidR="009748FF">
        <w:rPr>
          <w:sz w:val="22"/>
          <w:szCs w:val="22"/>
          <w:lang w:val="fr-FR"/>
        </w:rPr>
        <w:t xml:space="preserve"> </w:t>
      </w:r>
      <w:r w:rsidRPr="009748FF">
        <w:rPr>
          <w:sz w:val="22"/>
          <w:szCs w:val="22"/>
          <w:lang w:val="fr-FR"/>
        </w:rPr>
        <w:t>0  1  1  0</w:t>
      </w:r>
    </w:p>
    <w:p w:rsidR="001662FF" w:rsidRPr="009748FF" w:rsidRDefault="009614E0" w:rsidP="00BA4902">
      <w:pPr>
        <w:bidi w:val="0"/>
        <w:jc w:val="both"/>
        <w:rPr>
          <w:sz w:val="22"/>
          <w:szCs w:val="22"/>
          <w:lang w:val="fr-FR"/>
        </w:rPr>
      </w:pPr>
      <w:r w:rsidRPr="009614E0">
        <w:rPr>
          <w:noProof/>
          <w:sz w:val="22"/>
          <w:szCs w:val="22"/>
        </w:rPr>
        <w:pict>
          <v:shape id="AutoShape 24" o:spid="_x0000_s1059" type="#_x0000_t32" style="position:absolute;left:0;text-align:left;margin-left:84.85pt;margin-top:8.75pt;width:135.55pt;height:0;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Zt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"/>
        </w:pict>
      </w:r>
    </w:p>
    <w:p w:rsidR="001662FF" w:rsidRPr="009748FF" w:rsidRDefault="001662FF" w:rsidP="00BA4902">
      <w:pPr>
        <w:bidi w:val="0"/>
        <w:jc w:val="both"/>
        <w:rPr>
          <w:sz w:val="22"/>
          <w:szCs w:val="22"/>
          <w:lang w:val="fr-FR"/>
        </w:rPr>
      </w:pPr>
      <w:r w:rsidRPr="009748FF">
        <w:rPr>
          <w:sz w:val="22"/>
          <w:szCs w:val="22"/>
          <w:lang w:val="fr-FR"/>
        </w:rPr>
        <w:t xml:space="preserve">                             </w:t>
      </w:r>
      <w:r w:rsidR="009748FF">
        <w:rPr>
          <w:sz w:val="22"/>
          <w:szCs w:val="22"/>
          <w:lang w:val="fr-FR"/>
        </w:rPr>
        <w:tab/>
        <w:t xml:space="preserve">=    </w:t>
      </w:r>
      <w:r w:rsidRPr="009748FF">
        <w:rPr>
          <w:sz w:val="22"/>
          <w:szCs w:val="22"/>
          <w:lang w:val="fr-FR"/>
        </w:rPr>
        <w:t xml:space="preserve"> 1 </w:t>
      </w:r>
      <w:r w:rsidR="009748FF">
        <w:rPr>
          <w:sz w:val="22"/>
          <w:szCs w:val="22"/>
          <w:lang w:val="fr-FR"/>
        </w:rPr>
        <w:t xml:space="preserve"> </w:t>
      </w:r>
      <w:r w:rsidRPr="009748FF">
        <w:rPr>
          <w:sz w:val="22"/>
          <w:szCs w:val="22"/>
          <w:lang w:val="fr-FR"/>
        </w:rPr>
        <w:t xml:space="preserve">1  0  1         </w:t>
      </w:r>
      <w:r w:rsidRPr="009748FF">
        <w:rPr>
          <w:b/>
          <w:bCs/>
          <w:sz w:val="22"/>
          <w:szCs w:val="22"/>
          <w:lang w:val="fr-FR"/>
        </w:rPr>
        <w:t>Résultat incorrecte</w:t>
      </w:r>
    </w:p>
    <w:p w:rsidR="001662FF" w:rsidRPr="009748FF" w:rsidRDefault="001662FF" w:rsidP="00BA4902">
      <w:pPr>
        <w:bidi w:val="0"/>
        <w:jc w:val="both"/>
        <w:rPr>
          <w:sz w:val="22"/>
          <w:szCs w:val="22"/>
          <w:lang w:val="fr-FR"/>
        </w:rPr>
      </w:pPr>
    </w:p>
    <w:p w:rsidR="001662FF" w:rsidRPr="009748FF" w:rsidRDefault="001662FF" w:rsidP="00BA4902">
      <w:pPr>
        <w:bidi w:val="0"/>
        <w:jc w:val="both"/>
        <w:rPr>
          <w:sz w:val="22"/>
          <w:szCs w:val="22"/>
          <w:lang w:val="fr-FR"/>
        </w:rPr>
      </w:pPr>
      <w:r w:rsidRPr="009748FF">
        <w:rPr>
          <w:sz w:val="22"/>
          <w:szCs w:val="22"/>
          <w:lang w:val="fr-FR"/>
        </w:rPr>
        <w:t>Une retenue est générée uniquement par le bit avant signe.</w:t>
      </w:r>
    </w:p>
    <w:p w:rsidR="001662FF" w:rsidRPr="009748FF" w:rsidRDefault="001662FF" w:rsidP="00BA4902">
      <w:pPr>
        <w:bidi w:val="0"/>
        <w:jc w:val="both"/>
        <w:rPr>
          <w:sz w:val="22"/>
          <w:szCs w:val="22"/>
          <w:lang w:val="fr-FR"/>
        </w:rPr>
      </w:pPr>
      <w:r w:rsidRPr="009748FF">
        <w:rPr>
          <w:sz w:val="22"/>
          <w:szCs w:val="22"/>
          <w:lang w:val="fr-FR"/>
        </w:rPr>
        <w:t xml:space="preserve">L’addition est incorrecte (7 + 6 = 13, le nombre signé +13 nécessite 5 bits pour la codification et la représentation. Un dépassement de capacités doit être signalé dans ce cas).                          </w:t>
      </w:r>
    </w:p>
    <w:p w:rsidR="001662FF" w:rsidRDefault="001662FF" w:rsidP="00BA4902">
      <w:pPr>
        <w:bidi w:val="0"/>
        <w:jc w:val="both"/>
        <w:rPr>
          <w:sz w:val="22"/>
          <w:szCs w:val="22"/>
          <w:lang w:val="fr-FR"/>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AD17EA" w:rsidRPr="000206F6" w:rsidTr="00AD17EA">
        <w:trPr>
          <w:trHeight w:val="2154"/>
        </w:trPr>
        <w:tc>
          <w:tcPr>
            <w:tcW w:w="9606" w:type="dxa"/>
            <w:shd w:val="clear" w:color="auto" w:fill="E2EFD9"/>
          </w:tcPr>
          <w:p w:rsidR="00AD17EA" w:rsidRPr="000206F6" w:rsidRDefault="008D5116" w:rsidP="00080CA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45"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AD17EA" w:rsidRPr="000206F6">
              <w:rPr>
                <w:lang w:val="fr-FR"/>
              </w:rPr>
              <w:t xml:space="preserve"> Remarque : </w:t>
            </w:r>
          </w:p>
          <w:p w:rsidR="00AD17EA" w:rsidRPr="009748FF" w:rsidRDefault="00A32447" w:rsidP="00080CAA">
            <w:pPr>
              <w:pStyle w:val="Paragraphedeliste"/>
              <w:numPr>
                <w:ilvl w:val="0"/>
                <w:numId w:val="6"/>
              </w:numPr>
              <w:spacing w:after="0"/>
              <w:ind w:left="284" w:hanging="284"/>
              <w:jc w:val="both"/>
              <w:rPr>
                <w:rFonts w:ascii="Times New Roman" w:hAnsi="Times New Roman" w:cs="Times New Roman"/>
              </w:rPr>
            </w:pPr>
            <w:r>
              <w:rPr>
                <w:rFonts w:ascii="Times New Roman" w:hAnsi="Times New Roman" w:cs="Times New Roman"/>
              </w:rPr>
              <w:t>S</w:t>
            </w:r>
            <w:r w:rsidR="00AD17EA" w:rsidRPr="009748FF">
              <w:rPr>
                <w:rFonts w:ascii="Times New Roman" w:hAnsi="Times New Roman" w:cs="Times New Roman"/>
              </w:rPr>
              <w:t>oustraire un nombre reviens à additionner son opposé c-à-d son complément à 2.</w:t>
            </w:r>
          </w:p>
          <w:p w:rsidR="00AD17EA" w:rsidRPr="009748FF" w:rsidRDefault="00AD17EA" w:rsidP="00080CAA">
            <w:pPr>
              <w:pStyle w:val="Paragraphedeliste"/>
              <w:numPr>
                <w:ilvl w:val="0"/>
                <w:numId w:val="6"/>
              </w:numPr>
              <w:spacing w:after="0"/>
              <w:ind w:left="284" w:hanging="284"/>
              <w:jc w:val="both"/>
              <w:rPr>
                <w:rFonts w:ascii="Times New Roman" w:hAnsi="Times New Roman" w:cs="Times New Roman"/>
              </w:rPr>
            </w:pPr>
            <w:r w:rsidRPr="009748FF">
              <w:rPr>
                <w:rFonts w:ascii="Times New Roman" w:hAnsi="Times New Roman" w:cs="Times New Roman"/>
              </w:rPr>
              <w:t xml:space="preserve"> </w:t>
            </w:r>
            <w:r w:rsidR="00A32447">
              <w:rPr>
                <w:rFonts w:ascii="Times New Roman" w:hAnsi="Times New Roman" w:cs="Times New Roman"/>
              </w:rPr>
              <w:t>L</w:t>
            </w:r>
            <w:r w:rsidRPr="009748FF">
              <w:rPr>
                <w:rFonts w:ascii="Times New Roman" w:hAnsi="Times New Roman" w:cs="Times New Roman"/>
              </w:rPr>
              <w:t>a multiplication de deux nombres revient à multiplier les valeurs absolues des 2 nombres et de prendre l’opposé du résultat si les nombres sont de signe différent.</w:t>
            </w:r>
          </w:p>
          <w:p w:rsidR="00AD17EA" w:rsidRPr="00AD17EA" w:rsidRDefault="00A32447" w:rsidP="00080CAA">
            <w:pPr>
              <w:pStyle w:val="Paragraphedeliste"/>
              <w:numPr>
                <w:ilvl w:val="0"/>
                <w:numId w:val="6"/>
              </w:numPr>
              <w:spacing w:after="0"/>
              <w:ind w:left="284" w:hanging="284"/>
              <w:jc w:val="both"/>
              <w:rPr>
                <w:rFonts w:ascii="Times New Roman" w:hAnsi="Times New Roman" w:cs="Times New Roman"/>
              </w:rPr>
            </w:pPr>
            <w:r>
              <w:rPr>
                <w:rFonts w:ascii="Times New Roman" w:hAnsi="Times New Roman" w:cs="Times New Roman"/>
              </w:rPr>
              <w:t>P</w:t>
            </w:r>
            <w:r w:rsidR="00AD17EA" w:rsidRPr="009748FF">
              <w:rPr>
                <w:rFonts w:ascii="Times New Roman" w:hAnsi="Times New Roman" w:cs="Times New Roman"/>
              </w:rPr>
              <w:t>our diviser, il faut passer par la division des valeurs absolues et repositionner les signes du quotidien est du reste si nécessaires</w:t>
            </w:r>
          </w:p>
        </w:tc>
      </w:tr>
    </w:tbl>
    <w:p w:rsidR="00AD17EA" w:rsidRPr="009748FF" w:rsidRDefault="00AD17EA" w:rsidP="00AD17EA">
      <w:pPr>
        <w:bidi w:val="0"/>
        <w:jc w:val="both"/>
        <w:rPr>
          <w:sz w:val="22"/>
          <w:szCs w:val="22"/>
          <w:lang w:val="fr-FR"/>
        </w:rPr>
      </w:pPr>
    </w:p>
    <w:p w:rsidR="001662FF" w:rsidRPr="00401A16" w:rsidRDefault="00401A16" w:rsidP="00401A16">
      <w:pPr>
        <w:pStyle w:val="uc2-titre20"/>
        <w:ind w:left="510" w:hanging="510"/>
      </w:pPr>
      <w:r>
        <w:t>1.</w:t>
      </w:r>
      <w:r w:rsidR="001662FF" w:rsidRPr="00401A16">
        <w:t xml:space="preserve">4. Les Nombres réels </w:t>
      </w:r>
    </w:p>
    <w:p w:rsidR="00401A16" w:rsidRDefault="00401A16" w:rsidP="00401A16">
      <w:pPr>
        <w:bidi w:val="0"/>
        <w:jc w:val="both"/>
        <w:rPr>
          <w:sz w:val="22"/>
          <w:szCs w:val="22"/>
          <w:lang w:val="fr-FR"/>
        </w:rPr>
      </w:pPr>
    </w:p>
    <w:p w:rsidR="001662FF" w:rsidRPr="00401A16" w:rsidRDefault="001662FF" w:rsidP="00401A16">
      <w:pPr>
        <w:bidi w:val="0"/>
        <w:jc w:val="both"/>
        <w:rPr>
          <w:sz w:val="22"/>
          <w:szCs w:val="22"/>
          <w:lang w:val="fr-FR"/>
        </w:rPr>
      </w:pPr>
      <w:r w:rsidRPr="00401A16">
        <w:rPr>
          <w:sz w:val="22"/>
          <w:szCs w:val="22"/>
          <w:lang w:val="fr-FR"/>
        </w:rPr>
        <w:t>L’ordinateur manipule uniquement des bits, il faut donc définir une représentation des nombres décimaux adaptés aux calculs. En plus l’espace de stockage d’un nombre sur une machine est limité, ce qui induit à une limite de la précision des calculs.</w:t>
      </w:r>
    </w:p>
    <w:p w:rsidR="001662FF" w:rsidRPr="00401A16" w:rsidRDefault="001662FF" w:rsidP="00401A16">
      <w:pPr>
        <w:bidi w:val="0"/>
        <w:jc w:val="both"/>
        <w:rPr>
          <w:sz w:val="22"/>
          <w:szCs w:val="22"/>
          <w:lang w:val="fr-FR"/>
        </w:rPr>
      </w:pPr>
      <w:r w:rsidRPr="00401A16">
        <w:rPr>
          <w:sz w:val="22"/>
          <w:szCs w:val="22"/>
          <w:lang w:val="fr-FR"/>
        </w:rPr>
        <w:t>L’idée de base pour la représentation des nombres décimaux est de définir l’emplacement d’une virgule séparant la partie entière de la partie décimale et de considérer que les chiffres à droite de la virgule correspondent aux puissances négatives de la base (comme pour les décimaux).</w:t>
      </w:r>
    </w:p>
    <w:p w:rsidR="001662FF" w:rsidRPr="00401A16" w:rsidRDefault="001662FF" w:rsidP="00BA4902">
      <w:pPr>
        <w:bidi w:val="0"/>
        <w:jc w:val="both"/>
        <w:rPr>
          <w:sz w:val="22"/>
          <w:szCs w:val="22"/>
          <w:lang w:val="fr-FR"/>
        </w:rPr>
      </w:pPr>
    </w:p>
    <w:p w:rsidR="001662FF" w:rsidRPr="00401A16" w:rsidRDefault="00401A16" w:rsidP="00401A16">
      <w:pPr>
        <w:pStyle w:val="uc2-titre30"/>
        <w:tabs>
          <w:tab w:val="num" w:pos="340"/>
        </w:tabs>
      </w:pPr>
      <w:r>
        <w:t>1.</w:t>
      </w:r>
      <w:r w:rsidR="001662FF" w:rsidRPr="00401A16">
        <w:t>4.1</w:t>
      </w:r>
      <w:r>
        <w:t xml:space="preserve">. </w:t>
      </w:r>
      <w:r w:rsidR="001662FF" w:rsidRPr="00401A16">
        <w:t>Représentation des nombres réels en virgule fixe :</w:t>
      </w:r>
    </w:p>
    <w:p w:rsidR="00401A16" w:rsidRDefault="00401A16" w:rsidP="00401A16">
      <w:pPr>
        <w:bidi w:val="0"/>
        <w:jc w:val="both"/>
        <w:rPr>
          <w:rFonts w:ascii="Arial" w:hAnsi="Arial"/>
          <w:lang w:val="fr-FR"/>
        </w:rPr>
      </w:pPr>
    </w:p>
    <w:p w:rsidR="001662FF" w:rsidRPr="00401A16" w:rsidRDefault="001662FF" w:rsidP="00401A16">
      <w:pPr>
        <w:bidi w:val="0"/>
        <w:jc w:val="both"/>
        <w:rPr>
          <w:sz w:val="22"/>
          <w:szCs w:val="22"/>
          <w:lang w:val="fr-FR"/>
        </w:rPr>
      </w:pPr>
      <w:r w:rsidRPr="00401A16">
        <w:rPr>
          <w:sz w:val="22"/>
          <w:szCs w:val="22"/>
          <w:lang w:val="fr-FR"/>
        </w:rPr>
        <w:t>L’objectif du calcul fractionnaire est d’avoir le maximum possible de précision dans l’écriture des nombres fractionnaires. L’emplacement de la virgule dans l’écriture du nombre permet de déterminer cette précision. Malheureusement, dans un ordinateur la taille de la représentation est limitée, ainsi la gestion de la position de la virgule pose un réel problème.</w:t>
      </w:r>
    </w:p>
    <w:p w:rsidR="001662FF" w:rsidRPr="00401A16" w:rsidRDefault="001662FF" w:rsidP="00BA4902">
      <w:pPr>
        <w:bidi w:val="0"/>
        <w:jc w:val="both"/>
        <w:rPr>
          <w:sz w:val="22"/>
          <w:szCs w:val="22"/>
          <w:lang w:val="fr-FR"/>
        </w:rPr>
      </w:pPr>
    </w:p>
    <w:p w:rsidR="001662FF" w:rsidRPr="001662FF" w:rsidRDefault="001662FF" w:rsidP="00BA4902">
      <w:pPr>
        <w:bidi w:val="0"/>
        <w:jc w:val="both"/>
        <w:rPr>
          <w:rFonts w:ascii="Arial" w:hAnsi="Arial"/>
          <w:b/>
          <w:bCs/>
          <w:u w:val="single"/>
          <w:lang w:val="fr-FR"/>
        </w:rPr>
      </w:pPr>
    </w:p>
    <w:p w:rsidR="001662FF" w:rsidRPr="00401A16" w:rsidRDefault="00401A16" w:rsidP="00401A16">
      <w:pPr>
        <w:pStyle w:val="uc2-titre4"/>
        <w:ind w:left="851" w:hanging="851"/>
      </w:pPr>
      <w:r>
        <w:t xml:space="preserve">1.4.1.1. </w:t>
      </w:r>
      <w:r w:rsidR="001662FF" w:rsidRPr="00401A16">
        <w:t>Conversion base B base décimale</w:t>
      </w:r>
    </w:p>
    <w:p w:rsidR="001662FF" w:rsidRPr="00401A16" w:rsidRDefault="001662FF" w:rsidP="00BA4902">
      <w:pPr>
        <w:bidi w:val="0"/>
        <w:ind w:firstLine="708"/>
        <w:jc w:val="both"/>
        <w:rPr>
          <w:rFonts w:ascii="Arial" w:hAnsi="Arial"/>
          <w:lang w:val="fr-FR"/>
        </w:rPr>
      </w:pPr>
    </w:p>
    <w:p w:rsidR="001662FF" w:rsidRPr="00401A16" w:rsidRDefault="001662FF" w:rsidP="00BA4902">
      <w:pPr>
        <w:bidi w:val="0"/>
        <w:ind w:firstLine="708"/>
        <w:jc w:val="both"/>
        <w:rPr>
          <w:sz w:val="22"/>
          <w:szCs w:val="22"/>
          <w:lang w:val="fr-FR"/>
        </w:rPr>
      </w:pPr>
      <w:r w:rsidRPr="00401A16">
        <w:rPr>
          <w:sz w:val="22"/>
          <w:szCs w:val="22"/>
          <w:lang w:val="fr-FR"/>
        </w:rPr>
        <w:lastRenderedPageBreak/>
        <w:t>Dans la représentation d’un nombre ou virgule fixe, on choisit une position dans les chiffres du nombre pour séparer la partie fractionnaire à droite de la position choisie, et la partie entière partant de la position choisie vers la gauche.</w:t>
      </w:r>
    </w:p>
    <w:p w:rsidR="001662FF" w:rsidRPr="00401A16" w:rsidRDefault="001662FF" w:rsidP="00BA4902">
      <w:pPr>
        <w:bidi w:val="0"/>
        <w:jc w:val="both"/>
        <w:rPr>
          <w:sz w:val="22"/>
          <w:szCs w:val="22"/>
          <w:lang w:val="fr-FR"/>
        </w:rPr>
      </w:pPr>
      <w:r w:rsidRPr="00401A16">
        <w:rPr>
          <w:sz w:val="22"/>
          <w:szCs w:val="22"/>
          <w:lang w:val="fr-FR"/>
        </w:rPr>
        <w:t>La conversion de la partie fractionnaire est obtenue par multiplications successives par des puissances négatives et décroissantes la base B utilisée en commençant par (-1).La partie entière est obtenue selon le principe des Nombres entiers.</w:t>
      </w:r>
    </w:p>
    <w:p w:rsidR="001662FF" w:rsidRPr="00401A16" w:rsidRDefault="001662FF" w:rsidP="00BA4902">
      <w:pPr>
        <w:bidi w:val="0"/>
        <w:jc w:val="both"/>
        <w:rPr>
          <w:sz w:val="22"/>
          <w:szCs w:val="22"/>
          <w:lang w:val="fr-FR"/>
        </w:rPr>
      </w:pPr>
    </w:p>
    <w:p w:rsidR="001662FF" w:rsidRPr="00401A16" w:rsidRDefault="001662FF" w:rsidP="00BA4902">
      <w:pPr>
        <w:bidi w:val="0"/>
        <w:ind w:firstLine="708"/>
        <w:jc w:val="both"/>
        <w:rPr>
          <w:sz w:val="22"/>
          <w:szCs w:val="22"/>
          <w:lang w:val="fr-FR"/>
        </w:rPr>
      </w:pPr>
      <w:r w:rsidRPr="00401A16">
        <w:rPr>
          <w:sz w:val="22"/>
          <w:szCs w:val="22"/>
          <w:lang w:val="fr-FR"/>
        </w:rPr>
        <w:t xml:space="preserve">Ainsi, pour coder un nombre réel sur n positions, on peut par exemple définir une virgule après les K chiffres de poids faible, donc, </w:t>
      </w:r>
    </w:p>
    <w:p w:rsidR="001662FF" w:rsidRPr="00401A16" w:rsidRDefault="001662FF" w:rsidP="00BA4902">
      <w:pPr>
        <w:bidi w:val="0"/>
        <w:jc w:val="both"/>
        <w:rPr>
          <w:sz w:val="22"/>
          <w:szCs w:val="22"/>
        </w:rPr>
      </w:pPr>
      <w:r w:rsidRPr="00401A16">
        <w:rPr>
          <w:sz w:val="22"/>
          <w:szCs w:val="22"/>
        </w:rPr>
        <w:t>Pour X= (a</w:t>
      </w:r>
      <w:r w:rsidRPr="00401A16">
        <w:rPr>
          <w:sz w:val="22"/>
          <w:szCs w:val="22"/>
          <w:vertAlign w:val="subscript"/>
        </w:rPr>
        <w:t>n-K-1</w:t>
      </w:r>
      <w:r w:rsidRPr="00401A16">
        <w:rPr>
          <w:sz w:val="22"/>
          <w:szCs w:val="22"/>
        </w:rPr>
        <w:t>…a</w:t>
      </w:r>
      <w:r w:rsidRPr="00401A16">
        <w:rPr>
          <w:sz w:val="22"/>
          <w:szCs w:val="22"/>
          <w:vertAlign w:val="subscript"/>
        </w:rPr>
        <w:t>1</w:t>
      </w:r>
      <w:r w:rsidRPr="00401A16">
        <w:rPr>
          <w:sz w:val="22"/>
          <w:szCs w:val="22"/>
        </w:rPr>
        <w:t>a</w:t>
      </w:r>
      <w:r w:rsidRPr="00401A16">
        <w:rPr>
          <w:sz w:val="22"/>
          <w:szCs w:val="22"/>
          <w:vertAlign w:val="subscript"/>
        </w:rPr>
        <w:t>0</w:t>
      </w:r>
      <w:r w:rsidRPr="00401A16">
        <w:rPr>
          <w:b/>
          <w:bCs/>
          <w:sz w:val="22"/>
          <w:szCs w:val="22"/>
        </w:rPr>
        <w:t>,</w:t>
      </w:r>
      <w:r w:rsidRPr="00401A16">
        <w:rPr>
          <w:sz w:val="22"/>
          <w:szCs w:val="22"/>
        </w:rPr>
        <w:t>a</w:t>
      </w:r>
      <w:r w:rsidRPr="00401A16">
        <w:rPr>
          <w:sz w:val="22"/>
          <w:szCs w:val="22"/>
          <w:vertAlign w:val="subscript"/>
        </w:rPr>
        <w:t>-1</w:t>
      </w:r>
      <w:r w:rsidRPr="00401A16">
        <w:rPr>
          <w:sz w:val="22"/>
          <w:szCs w:val="22"/>
        </w:rPr>
        <w:t xml:space="preserve"> …a</w:t>
      </w:r>
      <w:r w:rsidRPr="00401A16">
        <w:rPr>
          <w:sz w:val="22"/>
          <w:szCs w:val="22"/>
          <w:vertAlign w:val="subscript"/>
        </w:rPr>
        <w:t>1-k</w:t>
      </w:r>
      <w:r w:rsidRPr="00401A16">
        <w:rPr>
          <w:sz w:val="22"/>
          <w:szCs w:val="22"/>
        </w:rPr>
        <w:t xml:space="preserve"> a</w:t>
      </w:r>
      <w:r w:rsidRPr="00401A16">
        <w:rPr>
          <w:sz w:val="22"/>
          <w:szCs w:val="22"/>
          <w:vertAlign w:val="subscript"/>
        </w:rPr>
        <w:t>-k</w:t>
      </w:r>
      <w:r w:rsidRPr="00401A16">
        <w:rPr>
          <w:sz w:val="22"/>
          <w:szCs w:val="22"/>
        </w:rPr>
        <w:t>)</w:t>
      </w:r>
      <w:r w:rsidRPr="00401A16">
        <w:rPr>
          <w:sz w:val="22"/>
          <w:szCs w:val="22"/>
          <w:vertAlign w:val="subscript"/>
        </w:rPr>
        <w:t xml:space="preserve">B </w:t>
      </w:r>
    </w:p>
    <w:p w:rsidR="001662FF" w:rsidRPr="00080CAA" w:rsidRDefault="001662FF" w:rsidP="0028707D">
      <w:pPr>
        <w:bidi w:val="0"/>
        <w:jc w:val="both"/>
        <w:rPr>
          <w:b/>
          <w:bCs/>
          <w:sz w:val="22"/>
          <w:szCs w:val="22"/>
          <w:lang w:val="fr-FR"/>
        </w:rPr>
      </w:pPr>
      <w:r w:rsidRPr="00080CAA">
        <w:rPr>
          <w:sz w:val="22"/>
          <w:szCs w:val="22"/>
          <w:lang w:val="fr-FR"/>
        </w:rPr>
        <w:t>La valeur décimale de X sera donnée par la formule :</w:t>
      </w:r>
      <w:r w:rsidR="00401A16" w:rsidRPr="00080CAA">
        <w:rPr>
          <w:sz w:val="22"/>
          <w:szCs w:val="22"/>
          <w:lang w:val="fr-FR"/>
        </w:rPr>
        <w:t xml:space="preserve"> </w:t>
      </w:r>
      <m:oMath>
        <m:r>
          <m:rPr>
            <m:sty m:val="p"/>
          </m:rPr>
          <w:rPr>
            <w:rFonts w:ascii="Cambria Math" w:hAnsi="Cambria Math"/>
          </w:rPr>
          <m:t>X</m:t>
        </m:r>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i=-k</m:t>
            </m:r>
          </m:sub>
          <m:sup>
            <m:r>
              <w:rPr>
                <w:rFonts w:ascii="Cambria Math" w:eastAsia="Cambria Math" w:hAnsi="Cambria Math" w:cs="Cambria Math"/>
              </w:rPr>
              <m:t>n-k-1</m:t>
            </m:r>
          </m:sup>
          <m:e>
            <m:r>
              <m:rPr>
                <m:sty m:val="p"/>
              </m:rPr>
              <w:rPr>
                <w:rFonts w:ascii="Cambria Math" w:hAnsi="Cambria Math"/>
              </w:rPr>
              <m:t>ak</m:t>
            </m:r>
            <m:sSup>
              <m:sSupPr>
                <m:ctrlPr>
                  <w:rPr>
                    <w:rFonts w:ascii="Cambria Math" w:hAnsi="Cambria Math"/>
                  </w:rPr>
                </m:ctrlPr>
              </m:sSupPr>
              <m:e>
                <m:r>
                  <w:rPr>
                    <w:rFonts w:ascii="Cambria Math" w:eastAsia="Cambria Math" w:hAnsi="Cambria Math" w:cs="Cambria Math"/>
                  </w:rPr>
                  <m:t>2</m:t>
                </m:r>
              </m:e>
              <m:sup>
                <m:r>
                  <w:rPr>
                    <w:rFonts w:ascii="Cambria Math" w:eastAsia="Cambria Math" w:hAnsi="Cambria Math" w:cs="Cambria Math"/>
                  </w:rPr>
                  <m:t>k</m:t>
                </m:r>
              </m:sup>
            </m:sSup>
          </m:e>
        </m:nary>
      </m:oMath>
      <w:r w:rsidRPr="00080CAA">
        <w:rPr>
          <w:sz w:val="22"/>
          <w:szCs w:val="22"/>
          <w:lang w:val="fr-FR"/>
        </w:rPr>
        <w:br/>
      </w:r>
    </w:p>
    <w:p w:rsidR="001662FF" w:rsidRPr="00080CAA" w:rsidRDefault="001662FF" w:rsidP="00BA4902">
      <w:pPr>
        <w:bidi w:val="0"/>
        <w:jc w:val="both"/>
        <w:rPr>
          <w:b/>
          <w:bCs/>
          <w:sz w:val="22"/>
          <w:szCs w:val="22"/>
          <w:lang w:val="fr-FR"/>
        </w:rPr>
      </w:pPr>
      <w:r w:rsidRPr="00080CAA">
        <w:rPr>
          <w:b/>
          <w:bCs/>
          <w:sz w:val="22"/>
          <w:szCs w:val="22"/>
          <w:lang w:val="fr-FR"/>
        </w:rPr>
        <w:t>Exemple :</w:t>
      </w:r>
    </w:p>
    <w:p w:rsidR="001662FF" w:rsidRPr="00080CAA" w:rsidRDefault="001662FF" w:rsidP="00BA4902">
      <w:pPr>
        <w:bidi w:val="0"/>
        <w:jc w:val="both"/>
        <w:rPr>
          <w:sz w:val="22"/>
          <w:szCs w:val="22"/>
          <w:lang w:val="fr-FR"/>
        </w:rPr>
      </w:pPr>
    </w:p>
    <w:p w:rsidR="001662FF" w:rsidRPr="00080CAA" w:rsidRDefault="001662FF" w:rsidP="00401A16">
      <w:pPr>
        <w:bidi w:val="0"/>
        <w:jc w:val="both"/>
        <w:rPr>
          <w:sz w:val="22"/>
          <w:szCs w:val="22"/>
          <w:lang w:val="fr-FR"/>
        </w:rPr>
      </w:pPr>
      <w:r w:rsidRPr="00080CAA">
        <w:rPr>
          <w:sz w:val="22"/>
          <w:szCs w:val="22"/>
          <w:lang w:val="fr-FR"/>
        </w:rPr>
        <w:t>Soit le nombre réel x codé en binaire en virgule fixe :</w:t>
      </w:r>
      <w:r w:rsidRPr="00080CAA">
        <w:rPr>
          <w:b/>
          <w:bCs/>
          <w:sz w:val="22"/>
          <w:szCs w:val="22"/>
          <w:lang w:val="fr-FR"/>
        </w:rPr>
        <w:t>X = (1101 , 01)</w:t>
      </w:r>
      <w:r w:rsidRPr="00080CAA">
        <w:rPr>
          <w:b/>
          <w:bCs/>
          <w:sz w:val="22"/>
          <w:szCs w:val="22"/>
          <w:vertAlign w:val="subscript"/>
          <w:lang w:val="fr-FR"/>
        </w:rPr>
        <w:t>2</w:t>
      </w:r>
    </w:p>
    <w:p w:rsidR="001662FF" w:rsidRPr="00080CAA" w:rsidRDefault="001662FF" w:rsidP="00BA4902">
      <w:pPr>
        <w:bidi w:val="0"/>
        <w:jc w:val="both"/>
        <w:rPr>
          <w:sz w:val="22"/>
          <w:szCs w:val="22"/>
          <w:lang w:val="fr-FR"/>
        </w:rPr>
      </w:pPr>
      <w:r w:rsidRPr="00080CAA">
        <w:rPr>
          <w:sz w:val="22"/>
          <w:szCs w:val="22"/>
          <w:lang w:val="fr-FR"/>
        </w:rPr>
        <w:t>La valeur décimale de x est obtenue comme suit :</w:t>
      </w:r>
    </w:p>
    <w:p w:rsidR="001662FF" w:rsidRPr="00080CAA" w:rsidRDefault="001662FF" w:rsidP="00BA4902">
      <w:pPr>
        <w:bidi w:val="0"/>
        <w:jc w:val="both"/>
        <w:rPr>
          <w:sz w:val="22"/>
          <w:szCs w:val="22"/>
          <w:lang w:val="fr-FR"/>
        </w:rPr>
      </w:pPr>
      <w:r w:rsidRPr="00080CAA">
        <w:rPr>
          <w:sz w:val="22"/>
          <w:szCs w:val="22"/>
          <w:lang w:val="fr-FR"/>
        </w:rPr>
        <w:t>X= (1* 2</w:t>
      </w:r>
      <w:r w:rsidRPr="00080CAA">
        <w:rPr>
          <w:sz w:val="22"/>
          <w:szCs w:val="22"/>
          <w:vertAlign w:val="superscript"/>
          <w:lang w:val="fr-FR"/>
        </w:rPr>
        <w:t>-2</w:t>
      </w:r>
      <w:r w:rsidRPr="00080CAA">
        <w:rPr>
          <w:sz w:val="22"/>
          <w:szCs w:val="22"/>
          <w:lang w:val="fr-FR"/>
        </w:rPr>
        <w:t xml:space="preserve"> ) + (0* 2</w:t>
      </w:r>
      <w:r w:rsidRPr="00080CAA">
        <w:rPr>
          <w:sz w:val="22"/>
          <w:szCs w:val="22"/>
          <w:vertAlign w:val="superscript"/>
          <w:lang w:val="fr-FR"/>
        </w:rPr>
        <w:t>-1</w:t>
      </w:r>
      <w:r w:rsidRPr="00080CAA">
        <w:rPr>
          <w:sz w:val="22"/>
          <w:szCs w:val="22"/>
          <w:lang w:val="fr-FR"/>
        </w:rPr>
        <w:t xml:space="preserve"> ) + (1* 2</w:t>
      </w:r>
      <w:r w:rsidRPr="00080CAA">
        <w:rPr>
          <w:sz w:val="22"/>
          <w:szCs w:val="22"/>
          <w:vertAlign w:val="superscript"/>
          <w:lang w:val="fr-FR"/>
        </w:rPr>
        <w:t>0</w:t>
      </w:r>
      <w:r w:rsidRPr="00080CAA">
        <w:rPr>
          <w:sz w:val="22"/>
          <w:szCs w:val="22"/>
          <w:lang w:val="fr-FR"/>
        </w:rPr>
        <w:t xml:space="preserve"> ) + (0* 2</w:t>
      </w:r>
      <w:r w:rsidRPr="00080CAA">
        <w:rPr>
          <w:sz w:val="22"/>
          <w:szCs w:val="22"/>
          <w:vertAlign w:val="superscript"/>
          <w:lang w:val="fr-FR"/>
        </w:rPr>
        <w:t xml:space="preserve">1 </w:t>
      </w:r>
      <w:r w:rsidRPr="00080CAA">
        <w:rPr>
          <w:sz w:val="22"/>
          <w:szCs w:val="22"/>
          <w:lang w:val="fr-FR"/>
        </w:rPr>
        <w:t>) + (1* 2</w:t>
      </w:r>
      <w:r w:rsidRPr="00080CAA">
        <w:rPr>
          <w:sz w:val="22"/>
          <w:szCs w:val="22"/>
          <w:vertAlign w:val="superscript"/>
          <w:lang w:val="fr-FR"/>
        </w:rPr>
        <w:t>2</w:t>
      </w:r>
      <w:r w:rsidRPr="00080CAA">
        <w:rPr>
          <w:sz w:val="22"/>
          <w:szCs w:val="22"/>
          <w:lang w:val="fr-FR"/>
        </w:rPr>
        <w:t xml:space="preserve"> ) + (1* 2</w:t>
      </w:r>
      <w:r w:rsidRPr="00080CAA">
        <w:rPr>
          <w:sz w:val="22"/>
          <w:szCs w:val="22"/>
          <w:vertAlign w:val="superscript"/>
          <w:lang w:val="fr-FR"/>
        </w:rPr>
        <w:t>3</w:t>
      </w:r>
      <w:r w:rsidRPr="00080CAA">
        <w:rPr>
          <w:sz w:val="22"/>
          <w:szCs w:val="22"/>
          <w:lang w:val="fr-FR"/>
        </w:rPr>
        <w:t>)</w:t>
      </w:r>
    </w:p>
    <w:p w:rsidR="001662FF" w:rsidRPr="00080CAA" w:rsidRDefault="001662FF" w:rsidP="00BA4902">
      <w:pPr>
        <w:bidi w:val="0"/>
        <w:jc w:val="both"/>
        <w:rPr>
          <w:sz w:val="22"/>
          <w:szCs w:val="22"/>
          <w:lang w:val="fr-FR"/>
        </w:rPr>
      </w:pPr>
      <w:r w:rsidRPr="00080CAA">
        <w:rPr>
          <w:sz w:val="22"/>
          <w:szCs w:val="22"/>
          <w:lang w:val="fr-FR"/>
        </w:rPr>
        <w:t xml:space="preserve">Donc, X= 0.25 + 0 + 1 + 4 + 8. </w:t>
      </w:r>
    </w:p>
    <w:p w:rsidR="001662FF" w:rsidRPr="00080CAA" w:rsidRDefault="001662FF" w:rsidP="00BA4902">
      <w:pPr>
        <w:bidi w:val="0"/>
        <w:jc w:val="both"/>
        <w:rPr>
          <w:sz w:val="22"/>
          <w:szCs w:val="22"/>
          <w:lang w:val="fr-FR"/>
        </w:rPr>
      </w:pPr>
      <w:r w:rsidRPr="00080CAA">
        <w:rPr>
          <w:sz w:val="22"/>
          <w:szCs w:val="22"/>
          <w:lang w:val="fr-FR"/>
        </w:rPr>
        <w:t xml:space="preserve">D’où </w:t>
      </w:r>
      <w:r w:rsidRPr="00080CAA">
        <w:rPr>
          <w:b/>
          <w:bCs/>
          <w:sz w:val="22"/>
          <w:szCs w:val="22"/>
          <w:lang w:val="fr-FR"/>
        </w:rPr>
        <w:t>X = 13.25.</w:t>
      </w:r>
    </w:p>
    <w:p w:rsidR="001662FF" w:rsidRPr="00080CAA" w:rsidRDefault="001662FF" w:rsidP="00BA4902">
      <w:pPr>
        <w:bidi w:val="0"/>
        <w:jc w:val="both"/>
        <w:rPr>
          <w:sz w:val="22"/>
          <w:szCs w:val="22"/>
          <w:lang w:val="fr-FR"/>
        </w:rPr>
      </w:pPr>
    </w:p>
    <w:p w:rsidR="001662FF" w:rsidRPr="00401A16" w:rsidRDefault="00401A16" w:rsidP="00401A16">
      <w:pPr>
        <w:pStyle w:val="uc2-titre4"/>
        <w:ind w:left="851" w:hanging="851"/>
      </w:pPr>
      <w:r>
        <w:t xml:space="preserve">1.4.1.2. </w:t>
      </w:r>
      <w:r w:rsidR="001662FF" w:rsidRPr="00401A16">
        <w:t>Conversion base décimale base B</w:t>
      </w:r>
    </w:p>
    <w:p w:rsidR="001662FF" w:rsidRPr="00401A16" w:rsidRDefault="001662FF" w:rsidP="00BA4902">
      <w:pPr>
        <w:bidi w:val="0"/>
        <w:ind w:firstLine="360"/>
        <w:jc w:val="both"/>
        <w:rPr>
          <w:rFonts w:ascii="Arial" w:hAnsi="Arial"/>
          <w:lang w:val="fr-FR"/>
        </w:rPr>
      </w:pPr>
    </w:p>
    <w:p w:rsidR="001662FF" w:rsidRPr="00184AE7" w:rsidRDefault="001662FF" w:rsidP="00BA4902">
      <w:pPr>
        <w:bidi w:val="0"/>
        <w:ind w:firstLine="360"/>
        <w:jc w:val="both"/>
        <w:rPr>
          <w:sz w:val="22"/>
          <w:szCs w:val="22"/>
          <w:lang w:val="fr-FR"/>
        </w:rPr>
      </w:pPr>
      <w:r w:rsidRPr="00184AE7">
        <w:rPr>
          <w:sz w:val="22"/>
          <w:szCs w:val="22"/>
          <w:lang w:val="fr-FR"/>
        </w:rPr>
        <w:t>Pour transformer un nombre décimal fractionnaire en base B, la partie entière est transformée selon le même principe des nombres entiers. La partie fractionnaire est obtenue par multiplication successive de la partie fractionnaire par la base B. on note dans chaque opération la partie entière résultante de la multiplication. Le processus de multiplication et répété jusqu’à disparition de la partie fractionnaire ou apparition d’une période de chiffres.</w:t>
      </w:r>
    </w:p>
    <w:p w:rsidR="001662FF" w:rsidRPr="00184AE7" w:rsidRDefault="001662FF" w:rsidP="00BA4902">
      <w:pPr>
        <w:bidi w:val="0"/>
        <w:jc w:val="both"/>
        <w:rPr>
          <w:sz w:val="22"/>
          <w:szCs w:val="22"/>
          <w:lang w:val="fr-FR"/>
        </w:rPr>
      </w:pPr>
    </w:p>
    <w:p w:rsidR="001662FF" w:rsidRPr="00184AE7" w:rsidRDefault="001662FF" w:rsidP="00BA4902">
      <w:pPr>
        <w:bidi w:val="0"/>
        <w:jc w:val="both"/>
        <w:rPr>
          <w:sz w:val="22"/>
          <w:szCs w:val="22"/>
          <w:lang w:val="fr-FR"/>
        </w:rPr>
      </w:pPr>
      <w:r w:rsidRPr="00184AE7">
        <w:rPr>
          <w:b/>
          <w:bCs/>
          <w:sz w:val="22"/>
          <w:szCs w:val="22"/>
          <w:lang w:val="fr-FR"/>
        </w:rPr>
        <w:t>Exemple</w:t>
      </w:r>
      <w:r w:rsidRPr="00184AE7">
        <w:rPr>
          <w:sz w:val="22"/>
          <w:szCs w:val="22"/>
          <w:lang w:val="fr-FR"/>
        </w:rPr>
        <w:t> :</w:t>
      </w:r>
    </w:p>
    <w:p w:rsidR="001662FF" w:rsidRPr="00184AE7" w:rsidRDefault="001662FF" w:rsidP="00BA4902">
      <w:pPr>
        <w:bidi w:val="0"/>
        <w:jc w:val="both"/>
        <w:rPr>
          <w:sz w:val="22"/>
          <w:szCs w:val="22"/>
          <w:lang w:val="fr-FR"/>
        </w:rPr>
      </w:pPr>
    </w:p>
    <w:p w:rsidR="001662FF" w:rsidRPr="00184AE7" w:rsidRDefault="001662FF" w:rsidP="00BA4902">
      <w:pPr>
        <w:bidi w:val="0"/>
        <w:ind w:firstLine="66"/>
        <w:jc w:val="both"/>
        <w:rPr>
          <w:sz w:val="22"/>
          <w:szCs w:val="22"/>
          <w:lang w:val="fr-FR"/>
        </w:rPr>
      </w:pPr>
      <w:r w:rsidRPr="00184AE7">
        <w:rPr>
          <w:b/>
          <w:bCs/>
          <w:sz w:val="22"/>
          <w:szCs w:val="22"/>
          <w:lang w:val="fr-FR"/>
        </w:rPr>
        <w:t>X=7,125</w:t>
      </w:r>
      <w:r w:rsidRPr="00184AE7">
        <w:rPr>
          <w:b/>
          <w:bCs/>
          <w:sz w:val="22"/>
          <w:szCs w:val="22"/>
          <w:lang w:val="fr-FR"/>
        </w:rPr>
        <w:tab/>
        <w:t xml:space="preserve"> on veut exprimer X en base binaire :</w:t>
      </w:r>
      <w:r w:rsidRPr="00184AE7">
        <w:rPr>
          <w:sz w:val="22"/>
          <w:szCs w:val="22"/>
          <w:lang w:val="fr-FR"/>
        </w:rPr>
        <w:tab/>
      </w:r>
    </w:p>
    <w:p w:rsidR="001662FF" w:rsidRPr="00184AE7" w:rsidRDefault="001662FF" w:rsidP="00BA4902">
      <w:pPr>
        <w:bidi w:val="0"/>
        <w:jc w:val="both"/>
        <w:rPr>
          <w:sz w:val="22"/>
          <w:szCs w:val="22"/>
          <w:lang w:val="fr-FR"/>
        </w:rPr>
      </w:pPr>
    </w:p>
    <w:p w:rsidR="001662FF" w:rsidRPr="00184AE7" w:rsidRDefault="001662FF" w:rsidP="00080CAA">
      <w:pPr>
        <w:pStyle w:val="Paragraphedeliste"/>
        <w:numPr>
          <w:ilvl w:val="0"/>
          <w:numId w:val="6"/>
        </w:numPr>
        <w:spacing w:after="0"/>
        <w:ind w:left="426"/>
        <w:jc w:val="both"/>
        <w:rPr>
          <w:rFonts w:ascii="Times New Roman" w:hAnsi="Times New Roman" w:cs="Times New Roman"/>
        </w:rPr>
      </w:pPr>
      <w:r w:rsidRPr="00184AE7">
        <w:rPr>
          <w:rFonts w:ascii="Times New Roman" w:hAnsi="Times New Roman" w:cs="Times New Roman"/>
        </w:rPr>
        <w:t>Conversion de la partie entière de X en base 2 :</w:t>
      </w:r>
      <w:r w:rsidRPr="00184AE7">
        <w:rPr>
          <w:rFonts w:ascii="Times New Roman" w:hAnsi="Times New Roman" w:cs="Times New Roman"/>
        </w:rPr>
        <w:tab/>
      </w:r>
      <w:r w:rsidRPr="00184AE7">
        <w:rPr>
          <w:rFonts w:ascii="Times New Roman" w:hAnsi="Times New Roman" w:cs="Times New Roman"/>
          <w:b/>
          <w:bCs/>
        </w:rPr>
        <w:t>7=(111)</w:t>
      </w:r>
      <w:r w:rsidRPr="00184AE7">
        <w:rPr>
          <w:rFonts w:ascii="Times New Roman" w:hAnsi="Times New Roman" w:cs="Times New Roman"/>
          <w:b/>
          <w:bCs/>
          <w:vertAlign w:val="subscript"/>
        </w:rPr>
        <w:t>2</w:t>
      </w:r>
    </w:p>
    <w:p w:rsidR="001662FF" w:rsidRPr="00184AE7" w:rsidRDefault="001662FF" w:rsidP="00BA4902">
      <w:pPr>
        <w:bidi w:val="0"/>
        <w:jc w:val="both"/>
        <w:rPr>
          <w:sz w:val="22"/>
          <w:szCs w:val="22"/>
          <w:lang w:val="fr-FR"/>
        </w:rPr>
      </w:pPr>
    </w:p>
    <w:p w:rsidR="001662FF" w:rsidRPr="00184AE7" w:rsidRDefault="001662FF" w:rsidP="00080CAA">
      <w:pPr>
        <w:pStyle w:val="Paragraphedeliste"/>
        <w:numPr>
          <w:ilvl w:val="0"/>
          <w:numId w:val="6"/>
        </w:numPr>
        <w:spacing w:after="0"/>
        <w:ind w:left="426"/>
        <w:jc w:val="both"/>
        <w:rPr>
          <w:rFonts w:ascii="Times New Roman" w:hAnsi="Times New Roman" w:cs="Times New Roman"/>
        </w:rPr>
      </w:pPr>
      <w:r w:rsidRPr="00184AE7">
        <w:rPr>
          <w:rFonts w:ascii="Times New Roman" w:hAnsi="Times New Roman" w:cs="Times New Roman"/>
        </w:rPr>
        <w:t>Conversion de la partie fractionnaire de X en base 2 :</w:t>
      </w:r>
    </w:p>
    <w:p w:rsidR="001662FF" w:rsidRPr="00184AE7" w:rsidRDefault="001662FF" w:rsidP="00BA4902">
      <w:pPr>
        <w:bidi w:val="0"/>
        <w:jc w:val="both"/>
        <w:rPr>
          <w:sz w:val="22"/>
          <w:szCs w:val="22"/>
          <w:lang w:val="fr-FR"/>
        </w:rPr>
      </w:pPr>
    </w:p>
    <w:p w:rsidR="001662FF" w:rsidRPr="00184AE7" w:rsidRDefault="001662FF" w:rsidP="00BA4902">
      <w:pPr>
        <w:bidi w:val="0"/>
        <w:jc w:val="both"/>
        <w:rPr>
          <w:sz w:val="22"/>
          <w:szCs w:val="22"/>
        </w:rPr>
      </w:pPr>
      <w:r w:rsidRPr="00184AE7">
        <w:rPr>
          <w:sz w:val="22"/>
          <w:szCs w:val="22"/>
        </w:rPr>
        <w:t xml:space="preserve">0,125 x 2 = 0,25 = </w:t>
      </w:r>
      <w:r w:rsidRPr="00184AE7">
        <w:rPr>
          <w:sz w:val="22"/>
          <w:szCs w:val="22"/>
          <w:bdr w:val="single" w:sz="4" w:space="0" w:color="auto"/>
        </w:rPr>
        <w:t>0</w:t>
      </w:r>
      <w:r w:rsidRPr="00184AE7">
        <w:rPr>
          <w:sz w:val="22"/>
          <w:szCs w:val="22"/>
        </w:rPr>
        <w:t xml:space="preserve"> + 0,25</w:t>
      </w:r>
    </w:p>
    <w:p w:rsidR="001662FF" w:rsidRPr="00184AE7" w:rsidRDefault="001662FF" w:rsidP="00BA4902">
      <w:pPr>
        <w:bidi w:val="0"/>
        <w:jc w:val="both"/>
        <w:rPr>
          <w:sz w:val="22"/>
          <w:szCs w:val="22"/>
        </w:rPr>
      </w:pPr>
      <w:r w:rsidRPr="00184AE7">
        <w:rPr>
          <w:sz w:val="22"/>
          <w:szCs w:val="22"/>
        </w:rPr>
        <w:t xml:space="preserve">0.25 x 2   = 0,5   = </w:t>
      </w:r>
      <w:r w:rsidRPr="00184AE7">
        <w:rPr>
          <w:sz w:val="22"/>
          <w:szCs w:val="22"/>
          <w:bdr w:val="single" w:sz="4" w:space="0" w:color="auto"/>
        </w:rPr>
        <w:t>0</w:t>
      </w:r>
      <w:r w:rsidRPr="00184AE7">
        <w:rPr>
          <w:sz w:val="22"/>
          <w:szCs w:val="22"/>
        </w:rPr>
        <w:t xml:space="preserve"> + 0,5</w:t>
      </w:r>
    </w:p>
    <w:p w:rsidR="001662FF" w:rsidRPr="00184AE7" w:rsidRDefault="001662FF" w:rsidP="00BA4902">
      <w:pPr>
        <w:bidi w:val="0"/>
        <w:jc w:val="both"/>
        <w:rPr>
          <w:sz w:val="22"/>
          <w:szCs w:val="22"/>
        </w:rPr>
      </w:pPr>
      <w:r w:rsidRPr="00184AE7">
        <w:rPr>
          <w:sz w:val="22"/>
          <w:szCs w:val="22"/>
        </w:rPr>
        <w:t xml:space="preserve">0,5 x 2     = 1,0   = </w:t>
      </w:r>
      <w:r w:rsidRPr="00184AE7">
        <w:rPr>
          <w:sz w:val="22"/>
          <w:szCs w:val="22"/>
          <w:bdr w:val="single" w:sz="4" w:space="0" w:color="auto"/>
        </w:rPr>
        <w:t>1</w:t>
      </w:r>
      <w:r w:rsidRPr="00184AE7">
        <w:rPr>
          <w:sz w:val="22"/>
          <w:szCs w:val="22"/>
        </w:rPr>
        <w:t xml:space="preserve"> + 0,0</w:t>
      </w:r>
    </w:p>
    <w:p w:rsidR="001662FF" w:rsidRPr="00184AE7" w:rsidRDefault="001662FF" w:rsidP="00BA4902">
      <w:pPr>
        <w:bidi w:val="0"/>
        <w:jc w:val="both"/>
        <w:rPr>
          <w:sz w:val="22"/>
          <w:szCs w:val="22"/>
        </w:rPr>
      </w:pPr>
    </w:p>
    <w:p w:rsidR="001662FF" w:rsidRPr="00184AE7" w:rsidRDefault="001662FF" w:rsidP="00BA4902">
      <w:pPr>
        <w:bidi w:val="0"/>
        <w:jc w:val="both"/>
        <w:rPr>
          <w:b/>
          <w:bCs/>
          <w:sz w:val="22"/>
          <w:szCs w:val="22"/>
        </w:rPr>
      </w:pPr>
      <w:r w:rsidRPr="00184AE7">
        <w:rPr>
          <w:b/>
          <w:bCs/>
          <w:sz w:val="22"/>
          <w:szCs w:val="22"/>
        </w:rPr>
        <w:t>0,125 =(0,001)</w:t>
      </w:r>
      <w:r w:rsidRPr="00184AE7">
        <w:rPr>
          <w:b/>
          <w:bCs/>
          <w:sz w:val="22"/>
          <w:szCs w:val="22"/>
          <w:vertAlign w:val="subscript"/>
        </w:rPr>
        <w:t>2</w:t>
      </w:r>
    </w:p>
    <w:p w:rsidR="001662FF" w:rsidRPr="00184AE7" w:rsidRDefault="001662FF" w:rsidP="00BA4902">
      <w:pPr>
        <w:bidi w:val="0"/>
        <w:jc w:val="both"/>
        <w:rPr>
          <w:sz w:val="22"/>
          <w:szCs w:val="22"/>
        </w:rPr>
      </w:pPr>
    </w:p>
    <w:p w:rsidR="001662FF" w:rsidRPr="00184AE7" w:rsidRDefault="001662FF" w:rsidP="00BA4902">
      <w:pPr>
        <w:bidi w:val="0"/>
        <w:jc w:val="both"/>
        <w:rPr>
          <w:sz w:val="22"/>
          <w:szCs w:val="22"/>
          <w:vertAlign w:val="subscript"/>
        </w:rPr>
      </w:pPr>
      <w:r w:rsidRPr="00184AE7">
        <w:rPr>
          <w:sz w:val="22"/>
          <w:szCs w:val="22"/>
        </w:rPr>
        <w:t xml:space="preserve">Ainsi : </w:t>
      </w:r>
      <w:r w:rsidRPr="00184AE7">
        <w:rPr>
          <w:b/>
          <w:bCs/>
          <w:sz w:val="22"/>
          <w:szCs w:val="22"/>
        </w:rPr>
        <w:t>7,125 =(111,001)</w:t>
      </w:r>
      <w:r w:rsidRPr="00184AE7">
        <w:rPr>
          <w:b/>
          <w:bCs/>
          <w:sz w:val="22"/>
          <w:szCs w:val="22"/>
          <w:vertAlign w:val="subscript"/>
        </w:rPr>
        <w:t>2</w:t>
      </w:r>
    </w:p>
    <w:p w:rsidR="00184AE7" w:rsidRDefault="00184AE7" w:rsidP="00184AE7">
      <w:pPr>
        <w:pStyle w:val="Paragraphedeliste"/>
        <w:spacing w:after="0"/>
        <w:ind w:left="0"/>
        <w:jc w:val="both"/>
        <w:rPr>
          <w:rFonts w:ascii="Times New Roman" w:hAnsi="Times New Roman" w:cs="Times New Roman"/>
          <w:b/>
          <w:bCs/>
        </w:rPr>
      </w:pPr>
    </w:p>
    <w:p w:rsidR="001662FF" w:rsidRPr="00184AE7" w:rsidRDefault="001662FF" w:rsidP="0028707D">
      <w:pPr>
        <w:pStyle w:val="Paragraphedeliste"/>
        <w:numPr>
          <w:ilvl w:val="3"/>
          <w:numId w:val="43"/>
        </w:numPr>
        <w:spacing w:after="0" w:line="360" w:lineRule="auto"/>
        <w:jc w:val="both"/>
        <w:rPr>
          <w:rFonts w:ascii="Times New Roman" w:hAnsi="Times New Roman" w:cs="Times New Roman"/>
          <w:b/>
          <w:bCs/>
        </w:rPr>
      </w:pPr>
      <w:r w:rsidRPr="00184AE7">
        <w:rPr>
          <w:rFonts w:ascii="Times New Roman" w:hAnsi="Times New Roman" w:cs="Times New Roman"/>
          <w:b/>
          <w:bCs/>
        </w:rPr>
        <w:t>Arithmétique</w:t>
      </w:r>
    </w:p>
    <w:p w:rsidR="001662FF" w:rsidRPr="00184AE7" w:rsidRDefault="001662FF" w:rsidP="00184AE7">
      <w:pPr>
        <w:pStyle w:val="Paragraphedeliste"/>
        <w:spacing w:after="0"/>
        <w:ind w:left="0"/>
        <w:jc w:val="both"/>
        <w:rPr>
          <w:rFonts w:ascii="Times New Roman" w:hAnsi="Times New Roman" w:cs="Times New Roman"/>
        </w:rPr>
      </w:pPr>
      <w:r w:rsidRPr="00184AE7">
        <w:rPr>
          <w:rFonts w:ascii="Times New Roman" w:hAnsi="Times New Roman" w:cs="Times New Roman"/>
        </w:rPr>
        <w:t>Les opérations arithmétiques en virgule fixe dans une base B, se réalisent de la même manière qu’en base 10.</w:t>
      </w:r>
    </w:p>
    <w:p w:rsidR="001662FF" w:rsidRPr="00184AE7" w:rsidRDefault="001662FF" w:rsidP="00BA4902">
      <w:pPr>
        <w:bidi w:val="0"/>
        <w:jc w:val="both"/>
        <w:rPr>
          <w:sz w:val="22"/>
          <w:szCs w:val="22"/>
          <w:lang w:val="fr-FR"/>
        </w:rPr>
      </w:pPr>
      <w:r w:rsidRPr="00184AE7">
        <w:rPr>
          <w:b/>
          <w:bCs/>
          <w:i/>
          <w:iCs/>
          <w:sz w:val="22"/>
          <w:szCs w:val="22"/>
          <w:lang w:val="fr-FR"/>
        </w:rPr>
        <w:t>NB</w:t>
      </w:r>
      <w:r w:rsidRPr="00184AE7">
        <w:rPr>
          <w:i/>
          <w:iCs/>
          <w:sz w:val="22"/>
          <w:szCs w:val="22"/>
          <w:lang w:val="fr-FR"/>
        </w:rPr>
        <w:t> :</w:t>
      </w:r>
      <w:r w:rsidRPr="00184AE7">
        <w:rPr>
          <w:sz w:val="22"/>
          <w:szCs w:val="22"/>
          <w:lang w:val="fr-FR"/>
        </w:rPr>
        <w:t xml:space="preserve"> Plus de détails seront exposées en travaux dirigés.</w:t>
      </w:r>
    </w:p>
    <w:p w:rsidR="001662FF" w:rsidRPr="00184AE7" w:rsidRDefault="001662FF" w:rsidP="00BA4902">
      <w:pPr>
        <w:bidi w:val="0"/>
        <w:jc w:val="both"/>
        <w:rPr>
          <w:sz w:val="22"/>
          <w:szCs w:val="22"/>
          <w:lang w:val="fr-FR"/>
        </w:rPr>
      </w:pPr>
    </w:p>
    <w:p w:rsidR="001662FF" w:rsidRPr="00C81EE6" w:rsidRDefault="001662FF" w:rsidP="00080CAA">
      <w:pPr>
        <w:pStyle w:val="uc2-titre30"/>
        <w:numPr>
          <w:ilvl w:val="2"/>
          <w:numId w:val="43"/>
        </w:numPr>
      </w:pPr>
      <w:r w:rsidRPr="00C81EE6">
        <w:t>Représentation des nombres Réels en virgule flottante :</w:t>
      </w:r>
    </w:p>
    <w:p w:rsidR="001662FF" w:rsidRPr="001662FF" w:rsidRDefault="001662FF" w:rsidP="00BA4902">
      <w:pPr>
        <w:bidi w:val="0"/>
        <w:jc w:val="both"/>
        <w:rPr>
          <w:rFonts w:ascii="Arial" w:hAnsi="Arial"/>
          <w:lang w:val="fr-FR"/>
        </w:rPr>
      </w:pPr>
    </w:p>
    <w:p w:rsidR="001662FF" w:rsidRPr="00080CAA" w:rsidRDefault="001662FF" w:rsidP="00C81EE6">
      <w:pPr>
        <w:bidi w:val="0"/>
        <w:jc w:val="both"/>
        <w:rPr>
          <w:sz w:val="22"/>
          <w:szCs w:val="22"/>
          <w:lang w:val="fr-FR"/>
        </w:rPr>
      </w:pPr>
      <w:r w:rsidRPr="00080CAA">
        <w:rPr>
          <w:sz w:val="22"/>
          <w:szCs w:val="22"/>
          <w:lang w:val="fr-FR"/>
        </w:rPr>
        <w:lastRenderedPageBreak/>
        <w:t xml:space="preserve">La gestion de la position de la virgule fixe étant difficile, en général, on fait recours à la représentation en virgule flottante </w:t>
      </w:r>
      <w:r w:rsidRPr="00080CAA">
        <w:rPr>
          <w:b/>
          <w:bCs/>
          <w:sz w:val="22"/>
          <w:szCs w:val="22"/>
          <w:lang w:val="fr-FR"/>
        </w:rPr>
        <w:t>[FLOATING POINT].</w:t>
      </w:r>
    </w:p>
    <w:p w:rsidR="001662FF" w:rsidRPr="00080CAA" w:rsidRDefault="001662FF" w:rsidP="00BA4902">
      <w:pPr>
        <w:bidi w:val="0"/>
        <w:jc w:val="both"/>
        <w:rPr>
          <w:sz w:val="22"/>
          <w:szCs w:val="22"/>
          <w:lang w:val="fr-FR"/>
        </w:rPr>
      </w:pPr>
    </w:p>
    <w:p w:rsidR="001662FF" w:rsidRPr="00080CAA" w:rsidRDefault="001662FF" w:rsidP="00080CAA">
      <w:pPr>
        <w:pStyle w:val="Paragraphedeliste"/>
        <w:numPr>
          <w:ilvl w:val="3"/>
          <w:numId w:val="44"/>
        </w:numPr>
        <w:spacing w:after="0"/>
        <w:jc w:val="both"/>
        <w:rPr>
          <w:rFonts w:ascii="Times New Roman" w:hAnsi="Times New Roman" w:cs="Times New Roman"/>
        </w:rPr>
      </w:pPr>
      <w:r w:rsidRPr="00080CAA">
        <w:rPr>
          <w:rFonts w:ascii="Times New Roman" w:hAnsi="Times New Roman" w:cs="Times New Roman"/>
          <w:b/>
          <w:bCs/>
        </w:rPr>
        <w:t>Principe </w:t>
      </w:r>
      <w:r w:rsidRPr="00080CAA">
        <w:rPr>
          <w:rFonts w:ascii="Times New Roman" w:hAnsi="Times New Roman" w:cs="Times New Roman"/>
        </w:rPr>
        <w:t>:</w:t>
      </w:r>
    </w:p>
    <w:p w:rsidR="00C81EE6" w:rsidRPr="00080CAA" w:rsidRDefault="00C81EE6" w:rsidP="00C81EE6">
      <w:pPr>
        <w:bidi w:val="0"/>
        <w:jc w:val="both"/>
        <w:rPr>
          <w:sz w:val="22"/>
          <w:szCs w:val="22"/>
          <w:lang w:val="fr-FR"/>
        </w:rPr>
      </w:pPr>
    </w:p>
    <w:p w:rsidR="001662FF" w:rsidRPr="00080CAA" w:rsidRDefault="001662FF" w:rsidP="00C81EE6">
      <w:pPr>
        <w:bidi w:val="0"/>
        <w:jc w:val="both"/>
        <w:rPr>
          <w:sz w:val="22"/>
          <w:szCs w:val="22"/>
          <w:lang w:val="fr-FR"/>
        </w:rPr>
      </w:pPr>
      <w:r w:rsidRPr="00080CAA">
        <w:rPr>
          <w:sz w:val="22"/>
          <w:szCs w:val="22"/>
          <w:lang w:val="fr-FR"/>
        </w:rPr>
        <w:t>La représentation à virgule flottante consiste à représenter les nombres réels sous la forme suivante :</w:t>
      </w:r>
      <w:r w:rsidR="00C81EE6" w:rsidRPr="00080CAA">
        <w:rPr>
          <w:sz w:val="22"/>
          <w:szCs w:val="22"/>
          <w:lang w:val="fr-FR"/>
        </w:rPr>
        <w:t xml:space="preserve">           </w:t>
      </w:r>
      <w:r w:rsidRPr="00080CAA">
        <w:rPr>
          <w:sz w:val="22"/>
          <w:szCs w:val="22"/>
          <w:lang w:val="fr-FR"/>
        </w:rPr>
        <w:t xml:space="preserve"> </w:t>
      </w:r>
      <w:r w:rsidRPr="00080CAA">
        <w:rPr>
          <w:b/>
          <w:bCs/>
          <w:sz w:val="22"/>
          <w:szCs w:val="22"/>
          <w:lang w:val="fr-FR"/>
        </w:rPr>
        <w:t>X =± M.B</w:t>
      </w:r>
      <w:r w:rsidRPr="00080CAA">
        <w:rPr>
          <w:b/>
          <w:bCs/>
          <w:sz w:val="22"/>
          <w:szCs w:val="22"/>
          <w:vertAlign w:val="superscript"/>
          <w:lang w:val="fr-FR"/>
        </w:rPr>
        <w:t>E</w:t>
      </w:r>
      <w:r w:rsidRPr="00080CAA">
        <w:rPr>
          <w:sz w:val="22"/>
          <w:szCs w:val="22"/>
          <w:lang w:val="fr-FR"/>
        </w:rPr>
        <w:t xml:space="preserve"> ,  Avec :</w:t>
      </w:r>
    </w:p>
    <w:p w:rsidR="001662FF" w:rsidRPr="00080CAA" w:rsidRDefault="001662FF" w:rsidP="00C81EE6">
      <w:pPr>
        <w:bidi w:val="0"/>
        <w:jc w:val="both"/>
        <w:rPr>
          <w:sz w:val="22"/>
          <w:szCs w:val="22"/>
          <w:lang w:val="fr-FR"/>
        </w:rPr>
      </w:pPr>
      <w:r w:rsidRPr="00080CAA">
        <w:rPr>
          <w:b/>
          <w:bCs/>
          <w:sz w:val="22"/>
          <w:szCs w:val="22"/>
          <w:lang w:val="fr-FR"/>
        </w:rPr>
        <w:t>B</w:t>
      </w:r>
      <w:r w:rsidR="00C81EE6" w:rsidRPr="00080CAA">
        <w:rPr>
          <w:b/>
          <w:bCs/>
          <w:sz w:val="22"/>
          <w:szCs w:val="22"/>
          <w:lang w:val="fr-FR"/>
        </w:rPr>
        <w:t xml:space="preserve"> : </w:t>
      </w:r>
      <w:r w:rsidR="00C81EE6" w:rsidRPr="00080CAA">
        <w:rPr>
          <w:sz w:val="22"/>
          <w:szCs w:val="22"/>
          <w:lang w:val="fr-FR"/>
        </w:rPr>
        <w:t>B</w:t>
      </w:r>
      <w:r w:rsidRPr="00080CAA">
        <w:rPr>
          <w:sz w:val="22"/>
          <w:szCs w:val="22"/>
          <w:lang w:val="fr-FR"/>
        </w:rPr>
        <w:t>ase (2, 8, 10, 16, …)</w:t>
      </w:r>
    </w:p>
    <w:p w:rsidR="001662FF" w:rsidRPr="00080CAA" w:rsidRDefault="001662FF" w:rsidP="00C81EE6">
      <w:pPr>
        <w:bidi w:val="0"/>
        <w:jc w:val="both"/>
        <w:rPr>
          <w:sz w:val="22"/>
          <w:szCs w:val="22"/>
          <w:lang w:val="fr-FR"/>
        </w:rPr>
      </w:pPr>
      <w:r w:rsidRPr="00080CAA">
        <w:rPr>
          <w:b/>
          <w:bCs/>
          <w:sz w:val="22"/>
          <w:szCs w:val="22"/>
          <w:lang w:val="fr-FR"/>
        </w:rPr>
        <w:t>M</w:t>
      </w:r>
      <w:r w:rsidR="00C81EE6" w:rsidRPr="00080CAA">
        <w:rPr>
          <w:b/>
          <w:bCs/>
          <w:sz w:val="22"/>
          <w:szCs w:val="22"/>
          <w:lang w:val="fr-FR"/>
        </w:rPr>
        <w:t> </w:t>
      </w:r>
      <w:r w:rsidR="00C81EE6" w:rsidRPr="00080CAA">
        <w:rPr>
          <w:sz w:val="22"/>
          <w:szCs w:val="22"/>
          <w:lang w:val="fr-FR"/>
        </w:rPr>
        <w:t>: M</w:t>
      </w:r>
      <w:r w:rsidRPr="00080CAA">
        <w:rPr>
          <w:sz w:val="22"/>
          <w:szCs w:val="22"/>
          <w:lang w:val="fr-FR"/>
        </w:rPr>
        <w:t>antisse (un nombre purement fractionnaire)</w:t>
      </w:r>
    </w:p>
    <w:p w:rsidR="001662FF" w:rsidRPr="00080CAA" w:rsidRDefault="001662FF" w:rsidP="00C81EE6">
      <w:pPr>
        <w:bidi w:val="0"/>
        <w:jc w:val="both"/>
        <w:rPr>
          <w:sz w:val="22"/>
          <w:szCs w:val="22"/>
          <w:lang w:val="fr-FR"/>
        </w:rPr>
      </w:pPr>
      <w:r w:rsidRPr="00080CAA">
        <w:rPr>
          <w:b/>
          <w:bCs/>
          <w:sz w:val="22"/>
          <w:szCs w:val="22"/>
          <w:lang w:val="fr-FR"/>
        </w:rPr>
        <w:t>E</w:t>
      </w:r>
      <w:r w:rsidR="00C81EE6" w:rsidRPr="00080CAA">
        <w:rPr>
          <w:b/>
          <w:bCs/>
          <w:sz w:val="22"/>
          <w:szCs w:val="22"/>
          <w:lang w:val="fr-FR"/>
        </w:rPr>
        <w:t> </w:t>
      </w:r>
      <w:r w:rsidR="00C81EE6" w:rsidRPr="00080CAA">
        <w:rPr>
          <w:sz w:val="22"/>
          <w:szCs w:val="22"/>
          <w:lang w:val="fr-FR"/>
        </w:rPr>
        <w:t>: E</w:t>
      </w:r>
      <w:r w:rsidRPr="00080CAA">
        <w:rPr>
          <w:sz w:val="22"/>
          <w:szCs w:val="22"/>
          <w:lang w:val="fr-FR"/>
        </w:rPr>
        <w:t>xposant (un nombre entier)</w:t>
      </w:r>
    </w:p>
    <w:p w:rsidR="001662FF" w:rsidRPr="00080CAA" w:rsidRDefault="001662FF" w:rsidP="00BA4902">
      <w:pPr>
        <w:bidi w:val="0"/>
        <w:jc w:val="both"/>
        <w:rPr>
          <w:sz w:val="22"/>
          <w:szCs w:val="22"/>
          <w:lang w:val="fr-FR"/>
        </w:rPr>
      </w:pPr>
      <w:r w:rsidRPr="00080CAA">
        <w:rPr>
          <w:sz w:val="22"/>
          <w:szCs w:val="22"/>
          <w:lang w:val="fr-FR"/>
        </w:rPr>
        <w:t>La mantisse est normalisée (elle comporte le maximum de chiffres significatifs) donc : </w:t>
      </w:r>
    </w:p>
    <w:p w:rsidR="001662FF" w:rsidRPr="00080CAA" w:rsidRDefault="009614E0" w:rsidP="00BA4902">
      <w:pPr>
        <w:bidi w:val="0"/>
        <w:jc w:val="both"/>
        <w:rPr>
          <w:b/>
          <w:bCs/>
          <w:sz w:val="22"/>
          <w:szCs w:val="22"/>
          <w:lang w:val="fr-FR"/>
        </w:rPr>
      </w:pPr>
      <m:oMath>
        <m:sSub>
          <m:sSubPr>
            <m:ctrlPr>
              <w:rPr>
                <w:rFonts w:ascii="Cambria Math" w:hAnsi="Cambria Math"/>
                <w:b/>
                <w:bCs/>
                <w:i/>
              </w:rPr>
            </m:ctrlPr>
          </m:sSubPr>
          <m:e>
            <m:r>
              <m:rPr>
                <m:sty m:val="bi"/>
              </m:rPr>
              <w:rPr>
                <w:rFonts w:ascii="Cambria Math" w:hAnsi="Cambria Math"/>
              </w:rPr>
              <m:t>(0,1)</m:t>
            </m:r>
          </m:e>
          <m:sub>
            <m:r>
              <m:rPr>
                <m:sty m:val="bi"/>
              </m:rPr>
              <w:rPr>
                <w:rFonts w:ascii="Cambria Math" w:hAnsi="Cambria Math"/>
              </w:rPr>
              <m:t>2</m:t>
            </m:r>
          </m:sub>
        </m:sSub>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rPr>
              <m:t>M</m:t>
            </m:r>
          </m:e>
        </m:d>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2</m:t>
            </m:r>
          </m:sub>
        </m:sSub>
      </m:oMath>
      <w:r w:rsidR="00C50F98" w:rsidRPr="00A071D2">
        <w:rPr>
          <w:b/>
          <w:bCs/>
          <w:sz w:val="22"/>
          <w:szCs w:val="22"/>
          <w:lang w:val="fr-FR"/>
        </w:rPr>
        <w:t xml:space="preserve"> </w:t>
      </w:r>
      <w:r w:rsidR="001662FF" w:rsidRPr="00C50F98">
        <w:rPr>
          <w:sz w:val="22"/>
          <w:szCs w:val="22"/>
          <w:lang w:val="fr-FR"/>
        </w:rPr>
        <w:t>Soit</w:t>
      </w:r>
      <w:r w:rsidR="00C50F98">
        <w:rPr>
          <w:b/>
          <w:bCs/>
          <w:sz w:val="22"/>
          <w:szCs w:val="22"/>
          <w:lang w:val="fr-FR"/>
        </w:rPr>
        <w:t xml:space="preserve"> </w:t>
      </w:r>
      <m:oMath>
        <m:sSub>
          <m:sSubPr>
            <m:ctrlPr>
              <w:rPr>
                <w:rFonts w:ascii="Cambria Math" w:hAnsi="Cambria Math"/>
                <w:b/>
                <w:bCs/>
                <w:i/>
              </w:rPr>
            </m:ctrlPr>
          </m:sSubPr>
          <m:e>
            <m:r>
              <m:rPr>
                <m:sty m:val="bi"/>
              </m:rPr>
              <w:rPr>
                <w:rFonts w:ascii="Cambria Math" w:hAnsi="Cambria Math"/>
              </w:rPr>
              <m:t>(0,5)</m:t>
            </m:r>
          </m:e>
          <m:sub>
            <m:r>
              <m:rPr>
                <m:sty m:val="bi"/>
              </m:rPr>
              <w:rPr>
                <w:rFonts w:ascii="Cambria Math" w:hAnsi="Cambria Math"/>
              </w:rPr>
              <m:t>10</m:t>
            </m:r>
          </m:sub>
        </m:sSub>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rPr>
              <m:t>M</m:t>
            </m:r>
          </m:e>
        </m:d>
        <m:r>
          <m:rPr>
            <m:sty m:val="bi"/>
          </m:rPr>
          <w:rPr>
            <w:rFonts w:ascii="Cambria Math" w:hAnsi="Cambria Math"/>
          </w:rPr>
          <m:t>&lt;</m:t>
        </m:r>
        <m:sSub>
          <m:sSubPr>
            <m:ctrlPr>
              <w:rPr>
                <w:rFonts w:ascii="Cambria Math" w:hAnsi="Cambria Math"/>
                <w:b/>
                <w:bCs/>
                <w:i/>
              </w:rPr>
            </m:ctrlPr>
          </m:sSubPr>
          <m:e>
            <m:r>
              <m:rPr>
                <m:sty m:val="bi"/>
              </m:rPr>
              <w:rPr>
                <w:rFonts w:ascii="Cambria Math" w:hAnsi="Cambria Math"/>
              </w:rPr>
              <m:t>(1)</m:t>
            </m:r>
          </m:e>
          <m:sub>
            <m:r>
              <m:rPr>
                <m:sty m:val="bi"/>
              </m:rPr>
              <w:rPr>
                <w:rFonts w:ascii="Cambria Math" w:hAnsi="Cambria Math"/>
              </w:rPr>
              <m:t>10</m:t>
            </m:r>
          </m:sub>
        </m:sSub>
      </m:oMath>
    </w:p>
    <w:p w:rsidR="001662FF" w:rsidRPr="00080CAA" w:rsidRDefault="001662FF" w:rsidP="00BA4902">
      <w:pPr>
        <w:bidi w:val="0"/>
        <w:jc w:val="both"/>
        <w:rPr>
          <w:b/>
          <w:bCs/>
          <w:sz w:val="22"/>
          <w:szCs w:val="22"/>
          <w:lang w:val="fr-FR"/>
        </w:rPr>
      </w:pPr>
    </w:p>
    <w:p w:rsidR="001662FF" w:rsidRPr="00080CAA" w:rsidRDefault="001662FF" w:rsidP="00F02C3F">
      <w:pPr>
        <w:bidi w:val="0"/>
        <w:jc w:val="both"/>
        <w:rPr>
          <w:sz w:val="22"/>
          <w:szCs w:val="22"/>
          <w:lang w:val="fr-FR"/>
        </w:rPr>
      </w:pPr>
      <w:r w:rsidRPr="00080CAA">
        <w:rPr>
          <w:sz w:val="22"/>
          <w:szCs w:val="22"/>
          <w:lang w:val="fr-FR"/>
        </w:rPr>
        <w:t>Exposant et mantisse doivent pouvoir représenter des nombres positifs et négatifs. Ils pourraient être codés en SVA, CP1 ou CP2, souvent M et sous forme SVA, E est sans signe mais décalé (Biaisé).</w:t>
      </w:r>
    </w:p>
    <w:p w:rsidR="001662FF" w:rsidRPr="00080CAA" w:rsidRDefault="001662FF" w:rsidP="00F02C3F">
      <w:pPr>
        <w:bidi w:val="0"/>
        <w:jc w:val="both"/>
        <w:rPr>
          <w:sz w:val="22"/>
          <w:szCs w:val="22"/>
          <w:lang w:val="fr-FR"/>
        </w:rPr>
      </w:pPr>
      <w:r w:rsidRPr="00080CAA">
        <w:rPr>
          <w:sz w:val="22"/>
          <w:szCs w:val="22"/>
          <w:lang w:val="fr-FR"/>
        </w:rPr>
        <w:t>La représentation interne d’un nombre réel normalisé sur n bits aura la forme suivante :</w:t>
      </w:r>
    </w:p>
    <w:p w:rsidR="00F02C3F" w:rsidRPr="00080CAA" w:rsidRDefault="00F02C3F" w:rsidP="00F02C3F">
      <w:pPr>
        <w:bidi w:val="0"/>
        <w:jc w:val="both"/>
        <w:rPr>
          <w:sz w:val="22"/>
          <w:szCs w:val="22"/>
          <w:lang w:val="fr-FR"/>
        </w:rPr>
      </w:pPr>
    </w:p>
    <w:tbl>
      <w:tblPr>
        <w:tblW w:w="7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5"/>
        <w:gridCol w:w="2394"/>
      </w:tblGrid>
      <w:tr w:rsidR="00F02C3F" w:rsidRPr="000206F6" w:rsidTr="00A6016B">
        <w:trPr>
          <w:trHeight w:val="318"/>
        </w:trPr>
        <w:tc>
          <w:tcPr>
            <w:tcW w:w="2394" w:type="dxa"/>
            <w:tcBorders>
              <w:bottom w:val="single" w:sz="4" w:space="0" w:color="auto"/>
            </w:tcBorders>
            <w:shd w:val="clear" w:color="auto" w:fill="007409"/>
            <w:vAlign w:val="center"/>
          </w:tcPr>
          <w:p w:rsidR="00F02C3F" w:rsidRPr="000206F6" w:rsidRDefault="00F02C3F" w:rsidP="00F02C3F">
            <w:pPr>
              <w:pStyle w:val="uc2-normal"/>
              <w:spacing w:before="40" w:after="40"/>
              <w:jc w:val="center"/>
              <w:rPr>
                <w:rFonts w:ascii="Arial" w:hAnsi="Arial" w:cs="Arial"/>
                <w:b/>
                <w:bCs/>
                <w:color w:val="FFFFFF"/>
                <w:lang w:eastAsia="fr-FR"/>
              </w:rPr>
            </w:pPr>
            <w:r>
              <w:rPr>
                <w:rFonts w:ascii="Arial" w:hAnsi="Arial" w:cs="Arial"/>
                <w:b/>
                <w:bCs/>
                <w:color w:val="FFFFFF"/>
                <w:lang w:eastAsia="fr-FR"/>
              </w:rPr>
              <w:t>SM</w:t>
            </w:r>
          </w:p>
        </w:tc>
        <w:tc>
          <w:tcPr>
            <w:tcW w:w="2395" w:type="dxa"/>
            <w:tcBorders>
              <w:bottom w:val="single" w:sz="4" w:space="0" w:color="auto"/>
            </w:tcBorders>
            <w:shd w:val="clear" w:color="auto" w:fill="007409"/>
            <w:vAlign w:val="center"/>
          </w:tcPr>
          <w:p w:rsidR="00F02C3F" w:rsidRPr="000206F6" w:rsidRDefault="00F02C3F" w:rsidP="00F02C3F">
            <w:pPr>
              <w:pStyle w:val="uc2-normal"/>
              <w:spacing w:before="40" w:after="40"/>
              <w:jc w:val="center"/>
              <w:rPr>
                <w:rFonts w:ascii="Arial" w:hAnsi="Arial" w:cs="Arial"/>
                <w:b/>
                <w:bCs/>
                <w:color w:val="FFFFFF"/>
                <w:lang w:eastAsia="fr-FR"/>
              </w:rPr>
            </w:pPr>
            <w:r>
              <w:rPr>
                <w:rFonts w:ascii="Arial" w:hAnsi="Arial" w:cs="Arial"/>
                <w:b/>
                <w:bCs/>
                <w:color w:val="FFFFFF"/>
                <w:lang w:eastAsia="fr-FR"/>
              </w:rPr>
              <w:t>E</w:t>
            </w:r>
          </w:p>
        </w:tc>
        <w:tc>
          <w:tcPr>
            <w:tcW w:w="2394" w:type="dxa"/>
            <w:tcBorders>
              <w:bottom w:val="single" w:sz="4" w:space="0" w:color="auto"/>
            </w:tcBorders>
            <w:shd w:val="clear" w:color="auto" w:fill="007409"/>
            <w:vAlign w:val="center"/>
          </w:tcPr>
          <w:p w:rsidR="00F02C3F" w:rsidRPr="000206F6" w:rsidRDefault="00F02C3F" w:rsidP="00F02C3F">
            <w:pPr>
              <w:pStyle w:val="uc2-normal"/>
              <w:spacing w:before="40" w:after="40"/>
              <w:jc w:val="center"/>
              <w:rPr>
                <w:rFonts w:ascii="Arial" w:hAnsi="Arial" w:cs="Arial"/>
                <w:b/>
                <w:bCs/>
                <w:color w:val="FFFFFF"/>
                <w:lang w:eastAsia="fr-FR"/>
              </w:rPr>
            </w:pPr>
            <w:r>
              <w:rPr>
                <w:rFonts w:ascii="Arial" w:hAnsi="Arial" w:cs="Arial"/>
                <w:b/>
                <w:bCs/>
                <w:color w:val="FFFFFF"/>
                <w:lang w:eastAsia="fr-FR"/>
              </w:rPr>
              <w:t>M</w:t>
            </w:r>
          </w:p>
        </w:tc>
      </w:tr>
      <w:tr w:rsidR="00F02C3F" w:rsidRPr="000206F6" w:rsidTr="00A6016B">
        <w:trPr>
          <w:trHeight w:val="108"/>
        </w:trPr>
        <w:tc>
          <w:tcPr>
            <w:tcW w:w="2394" w:type="dxa"/>
            <w:tcBorders>
              <w:left w:val="nil"/>
              <w:bottom w:val="nil"/>
              <w:right w:val="nil"/>
            </w:tcBorders>
            <w:shd w:val="clear" w:color="auto" w:fill="E2EFD9"/>
            <w:vAlign w:val="center"/>
          </w:tcPr>
          <w:p w:rsidR="00F02C3F" w:rsidRPr="000206F6" w:rsidRDefault="00F02C3F" w:rsidP="00F02C3F">
            <w:pPr>
              <w:pStyle w:val="uc2-normal"/>
              <w:spacing w:before="40" w:after="40" w:line="240" w:lineRule="auto"/>
              <w:jc w:val="center"/>
              <w:rPr>
                <w:lang w:eastAsia="fr-FR"/>
              </w:rPr>
            </w:pPr>
            <w:r>
              <w:rPr>
                <w:lang w:eastAsia="fr-FR"/>
              </w:rPr>
              <w:t>Signe de la maitrise</w:t>
            </w:r>
          </w:p>
        </w:tc>
        <w:tc>
          <w:tcPr>
            <w:tcW w:w="2395" w:type="dxa"/>
            <w:tcBorders>
              <w:left w:val="nil"/>
              <w:bottom w:val="nil"/>
              <w:right w:val="nil"/>
            </w:tcBorders>
            <w:shd w:val="clear" w:color="auto" w:fill="E2EFD9"/>
            <w:vAlign w:val="center"/>
          </w:tcPr>
          <w:p w:rsidR="00F02C3F" w:rsidRPr="000206F6" w:rsidRDefault="00F02C3F" w:rsidP="00F02C3F">
            <w:pPr>
              <w:pStyle w:val="uc2-normal"/>
              <w:spacing w:before="40" w:after="40" w:line="240" w:lineRule="auto"/>
              <w:jc w:val="center"/>
              <w:rPr>
                <w:lang w:eastAsia="fr-FR"/>
              </w:rPr>
            </w:pPr>
            <w:r>
              <w:rPr>
                <w:lang w:eastAsia="fr-FR"/>
              </w:rPr>
              <w:t>Exposant</w:t>
            </w:r>
          </w:p>
        </w:tc>
        <w:tc>
          <w:tcPr>
            <w:tcW w:w="2394" w:type="dxa"/>
            <w:tcBorders>
              <w:left w:val="nil"/>
              <w:bottom w:val="nil"/>
              <w:right w:val="nil"/>
            </w:tcBorders>
            <w:shd w:val="clear" w:color="auto" w:fill="E2EFD9"/>
            <w:vAlign w:val="center"/>
          </w:tcPr>
          <w:p w:rsidR="00F02C3F" w:rsidRPr="000206F6" w:rsidRDefault="00F02C3F" w:rsidP="00F02C3F">
            <w:pPr>
              <w:pStyle w:val="uc2-normal"/>
              <w:spacing w:before="40" w:after="40" w:line="240" w:lineRule="auto"/>
              <w:jc w:val="center"/>
              <w:rPr>
                <w:lang w:eastAsia="fr-FR"/>
              </w:rPr>
            </w:pPr>
            <w:r>
              <w:rPr>
                <w:lang w:eastAsia="fr-FR"/>
              </w:rPr>
              <w:t>Mantisse</w:t>
            </w:r>
          </w:p>
        </w:tc>
      </w:tr>
    </w:tbl>
    <w:p w:rsidR="00F02C3F" w:rsidRPr="00080CAA" w:rsidRDefault="00F02C3F" w:rsidP="00F02C3F">
      <w:pPr>
        <w:bidi w:val="0"/>
        <w:jc w:val="both"/>
        <w:rPr>
          <w:sz w:val="22"/>
          <w:szCs w:val="22"/>
          <w:lang w:val="fr-FR"/>
        </w:rPr>
      </w:pPr>
    </w:p>
    <w:p w:rsidR="00A6016B" w:rsidRPr="00A6016B" w:rsidRDefault="00A6016B" w:rsidP="00A6016B">
      <w:pPr>
        <w:pStyle w:val="Paragraphedeliste"/>
        <w:spacing w:after="0"/>
        <w:ind w:left="0"/>
        <w:jc w:val="both"/>
        <w:rPr>
          <w:rFonts w:ascii="Arial" w:hAnsi="Arial"/>
          <w:b/>
          <w:bCs/>
          <w:sz w:val="24"/>
          <w:szCs w:val="24"/>
        </w:rPr>
      </w:pPr>
    </w:p>
    <w:p w:rsidR="001662FF" w:rsidRPr="00080CAA" w:rsidRDefault="001662FF" w:rsidP="00080CAA">
      <w:pPr>
        <w:pStyle w:val="Paragraphedeliste"/>
        <w:numPr>
          <w:ilvl w:val="3"/>
          <w:numId w:val="44"/>
        </w:numPr>
        <w:spacing w:after="0"/>
        <w:jc w:val="both"/>
        <w:rPr>
          <w:rFonts w:ascii="Times New Roman" w:hAnsi="Times New Roman" w:cs="Times New Roman"/>
          <w:b/>
          <w:bCs/>
        </w:rPr>
      </w:pPr>
      <w:r w:rsidRPr="00080CAA">
        <w:rPr>
          <w:rFonts w:ascii="Times New Roman" w:hAnsi="Times New Roman" w:cs="Times New Roman"/>
          <w:b/>
          <w:bCs/>
        </w:rPr>
        <w:t>Cas d’étude : représentation des nombre réels en virgule flottante selon la norme IEEE-754 en simple précision.</w:t>
      </w:r>
    </w:p>
    <w:p w:rsidR="001662FF" w:rsidRPr="001662FF" w:rsidRDefault="001662FF" w:rsidP="00BA4902">
      <w:pPr>
        <w:pStyle w:val="Paragraphedeliste"/>
        <w:spacing w:after="0"/>
        <w:ind w:left="360"/>
        <w:jc w:val="both"/>
        <w:rPr>
          <w:rFonts w:ascii="Arial" w:hAnsi="Arial"/>
          <w:b/>
          <w:bCs/>
          <w:sz w:val="28"/>
          <w:szCs w:val="28"/>
        </w:rPr>
      </w:pPr>
    </w:p>
    <w:p w:rsidR="001662FF" w:rsidRPr="00080CAA" w:rsidRDefault="001662FF" w:rsidP="00A6016B">
      <w:pPr>
        <w:pStyle w:val="Paragraphedeliste"/>
        <w:spacing w:after="0"/>
        <w:ind w:left="0"/>
        <w:jc w:val="both"/>
        <w:rPr>
          <w:rFonts w:ascii="Times New Roman" w:hAnsi="Times New Roman" w:cs="Times New Roman"/>
        </w:rPr>
      </w:pPr>
      <w:r w:rsidRPr="00080CAA">
        <w:rPr>
          <w:rFonts w:ascii="Times New Roman" w:hAnsi="Times New Roman" w:cs="Times New Roman"/>
        </w:rPr>
        <w:t>Par souci de normalisation de représentation des nombres en vigueur flottante, plusieurs normes ont été proposées.</w:t>
      </w:r>
    </w:p>
    <w:p w:rsidR="001662FF" w:rsidRPr="00080CAA" w:rsidRDefault="001662FF" w:rsidP="00A6016B">
      <w:pPr>
        <w:pStyle w:val="Paragraphedeliste"/>
        <w:spacing w:after="0"/>
        <w:ind w:left="0"/>
        <w:jc w:val="both"/>
        <w:rPr>
          <w:rFonts w:ascii="Times New Roman" w:hAnsi="Times New Roman" w:cs="Times New Roman"/>
        </w:rPr>
      </w:pPr>
      <w:r w:rsidRPr="00080CAA">
        <w:rPr>
          <w:rFonts w:ascii="Times New Roman" w:hAnsi="Times New Roman" w:cs="Times New Roman"/>
        </w:rPr>
        <w:t>Dans la suite de ce cours nous abordons la norme IEEE-754 établit par le comité IEEE (Institut of Electrical and Electronics Engénners), en simple précision sur 32 bits.</w:t>
      </w:r>
    </w:p>
    <w:p w:rsidR="001662FF" w:rsidRPr="00080CAA" w:rsidRDefault="001662FF" w:rsidP="00BA4902">
      <w:pPr>
        <w:pStyle w:val="Paragraphedeliste"/>
        <w:spacing w:after="0"/>
        <w:ind w:left="0" w:firstLine="360"/>
        <w:jc w:val="both"/>
        <w:rPr>
          <w:rFonts w:ascii="Times New Roman" w:hAnsi="Times New Roman" w:cs="Times New Roman"/>
        </w:rPr>
      </w:pPr>
    </w:p>
    <w:p w:rsidR="001662FF" w:rsidRPr="00080CAA" w:rsidRDefault="001662FF" w:rsidP="0028707D">
      <w:pPr>
        <w:pStyle w:val="Paragraphedeliste"/>
        <w:spacing w:after="0" w:line="360" w:lineRule="auto"/>
        <w:ind w:left="0"/>
        <w:jc w:val="both"/>
        <w:rPr>
          <w:rFonts w:ascii="Times New Roman" w:hAnsi="Times New Roman" w:cs="Times New Roman"/>
          <w:i/>
          <w:iCs/>
        </w:rPr>
      </w:pPr>
      <w:r w:rsidRPr="00080CAA">
        <w:rPr>
          <w:rFonts w:ascii="Times New Roman" w:hAnsi="Times New Roman" w:cs="Times New Roman"/>
          <w:b/>
          <w:bCs/>
          <w:i/>
          <w:iCs/>
        </w:rPr>
        <w:t>Principe :</w:t>
      </w:r>
    </w:p>
    <w:p w:rsidR="001662FF" w:rsidRPr="00080CAA" w:rsidRDefault="001662FF" w:rsidP="00BA4902">
      <w:pPr>
        <w:bidi w:val="0"/>
        <w:jc w:val="both"/>
        <w:rPr>
          <w:sz w:val="22"/>
          <w:szCs w:val="22"/>
          <w:lang w:val="fr-FR"/>
        </w:rPr>
      </w:pPr>
      <w:r w:rsidRPr="00080CAA">
        <w:rPr>
          <w:sz w:val="22"/>
          <w:szCs w:val="22"/>
          <w:lang w:val="fr-FR"/>
        </w:rPr>
        <w:t>Dans cette norme un nombre flottant X s’écrit sous la forme</w:t>
      </w:r>
      <m:oMath>
        <m:r>
          <m:rPr>
            <m:sty m:val="bi"/>
          </m:rPr>
          <w:rPr>
            <w:rFonts w:ascii="Cambria Math" w:hAnsi="Cambria Math"/>
            <w:sz w:val="28"/>
            <w:szCs w:val="28"/>
          </w:rPr>
          <m:t>X=∓1,M.</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E</m:t>
            </m:r>
          </m:sup>
        </m:sSup>
      </m:oMath>
      <w:r w:rsidRPr="00080CAA">
        <w:rPr>
          <w:sz w:val="22"/>
          <w:szCs w:val="22"/>
          <w:lang w:val="fr-FR"/>
        </w:rPr>
        <w:t>, où :</w:t>
      </w:r>
    </w:p>
    <w:p w:rsidR="001662FF" w:rsidRPr="00080CAA" w:rsidRDefault="001662FF" w:rsidP="00BA4902">
      <w:pPr>
        <w:bidi w:val="0"/>
        <w:jc w:val="both"/>
        <w:rPr>
          <w:sz w:val="22"/>
          <w:szCs w:val="22"/>
          <w:lang w:val="fr-FR"/>
        </w:rPr>
      </w:pPr>
    </w:p>
    <w:p w:rsidR="001662FF" w:rsidRPr="00080CAA" w:rsidRDefault="001662FF" w:rsidP="00080CAA">
      <w:pPr>
        <w:numPr>
          <w:ilvl w:val="0"/>
          <w:numId w:val="46"/>
        </w:numPr>
        <w:bidi w:val="0"/>
        <w:ind w:left="360"/>
        <w:jc w:val="both"/>
        <w:rPr>
          <w:sz w:val="22"/>
          <w:szCs w:val="22"/>
          <w:lang w:val="fr-FR"/>
        </w:rPr>
      </w:pPr>
      <w:r w:rsidRPr="00080CAA">
        <w:rPr>
          <w:b/>
          <w:bCs/>
          <w:sz w:val="22"/>
          <w:szCs w:val="22"/>
          <w:lang w:val="fr-FR"/>
        </w:rPr>
        <w:t>M :</w:t>
      </w:r>
      <w:r w:rsidRPr="00080CAA">
        <w:rPr>
          <w:sz w:val="22"/>
          <w:szCs w:val="22"/>
          <w:lang w:val="fr-FR"/>
        </w:rPr>
        <w:t xml:space="preserve"> représente le pseudo mantisse car le 1 entier n’est pas représenté. La mantisse est codée sur 23 bits (correspondant aux puissances négatives de 2</w:t>
      </w:r>
      <w:r w:rsidRPr="00080CAA">
        <w:rPr>
          <w:sz w:val="22"/>
          <w:szCs w:val="22"/>
          <w:vertAlign w:val="superscript"/>
          <w:lang w:val="fr-FR"/>
        </w:rPr>
        <w:t>-1</w:t>
      </w:r>
      <w:r w:rsidRPr="00080CAA">
        <w:rPr>
          <w:sz w:val="22"/>
          <w:szCs w:val="22"/>
          <w:lang w:val="fr-FR"/>
        </w:rPr>
        <w:t xml:space="preserve"> à 2</w:t>
      </w:r>
      <w:r w:rsidRPr="00080CAA">
        <w:rPr>
          <w:sz w:val="22"/>
          <w:szCs w:val="22"/>
          <w:vertAlign w:val="superscript"/>
          <w:lang w:val="fr-FR"/>
        </w:rPr>
        <w:t>-23</w:t>
      </w:r>
      <w:r w:rsidRPr="00080CAA">
        <w:rPr>
          <w:sz w:val="22"/>
          <w:szCs w:val="22"/>
          <w:lang w:val="fr-FR"/>
        </w:rPr>
        <w:t>).</w:t>
      </w:r>
    </w:p>
    <w:p w:rsidR="001662FF" w:rsidRPr="00080CAA" w:rsidRDefault="001662FF" w:rsidP="00A6016B">
      <w:pPr>
        <w:bidi w:val="0"/>
        <w:jc w:val="both"/>
        <w:rPr>
          <w:sz w:val="22"/>
          <w:szCs w:val="22"/>
          <w:lang w:val="fr-FR"/>
        </w:rPr>
      </w:pPr>
    </w:p>
    <w:p w:rsidR="001662FF" w:rsidRPr="00080CAA" w:rsidRDefault="001662FF" w:rsidP="00080CAA">
      <w:pPr>
        <w:numPr>
          <w:ilvl w:val="0"/>
          <w:numId w:val="45"/>
        </w:numPr>
        <w:bidi w:val="0"/>
        <w:ind w:left="360"/>
        <w:jc w:val="both"/>
        <w:rPr>
          <w:sz w:val="22"/>
          <w:szCs w:val="22"/>
          <w:lang w:val="fr-FR"/>
        </w:rPr>
      </w:pPr>
      <w:r w:rsidRPr="00080CAA">
        <w:rPr>
          <w:b/>
          <w:bCs/>
          <w:sz w:val="22"/>
          <w:szCs w:val="22"/>
          <w:lang w:val="fr-FR"/>
        </w:rPr>
        <w:t>E :</w:t>
      </w:r>
      <w:r w:rsidR="00A6016B" w:rsidRPr="00080CAA">
        <w:rPr>
          <w:b/>
          <w:bCs/>
          <w:sz w:val="22"/>
          <w:szCs w:val="22"/>
          <w:lang w:val="fr-FR"/>
        </w:rPr>
        <w:t xml:space="preserve"> </w:t>
      </w:r>
      <w:r w:rsidRPr="00080CAA">
        <w:rPr>
          <w:sz w:val="22"/>
          <w:szCs w:val="22"/>
          <w:lang w:val="fr-FR"/>
        </w:rPr>
        <w:t>est un exposant codé sur 8 bits, l’exposant est décalé de +127 car il sera représenté sans signe sur les 8 bits (Ed</w:t>
      </w:r>
      <w:r w:rsidRPr="00080CAA">
        <w:rPr>
          <w:b/>
          <w:bCs/>
          <w:sz w:val="22"/>
          <w:szCs w:val="22"/>
          <w:lang w:val="fr-FR"/>
        </w:rPr>
        <w:t xml:space="preserve"> = E + 127</w:t>
      </w:r>
      <w:r w:rsidRPr="00080CAA">
        <w:rPr>
          <w:sz w:val="22"/>
          <w:szCs w:val="22"/>
          <w:lang w:val="fr-FR"/>
        </w:rPr>
        <w:t>)</w:t>
      </w:r>
    </w:p>
    <w:p w:rsidR="001662FF" w:rsidRPr="00080CAA" w:rsidRDefault="001662FF" w:rsidP="00BA4902">
      <w:pPr>
        <w:bidi w:val="0"/>
        <w:jc w:val="both"/>
        <w:rPr>
          <w:sz w:val="22"/>
          <w:szCs w:val="22"/>
          <w:lang w:val="fr-FR"/>
        </w:rPr>
      </w:pPr>
    </w:p>
    <w:p w:rsidR="001662FF" w:rsidRPr="00080CAA" w:rsidRDefault="00A6016B" w:rsidP="00080CAA">
      <w:pPr>
        <w:pStyle w:val="Paragraphedeliste"/>
        <w:numPr>
          <w:ilvl w:val="0"/>
          <w:numId w:val="45"/>
        </w:numPr>
        <w:spacing w:after="0"/>
        <w:ind w:left="284" w:hanging="284"/>
        <w:jc w:val="both"/>
        <w:rPr>
          <w:rFonts w:ascii="Times New Roman" w:hAnsi="Times New Roman" w:cs="Times New Roman"/>
        </w:rPr>
      </w:pPr>
      <w:r w:rsidRPr="00080CAA">
        <w:rPr>
          <w:rFonts w:ascii="Times New Roman" w:hAnsi="Times New Roman" w:cs="Times New Roman"/>
        </w:rPr>
        <w:t>U</w:t>
      </w:r>
      <w:r w:rsidR="001662FF" w:rsidRPr="00080CAA">
        <w:rPr>
          <w:rFonts w:ascii="Times New Roman" w:hAnsi="Times New Roman" w:cs="Times New Roman"/>
        </w:rPr>
        <w:t xml:space="preserve">n bit de signe. Selon le schéma suivant : </w:t>
      </w:r>
    </w:p>
    <w:p w:rsidR="001662FF" w:rsidRDefault="001662FF" w:rsidP="00BA4902">
      <w:pPr>
        <w:pStyle w:val="Paragraphedeliste"/>
        <w:spacing w:after="0"/>
        <w:ind w:left="426"/>
        <w:jc w:val="both"/>
        <w:rPr>
          <w:rFonts w:ascii="Arial" w:hAnsi="Arial"/>
          <w:sz w:val="24"/>
          <w:szCs w:val="24"/>
        </w:rPr>
      </w:pPr>
    </w:p>
    <w:tbl>
      <w:tblPr>
        <w:tblW w:w="7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4"/>
        <w:gridCol w:w="2395"/>
        <w:gridCol w:w="2394"/>
      </w:tblGrid>
      <w:tr w:rsidR="004276B3" w:rsidRPr="000206F6" w:rsidTr="00080CAA">
        <w:trPr>
          <w:trHeight w:val="318"/>
        </w:trPr>
        <w:tc>
          <w:tcPr>
            <w:tcW w:w="2394" w:type="dxa"/>
            <w:tcBorders>
              <w:bottom w:val="single" w:sz="4" w:space="0" w:color="auto"/>
            </w:tcBorders>
            <w:shd w:val="clear" w:color="auto" w:fill="007409"/>
            <w:vAlign w:val="center"/>
          </w:tcPr>
          <w:p w:rsidR="004276B3" w:rsidRPr="000206F6" w:rsidRDefault="004276B3"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S</w:t>
            </w:r>
          </w:p>
        </w:tc>
        <w:tc>
          <w:tcPr>
            <w:tcW w:w="2395" w:type="dxa"/>
            <w:tcBorders>
              <w:bottom w:val="single" w:sz="4" w:space="0" w:color="auto"/>
            </w:tcBorders>
            <w:shd w:val="clear" w:color="auto" w:fill="007409"/>
            <w:vAlign w:val="center"/>
          </w:tcPr>
          <w:p w:rsidR="004276B3" w:rsidRPr="000206F6" w:rsidRDefault="004276B3"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Ed</w:t>
            </w:r>
          </w:p>
        </w:tc>
        <w:tc>
          <w:tcPr>
            <w:tcW w:w="2394" w:type="dxa"/>
            <w:tcBorders>
              <w:bottom w:val="single" w:sz="4" w:space="0" w:color="auto"/>
            </w:tcBorders>
            <w:shd w:val="clear" w:color="auto" w:fill="007409"/>
            <w:vAlign w:val="center"/>
          </w:tcPr>
          <w:p w:rsidR="004276B3" w:rsidRPr="000206F6" w:rsidRDefault="004276B3"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M</w:t>
            </w:r>
          </w:p>
        </w:tc>
      </w:tr>
      <w:tr w:rsidR="004276B3" w:rsidRPr="000206F6" w:rsidTr="00080CAA">
        <w:trPr>
          <w:trHeight w:val="108"/>
        </w:trPr>
        <w:tc>
          <w:tcPr>
            <w:tcW w:w="2394" w:type="dxa"/>
            <w:tcBorders>
              <w:left w:val="nil"/>
              <w:bottom w:val="nil"/>
              <w:right w:val="nil"/>
            </w:tcBorders>
            <w:shd w:val="clear" w:color="auto" w:fill="E2EFD9"/>
            <w:vAlign w:val="center"/>
          </w:tcPr>
          <w:p w:rsidR="004276B3" w:rsidRPr="000206F6" w:rsidRDefault="004276B3" w:rsidP="00080CAA">
            <w:pPr>
              <w:pStyle w:val="uc2-normal"/>
              <w:spacing w:before="40" w:after="40" w:line="240" w:lineRule="auto"/>
              <w:jc w:val="center"/>
              <w:rPr>
                <w:lang w:eastAsia="fr-FR"/>
              </w:rPr>
            </w:pPr>
            <w:r>
              <w:rPr>
                <w:lang w:eastAsia="fr-FR"/>
              </w:rPr>
              <w:t>Signe</w:t>
            </w:r>
          </w:p>
        </w:tc>
        <w:tc>
          <w:tcPr>
            <w:tcW w:w="2395" w:type="dxa"/>
            <w:tcBorders>
              <w:left w:val="nil"/>
              <w:bottom w:val="nil"/>
              <w:right w:val="nil"/>
            </w:tcBorders>
            <w:shd w:val="clear" w:color="auto" w:fill="E2EFD9"/>
            <w:vAlign w:val="center"/>
          </w:tcPr>
          <w:p w:rsidR="004276B3" w:rsidRPr="000206F6" w:rsidRDefault="004276B3" w:rsidP="00080CAA">
            <w:pPr>
              <w:pStyle w:val="uc2-normal"/>
              <w:spacing w:before="40" w:after="40" w:line="240" w:lineRule="auto"/>
              <w:jc w:val="center"/>
              <w:rPr>
                <w:lang w:eastAsia="fr-FR"/>
              </w:rPr>
            </w:pPr>
            <w:r>
              <w:rPr>
                <w:lang w:eastAsia="fr-FR"/>
              </w:rPr>
              <w:t>Exposant décalé</w:t>
            </w:r>
          </w:p>
        </w:tc>
        <w:tc>
          <w:tcPr>
            <w:tcW w:w="2394" w:type="dxa"/>
            <w:tcBorders>
              <w:left w:val="nil"/>
              <w:bottom w:val="nil"/>
              <w:right w:val="nil"/>
            </w:tcBorders>
            <w:shd w:val="clear" w:color="auto" w:fill="E2EFD9"/>
            <w:vAlign w:val="center"/>
          </w:tcPr>
          <w:p w:rsidR="004276B3" w:rsidRPr="000206F6" w:rsidRDefault="004276B3" w:rsidP="00080CAA">
            <w:pPr>
              <w:pStyle w:val="uc2-normal"/>
              <w:spacing w:before="40" w:after="40" w:line="240" w:lineRule="auto"/>
              <w:jc w:val="center"/>
              <w:rPr>
                <w:lang w:eastAsia="fr-FR"/>
              </w:rPr>
            </w:pPr>
            <w:r>
              <w:rPr>
                <w:lang w:eastAsia="fr-FR"/>
              </w:rPr>
              <w:t>Mantisse</w:t>
            </w:r>
          </w:p>
        </w:tc>
      </w:tr>
    </w:tbl>
    <w:p w:rsidR="004276B3" w:rsidRDefault="004276B3" w:rsidP="004276B3">
      <w:pPr>
        <w:pStyle w:val="Paragraphedeliste"/>
        <w:spacing w:after="0"/>
        <w:ind w:left="0"/>
        <w:jc w:val="both"/>
        <w:rPr>
          <w:rFonts w:ascii="Arial" w:hAnsi="Arial"/>
          <w:sz w:val="24"/>
          <w:szCs w:val="24"/>
        </w:rPr>
      </w:pPr>
    </w:p>
    <w:p w:rsidR="0028707D" w:rsidRPr="001662FF" w:rsidRDefault="0028707D" w:rsidP="004276B3">
      <w:pPr>
        <w:pStyle w:val="Paragraphedeliste"/>
        <w:spacing w:after="0"/>
        <w:ind w:left="0"/>
        <w:jc w:val="both"/>
        <w:rPr>
          <w:rFonts w:ascii="Arial" w:hAnsi="Arial"/>
          <w:sz w:val="24"/>
          <w:szCs w:val="24"/>
        </w:rPr>
      </w:pPr>
    </w:p>
    <w:p w:rsidR="001662FF" w:rsidRPr="00080CAA" w:rsidRDefault="00242BBB" w:rsidP="00242BBB">
      <w:pPr>
        <w:bidi w:val="0"/>
        <w:jc w:val="both"/>
        <w:rPr>
          <w:sz w:val="22"/>
          <w:szCs w:val="22"/>
          <w:lang w:val="fr-FR"/>
        </w:rPr>
      </w:pPr>
      <w:r w:rsidRPr="00080CAA">
        <w:rPr>
          <w:sz w:val="22"/>
          <w:szCs w:val="22"/>
          <w:lang w:val="fr-FR"/>
        </w:rPr>
        <w:t>Un</w:t>
      </w:r>
      <w:r w:rsidR="0028707D">
        <w:rPr>
          <w:sz w:val="22"/>
          <w:szCs w:val="22"/>
          <w:lang w:val="fr-FR"/>
        </w:rPr>
        <w:t xml:space="preserve"> (1)</w:t>
      </w:r>
      <w:r w:rsidRPr="00080CAA">
        <w:rPr>
          <w:sz w:val="22"/>
          <w:szCs w:val="22"/>
          <w:lang w:val="fr-FR"/>
        </w:rPr>
        <w:t xml:space="preserve"> </w:t>
      </w:r>
      <w:r w:rsidR="001662FF" w:rsidRPr="00080CAA">
        <w:rPr>
          <w:sz w:val="22"/>
          <w:szCs w:val="22"/>
          <w:lang w:val="fr-FR"/>
        </w:rPr>
        <w:t>bit de signe</w:t>
      </w:r>
      <w:r w:rsidRPr="00080CAA">
        <w:rPr>
          <w:sz w:val="22"/>
          <w:szCs w:val="22"/>
          <w:lang w:val="fr-FR"/>
        </w:rPr>
        <w:t xml:space="preserve">, </w:t>
      </w:r>
      <w:r w:rsidR="001662FF" w:rsidRPr="00080CAA">
        <w:rPr>
          <w:sz w:val="22"/>
          <w:szCs w:val="22"/>
          <w:lang w:val="fr-FR"/>
        </w:rPr>
        <w:t xml:space="preserve">8 bits pour l’exposant </w:t>
      </w:r>
      <w:r w:rsidRPr="00080CAA">
        <w:rPr>
          <w:sz w:val="22"/>
          <w:szCs w:val="22"/>
          <w:lang w:val="fr-FR"/>
        </w:rPr>
        <w:t>et</w:t>
      </w:r>
      <w:r w:rsidR="00F503F9" w:rsidRPr="00080CAA">
        <w:rPr>
          <w:sz w:val="22"/>
          <w:szCs w:val="22"/>
          <w:lang w:val="fr-FR"/>
        </w:rPr>
        <w:t xml:space="preserve"> 23 bits pour la</w:t>
      </w:r>
      <w:r w:rsidR="001662FF" w:rsidRPr="00080CAA">
        <w:rPr>
          <w:sz w:val="22"/>
          <w:szCs w:val="22"/>
          <w:lang w:val="fr-FR"/>
        </w:rPr>
        <w:t xml:space="preserve"> pseudo mantisse </w:t>
      </w:r>
    </w:p>
    <w:p w:rsidR="00242BBB" w:rsidRPr="00080CAA" w:rsidRDefault="00242BBB" w:rsidP="00242BBB">
      <w:pPr>
        <w:pStyle w:val="Paragraphedeliste"/>
        <w:ind w:left="0"/>
        <w:jc w:val="both"/>
        <w:rPr>
          <w:rFonts w:ascii="Times New Roman" w:hAnsi="Times New Roman" w:cs="Times New Roman"/>
          <w:b/>
          <w:bCs/>
        </w:rPr>
      </w:pPr>
    </w:p>
    <w:p w:rsidR="001662FF" w:rsidRPr="00080CAA" w:rsidRDefault="001662FF" w:rsidP="0028707D">
      <w:pPr>
        <w:pStyle w:val="Paragraphedeliste"/>
        <w:spacing w:line="360" w:lineRule="auto"/>
        <w:ind w:left="0"/>
        <w:jc w:val="both"/>
        <w:rPr>
          <w:rFonts w:ascii="Times New Roman" w:hAnsi="Times New Roman" w:cs="Times New Roman"/>
        </w:rPr>
      </w:pPr>
      <w:r w:rsidRPr="00080CAA">
        <w:rPr>
          <w:rFonts w:ascii="Times New Roman" w:hAnsi="Times New Roman" w:cs="Times New Roman"/>
          <w:b/>
          <w:bCs/>
        </w:rPr>
        <w:t>Description</w:t>
      </w:r>
      <w:r w:rsidRPr="00080CAA">
        <w:rPr>
          <w:rFonts w:ascii="Times New Roman" w:hAnsi="Times New Roman" w:cs="Times New Roman"/>
        </w:rPr>
        <w:t xml:space="preserve"> : </w:t>
      </w:r>
    </w:p>
    <w:p w:rsidR="00242BBB" w:rsidRPr="00080CAA" w:rsidRDefault="00242BBB" w:rsidP="0028707D">
      <w:pPr>
        <w:pStyle w:val="Paragraphedeliste"/>
        <w:numPr>
          <w:ilvl w:val="4"/>
          <w:numId w:val="3"/>
        </w:numPr>
        <w:spacing w:after="0"/>
        <w:ind w:left="284" w:hanging="284"/>
        <w:jc w:val="both"/>
        <w:rPr>
          <w:rFonts w:ascii="Times New Roman" w:hAnsi="Times New Roman" w:cs="Times New Roman"/>
        </w:rPr>
      </w:pPr>
      <w:r w:rsidRPr="00080CAA">
        <w:rPr>
          <w:rFonts w:ascii="Times New Roman" w:hAnsi="Times New Roman" w:cs="Times New Roman"/>
        </w:rPr>
        <w:t>L</w:t>
      </w:r>
      <w:r w:rsidR="001662FF" w:rsidRPr="00080CAA">
        <w:rPr>
          <w:rFonts w:ascii="Times New Roman" w:hAnsi="Times New Roman" w:cs="Times New Roman"/>
        </w:rPr>
        <w:t>e bit le plus fort est un bit de signe, représentant le signe de la mantisse (1 pour le signe négatif et 0 pour le signe positif).</w:t>
      </w:r>
    </w:p>
    <w:p w:rsidR="001662FF" w:rsidRPr="0028707D" w:rsidRDefault="00242BBB" w:rsidP="00BB713A">
      <w:pPr>
        <w:pStyle w:val="Paragraphedeliste"/>
        <w:numPr>
          <w:ilvl w:val="4"/>
          <w:numId w:val="3"/>
        </w:numPr>
        <w:spacing w:after="0"/>
        <w:ind w:left="284" w:hanging="284"/>
        <w:jc w:val="both"/>
        <w:rPr>
          <w:rFonts w:ascii="Times New Roman" w:hAnsi="Times New Roman" w:cs="Times New Roman"/>
          <w:b/>
          <w:bCs/>
        </w:rPr>
      </w:pPr>
      <w:r w:rsidRPr="0028707D">
        <w:rPr>
          <w:rFonts w:ascii="Times New Roman" w:hAnsi="Times New Roman" w:cs="Times New Roman"/>
        </w:rPr>
        <w:lastRenderedPageBreak/>
        <w:t>L</w:t>
      </w:r>
      <w:r w:rsidR="001662FF" w:rsidRPr="0028707D">
        <w:rPr>
          <w:rFonts w:ascii="Times New Roman" w:hAnsi="Times New Roman" w:cs="Times New Roman"/>
        </w:rPr>
        <w:t xml:space="preserve">’exposant sur </w:t>
      </w:r>
      <w:r w:rsidR="001662FF" w:rsidRPr="0028707D">
        <w:rPr>
          <w:rFonts w:ascii="Times New Roman" w:hAnsi="Times New Roman" w:cs="Times New Roman"/>
          <w:b/>
          <w:bCs/>
        </w:rPr>
        <w:t>8</w:t>
      </w:r>
      <w:r w:rsidR="001662FF" w:rsidRPr="0028707D">
        <w:rPr>
          <w:rFonts w:ascii="Times New Roman" w:hAnsi="Times New Roman" w:cs="Times New Roman"/>
        </w:rPr>
        <w:t xml:space="preserve"> bit est décalé de +</w:t>
      </w:r>
      <w:r w:rsidR="001662FF" w:rsidRPr="0028707D">
        <w:rPr>
          <w:rFonts w:ascii="Times New Roman" w:hAnsi="Times New Roman" w:cs="Times New Roman"/>
          <w:b/>
          <w:bCs/>
        </w:rPr>
        <w:t>127</w:t>
      </w:r>
      <w:r w:rsidR="001662FF" w:rsidRPr="0028707D">
        <w:rPr>
          <w:rFonts w:ascii="Times New Roman" w:hAnsi="Times New Roman" w:cs="Times New Roman"/>
        </w:rPr>
        <w:t>pour représenter les puissa</w:t>
      </w:r>
      <w:r w:rsidRPr="0028707D">
        <w:rPr>
          <w:rFonts w:ascii="Times New Roman" w:hAnsi="Times New Roman" w:cs="Times New Roman"/>
        </w:rPr>
        <w:t xml:space="preserve">nces positives et négatives. La </w:t>
      </w:r>
      <w:r w:rsidR="001662FF" w:rsidRPr="0028707D">
        <w:rPr>
          <w:rFonts w:ascii="Times New Roman" w:hAnsi="Times New Roman" w:cs="Times New Roman"/>
        </w:rPr>
        <w:t>plage de représentation de l’exposant est :</w:t>
      </w:r>
      <w:r w:rsidR="0028707D" w:rsidRPr="0028707D">
        <w:rPr>
          <w:rFonts w:ascii="Times New Roman" w:hAnsi="Times New Roman" w:cs="Times New Roman"/>
        </w:rPr>
        <w:t xml:space="preserve"> </w:t>
      </w:r>
      <m:oMath>
        <m:r>
          <m:rPr>
            <m:sty m:val="bi"/>
          </m:rPr>
          <w:rPr>
            <w:rFonts w:ascii="Cambria Math" w:hAnsi="Cambria Math"/>
          </w:rPr>
          <m:t>–</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8-1</m:t>
                </m:r>
              </m:sup>
            </m:sSup>
          </m:e>
        </m:d>
        <m:r>
          <m:rPr>
            <m:sty m:val="bi"/>
          </m:rPr>
          <w:rPr>
            <w:rFonts w:ascii="Cambria Math" w:hAnsi="Cambria Math"/>
          </w:rPr>
          <m:t>≤E≤+(</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8-1</m:t>
            </m:r>
          </m:sup>
        </m:sSup>
        <m:r>
          <m:rPr>
            <m:sty m:val="bi"/>
          </m:rPr>
          <w:rPr>
            <w:rFonts w:ascii="Cambria Math" w:hAnsi="Cambria Math"/>
          </w:rPr>
          <m:t>-1)</m:t>
        </m:r>
      </m:oMath>
      <w:r w:rsidRPr="0028707D">
        <w:rPr>
          <w:rFonts w:ascii="Times New Roman" w:hAnsi="Times New Roman" w:cs="Times New Roman"/>
          <w:b/>
          <w:bCs/>
        </w:rPr>
        <w:t xml:space="preserve"> </w:t>
      </w:r>
      <w:r w:rsidR="001662FF" w:rsidRPr="0028707D">
        <w:rPr>
          <w:rFonts w:ascii="Times New Roman" w:hAnsi="Times New Roman" w:cs="Times New Roman"/>
        </w:rPr>
        <w:t>d’où</w:t>
      </w:r>
      <w:r w:rsidRPr="0028707D">
        <w:rPr>
          <w:rFonts w:ascii="Times New Roman" w:hAnsi="Times New Roman" w:cs="Times New Roman"/>
          <w:b/>
          <w:bCs/>
        </w:rPr>
        <w:t xml:space="preserve"> </w:t>
      </w:r>
      <m:oMath>
        <m:r>
          <m:rPr>
            <m:sty m:val="bi"/>
          </m:rPr>
          <w:rPr>
            <w:rFonts w:ascii="Cambria Math" w:hAnsi="Cambria Math"/>
          </w:rPr>
          <m:t>–127≤E≤+127</m:t>
        </m:r>
      </m:oMath>
    </w:p>
    <w:p w:rsidR="001662FF" w:rsidRPr="00080CAA" w:rsidRDefault="001662FF" w:rsidP="00BA4902">
      <w:pPr>
        <w:pStyle w:val="Paragraphedeliste"/>
        <w:jc w:val="both"/>
        <w:rPr>
          <w:rFonts w:ascii="Times New Roman" w:hAnsi="Times New Roman" w:cs="Times New Roman"/>
          <w:b/>
          <w:bCs/>
        </w:rPr>
      </w:pPr>
    </w:p>
    <w:p w:rsidR="001662FF" w:rsidRPr="00080CAA" w:rsidRDefault="00242BBB" w:rsidP="00080CAA">
      <w:pPr>
        <w:pStyle w:val="Paragraphedeliste"/>
        <w:numPr>
          <w:ilvl w:val="0"/>
          <w:numId w:val="6"/>
        </w:numPr>
        <w:ind w:left="709"/>
        <w:jc w:val="both"/>
        <w:rPr>
          <w:rFonts w:ascii="Times New Roman" w:hAnsi="Times New Roman" w:cs="Times New Roman"/>
        </w:rPr>
      </w:pPr>
      <w:r w:rsidRPr="00080CAA">
        <w:rPr>
          <w:rFonts w:ascii="Times New Roman" w:hAnsi="Times New Roman" w:cs="Times New Roman"/>
        </w:rPr>
        <w:t>L</w:t>
      </w:r>
      <w:r w:rsidR="001662FF" w:rsidRPr="00080CAA">
        <w:rPr>
          <w:rFonts w:ascii="Times New Roman" w:hAnsi="Times New Roman" w:cs="Times New Roman"/>
        </w:rPr>
        <w:t xml:space="preserve">’exposant décalé sera représenté sur 8 bits non signé, il sera dans la plage </w:t>
      </w:r>
      <m:oMath>
        <m:r>
          <m:rPr>
            <m:sty m:val="bi"/>
          </m:rPr>
          <w:rPr>
            <w:rFonts w:ascii="Cambria Math" w:hAnsi="Cambria Math"/>
          </w:rPr>
          <m:t>≤Ed≤255</m:t>
        </m:r>
      </m:oMath>
      <w:r w:rsidR="001662FF" w:rsidRPr="00080CAA">
        <w:rPr>
          <w:rFonts w:ascii="Times New Roman" w:hAnsi="Times New Roman" w:cs="Times New Roman"/>
        </w:rPr>
        <w:t xml:space="preserve"> .</w:t>
      </w:r>
    </w:p>
    <w:p w:rsidR="001662FF" w:rsidRPr="00080CAA" w:rsidRDefault="001662FF" w:rsidP="00080CAA">
      <w:pPr>
        <w:pStyle w:val="Paragraphedeliste"/>
        <w:numPr>
          <w:ilvl w:val="0"/>
          <w:numId w:val="6"/>
        </w:numPr>
        <w:ind w:left="709"/>
        <w:jc w:val="both"/>
        <w:rPr>
          <w:rFonts w:ascii="Times New Roman" w:hAnsi="Times New Roman" w:cs="Times New Roman"/>
        </w:rPr>
      </w:pPr>
      <w:r w:rsidRPr="00080CAA">
        <w:rPr>
          <w:rFonts w:ascii="Times New Roman" w:hAnsi="Times New Roman" w:cs="Times New Roman"/>
        </w:rPr>
        <w:t xml:space="preserve">Les valeurs acceptées pour </w:t>
      </w:r>
      <w:r w:rsidRPr="00080CAA">
        <w:rPr>
          <w:rFonts w:ascii="Times New Roman" w:hAnsi="Times New Roman" w:cs="Times New Roman"/>
          <w:b/>
          <w:bCs/>
        </w:rPr>
        <w:t>Ed</w:t>
      </w:r>
      <w:r w:rsidRPr="00080CAA">
        <w:rPr>
          <w:rFonts w:ascii="Times New Roman" w:hAnsi="Times New Roman" w:cs="Times New Roman"/>
        </w:rPr>
        <w:t xml:space="preserve"> sont l’intervalle</w:t>
      </w:r>
      <m:oMath>
        <m:r>
          <m:rPr>
            <m:sty m:val="bi"/>
          </m:rPr>
          <w:rPr>
            <w:rFonts w:ascii="Cambria Math" w:hAnsi="Cambria Math"/>
          </w:rPr>
          <m:t>1≤Ed≤254</m:t>
        </m:r>
      </m:oMath>
      <w:r w:rsidRPr="00080CAA">
        <w:rPr>
          <w:rFonts w:ascii="Times New Roman" w:hAnsi="Times New Roman" w:cs="Times New Roman"/>
          <w:b/>
        </w:rPr>
        <w:t>.</w:t>
      </w:r>
      <w:r w:rsidR="00F503F9" w:rsidRPr="00080CAA">
        <w:rPr>
          <w:rFonts w:ascii="Times New Roman" w:hAnsi="Times New Roman" w:cs="Times New Roman"/>
          <w:b/>
        </w:rPr>
        <w:t xml:space="preserve"> </w:t>
      </w:r>
      <w:r w:rsidRPr="00080CAA">
        <w:rPr>
          <w:rFonts w:ascii="Times New Roman" w:hAnsi="Times New Roman" w:cs="Times New Roman"/>
          <w:bCs/>
        </w:rPr>
        <w:t>Les valeurs</w:t>
      </w:r>
      <w:r w:rsidR="00F503F9" w:rsidRPr="00080CAA">
        <w:rPr>
          <w:rFonts w:ascii="Times New Roman" w:hAnsi="Times New Roman" w:cs="Times New Roman"/>
          <w:bCs/>
        </w:rPr>
        <w:t xml:space="preserve"> zéro et 255 seront</w:t>
      </w:r>
      <w:r w:rsidRPr="00080CAA">
        <w:rPr>
          <w:rFonts w:ascii="Times New Roman" w:hAnsi="Times New Roman" w:cs="Times New Roman"/>
          <w:bCs/>
        </w:rPr>
        <w:t xml:space="preserve"> réservées à d’autre</w:t>
      </w:r>
      <w:r w:rsidR="00F503F9" w:rsidRPr="00080CAA">
        <w:rPr>
          <w:rFonts w:ascii="Times New Roman" w:hAnsi="Times New Roman" w:cs="Times New Roman"/>
          <w:bCs/>
        </w:rPr>
        <w:t>s</w:t>
      </w:r>
      <w:r w:rsidRPr="00080CAA">
        <w:rPr>
          <w:rFonts w:ascii="Times New Roman" w:hAnsi="Times New Roman" w:cs="Times New Roman"/>
          <w:bCs/>
        </w:rPr>
        <w:t xml:space="preserve"> fins.</w:t>
      </w:r>
    </w:p>
    <w:p w:rsidR="001662FF" w:rsidRPr="00080CAA" w:rsidRDefault="001662FF" w:rsidP="00080CAA">
      <w:pPr>
        <w:pStyle w:val="Paragraphedeliste"/>
        <w:numPr>
          <w:ilvl w:val="0"/>
          <w:numId w:val="6"/>
        </w:numPr>
        <w:ind w:left="709"/>
        <w:jc w:val="both"/>
        <w:rPr>
          <w:rFonts w:ascii="Times New Roman" w:hAnsi="Times New Roman" w:cs="Times New Roman"/>
        </w:rPr>
      </w:pPr>
      <w:r w:rsidRPr="00080CAA">
        <w:rPr>
          <w:rFonts w:ascii="Times New Roman" w:hAnsi="Times New Roman" w:cs="Times New Roman"/>
        </w:rPr>
        <w:t xml:space="preserve">De même, Les valeurs acceptées pour </w:t>
      </w:r>
      <w:r w:rsidRPr="00080CAA">
        <w:rPr>
          <w:rFonts w:ascii="Times New Roman" w:hAnsi="Times New Roman" w:cs="Times New Roman"/>
          <w:b/>
          <w:bCs/>
        </w:rPr>
        <w:t>E</w:t>
      </w:r>
      <w:r w:rsidR="0028707D">
        <w:rPr>
          <w:rFonts w:ascii="Times New Roman" w:hAnsi="Times New Roman" w:cs="Times New Roman"/>
        </w:rPr>
        <w:t xml:space="preserve"> sont : </w:t>
      </w:r>
      <m:oMath>
        <m:r>
          <m:rPr>
            <m:sty m:val="bi"/>
          </m:rPr>
          <w:rPr>
            <w:rFonts w:ascii="Cambria Math" w:hAnsi="Cambria Math"/>
          </w:rPr>
          <m:t>-126≤Ed≤+127</m:t>
        </m:r>
      </m:oMath>
      <w:r w:rsidRPr="00080CAA">
        <w:rPr>
          <w:rFonts w:ascii="Times New Roman" w:hAnsi="Times New Roman" w:cs="Times New Roman"/>
          <w:b/>
        </w:rPr>
        <w:t>.</w:t>
      </w:r>
      <w:r w:rsidR="00F503F9" w:rsidRPr="00080CAA">
        <w:rPr>
          <w:rFonts w:ascii="Times New Roman" w:hAnsi="Times New Roman" w:cs="Times New Roman"/>
          <w:bCs/>
        </w:rPr>
        <w:t xml:space="preserve"> Les valeurs -127 et +128 seront</w:t>
      </w:r>
      <w:r w:rsidRPr="00080CAA">
        <w:rPr>
          <w:rFonts w:ascii="Times New Roman" w:hAnsi="Times New Roman" w:cs="Times New Roman"/>
          <w:bCs/>
        </w:rPr>
        <w:t xml:space="preserve"> réservées à d’autres fins.</w:t>
      </w:r>
    </w:p>
    <w:p w:rsidR="001662FF" w:rsidRPr="00080CAA" w:rsidRDefault="00F503F9" w:rsidP="0028707D">
      <w:pPr>
        <w:pStyle w:val="Paragraphedeliste"/>
        <w:numPr>
          <w:ilvl w:val="4"/>
          <w:numId w:val="3"/>
        </w:numPr>
        <w:spacing w:after="0"/>
        <w:ind w:left="284" w:hanging="284"/>
        <w:jc w:val="both"/>
        <w:rPr>
          <w:rFonts w:ascii="Times New Roman" w:hAnsi="Times New Roman" w:cs="Times New Roman"/>
        </w:rPr>
      </w:pPr>
      <w:r w:rsidRPr="00080CAA">
        <w:rPr>
          <w:rFonts w:ascii="Times New Roman" w:hAnsi="Times New Roman" w:cs="Times New Roman"/>
        </w:rPr>
        <w:t>La</w:t>
      </w:r>
      <w:r w:rsidR="0028707D">
        <w:rPr>
          <w:rFonts w:ascii="Times New Roman" w:hAnsi="Times New Roman" w:cs="Times New Roman"/>
        </w:rPr>
        <w:t xml:space="preserve"> pseudo-</w:t>
      </w:r>
      <w:r w:rsidR="001662FF" w:rsidRPr="00080CAA">
        <w:rPr>
          <w:rFonts w:ascii="Times New Roman" w:hAnsi="Times New Roman" w:cs="Times New Roman"/>
        </w:rPr>
        <w:t>mantisse e</w:t>
      </w:r>
      <w:r w:rsidR="00EC4FBC" w:rsidRPr="00080CAA">
        <w:rPr>
          <w:rFonts w:ascii="Times New Roman" w:hAnsi="Times New Roman" w:cs="Times New Roman"/>
        </w:rPr>
        <w:t>s</w:t>
      </w:r>
      <w:r w:rsidR="001662FF" w:rsidRPr="00080CAA">
        <w:rPr>
          <w:rFonts w:ascii="Times New Roman" w:hAnsi="Times New Roman" w:cs="Times New Roman"/>
        </w:rPr>
        <w:t>t la partie fractionnaire elle occupe les 23 bits les plus faible</w:t>
      </w:r>
      <w:r w:rsidR="00EC4FBC" w:rsidRPr="00080CAA">
        <w:rPr>
          <w:rFonts w:ascii="Times New Roman" w:hAnsi="Times New Roman" w:cs="Times New Roman"/>
        </w:rPr>
        <w:t>s</w:t>
      </w:r>
      <w:r w:rsidR="001662FF" w:rsidRPr="00080CAA">
        <w:rPr>
          <w:rFonts w:ascii="Times New Roman" w:hAnsi="Times New Roman" w:cs="Times New Roman"/>
        </w:rPr>
        <w:t xml:space="preserve"> dans la représentation interne.</w:t>
      </w:r>
    </w:p>
    <w:p w:rsidR="001662FF" w:rsidRPr="00080CAA" w:rsidRDefault="001662FF" w:rsidP="00BA4902">
      <w:pPr>
        <w:bidi w:val="0"/>
        <w:jc w:val="both"/>
        <w:rPr>
          <w:sz w:val="22"/>
          <w:szCs w:val="22"/>
          <w:lang w:val="fr-FR"/>
        </w:rPr>
      </w:pPr>
    </w:p>
    <w:p w:rsidR="001662FF" w:rsidRPr="00080CAA" w:rsidRDefault="001662FF" w:rsidP="00BA4902">
      <w:pPr>
        <w:bidi w:val="0"/>
        <w:jc w:val="both"/>
        <w:rPr>
          <w:b/>
          <w:bCs/>
          <w:i/>
          <w:iCs/>
          <w:sz w:val="22"/>
          <w:szCs w:val="22"/>
          <w:lang w:val="fr-FR"/>
        </w:rPr>
      </w:pPr>
      <w:r w:rsidRPr="00080CAA">
        <w:rPr>
          <w:b/>
          <w:bCs/>
          <w:i/>
          <w:iCs/>
          <w:sz w:val="22"/>
          <w:szCs w:val="22"/>
          <w:lang w:val="fr-FR"/>
        </w:rPr>
        <w:t xml:space="preserve">Exemple </w:t>
      </w:r>
    </w:p>
    <w:p w:rsidR="00F503F9" w:rsidRPr="00080CAA" w:rsidRDefault="00F503F9" w:rsidP="00F503F9">
      <w:pPr>
        <w:bidi w:val="0"/>
        <w:jc w:val="both"/>
        <w:rPr>
          <w:sz w:val="22"/>
          <w:szCs w:val="22"/>
          <w:lang w:val="fr-FR"/>
        </w:rPr>
      </w:pPr>
    </w:p>
    <w:p w:rsidR="001662FF" w:rsidRPr="00080CAA" w:rsidRDefault="001662FF" w:rsidP="00F503F9">
      <w:pPr>
        <w:bidi w:val="0"/>
        <w:jc w:val="both"/>
        <w:rPr>
          <w:sz w:val="22"/>
          <w:szCs w:val="22"/>
          <w:lang w:val="fr-FR"/>
        </w:rPr>
      </w:pPr>
      <w:r w:rsidRPr="00080CAA">
        <w:rPr>
          <w:sz w:val="22"/>
          <w:szCs w:val="22"/>
          <w:lang w:val="fr-FR"/>
        </w:rPr>
        <w:t xml:space="preserve">Représentation du nombre </w:t>
      </w:r>
      <w:r w:rsidRPr="00080CAA">
        <w:rPr>
          <w:b/>
          <w:bCs/>
          <w:sz w:val="22"/>
          <w:szCs w:val="22"/>
          <w:lang w:val="fr-FR"/>
        </w:rPr>
        <w:t>X= 25,127</w:t>
      </w:r>
      <w:r w:rsidRPr="00080CAA">
        <w:rPr>
          <w:sz w:val="22"/>
          <w:szCs w:val="22"/>
          <w:lang w:val="fr-FR"/>
        </w:rPr>
        <w:t xml:space="preserve">en virgule flottante </w:t>
      </w:r>
      <w:r w:rsidRPr="00080CAA">
        <w:rPr>
          <w:b/>
          <w:bCs/>
          <w:sz w:val="22"/>
          <w:szCs w:val="22"/>
          <w:lang w:val="fr-FR"/>
        </w:rPr>
        <w:t>IEEE-754</w:t>
      </w:r>
      <w:r w:rsidRPr="00080CAA">
        <w:rPr>
          <w:sz w:val="22"/>
          <w:szCs w:val="22"/>
          <w:lang w:val="fr-FR"/>
        </w:rPr>
        <w:t xml:space="preserve"> en simple précision :</w:t>
      </w:r>
    </w:p>
    <w:p w:rsidR="00F503F9" w:rsidRPr="00080CAA" w:rsidRDefault="00F503F9" w:rsidP="00F503F9">
      <w:pPr>
        <w:bidi w:val="0"/>
        <w:jc w:val="both"/>
        <w:rPr>
          <w:sz w:val="22"/>
          <w:szCs w:val="22"/>
          <w:lang w:val="fr-FR"/>
        </w:rPr>
      </w:pPr>
    </w:p>
    <w:p w:rsidR="001662FF" w:rsidRPr="00080CAA" w:rsidRDefault="001662FF" w:rsidP="00080CAA">
      <w:pPr>
        <w:pStyle w:val="Paragraphedeliste"/>
        <w:numPr>
          <w:ilvl w:val="0"/>
          <w:numId w:val="47"/>
        </w:numPr>
        <w:spacing w:after="0"/>
        <w:jc w:val="both"/>
        <w:rPr>
          <w:rFonts w:ascii="Times New Roman" w:hAnsi="Times New Roman" w:cs="Times New Roman"/>
        </w:rPr>
      </w:pPr>
      <w:r w:rsidRPr="00080CAA">
        <w:rPr>
          <w:rFonts w:ascii="Times New Roman" w:hAnsi="Times New Roman" w:cs="Times New Roman"/>
        </w:rPr>
        <w:t xml:space="preserve">Mettre X sous Forme </w:t>
      </w:r>
      <m:oMath>
        <m:r>
          <m:rPr>
            <m:sty m:val="bi"/>
          </m:rPr>
          <w:rPr>
            <w:rFonts w:ascii="Cambria Math" w:hAnsi="Cambria Math"/>
            <w:sz w:val="28"/>
            <w:szCs w:val="28"/>
          </w:rPr>
          <m:t>X=∓1,M.</m:t>
        </m:r>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E</m:t>
            </m:r>
          </m:sup>
        </m:sSup>
      </m:oMath>
    </w:p>
    <w:p w:rsidR="001662FF" w:rsidRPr="00080CAA" w:rsidRDefault="001662FF" w:rsidP="00BA4902">
      <w:pPr>
        <w:pStyle w:val="Paragraphedeliste"/>
        <w:spacing w:after="0"/>
        <w:jc w:val="both"/>
        <w:rPr>
          <w:rFonts w:ascii="Times New Roman" w:hAnsi="Times New Roman" w:cs="Times New Roman"/>
          <w:b/>
          <w:bCs/>
        </w:rPr>
      </w:pPr>
      <w:r w:rsidRPr="00080CAA">
        <w:rPr>
          <w:rFonts w:ascii="Times New Roman" w:hAnsi="Times New Roman" w:cs="Times New Roman"/>
          <w:b/>
          <w:bCs/>
        </w:rPr>
        <w:t>25 = (11001)</w:t>
      </w:r>
      <w:r w:rsidRPr="00080CAA">
        <w:rPr>
          <w:rFonts w:ascii="Times New Roman" w:hAnsi="Times New Roman" w:cs="Times New Roman"/>
          <w:b/>
          <w:bCs/>
          <w:vertAlign w:val="subscript"/>
        </w:rPr>
        <w:t xml:space="preserve">2 </w:t>
      </w:r>
      <w:r w:rsidRPr="00080CAA">
        <w:rPr>
          <w:rFonts w:ascii="Times New Roman" w:hAnsi="Times New Roman" w:cs="Times New Roman"/>
          <w:b/>
          <w:bCs/>
        </w:rPr>
        <w:t xml:space="preserve"> ,  0.125 =(0,001)</w:t>
      </w:r>
      <w:r w:rsidRPr="00080CAA">
        <w:rPr>
          <w:rFonts w:ascii="Times New Roman" w:hAnsi="Times New Roman" w:cs="Times New Roman"/>
          <w:b/>
          <w:bCs/>
          <w:vertAlign w:val="subscript"/>
        </w:rPr>
        <w:t xml:space="preserve">2 </w:t>
      </w:r>
    </w:p>
    <w:p w:rsidR="001662FF" w:rsidRPr="00080CAA" w:rsidRDefault="001662FF" w:rsidP="00BA4902">
      <w:pPr>
        <w:bidi w:val="0"/>
        <w:jc w:val="both"/>
        <w:rPr>
          <w:sz w:val="22"/>
          <w:szCs w:val="22"/>
        </w:rPr>
      </w:pPr>
    </w:p>
    <w:p w:rsidR="001662FF" w:rsidRPr="00080CAA" w:rsidRDefault="001662FF" w:rsidP="00F503F9">
      <w:pPr>
        <w:bidi w:val="0"/>
        <w:ind w:firstLine="708"/>
        <w:jc w:val="both"/>
        <w:rPr>
          <w:b/>
          <w:bCs/>
          <w:sz w:val="22"/>
          <w:szCs w:val="22"/>
        </w:rPr>
      </w:pPr>
      <w:r w:rsidRPr="00080CAA">
        <w:rPr>
          <w:b/>
          <w:bCs/>
          <w:sz w:val="22"/>
          <w:szCs w:val="22"/>
        </w:rPr>
        <w:t>25,125  = +1,1001001 . 2</w:t>
      </w:r>
      <w:r w:rsidRPr="00080CAA">
        <w:rPr>
          <w:b/>
          <w:bCs/>
          <w:sz w:val="22"/>
          <w:szCs w:val="22"/>
          <w:vertAlign w:val="superscript"/>
        </w:rPr>
        <w:t>4</w:t>
      </w:r>
    </w:p>
    <w:p w:rsidR="001662FF" w:rsidRPr="00080CAA" w:rsidRDefault="001662FF" w:rsidP="00BA4902">
      <w:pPr>
        <w:bidi w:val="0"/>
        <w:jc w:val="both"/>
        <w:rPr>
          <w:b/>
          <w:bCs/>
          <w:sz w:val="22"/>
          <w:szCs w:val="22"/>
        </w:rPr>
      </w:pPr>
    </w:p>
    <w:p w:rsidR="001662FF" w:rsidRPr="00080CAA" w:rsidRDefault="00D01818" w:rsidP="00080CAA">
      <w:pPr>
        <w:pStyle w:val="Paragraphedeliste"/>
        <w:numPr>
          <w:ilvl w:val="0"/>
          <w:numId w:val="47"/>
        </w:numPr>
        <w:spacing w:after="0"/>
        <w:jc w:val="both"/>
        <w:rPr>
          <w:rFonts w:ascii="Times New Roman" w:hAnsi="Times New Roman" w:cs="Times New Roman"/>
        </w:rPr>
      </w:pPr>
      <w:r>
        <w:rPr>
          <w:rFonts w:ascii="Times New Roman" w:hAnsi="Times New Roman" w:cs="Times New Roman"/>
        </w:rPr>
        <w:t>La pseudo-</w:t>
      </w:r>
      <w:r w:rsidR="001662FF" w:rsidRPr="00080CAA">
        <w:rPr>
          <w:rFonts w:ascii="Times New Roman" w:hAnsi="Times New Roman" w:cs="Times New Roman"/>
        </w:rPr>
        <w:t xml:space="preserve">mantisse </w:t>
      </w:r>
      <w:r w:rsidR="001662FF" w:rsidRPr="00080CAA">
        <w:rPr>
          <w:rFonts w:ascii="Times New Roman" w:hAnsi="Times New Roman" w:cs="Times New Roman"/>
          <w:b/>
          <w:bCs/>
        </w:rPr>
        <w:t>M=(0,1001001)</w:t>
      </w:r>
      <w:r w:rsidR="001662FF" w:rsidRPr="00080CAA">
        <w:rPr>
          <w:rFonts w:ascii="Times New Roman" w:hAnsi="Times New Roman" w:cs="Times New Roman"/>
          <w:b/>
          <w:bCs/>
          <w:vertAlign w:val="subscript"/>
        </w:rPr>
        <w:t>2</w:t>
      </w:r>
    </w:p>
    <w:p w:rsidR="001662FF" w:rsidRPr="00080CAA" w:rsidRDefault="001662FF" w:rsidP="00BA4902">
      <w:pPr>
        <w:pStyle w:val="Paragraphedeliste"/>
        <w:spacing w:after="0"/>
        <w:jc w:val="both"/>
        <w:rPr>
          <w:rFonts w:ascii="Times New Roman" w:hAnsi="Times New Roman" w:cs="Times New Roman"/>
        </w:rPr>
      </w:pPr>
    </w:p>
    <w:p w:rsidR="001662FF" w:rsidRPr="00080CAA" w:rsidRDefault="00F503F9" w:rsidP="00080CAA">
      <w:pPr>
        <w:pStyle w:val="Paragraphedeliste"/>
        <w:numPr>
          <w:ilvl w:val="0"/>
          <w:numId w:val="47"/>
        </w:numPr>
        <w:spacing w:after="0"/>
        <w:jc w:val="both"/>
        <w:rPr>
          <w:rFonts w:ascii="Times New Roman" w:hAnsi="Times New Roman" w:cs="Times New Roman"/>
        </w:rPr>
      </w:pPr>
      <w:r w:rsidRPr="00080CAA">
        <w:rPr>
          <w:rFonts w:ascii="Times New Roman" w:hAnsi="Times New Roman" w:cs="Times New Roman"/>
        </w:rPr>
        <w:t>L’exposant biaisé</w:t>
      </w:r>
      <w:r w:rsidR="001662FF" w:rsidRPr="00080CAA">
        <w:rPr>
          <w:rFonts w:ascii="Times New Roman" w:hAnsi="Times New Roman" w:cs="Times New Roman"/>
        </w:rPr>
        <w:t xml:space="preserve"> </w:t>
      </w:r>
      <w:r w:rsidR="001662FF" w:rsidRPr="00080CAA">
        <w:rPr>
          <w:rFonts w:ascii="Times New Roman" w:hAnsi="Times New Roman" w:cs="Times New Roman"/>
          <w:b/>
          <w:bCs/>
        </w:rPr>
        <w:t>Ed = 4+127= 131</w:t>
      </w:r>
    </w:p>
    <w:p w:rsidR="001662FF" w:rsidRPr="00080CAA" w:rsidRDefault="00D01818" w:rsidP="00BA4902">
      <w:pPr>
        <w:bidi w:val="0"/>
        <w:jc w:val="both"/>
        <w:rPr>
          <w:b/>
          <w:bCs/>
          <w:sz w:val="22"/>
          <w:szCs w:val="22"/>
        </w:rPr>
      </w:pPr>
      <w:r>
        <w:rPr>
          <w:sz w:val="22"/>
          <w:szCs w:val="22"/>
        </w:rPr>
        <w:tab/>
      </w:r>
      <w:r w:rsidR="001662FF" w:rsidRPr="00080CAA">
        <w:rPr>
          <w:b/>
          <w:bCs/>
          <w:sz w:val="22"/>
          <w:szCs w:val="22"/>
        </w:rPr>
        <w:t>131 =(10000011)</w:t>
      </w:r>
      <w:r w:rsidR="001662FF" w:rsidRPr="00080CAA">
        <w:rPr>
          <w:b/>
          <w:bCs/>
          <w:sz w:val="22"/>
          <w:szCs w:val="22"/>
          <w:vertAlign w:val="subscript"/>
        </w:rPr>
        <w:t>2</w:t>
      </w:r>
    </w:p>
    <w:p w:rsidR="001662FF" w:rsidRPr="00080CAA" w:rsidRDefault="001662FF" w:rsidP="00080CAA">
      <w:pPr>
        <w:pStyle w:val="Paragraphedeliste"/>
        <w:numPr>
          <w:ilvl w:val="0"/>
          <w:numId w:val="47"/>
        </w:numPr>
        <w:spacing w:after="0"/>
        <w:jc w:val="both"/>
        <w:rPr>
          <w:rFonts w:ascii="Times New Roman" w:hAnsi="Times New Roman" w:cs="Times New Roman"/>
        </w:rPr>
      </w:pPr>
      <w:r w:rsidRPr="00080CAA">
        <w:rPr>
          <w:rFonts w:ascii="Times New Roman" w:hAnsi="Times New Roman" w:cs="Times New Roman"/>
        </w:rPr>
        <w:t>le bit de signe =</w:t>
      </w:r>
      <w:r w:rsidR="00F503F9" w:rsidRPr="00080CAA">
        <w:rPr>
          <w:rFonts w:ascii="Times New Roman" w:hAnsi="Times New Roman" w:cs="Times New Roman"/>
        </w:rPr>
        <w:t xml:space="preserve"> </w:t>
      </w:r>
      <w:r w:rsidRPr="00080CAA">
        <w:rPr>
          <w:rFonts w:ascii="Times New Roman" w:hAnsi="Times New Roman" w:cs="Times New Roman"/>
          <w:b/>
          <w:bCs/>
        </w:rPr>
        <w:t>0</w:t>
      </w:r>
    </w:p>
    <w:p w:rsidR="001662FF" w:rsidRPr="00080CAA" w:rsidRDefault="001662FF" w:rsidP="00BA4902">
      <w:pPr>
        <w:bidi w:val="0"/>
        <w:jc w:val="both"/>
        <w:rPr>
          <w:sz w:val="22"/>
          <w:szCs w:val="22"/>
        </w:rPr>
      </w:pPr>
    </w:p>
    <w:p w:rsidR="001662FF" w:rsidRPr="00080CAA" w:rsidRDefault="001662FF" w:rsidP="00BA4902">
      <w:pPr>
        <w:bidi w:val="0"/>
        <w:jc w:val="both"/>
        <w:rPr>
          <w:sz w:val="22"/>
          <w:szCs w:val="22"/>
          <w:lang w:val="fr-FR"/>
        </w:rPr>
      </w:pPr>
      <w:r w:rsidRPr="00080CAA">
        <w:rPr>
          <w:sz w:val="22"/>
          <w:szCs w:val="22"/>
          <w:lang w:val="fr-FR"/>
        </w:rPr>
        <w:t xml:space="preserve">Donc sur 32 bit en norme IEEE-754 </w:t>
      </w:r>
    </w:p>
    <w:p w:rsidR="001662FF" w:rsidRPr="00080CAA" w:rsidRDefault="001662FF" w:rsidP="00BA4902">
      <w:pPr>
        <w:bidi w:val="0"/>
        <w:jc w:val="both"/>
        <w:rPr>
          <w:sz w:val="22"/>
          <w:szCs w:val="22"/>
          <w:lang w:val="fr-FR"/>
        </w:rPr>
      </w:pPr>
      <w:r w:rsidRPr="00080CAA">
        <w:rPr>
          <w:sz w:val="22"/>
          <w:szCs w:val="22"/>
          <w:lang w:val="fr-FR"/>
        </w:rPr>
        <w:t>Le nombre X=25,125 sera représenté en interne par :</w:t>
      </w:r>
    </w:p>
    <w:p w:rsidR="00BD0B54" w:rsidRPr="00080CAA" w:rsidRDefault="00BD0B54" w:rsidP="00BD0B54">
      <w:pPr>
        <w:bidi w:val="0"/>
        <w:jc w:val="both"/>
        <w:rPr>
          <w:sz w:val="22"/>
          <w:szCs w:val="22"/>
          <w:lang w:val="fr-FR"/>
        </w:rPr>
      </w:pPr>
    </w:p>
    <w:tbl>
      <w:tblPr>
        <w:tblW w:w="71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2"/>
        <w:gridCol w:w="2160"/>
        <w:gridCol w:w="3031"/>
      </w:tblGrid>
      <w:tr w:rsidR="00BD0B54" w:rsidRPr="000206F6" w:rsidTr="00080CAA">
        <w:trPr>
          <w:trHeight w:val="318"/>
        </w:trPr>
        <w:tc>
          <w:tcPr>
            <w:tcW w:w="2394" w:type="dxa"/>
            <w:tcBorders>
              <w:bottom w:val="single" w:sz="4" w:space="0" w:color="auto"/>
            </w:tcBorders>
            <w:shd w:val="clear" w:color="auto" w:fill="007409"/>
            <w:vAlign w:val="center"/>
          </w:tcPr>
          <w:p w:rsidR="00BD0B54" w:rsidRPr="000206F6" w:rsidRDefault="00BD0B54"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0</w:t>
            </w:r>
          </w:p>
        </w:tc>
        <w:tc>
          <w:tcPr>
            <w:tcW w:w="2395" w:type="dxa"/>
            <w:tcBorders>
              <w:bottom w:val="single" w:sz="4" w:space="0" w:color="auto"/>
            </w:tcBorders>
            <w:shd w:val="clear" w:color="auto" w:fill="007409"/>
            <w:vAlign w:val="center"/>
          </w:tcPr>
          <w:p w:rsidR="00BD0B54" w:rsidRPr="000206F6" w:rsidRDefault="00BD0B54"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10000011</w:t>
            </w:r>
          </w:p>
        </w:tc>
        <w:tc>
          <w:tcPr>
            <w:tcW w:w="2394" w:type="dxa"/>
            <w:tcBorders>
              <w:bottom w:val="single" w:sz="4" w:space="0" w:color="auto"/>
            </w:tcBorders>
            <w:shd w:val="clear" w:color="auto" w:fill="007409"/>
            <w:vAlign w:val="center"/>
          </w:tcPr>
          <w:p w:rsidR="00BD0B54" w:rsidRPr="000206F6" w:rsidRDefault="00BD0B54" w:rsidP="00080CAA">
            <w:pPr>
              <w:pStyle w:val="uc2-normal"/>
              <w:spacing w:before="40" w:after="40"/>
              <w:jc w:val="center"/>
              <w:rPr>
                <w:rFonts w:ascii="Arial" w:hAnsi="Arial" w:cs="Arial"/>
                <w:b/>
                <w:bCs/>
                <w:color w:val="FFFFFF"/>
                <w:lang w:eastAsia="fr-FR"/>
              </w:rPr>
            </w:pPr>
            <w:r>
              <w:rPr>
                <w:rFonts w:ascii="Arial" w:hAnsi="Arial" w:cs="Arial"/>
                <w:b/>
                <w:bCs/>
                <w:color w:val="FFFFFF"/>
                <w:lang w:eastAsia="fr-FR"/>
              </w:rPr>
              <w:t>10010010000000000000000</w:t>
            </w:r>
          </w:p>
        </w:tc>
      </w:tr>
      <w:tr w:rsidR="00BD0B54" w:rsidRPr="000206F6" w:rsidTr="00080CAA">
        <w:trPr>
          <w:trHeight w:val="108"/>
        </w:trPr>
        <w:tc>
          <w:tcPr>
            <w:tcW w:w="2394" w:type="dxa"/>
            <w:tcBorders>
              <w:left w:val="nil"/>
              <w:bottom w:val="nil"/>
              <w:right w:val="nil"/>
            </w:tcBorders>
            <w:shd w:val="clear" w:color="auto" w:fill="E2EFD9"/>
            <w:vAlign w:val="center"/>
          </w:tcPr>
          <w:p w:rsidR="00BD0B54" w:rsidRPr="000206F6" w:rsidRDefault="00BD0B54" w:rsidP="00080CAA">
            <w:pPr>
              <w:pStyle w:val="uc2-normal"/>
              <w:spacing w:before="40" w:after="40" w:line="240" w:lineRule="auto"/>
              <w:jc w:val="center"/>
              <w:rPr>
                <w:lang w:eastAsia="fr-FR"/>
              </w:rPr>
            </w:pPr>
            <w:r>
              <w:rPr>
                <w:lang w:eastAsia="fr-FR"/>
              </w:rPr>
              <w:t>S</w:t>
            </w:r>
          </w:p>
        </w:tc>
        <w:tc>
          <w:tcPr>
            <w:tcW w:w="2395" w:type="dxa"/>
            <w:tcBorders>
              <w:left w:val="nil"/>
              <w:bottom w:val="nil"/>
              <w:right w:val="nil"/>
            </w:tcBorders>
            <w:shd w:val="clear" w:color="auto" w:fill="E2EFD9"/>
            <w:vAlign w:val="center"/>
          </w:tcPr>
          <w:p w:rsidR="00BD0B54" w:rsidRPr="000206F6" w:rsidRDefault="00BD0B54" w:rsidP="00080CAA">
            <w:pPr>
              <w:pStyle w:val="uc2-normal"/>
              <w:spacing w:before="40" w:after="40" w:line="240" w:lineRule="auto"/>
              <w:jc w:val="center"/>
              <w:rPr>
                <w:lang w:eastAsia="fr-FR"/>
              </w:rPr>
            </w:pPr>
            <w:r>
              <w:rPr>
                <w:lang w:eastAsia="fr-FR"/>
              </w:rPr>
              <w:t>Ed</w:t>
            </w:r>
          </w:p>
        </w:tc>
        <w:tc>
          <w:tcPr>
            <w:tcW w:w="2394" w:type="dxa"/>
            <w:tcBorders>
              <w:left w:val="nil"/>
              <w:bottom w:val="nil"/>
              <w:right w:val="nil"/>
            </w:tcBorders>
            <w:shd w:val="clear" w:color="auto" w:fill="E2EFD9"/>
            <w:vAlign w:val="center"/>
          </w:tcPr>
          <w:p w:rsidR="00BD0B54" w:rsidRPr="000206F6" w:rsidRDefault="00BD0B54" w:rsidP="00080CAA">
            <w:pPr>
              <w:pStyle w:val="uc2-normal"/>
              <w:spacing w:before="40" w:after="40" w:line="240" w:lineRule="auto"/>
              <w:jc w:val="center"/>
              <w:rPr>
                <w:lang w:eastAsia="fr-FR"/>
              </w:rPr>
            </w:pPr>
            <w:r>
              <w:rPr>
                <w:lang w:eastAsia="fr-FR"/>
              </w:rPr>
              <w:t>M</w:t>
            </w:r>
          </w:p>
        </w:tc>
      </w:tr>
    </w:tbl>
    <w:p w:rsidR="00BD0B54" w:rsidRPr="001662FF" w:rsidRDefault="00BD0B54" w:rsidP="00BD0B54">
      <w:pPr>
        <w:pStyle w:val="Paragraphedeliste"/>
        <w:spacing w:after="0"/>
        <w:ind w:left="0"/>
        <w:jc w:val="both"/>
        <w:rPr>
          <w:rFonts w:ascii="Arial" w:hAnsi="Arial"/>
          <w:sz w:val="24"/>
          <w:szCs w:val="24"/>
        </w:rPr>
      </w:pPr>
    </w:p>
    <w:p w:rsidR="00BD0B54" w:rsidRDefault="00BD0B54" w:rsidP="00BD0B54">
      <w:pPr>
        <w:bidi w:val="0"/>
        <w:jc w:val="both"/>
        <w:rPr>
          <w:sz w:val="22"/>
          <w:szCs w:val="22"/>
          <w:lang w:val="fr-FR"/>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BD0B54" w:rsidRPr="000206F6" w:rsidTr="00080CAA">
        <w:trPr>
          <w:trHeight w:val="2154"/>
        </w:trPr>
        <w:tc>
          <w:tcPr>
            <w:tcW w:w="9606" w:type="dxa"/>
            <w:shd w:val="clear" w:color="auto" w:fill="E2EFD9"/>
          </w:tcPr>
          <w:p w:rsidR="00BD0B54" w:rsidRPr="000206F6" w:rsidRDefault="008D5116" w:rsidP="00080CA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66"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BD0B54" w:rsidRPr="000206F6">
              <w:rPr>
                <w:lang w:val="fr-FR"/>
              </w:rPr>
              <w:t xml:space="preserve"> Remarque : </w:t>
            </w:r>
          </w:p>
          <w:p w:rsidR="00BD0B54" w:rsidRPr="00F503F9" w:rsidRDefault="00BD0B54" w:rsidP="00080CAA">
            <w:pPr>
              <w:numPr>
                <w:ilvl w:val="0"/>
                <w:numId w:val="48"/>
              </w:numPr>
              <w:bidi w:val="0"/>
              <w:jc w:val="both"/>
              <w:rPr>
                <w:sz w:val="22"/>
                <w:szCs w:val="22"/>
                <w:lang w:val="fr-FR"/>
              </w:rPr>
            </w:pPr>
            <w:r w:rsidRPr="00F503F9">
              <w:rPr>
                <w:sz w:val="22"/>
                <w:szCs w:val="22"/>
                <w:lang w:val="fr-FR"/>
              </w:rPr>
              <w:t xml:space="preserve">La représentation interne du nombre réel peut être exprimée en hexadécimale, octal, etc… </w:t>
            </w:r>
          </w:p>
          <w:p w:rsidR="00BD0B54" w:rsidRPr="00BD0B54" w:rsidRDefault="00BD0B54" w:rsidP="00080CAA">
            <w:pPr>
              <w:numPr>
                <w:ilvl w:val="0"/>
                <w:numId w:val="48"/>
              </w:numPr>
              <w:bidi w:val="0"/>
              <w:jc w:val="both"/>
              <w:rPr>
                <w:sz w:val="22"/>
                <w:szCs w:val="22"/>
                <w:lang w:val="fr-FR"/>
              </w:rPr>
            </w:pPr>
            <w:r>
              <w:rPr>
                <w:sz w:val="22"/>
                <w:szCs w:val="22"/>
                <w:lang w:val="fr-FR"/>
              </w:rPr>
              <w:t>Dans l’exemple précédant si o</w:t>
            </w:r>
            <w:r w:rsidRPr="00F503F9">
              <w:rPr>
                <w:sz w:val="22"/>
                <w:szCs w:val="22"/>
                <w:lang w:val="fr-FR"/>
              </w:rPr>
              <w:t xml:space="preserve">n procède par groupement de 4 bits de droite à </w:t>
            </w:r>
            <w:r>
              <w:rPr>
                <w:sz w:val="22"/>
                <w:szCs w:val="22"/>
                <w:lang w:val="fr-FR"/>
              </w:rPr>
              <w:t>gauche, en suite nous remplaçons</w:t>
            </w:r>
            <w:r w:rsidRPr="00F503F9">
              <w:rPr>
                <w:sz w:val="22"/>
                <w:szCs w:val="22"/>
                <w:lang w:val="fr-FR"/>
              </w:rPr>
              <w:t xml:space="preserve"> les groupements par leurs équivalents en binaire, nous obtiendrons la représentation interne hexadécimale du nombre réel :</w:t>
            </w:r>
            <w:r>
              <w:rPr>
                <w:sz w:val="22"/>
                <w:szCs w:val="22"/>
                <w:lang w:val="fr-FR"/>
              </w:rPr>
              <w:t xml:space="preserve"> </w:t>
            </w:r>
            <w:r>
              <w:rPr>
                <w:b/>
                <w:bCs/>
                <w:sz w:val="22"/>
                <w:szCs w:val="22"/>
                <w:lang w:val="fr-FR"/>
              </w:rPr>
              <w:t xml:space="preserve">X= 41C90000 </w:t>
            </w:r>
          </w:p>
        </w:tc>
      </w:tr>
    </w:tbl>
    <w:p w:rsidR="00BD0B54" w:rsidRPr="009748FF" w:rsidRDefault="00BD0B54" w:rsidP="00BD0B54">
      <w:pPr>
        <w:bidi w:val="0"/>
        <w:jc w:val="both"/>
        <w:rPr>
          <w:sz w:val="22"/>
          <w:szCs w:val="22"/>
          <w:lang w:val="fr-FR"/>
        </w:rPr>
      </w:pPr>
    </w:p>
    <w:p w:rsidR="001662FF" w:rsidRPr="00BD0B54" w:rsidRDefault="001662FF" w:rsidP="00BA4902">
      <w:pPr>
        <w:bidi w:val="0"/>
        <w:jc w:val="both"/>
        <w:rPr>
          <w:sz w:val="22"/>
          <w:szCs w:val="22"/>
          <w:lang w:val="fr-FR"/>
        </w:rPr>
      </w:pPr>
    </w:p>
    <w:p w:rsidR="001662FF" w:rsidRPr="00F503F9" w:rsidRDefault="001662FF" w:rsidP="00BA4902">
      <w:pPr>
        <w:bidi w:val="0"/>
        <w:jc w:val="both"/>
        <w:rPr>
          <w:sz w:val="22"/>
          <w:szCs w:val="22"/>
          <w:lang w:val="fr-FR"/>
        </w:rPr>
      </w:pPr>
      <w:r w:rsidRPr="00BD0B54">
        <w:rPr>
          <w:b/>
          <w:bCs/>
          <w:i/>
          <w:iCs/>
          <w:sz w:val="22"/>
          <w:szCs w:val="22"/>
          <w:lang w:val="fr-FR"/>
        </w:rPr>
        <w:t>NB </w:t>
      </w:r>
      <w:r w:rsidRPr="00BD0B54">
        <w:rPr>
          <w:i/>
          <w:iCs/>
          <w:sz w:val="22"/>
          <w:szCs w:val="22"/>
          <w:lang w:val="fr-FR"/>
        </w:rPr>
        <w:t>:</w:t>
      </w:r>
      <w:r w:rsidRPr="00F503F9">
        <w:rPr>
          <w:sz w:val="22"/>
          <w:szCs w:val="22"/>
          <w:lang w:val="fr-FR"/>
        </w:rPr>
        <w:t xml:space="preserve"> L’arithmétique des réels en virgule flottantes ainsi que des applications plus détaillées de la norme IEEE-754 seront exposées en travaux dirigés. </w:t>
      </w:r>
    </w:p>
    <w:p w:rsidR="00CA27ED" w:rsidRDefault="00CA27ED" w:rsidP="00BA4902">
      <w:pPr>
        <w:bidi w:val="0"/>
        <w:jc w:val="both"/>
        <w:rPr>
          <w:b/>
          <w:bCs/>
          <w:sz w:val="22"/>
          <w:szCs w:val="22"/>
          <w:lang w:val="fr-FR"/>
        </w:rPr>
      </w:pPr>
    </w:p>
    <w:p w:rsidR="001662FF" w:rsidRDefault="00CA27ED" w:rsidP="00CA27ED">
      <w:pPr>
        <w:bidi w:val="0"/>
        <w:jc w:val="both"/>
        <w:rPr>
          <w:sz w:val="22"/>
          <w:szCs w:val="22"/>
          <w:lang w:val="fr-FR"/>
        </w:rPr>
      </w:pPr>
      <w:r>
        <w:rPr>
          <w:sz w:val="22"/>
          <w:szCs w:val="22"/>
          <w:lang w:val="fr-FR"/>
        </w:rPr>
        <w:t>L</w:t>
      </w:r>
      <w:r w:rsidR="001662FF" w:rsidRPr="00F503F9">
        <w:rPr>
          <w:sz w:val="22"/>
          <w:szCs w:val="22"/>
          <w:lang w:val="fr-FR"/>
        </w:rPr>
        <w:t>e tableau ci-dessous récapitule les plages des valeurs des</w:t>
      </w:r>
      <w:r>
        <w:rPr>
          <w:sz w:val="22"/>
          <w:szCs w:val="22"/>
          <w:lang w:val="fr-FR"/>
        </w:rPr>
        <w:t xml:space="preserve"> </w:t>
      </w:r>
      <w:r w:rsidR="001662FF" w:rsidRPr="00F503F9">
        <w:rPr>
          <w:sz w:val="22"/>
          <w:szCs w:val="22"/>
          <w:lang w:val="fr-FR"/>
        </w:rPr>
        <w:t>nombres réels représentés en normes IEEE-754 simple précision.</w:t>
      </w:r>
    </w:p>
    <w:p w:rsidR="00C50F98" w:rsidRDefault="00C50F98" w:rsidP="00C50F98">
      <w:pPr>
        <w:bidi w:val="0"/>
        <w:jc w:val="both"/>
        <w:rPr>
          <w:sz w:val="22"/>
          <w:szCs w:val="22"/>
          <w:lang w:val="fr-FR"/>
        </w:rPr>
      </w:pPr>
    </w:p>
    <w:tbl>
      <w:tblPr>
        <w:tblW w:w="9746" w:type="dxa"/>
        <w:tblInd w:w="108" w:type="dxa"/>
        <w:tblBorders>
          <w:top w:val="single" w:sz="4" w:space="0" w:color="auto"/>
          <w:left w:val="single" w:sz="4" w:space="0" w:color="auto"/>
          <w:bottom w:val="single" w:sz="4" w:space="0" w:color="auto"/>
          <w:right w:val="single" w:sz="4" w:space="0" w:color="auto"/>
        </w:tblBorders>
        <w:tblLook w:val="04A0"/>
      </w:tblPr>
      <w:tblGrid>
        <w:gridCol w:w="851"/>
        <w:gridCol w:w="1984"/>
        <w:gridCol w:w="2268"/>
        <w:gridCol w:w="1985"/>
        <w:gridCol w:w="2658"/>
      </w:tblGrid>
      <w:tr w:rsidR="00CA27ED" w:rsidRPr="000206F6" w:rsidTr="006D3ED7">
        <w:trPr>
          <w:trHeight w:val="318"/>
        </w:trPr>
        <w:tc>
          <w:tcPr>
            <w:tcW w:w="851" w:type="dxa"/>
            <w:shd w:val="clear" w:color="auto" w:fill="007409"/>
            <w:vAlign w:val="center"/>
          </w:tcPr>
          <w:p w:rsidR="00CA27ED" w:rsidRPr="000206F6" w:rsidRDefault="00CA27ED" w:rsidP="006D3ED7">
            <w:pPr>
              <w:pStyle w:val="uc2-normal"/>
              <w:spacing w:before="40" w:after="40"/>
              <w:jc w:val="center"/>
              <w:rPr>
                <w:rFonts w:ascii="Arial" w:hAnsi="Arial" w:cs="Arial"/>
                <w:b/>
                <w:bCs/>
                <w:color w:val="FFFFFF"/>
                <w:lang w:eastAsia="fr-FR"/>
              </w:rPr>
            </w:pPr>
            <w:r>
              <w:rPr>
                <w:rFonts w:ascii="Arial" w:hAnsi="Arial" w:cs="Arial"/>
                <w:b/>
                <w:bCs/>
                <w:color w:val="FFFFFF"/>
                <w:lang w:eastAsia="fr-FR"/>
              </w:rPr>
              <w:t>Signe</w:t>
            </w:r>
          </w:p>
        </w:tc>
        <w:tc>
          <w:tcPr>
            <w:tcW w:w="1984" w:type="dxa"/>
            <w:shd w:val="clear" w:color="auto" w:fill="007409"/>
            <w:vAlign w:val="center"/>
          </w:tcPr>
          <w:p w:rsidR="00CA27ED" w:rsidRPr="000206F6" w:rsidRDefault="00CA27ED" w:rsidP="006D3ED7">
            <w:pPr>
              <w:pStyle w:val="uc2-normal"/>
              <w:spacing w:before="40" w:after="40"/>
              <w:jc w:val="center"/>
              <w:rPr>
                <w:rFonts w:ascii="Arial" w:hAnsi="Arial" w:cs="Arial"/>
                <w:b/>
                <w:bCs/>
                <w:color w:val="FFFFFF"/>
                <w:lang w:eastAsia="fr-FR"/>
              </w:rPr>
            </w:pPr>
            <w:r>
              <w:rPr>
                <w:rFonts w:ascii="Arial" w:hAnsi="Arial" w:cs="Arial"/>
                <w:b/>
                <w:bCs/>
                <w:color w:val="FFFFFF"/>
                <w:lang w:eastAsia="fr-FR"/>
              </w:rPr>
              <w:t>Exposant décalé</w:t>
            </w:r>
          </w:p>
        </w:tc>
        <w:tc>
          <w:tcPr>
            <w:tcW w:w="2268" w:type="dxa"/>
            <w:shd w:val="clear" w:color="auto" w:fill="007409"/>
            <w:vAlign w:val="center"/>
          </w:tcPr>
          <w:p w:rsidR="00CA27ED" w:rsidRPr="000206F6" w:rsidRDefault="00CA27ED" w:rsidP="006D3ED7">
            <w:pPr>
              <w:pStyle w:val="uc2-normal"/>
              <w:spacing w:before="40" w:after="40"/>
              <w:jc w:val="center"/>
              <w:rPr>
                <w:rFonts w:ascii="Arial" w:hAnsi="Arial" w:cs="Arial"/>
                <w:b/>
                <w:bCs/>
                <w:color w:val="FFFFFF"/>
                <w:lang w:eastAsia="fr-FR"/>
              </w:rPr>
            </w:pPr>
            <w:r>
              <w:rPr>
                <w:rFonts w:ascii="Arial" w:hAnsi="Arial" w:cs="Arial"/>
                <w:b/>
                <w:bCs/>
                <w:color w:val="FFFFFF"/>
                <w:lang w:eastAsia="fr-FR"/>
              </w:rPr>
              <w:t>Exposant</w:t>
            </w:r>
          </w:p>
        </w:tc>
        <w:tc>
          <w:tcPr>
            <w:tcW w:w="1985" w:type="dxa"/>
            <w:shd w:val="clear" w:color="auto" w:fill="007409"/>
            <w:vAlign w:val="center"/>
          </w:tcPr>
          <w:p w:rsidR="00CA27ED" w:rsidRPr="000206F6" w:rsidRDefault="00CA27ED" w:rsidP="006D3ED7">
            <w:pPr>
              <w:pStyle w:val="uc2-normal"/>
              <w:spacing w:before="40" w:after="40"/>
              <w:jc w:val="center"/>
              <w:rPr>
                <w:rFonts w:ascii="Arial" w:hAnsi="Arial" w:cs="Arial"/>
                <w:b/>
                <w:bCs/>
                <w:color w:val="FFFFFF"/>
                <w:lang w:eastAsia="fr-FR"/>
              </w:rPr>
            </w:pPr>
            <w:r>
              <w:rPr>
                <w:rFonts w:ascii="Arial" w:hAnsi="Arial" w:cs="Arial"/>
                <w:b/>
                <w:bCs/>
                <w:color w:val="FFFFFF"/>
                <w:lang w:eastAsia="fr-FR"/>
              </w:rPr>
              <w:t>Mantisse</w:t>
            </w:r>
          </w:p>
        </w:tc>
        <w:tc>
          <w:tcPr>
            <w:tcW w:w="2658" w:type="dxa"/>
            <w:shd w:val="clear" w:color="auto" w:fill="007409"/>
            <w:vAlign w:val="center"/>
          </w:tcPr>
          <w:p w:rsidR="00CA27ED" w:rsidRDefault="00CA27ED" w:rsidP="006D3ED7">
            <w:pPr>
              <w:pStyle w:val="uc2-normal"/>
              <w:spacing w:before="40" w:after="40"/>
              <w:jc w:val="center"/>
              <w:rPr>
                <w:rFonts w:ascii="Arial" w:hAnsi="Arial" w:cs="Arial"/>
                <w:b/>
                <w:bCs/>
                <w:color w:val="FFFFFF"/>
                <w:lang w:eastAsia="fr-FR"/>
              </w:rPr>
            </w:pPr>
            <w:r>
              <w:rPr>
                <w:rFonts w:ascii="Arial" w:hAnsi="Arial" w:cs="Arial"/>
                <w:b/>
                <w:bCs/>
                <w:color w:val="FFFFFF"/>
                <w:lang w:eastAsia="fr-FR"/>
              </w:rPr>
              <w:t>Valeur</w:t>
            </w:r>
          </w:p>
        </w:tc>
      </w:tr>
      <w:tr w:rsidR="00CA27ED" w:rsidRPr="000206F6" w:rsidTr="006D3ED7">
        <w:trPr>
          <w:trHeight w:val="108"/>
        </w:trPr>
        <w:tc>
          <w:tcPr>
            <w:tcW w:w="851" w:type="dxa"/>
            <w:shd w:val="clear" w:color="auto" w:fill="E2EFD9"/>
            <w:vAlign w:val="center"/>
          </w:tcPr>
          <w:p w:rsidR="00CA27ED" w:rsidRPr="001662FF" w:rsidRDefault="00CA27ED" w:rsidP="006D3ED7">
            <w:pPr>
              <w:bidi w:val="0"/>
              <w:jc w:val="center"/>
              <w:rPr>
                <w:b/>
                <w:bCs/>
              </w:rPr>
            </w:pPr>
            <w:r w:rsidRPr="001662FF">
              <w:rPr>
                <w:b/>
                <w:bCs/>
              </w:rPr>
              <w:lastRenderedPageBreak/>
              <w:t>0</w:t>
            </w:r>
          </w:p>
        </w:tc>
        <w:tc>
          <w:tcPr>
            <w:tcW w:w="1984" w:type="dxa"/>
            <w:shd w:val="clear" w:color="auto" w:fill="E2EFD9"/>
            <w:vAlign w:val="center"/>
          </w:tcPr>
          <w:p w:rsidR="00CA27ED" w:rsidRPr="001662FF" w:rsidRDefault="00CA27ED" w:rsidP="006D3ED7">
            <w:pPr>
              <w:bidi w:val="0"/>
              <w:jc w:val="center"/>
              <w:rPr>
                <w:b/>
                <w:bCs/>
              </w:rPr>
            </w:pPr>
            <w:r w:rsidRPr="001662FF">
              <w:rPr>
                <w:b/>
                <w:bCs/>
              </w:rPr>
              <w:t>0</w:t>
            </w:r>
          </w:p>
        </w:tc>
        <w:tc>
          <w:tcPr>
            <w:tcW w:w="2268" w:type="dxa"/>
            <w:shd w:val="clear" w:color="auto" w:fill="E2EFD9"/>
            <w:vAlign w:val="center"/>
          </w:tcPr>
          <w:p w:rsidR="00CA27ED" w:rsidRPr="001662FF" w:rsidRDefault="00CA27ED" w:rsidP="006D3ED7">
            <w:pPr>
              <w:bidi w:val="0"/>
              <w:jc w:val="center"/>
              <w:rPr>
                <w:b/>
                <w:bCs/>
              </w:rPr>
            </w:pPr>
            <w:r w:rsidRPr="001662FF">
              <w:rPr>
                <w:b/>
                <w:bCs/>
              </w:rPr>
              <w:t>-127</w:t>
            </w:r>
          </w:p>
        </w:tc>
        <w:tc>
          <w:tcPr>
            <w:tcW w:w="1985" w:type="dxa"/>
            <w:shd w:val="clear" w:color="auto" w:fill="E2EFD9"/>
            <w:vAlign w:val="center"/>
          </w:tcPr>
          <w:p w:rsidR="00CA27ED" w:rsidRPr="001662FF" w:rsidRDefault="00CA27ED" w:rsidP="006D3ED7">
            <w:pPr>
              <w:bidi w:val="0"/>
              <w:jc w:val="center"/>
              <w:rPr>
                <w:b/>
                <w:bCs/>
              </w:rPr>
            </w:pPr>
            <w:r w:rsidRPr="001662FF">
              <w:rPr>
                <w:b/>
                <w:bCs/>
              </w:rPr>
              <w:t>0</w:t>
            </w:r>
          </w:p>
        </w:tc>
        <w:tc>
          <w:tcPr>
            <w:tcW w:w="2658" w:type="dxa"/>
            <w:shd w:val="clear" w:color="auto" w:fill="E2EFD9"/>
            <w:vAlign w:val="center"/>
          </w:tcPr>
          <w:p w:rsidR="00CA27ED" w:rsidRPr="001662FF" w:rsidRDefault="00CA27ED" w:rsidP="006D3ED7">
            <w:pPr>
              <w:bidi w:val="0"/>
              <w:jc w:val="center"/>
              <w:rPr>
                <w:b/>
                <w:bCs/>
              </w:rPr>
            </w:pPr>
            <w:r w:rsidRPr="001662FF">
              <w:rPr>
                <w:b/>
                <w:bCs/>
              </w:rPr>
              <w:t>Zéro</w:t>
            </w:r>
          </w:p>
        </w:tc>
      </w:tr>
      <w:tr w:rsidR="00CA27ED" w:rsidRPr="000206F6" w:rsidTr="006D3ED7">
        <w:trPr>
          <w:trHeight w:val="78"/>
        </w:trPr>
        <w:tc>
          <w:tcPr>
            <w:tcW w:w="851" w:type="dxa"/>
            <w:shd w:val="clear" w:color="auto" w:fill="auto"/>
            <w:vAlign w:val="center"/>
          </w:tcPr>
          <w:p w:rsidR="00CA27ED" w:rsidRPr="001662FF" w:rsidRDefault="00CA27ED" w:rsidP="006D3ED7">
            <w:pPr>
              <w:bidi w:val="0"/>
              <w:jc w:val="center"/>
              <w:rPr>
                <w:b/>
                <w:bCs/>
              </w:rPr>
            </w:pPr>
            <w:r w:rsidRPr="001662FF">
              <w:rPr>
                <w:b/>
                <w:bCs/>
              </w:rPr>
              <w:t>1</w:t>
            </w:r>
          </w:p>
        </w:tc>
        <w:tc>
          <w:tcPr>
            <w:tcW w:w="1984" w:type="dxa"/>
            <w:shd w:val="clear" w:color="auto" w:fill="auto"/>
            <w:vAlign w:val="center"/>
          </w:tcPr>
          <w:p w:rsidR="00CA27ED" w:rsidRPr="001662FF" w:rsidRDefault="00CA27ED" w:rsidP="006D3ED7">
            <w:pPr>
              <w:bidi w:val="0"/>
              <w:jc w:val="center"/>
              <w:rPr>
                <w:b/>
                <w:bCs/>
              </w:rPr>
            </w:pPr>
            <w:r w:rsidRPr="001662FF">
              <w:rPr>
                <w:b/>
                <w:bCs/>
              </w:rPr>
              <w:t>0</w:t>
            </w:r>
          </w:p>
        </w:tc>
        <w:tc>
          <w:tcPr>
            <w:tcW w:w="2268" w:type="dxa"/>
            <w:tcBorders>
              <w:top w:val="nil"/>
            </w:tcBorders>
            <w:shd w:val="clear" w:color="auto" w:fill="auto"/>
            <w:vAlign w:val="center"/>
          </w:tcPr>
          <w:p w:rsidR="00CA27ED" w:rsidRPr="001662FF" w:rsidRDefault="00CA27ED" w:rsidP="006D3ED7">
            <w:pPr>
              <w:bidi w:val="0"/>
              <w:jc w:val="center"/>
              <w:rPr>
                <w:b/>
                <w:bCs/>
              </w:rPr>
            </w:pPr>
            <w:r w:rsidRPr="001662FF">
              <w:rPr>
                <w:b/>
                <w:bCs/>
              </w:rPr>
              <w:t>-127</w:t>
            </w:r>
          </w:p>
        </w:tc>
        <w:tc>
          <w:tcPr>
            <w:tcW w:w="1985" w:type="dxa"/>
            <w:tcBorders>
              <w:top w:val="nil"/>
            </w:tcBorders>
            <w:shd w:val="clear" w:color="auto" w:fill="auto"/>
            <w:vAlign w:val="center"/>
          </w:tcPr>
          <w:p w:rsidR="00CA27ED" w:rsidRPr="001662FF" w:rsidRDefault="00CA27ED" w:rsidP="006D3ED7">
            <w:pPr>
              <w:bidi w:val="0"/>
              <w:jc w:val="center"/>
              <w:rPr>
                <w:b/>
                <w:bCs/>
              </w:rPr>
            </w:pPr>
            <w:r w:rsidRPr="001662FF">
              <w:rPr>
                <w:b/>
                <w:bCs/>
              </w:rPr>
              <w:t>0</w:t>
            </w:r>
          </w:p>
        </w:tc>
        <w:tc>
          <w:tcPr>
            <w:tcW w:w="2658" w:type="dxa"/>
            <w:tcBorders>
              <w:top w:val="nil"/>
            </w:tcBorders>
            <w:vAlign w:val="center"/>
          </w:tcPr>
          <w:p w:rsidR="00CA27ED" w:rsidRPr="001662FF" w:rsidRDefault="00CA27ED" w:rsidP="006D3ED7">
            <w:pPr>
              <w:bidi w:val="0"/>
              <w:jc w:val="center"/>
              <w:rPr>
                <w:b/>
                <w:bCs/>
              </w:rPr>
            </w:pPr>
            <w:r w:rsidRPr="001662FF">
              <w:rPr>
                <w:b/>
                <w:bCs/>
              </w:rPr>
              <w:t>Zéro</w:t>
            </w:r>
          </w:p>
        </w:tc>
      </w:tr>
      <w:tr w:rsidR="00CA27ED" w:rsidRPr="000206F6" w:rsidTr="006D3ED7">
        <w:trPr>
          <w:trHeight w:val="75"/>
        </w:trPr>
        <w:tc>
          <w:tcPr>
            <w:tcW w:w="851" w:type="dxa"/>
            <w:shd w:val="clear" w:color="auto" w:fill="E2EFD9"/>
            <w:vAlign w:val="center"/>
          </w:tcPr>
          <w:p w:rsidR="00CA27ED" w:rsidRPr="001662FF" w:rsidRDefault="00CA27ED" w:rsidP="006D3ED7">
            <w:pPr>
              <w:bidi w:val="0"/>
              <w:jc w:val="center"/>
              <w:rPr>
                <w:b/>
                <w:bCs/>
              </w:rPr>
            </w:pPr>
            <w:r w:rsidRPr="001662FF">
              <w:rPr>
                <w:b/>
                <w:bCs/>
              </w:rPr>
              <w:t>0</w:t>
            </w:r>
          </w:p>
        </w:tc>
        <w:tc>
          <w:tcPr>
            <w:tcW w:w="1984" w:type="dxa"/>
            <w:shd w:val="clear" w:color="auto" w:fill="E2EFD9"/>
            <w:vAlign w:val="center"/>
          </w:tcPr>
          <w:p w:rsidR="00CA27ED" w:rsidRPr="001662FF" w:rsidRDefault="00CA27ED" w:rsidP="006D3ED7">
            <w:pPr>
              <w:bidi w:val="0"/>
              <w:jc w:val="center"/>
              <w:rPr>
                <w:b/>
                <w:bCs/>
              </w:rPr>
            </w:pPr>
            <w:r w:rsidRPr="001662FF">
              <w:rPr>
                <w:b/>
                <w:bCs/>
              </w:rPr>
              <w:t>0</w:t>
            </w:r>
          </w:p>
        </w:tc>
        <w:tc>
          <w:tcPr>
            <w:tcW w:w="2268" w:type="dxa"/>
            <w:tcBorders>
              <w:top w:val="nil"/>
              <w:bottom w:val="nil"/>
            </w:tcBorders>
            <w:shd w:val="clear" w:color="auto" w:fill="E2EFD9"/>
            <w:vAlign w:val="center"/>
          </w:tcPr>
          <w:p w:rsidR="00CA27ED" w:rsidRPr="001662FF" w:rsidRDefault="00CA27ED" w:rsidP="006D3ED7">
            <w:pPr>
              <w:bidi w:val="0"/>
              <w:jc w:val="center"/>
              <w:rPr>
                <w:b/>
                <w:bCs/>
              </w:rPr>
            </w:pPr>
            <w:r w:rsidRPr="001662FF">
              <w:rPr>
                <w:b/>
                <w:bCs/>
              </w:rPr>
              <w:t>-127</w:t>
            </w:r>
          </w:p>
        </w:tc>
        <w:tc>
          <w:tcPr>
            <w:tcW w:w="1985" w:type="dxa"/>
            <w:tcBorders>
              <w:top w:val="nil"/>
              <w:bottom w:val="nil"/>
            </w:tcBorders>
            <w:shd w:val="clear" w:color="auto" w:fill="E2EFD9"/>
            <w:vAlign w:val="center"/>
          </w:tcPr>
          <w:p w:rsidR="00CA27ED" w:rsidRPr="001662FF" w:rsidRDefault="00CA27ED" w:rsidP="006D3ED7">
            <w:pPr>
              <w:bidi w:val="0"/>
              <w:jc w:val="center"/>
              <w:rPr>
                <w:b/>
                <w:bCs/>
              </w:rPr>
            </w:pPr>
            <w:r w:rsidRPr="001662FF">
              <w:rPr>
                <w:b/>
                <w:bCs/>
              </w:rPr>
              <w:t>≠  0</w:t>
            </w:r>
          </w:p>
        </w:tc>
        <w:tc>
          <w:tcPr>
            <w:tcW w:w="2658" w:type="dxa"/>
            <w:tcBorders>
              <w:top w:val="nil"/>
              <w:bottom w:val="nil"/>
            </w:tcBorders>
            <w:shd w:val="clear" w:color="auto" w:fill="E2EFD9"/>
            <w:vAlign w:val="center"/>
          </w:tcPr>
          <w:p w:rsidR="00CA27ED" w:rsidRPr="001662FF" w:rsidRDefault="006D3ED7" w:rsidP="006D3ED7">
            <w:pPr>
              <w:bidi w:val="0"/>
              <w:jc w:val="center"/>
              <w:rPr>
                <w:b/>
                <w:bCs/>
              </w:rPr>
            </w:pPr>
            <w:r>
              <w:rPr>
                <w:b/>
                <w:bCs/>
              </w:rPr>
              <w:t>Nombre dé</w:t>
            </w:r>
            <w:r w:rsidR="00CA27ED" w:rsidRPr="001662FF">
              <w:rPr>
                <w:b/>
                <w:bCs/>
              </w:rPr>
              <w:t>normalisé</w:t>
            </w:r>
          </w:p>
          <w:p w:rsidR="00CA27ED" w:rsidRPr="001662FF" w:rsidRDefault="008D5116" w:rsidP="006D3ED7">
            <w:pPr>
              <w:bidi w:val="0"/>
              <w:jc w:val="center"/>
              <w:rPr>
                <w:b/>
                <w:bCs/>
              </w:rPr>
            </w:pPr>
            <m:oMathPara>
              <m:oMath>
                <m:r>
                  <m:rPr>
                    <m:sty m:val="bi"/>
                  </m:rPr>
                  <w:rPr>
                    <w:rFonts w:ascii="Cambria Math" w:hAnsi="Cambria Math"/>
                  </w:rPr>
                  <m:t>X=+0,M.</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-127</m:t>
                    </m:r>
                  </m:sup>
                </m:sSup>
              </m:oMath>
            </m:oMathPara>
          </w:p>
        </w:tc>
      </w:tr>
      <w:tr w:rsidR="006D3ED7" w:rsidRPr="000206F6" w:rsidTr="00C50F98">
        <w:trPr>
          <w:trHeight w:val="75"/>
        </w:trPr>
        <w:tc>
          <w:tcPr>
            <w:tcW w:w="851" w:type="dxa"/>
            <w:shd w:val="clear" w:color="auto" w:fill="auto"/>
            <w:vAlign w:val="center"/>
          </w:tcPr>
          <w:p w:rsidR="006D3ED7" w:rsidRPr="001662FF" w:rsidRDefault="006D3ED7" w:rsidP="006D3ED7">
            <w:pPr>
              <w:bidi w:val="0"/>
              <w:jc w:val="center"/>
              <w:rPr>
                <w:b/>
                <w:bCs/>
              </w:rPr>
            </w:pPr>
            <w:r w:rsidRPr="001662FF">
              <w:rPr>
                <w:b/>
                <w:bCs/>
              </w:rPr>
              <w:t>1</w:t>
            </w:r>
          </w:p>
        </w:tc>
        <w:tc>
          <w:tcPr>
            <w:tcW w:w="1984" w:type="dxa"/>
            <w:shd w:val="clear" w:color="auto" w:fill="auto"/>
            <w:vAlign w:val="center"/>
          </w:tcPr>
          <w:p w:rsidR="006D3ED7" w:rsidRPr="001662FF" w:rsidRDefault="006D3ED7" w:rsidP="006D3ED7">
            <w:pPr>
              <w:bidi w:val="0"/>
              <w:jc w:val="center"/>
              <w:rPr>
                <w:b/>
                <w:bCs/>
              </w:rPr>
            </w:pPr>
            <w:r w:rsidRPr="001662FF">
              <w:rPr>
                <w:b/>
                <w:bCs/>
              </w:rPr>
              <w:t>0</w:t>
            </w:r>
          </w:p>
        </w:tc>
        <w:tc>
          <w:tcPr>
            <w:tcW w:w="2268"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-127</w:t>
            </w:r>
          </w:p>
        </w:tc>
        <w:tc>
          <w:tcPr>
            <w:tcW w:w="1985"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  0</w:t>
            </w:r>
          </w:p>
        </w:tc>
        <w:tc>
          <w:tcPr>
            <w:tcW w:w="2658" w:type="dxa"/>
            <w:tcBorders>
              <w:top w:val="nil"/>
              <w:bottom w:val="nil"/>
            </w:tcBorders>
            <w:shd w:val="clear" w:color="auto" w:fill="auto"/>
            <w:vAlign w:val="center"/>
          </w:tcPr>
          <w:p w:rsidR="006D3ED7" w:rsidRPr="001662FF" w:rsidRDefault="006D3ED7" w:rsidP="006D3ED7">
            <w:pPr>
              <w:bidi w:val="0"/>
              <w:jc w:val="center"/>
              <w:rPr>
                <w:b/>
                <w:bCs/>
              </w:rPr>
            </w:pPr>
            <w:r>
              <w:rPr>
                <w:b/>
                <w:bCs/>
              </w:rPr>
              <w:t>Nombre dé</w:t>
            </w:r>
            <w:r w:rsidRPr="001662FF">
              <w:rPr>
                <w:b/>
                <w:bCs/>
              </w:rPr>
              <w:t>normalisé</w:t>
            </w:r>
          </w:p>
          <w:p w:rsidR="006D3ED7" w:rsidRPr="001662FF" w:rsidRDefault="008D5116" w:rsidP="006D3ED7">
            <w:pPr>
              <w:bidi w:val="0"/>
              <w:jc w:val="center"/>
              <w:rPr>
                <w:b/>
                <w:bCs/>
              </w:rPr>
            </w:pPr>
            <m:oMathPara>
              <m:oMath>
                <m:r>
                  <m:rPr>
                    <m:sty m:val="bi"/>
                  </m:rPr>
                  <w:rPr>
                    <w:rFonts w:ascii="Cambria Math" w:hAnsi="Cambria Math"/>
                  </w:rPr>
                  <m:t>X=-0,M.</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-127</m:t>
                    </m:r>
                  </m:sup>
                </m:sSup>
              </m:oMath>
            </m:oMathPara>
          </w:p>
        </w:tc>
      </w:tr>
      <w:tr w:rsidR="006D3ED7" w:rsidRPr="000206F6" w:rsidTr="006D3ED7">
        <w:trPr>
          <w:trHeight w:val="75"/>
        </w:trPr>
        <w:tc>
          <w:tcPr>
            <w:tcW w:w="851" w:type="dxa"/>
            <w:shd w:val="clear" w:color="auto" w:fill="E2EFD9"/>
            <w:vAlign w:val="center"/>
          </w:tcPr>
          <w:p w:rsidR="006D3ED7" w:rsidRPr="001662FF" w:rsidRDefault="006D3ED7" w:rsidP="006D3ED7">
            <w:pPr>
              <w:bidi w:val="0"/>
              <w:jc w:val="center"/>
              <w:rPr>
                <w:b/>
                <w:bCs/>
              </w:rPr>
            </w:pPr>
            <w:r w:rsidRPr="001662FF">
              <w:rPr>
                <w:b/>
                <w:bCs/>
              </w:rPr>
              <w:t>0</w:t>
            </w:r>
          </w:p>
        </w:tc>
        <w:tc>
          <w:tcPr>
            <w:tcW w:w="1984" w:type="dxa"/>
            <w:shd w:val="clear" w:color="auto" w:fill="E2EFD9"/>
            <w:vAlign w:val="center"/>
          </w:tcPr>
          <w:p w:rsidR="006D3ED7" w:rsidRPr="001662FF" w:rsidRDefault="006D3ED7" w:rsidP="006D3ED7">
            <w:pPr>
              <w:bidi w:val="0"/>
              <w:jc w:val="center"/>
              <w:rPr>
                <w:b/>
                <w:bCs/>
              </w:rPr>
            </w:pPr>
            <w:r w:rsidRPr="001662FF">
              <w:rPr>
                <w:b/>
                <w:bCs/>
              </w:rPr>
              <w:t>1 ≤ Ed ≤ 254</w:t>
            </w:r>
          </w:p>
        </w:tc>
        <w:tc>
          <w:tcPr>
            <w:tcW w:w="226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-126 ≤ Ed ≤ +127</w:t>
            </w:r>
          </w:p>
        </w:tc>
        <w:tc>
          <w:tcPr>
            <w:tcW w:w="1985"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Quelconque</w:t>
            </w:r>
          </w:p>
        </w:tc>
        <w:tc>
          <w:tcPr>
            <w:tcW w:w="265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Nombre normalisé</w:t>
            </w:r>
          </w:p>
          <w:p w:rsidR="006D3ED7" w:rsidRPr="001662FF" w:rsidRDefault="008D5116" w:rsidP="006D3ED7">
            <w:pPr>
              <w:bidi w:val="0"/>
              <w:jc w:val="center"/>
              <w:rPr>
                <w:b/>
                <w:bCs/>
              </w:rPr>
            </w:pPr>
            <m:oMathPara>
              <m:oMath>
                <m:r>
                  <m:rPr>
                    <m:sty m:val="bi"/>
                  </m:rPr>
                  <w:rPr>
                    <w:rFonts w:ascii="Cambria Math" w:hAnsi="Cambria Math"/>
                  </w:rPr>
                  <m:t>X=+1,M.</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-E</m:t>
                    </m:r>
                  </m:sup>
                </m:sSup>
              </m:oMath>
            </m:oMathPara>
          </w:p>
        </w:tc>
      </w:tr>
      <w:tr w:rsidR="006D3ED7" w:rsidRPr="000206F6" w:rsidTr="00C50F98">
        <w:trPr>
          <w:trHeight w:val="75"/>
        </w:trPr>
        <w:tc>
          <w:tcPr>
            <w:tcW w:w="851" w:type="dxa"/>
            <w:shd w:val="clear" w:color="auto" w:fill="auto"/>
            <w:vAlign w:val="center"/>
          </w:tcPr>
          <w:p w:rsidR="006D3ED7" w:rsidRPr="001662FF" w:rsidRDefault="006D3ED7" w:rsidP="006D3ED7">
            <w:pPr>
              <w:bidi w:val="0"/>
              <w:jc w:val="center"/>
              <w:rPr>
                <w:b/>
                <w:bCs/>
              </w:rPr>
            </w:pPr>
            <w:r w:rsidRPr="001662FF">
              <w:rPr>
                <w:b/>
                <w:bCs/>
              </w:rPr>
              <w:t>1</w:t>
            </w:r>
          </w:p>
        </w:tc>
        <w:tc>
          <w:tcPr>
            <w:tcW w:w="1984" w:type="dxa"/>
            <w:shd w:val="clear" w:color="auto" w:fill="auto"/>
            <w:vAlign w:val="center"/>
          </w:tcPr>
          <w:p w:rsidR="006D3ED7" w:rsidRPr="001662FF" w:rsidRDefault="006D3ED7" w:rsidP="006D3ED7">
            <w:pPr>
              <w:bidi w:val="0"/>
              <w:jc w:val="center"/>
              <w:rPr>
                <w:b/>
                <w:bCs/>
              </w:rPr>
            </w:pPr>
            <w:r w:rsidRPr="001662FF">
              <w:rPr>
                <w:b/>
                <w:bCs/>
              </w:rPr>
              <w:t>1 ≤ Ed ≤ 254</w:t>
            </w:r>
          </w:p>
        </w:tc>
        <w:tc>
          <w:tcPr>
            <w:tcW w:w="2268"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-126 ≤ Ed ≤ +127</w:t>
            </w:r>
          </w:p>
        </w:tc>
        <w:tc>
          <w:tcPr>
            <w:tcW w:w="1985"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Quelconque</w:t>
            </w:r>
          </w:p>
        </w:tc>
        <w:tc>
          <w:tcPr>
            <w:tcW w:w="2658"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Nombre normalisé</w:t>
            </w:r>
          </w:p>
          <w:p w:rsidR="006D3ED7" w:rsidRPr="001662FF" w:rsidRDefault="008D5116" w:rsidP="006D3ED7">
            <w:pPr>
              <w:bidi w:val="0"/>
              <w:jc w:val="center"/>
              <w:rPr>
                <w:b/>
                <w:bCs/>
              </w:rPr>
            </w:pPr>
            <m:oMathPara>
              <m:oMath>
                <m:r>
                  <m:rPr>
                    <m:sty m:val="bi"/>
                  </m:rPr>
                  <w:rPr>
                    <w:rFonts w:ascii="Cambria Math" w:hAnsi="Cambria Math"/>
                  </w:rPr>
                  <m:t>X=-1,M.</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-E</m:t>
                    </m:r>
                  </m:sup>
                </m:sSup>
              </m:oMath>
            </m:oMathPara>
          </w:p>
        </w:tc>
      </w:tr>
      <w:tr w:rsidR="006D3ED7" w:rsidRPr="000206F6" w:rsidTr="006D3ED7">
        <w:trPr>
          <w:trHeight w:val="75"/>
        </w:trPr>
        <w:tc>
          <w:tcPr>
            <w:tcW w:w="851" w:type="dxa"/>
            <w:shd w:val="clear" w:color="auto" w:fill="E2EFD9"/>
            <w:vAlign w:val="center"/>
          </w:tcPr>
          <w:p w:rsidR="006D3ED7" w:rsidRPr="001662FF" w:rsidRDefault="006D3ED7" w:rsidP="006D3ED7">
            <w:pPr>
              <w:bidi w:val="0"/>
              <w:jc w:val="center"/>
              <w:rPr>
                <w:b/>
                <w:bCs/>
              </w:rPr>
            </w:pPr>
            <w:r w:rsidRPr="001662FF">
              <w:rPr>
                <w:b/>
                <w:bCs/>
              </w:rPr>
              <w:t>0</w:t>
            </w:r>
          </w:p>
        </w:tc>
        <w:tc>
          <w:tcPr>
            <w:tcW w:w="1984" w:type="dxa"/>
            <w:shd w:val="clear" w:color="auto" w:fill="E2EFD9"/>
            <w:vAlign w:val="center"/>
          </w:tcPr>
          <w:p w:rsidR="006D3ED7" w:rsidRPr="001662FF" w:rsidRDefault="006D3ED7" w:rsidP="006D3ED7">
            <w:pPr>
              <w:bidi w:val="0"/>
              <w:jc w:val="center"/>
              <w:rPr>
                <w:b/>
                <w:bCs/>
              </w:rPr>
            </w:pPr>
            <w:r w:rsidRPr="001662FF">
              <w:rPr>
                <w:b/>
                <w:bCs/>
              </w:rPr>
              <w:t>255</w:t>
            </w:r>
          </w:p>
        </w:tc>
        <w:tc>
          <w:tcPr>
            <w:tcW w:w="226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128</w:t>
            </w:r>
          </w:p>
        </w:tc>
        <w:tc>
          <w:tcPr>
            <w:tcW w:w="1985"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0</w:t>
            </w:r>
          </w:p>
        </w:tc>
        <w:tc>
          <w:tcPr>
            <w:tcW w:w="265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w:t>
            </w:r>
          </w:p>
        </w:tc>
      </w:tr>
      <w:tr w:rsidR="006D3ED7" w:rsidRPr="000206F6" w:rsidTr="00C50F98">
        <w:trPr>
          <w:trHeight w:val="75"/>
        </w:trPr>
        <w:tc>
          <w:tcPr>
            <w:tcW w:w="851" w:type="dxa"/>
            <w:shd w:val="clear" w:color="auto" w:fill="auto"/>
            <w:vAlign w:val="center"/>
          </w:tcPr>
          <w:p w:rsidR="006D3ED7" w:rsidRPr="001662FF" w:rsidRDefault="006D3ED7" w:rsidP="006D3ED7">
            <w:pPr>
              <w:bidi w:val="0"/>
              <w:jc w:val="center"/>
              <w:rPr>
                <w:b/>
                <w:bCs/>
              </w:rPr>
            </w:pPr>
            <w:r w:rsidRPr="001662FF">
              <w:rPr>
                <w:b/>
                <w:bCs/>
              </w:rPr>
              <w:t>1</w:t>
            </w:r>
          </w:p>
        </w:tc>
        <w:tc>
          <w:tcPr>
            <w:tcW w:w="1984" w:type="dxa"/>
            <w:shd w:val="clear" w:color="auto" w:fill="auto"/>
            <w:vAlign w:val="center"/>
          </w:tcPr>
          <w:p w:rsidR="006D3ED7" w:rsidRPr="001662FF" w:rsidRDefault="006D3ED7" w:rsidP="006D3ED7">
            <w:pPr>
              <w:bidi w:val="0"/>
              <w:jc w:val="center"/>
              <w:rPr>
                <w:b/>
                <w:bCs/>
              </w:rPr>
            </w:pPr>
            <w:r w:rsidRPr="001662FF">
              <w:rPr>
                <w:b/>
                <w:bCs/>
              </w:rPr>
              <w:t>255</w:t>
            </w:r>
          </w:p>
        </w:tc>
        <w:tc>
          <w:tcPr>
            <w:tcW w:w="2268"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128</w:t>
            </w:r>
          </w:p>
        </w:tc>
        <w:tc>
          <w:tcPr>
            <w:tcW w:w="1985"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0</w:t>
            </w:r>
          </w:p>
        </w:tc>
        <w:tc>
          <w:tcPr>
            <w:tcW w:w="2658" w:type="dxa"/>
            <w:tcBorders>
              <w:top w:val="nil"/>
              <w:bottom w:val="nil"/>
            </w:tcBorders>
            <w:shd w:val="clear" w:color="auto" w:fill="auto"/>
            <w:vAlign w:val="center"/>
          </w:tcPr>
          <w:p w:rsidR="006D3ED7" w:rsidRPr="001662FF" w:rsidRDefault="006D3ED7" w:rsidP="006D3ED7">
            <w:pPr>
              <w:bidi w:val="0"/>
              <w:jc w:val="center"/>
              <w:rPr>
                <w:b/>
                <w:bCs/>
              </w:rPr>
            </w:pPr>
            <w:r w:rsidRPr="001662FF">
              <w:rPr>
                <w:b/>
                <w:bCs/>
              </w:rPr>
              <w:t>-∞</w:t>
            </w:r>
          </w:p>
        </w:tc>
      </w:tr>
      <w:tr w:rsidR="006D3ED7" w:rsidRPr="000206F6" w:rsidTr="006D3ED7">
        <w:trPr>
          <w:trHeight w:val="75"/>
        </w:trPr>
        <w:tc>
          <w:tcPr>
            <w:tcW w:w="851" w:type="dxa"/>
            <w:shd w:val="clear" w:color="auto" w:fill="E2EFD9"/>
            <w:vAlign w:val="center"/>
          </w:tcPr>
          <w:p w:rsidR="006D3ED7" w:rsidRPr="001662FF" w:rsidRDefault="006D3ED7" w:rsidP="006D3ED7">
            <w:pPr>
              <w:bidi w:val="0"/>
              <w:jc w:val="center"/>
              <w:rPr>
                <w:b/>
                <w:bCs/>
              </w:rPr>
            </w:pPr>
            <w:r w:rsidRPr="001662FF">
              <w:rPr>
                <w:b/>
                <w:bCs/>
              </w:rPr>
              <w:t>0</w:t>
            </w:r>
          </w:p>
        </w:tc>
        <w:tc>
          <w:tcPr>
            <w:tcW w:w="1984" w:type="dxa"/>
            <w:shd w:val="clear" w:color="auto" w:fill="E2EFD9"/>
            <w:vAlign w:val="center"/>
          </w:tcPr>
          <w:p w:rsidR="006D3ED7" w:rsidRPr="001662FF" w:rsidRDefault="006D3ED7" w:rsidP="006D3ED7">
            <w:pPr>
              <w:bidi w:val="0"/>
              <w:jc w:val="center"/>
              <w:rPr>
                <w:b/>
                <w:bCs/>
              </w:rPr>
            </w:pPr>
            <w:r w:rsidRPr="001662FF">
              <w:rPr>
                <w:b/>
                <w:bCs/>
              </w:rPr>
              <w:t>255</w:t>
            </w:r>
          </w:p>
        </w:tc>
        <w:tc>
          <w:tcPr>
            <w:tcW w:w="226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128</w:t>
            </w:r>
          </w:p>
        </w:tc>
        <w:tc>
          <w:tcPr>
            <w:tcW w:w="1985"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  0</w:t>
            </w:r>
          </w:p>
        </w:tc>
        <w:tc>
          <w:tcPr>
            <w:tcW w:w="2658" w:type="dxa"/>
            <w:tcBorders>
              <w:top w:val="nil"/>
              <w:bottom w:val="nil"/>
            </w:tcBorders>
            <w:shd w:val="clear" w:color="auto" w:fill="E2EFD9"/>
            <w:vAlign w:val="center"/>
          </w:tcPr>
          <w:p w:rsidR="006D3ED7" w:rsidRPr="001662FF" w:rsidRDefault="006D3ED7" w:rsidP="006D3ED7">
            <w:pPr>
              <w:bidi w:val="0"/>
              <w:jc w:val="center"/>
              <w:rPr>
                <w:b/>
                <w:bCs/>
              </w:rPr>
            </w:pPr>
            <w:r w:rsidRPr="001662FF">
              <w:rPr>
                <w:b/>
                <w:bCs/>
              </w:rPr>
              <w:t>NaN</w:t>
            </w:r>
          </w:p>
        </w:tc>
      </w:tr>
      <w:tr w:rsidR="006D3ED7" w:rsidRPr="000206F6" w:rsidTr="00C50F98">
        <w:trPr>
          <w:trHeight w:val="75"/>
        </w:trPr>
        <w:tc>
          <w:tcPr>
            <w:tcW w:w="851" w:type="dxa"/>
            <w:shd w:val="clear" w:color="auto" w:fill="auto"/>
            <w:vAlign w:val="center"/>
          </w:tcPr>
          <w:p w:rsidR="006D3ED7" w:rsidRPr="001662FF" w:rsidRDefault="006D3ED7" w:rsidP="006D3ED7">
            <w:pPr>
              <w:bidi w:val="0"/>
              <w:jc w:val="center"/>
              <w:rPr>
                <w:b/>
                <w:bCs/>
              </w:rPr>
            </w:pPr>
            <w:r w:rsidRPr="001662FF">
              <w:rPr>
                <w:b/>
                <w:bCs/>
              </w:rPr>
              <w:t>1</w:t>
            </w:r>
          </w:p>
        </w:tc>
        <w:tc>
          <w:tcPr>
            <w:tcW w:w="1984" w:type="dxa"/>
            <w:shd w:val="clear" w:color="auto" w:fill="auto"/>
            <w:vAlign w:val="center"/>
          </w:tcPr>
          <w:p w:rsidR="006D3ED7" w:rsidRPr="001662FF" w:rsidRDefault="006D3ED7" w:rsidP="006D3ED7">
            <w:pPr>
              <w:bidi w:val="0"/>
              <w:jc w:val="center"/>
              <w:rPr>
                <w:b/>
                <w:bCs/>
              </w:rPr>
            </w:pPr>
            <w:r w:rsidRPr="001662FF">
              <w:rPr>
                <w:b/>
                <w:bCs/>
              </w:rPr>
              <w:t>255</w:t>
            </w:r>
          </w:p>
        </w:tc>
        <w:tc>
          <w:tcPr>
            <w:tcW w:w="2268" w:type="dxa"/>
            <w:tcBorders>
              <w:top w:val="nil"/>
            </w:tcBorders>
            <w:shd w:val="clear" w:color="auto" w:fill="auto"/>
            <w:vAlign w:val="center"/>
          </w:tcPr>
          <w:p w:rsidR="006D3ED7" w:rsidRPr="001662FF" w:rsidRDefault="006D3ED7" w:rsidP="006D3ED7">
            <w:pPr>
              <w:bidi w:val="0"/>
              <w:jc w:val="center"/>
              <w:rPr>
                <w:b/>
                <w:bCs/>
              </w:rPr>
            </w:pPr>
            <w:r w:rsidRPr="001662FF">
              <w:rPr>
                <w:b/>
                <w:bCs/>
              </w:rPr>
              <w:t>128</w:t>
            </w:r>
          </w:p>
        </w:tc>
        <w:tc>
          <w:tcPr>
            <w:tcW w:w="1985" w:type="dxa"/>
            <w:tcBorders>
              <w:top w:val="nil"/>
            </w:tcBorders>
            <w:shd w:val="clear" w:color="auto" w:fill="auto"/>
            <w:vAlign w:val="center"/>
          </w:tcPr>
          <w:p w:rsidR="006D3ED7" w:rsidRPr="001662FF" w:rsidRDefault="006D3ED7" w:rsidP="006D3ED7">
            <w:pPr>
              <w:bidi w:val="0"/>
              <w:jc w:val="center"/>
              <w:rPr>
                <w:b/>
                <w:bCs/>
              </w:rPr>
            </w:pPr>
            <w:r w:rsidRPr="001662FF">
              <w:rPr>
                <w:b/>
                <w:bCs/>
              </w:rPr>
              <w:t>≠  0</w:t>
            </w:r>
          </w:p>
        </w:tc>
        <w:tc>
          <w:tcPr>
            <w:tcW w:w="2658" w:type="dxa"/>
            <w:tcBorders>
              <w:top w:val="nil"/>
            </w:tcBorders>
            <w:shd w:val="clear" w:color="auto" w:fill="auto"/>
            <w:vAlign w:val="center"/>
          </w:tcPr>
          <w:p w:rsidR="006D3ED7" w:rsidRPr="001662FF" w:rsidRDefault="006D3ED7" w:rsidP="006D3ED7">
            <w:pPr>
              <w:bidi w:val="0"/>
              <w:jc w:val="center"/>
              <w:rPr>
                <w:b/>
                <w:bCs/>
              </w:rPr>
            </w:pPr>
            <w:r w:rsidRPr="001662FF">
              <w:rPr>
                <w:b/>
                <w:bCs/>
              </w:rPr>
              <w:t>NaN</w:t>
            </w:r>
          </w:p>
        </w:tc>
      </w:tr>
    </w:tbl>
    <w:p w:rsidR="00CA27ED" w:rsidRPr="00F503F9" w:rsidRDefault="00CA27ED" w:rsidP="00CA27ED">
      <w:pPr>
        <w:bidi w:val="0"/>
        <w:jc w:val="both"/>
        <w:rPr>
          <w:sz w:val="22"/>
          <w:szCs w:val="22"/>
          <w:lang w:val="fr-FR"/>
        </w:rPr>
      </w:pPr>
    </w:p>
    <w:p w:rsidR="001662FF" w:rsidRPr="0010601A" w:rsidRDefault="001662FF" w:rsidP="00080CAA">
      <w:pPr>
        <w:pStyle w:val="uc2-titre1"/>
        <w:numPr>
          <w:ilvl w:val="0"/>
          <w:numId w:val="3"/>
        </w:numPr>
        <w:jc w:val="both"/>
        <w:rPr>
          <w:lang w:val="fr-FR"/>
        </w:rPr>
      </w:pPr>
      <w:r w:rsidRPr="0010601A">
        <w:rPr>
          <w:lang w:val="fr-FR"/>
        </w:rPr>
        <w:t xml:space="preserve">Chapitre2 :   Codage α-numérique                        </w:t>
      </w:r>
    </w:p>
    <w:p w:rsidR="001662FF" w:rsidRPr="0010601A" w:rsidRDefault="0010601A" w:rsidP="0010601A">
      <w:pPr>
        <w:pStyle w:val="uc2-titre20"/>
        <w:ind w:left="510" w:hanging="510"/>
      </w:pPr>
      <w:r w:rsidRPr="0010601A">
        <w:t>2.</w:t>
      </w:r>
      <w:r w:rsidR="001662FF" w:rsidRPr="0010601A">
        <w:t>1. Le code ASCII :</w:t>
      </w:r>
    </w:p>
    <w:p w:rsidR="001662FF" w:rsidRPr="0010601A" w:rsidRDefault="0010601A" w:rsidP="0010601A">
      <w:pPr>
        <w:pStyle w:val="uc2-titre30"/>
        <w:tabs>
          <w:tab w:val="num" w:pos="340"/>
        </w:tabs>
      </w:pPr>
      <w:r w:rsidRPr="0010601A">
        <w:t>2.</w:t>
      </w:r>
      <w:r w:rsidR="001662FF" w:rsidRPr="0010601A">
        <w:t>1.1</w:t>
      </w:r>
      <w:r w:rsidRPr="0010601A">
        <w:t>.</w:t>
      </w:r>
      <w:r w:rsidR="001662FF" w:rsidRPr="0010601A">
        <w:t xml:space="preserve"> Le code ASCII (07 bits) :</w:t>
      </w:r>
    </w:p>
    <w:p w:rsidR="001662FF" w:rsidRPr="0010601A" w:rsidRDefault="001662FF" w:rsidP="00BA4902">
      <w:pPr>
        <w:pStyle w:val="li"/>
        <w:ind w:firstLine="708"/>
        <w:jc w:val="both"/>
        <w:rPr>
          <w:sz w:val="22"/>
          <w:szCs w:val="22"/>
        </w:rPr>
      </w:pPr>
      <w:r w:rsidRPr="0010601A">
        <w:rPr>
          <w:sz w:val="22"/>
          <w:szCs w:val="22"/>
        </w:rPr>
        <w:t>Le code ASCII est une abréviation de l’</w:t>
      </w:r>
      <w:r w:rsidRPr="0010601A">
        <w:rPr>
          <w:rStyle w:val="lev"/>
          <w:sz w:val="22"/>
          <w:szCs w:val="22"/>
        </w:rPr>
        <w:t>A</w:t>
      </w:r>
      <w:r w:rsidRPr="0010601A">
        <w:rPr>
          <w:sz w:val="22"/>
          <w:szCs w:val="22"/>
        </w:rPr>
        <w:t>merican </w:t>
      </w:r>
      <w:r w:rsidRPr="0010601A">
        <w:rPr>
          <w:rStyle w:val="lev"/>
          <w:sz w:val="22"/>
          <w:szCs w:val="22"/>
        </w:rPr>
        <w:t>S</w:t>
      </w:r>
      <w:r w:rsidRPr="0010601A">
        <w:rPr>
          <w:sz w:val="22"/>
          <w:szCs w:val="22"/>
        </w:rPr>
        <w:t>tandard </w:t>
      </w:r>
      <w:r w:rsidRPr="0010601A">
        <w:rPr>
          <w:rStyle w:val="lev"/>
          <w:sz w:val="22"/>
          <w:szCs w:val="22"/>
        </w:rPr>
        <w:t>C</w:t>
      </w:r>
      <w:r w:rsidRPr="0010601A">
        <w:rPr>
          <w:sz w:val="22"/>
          <w:szCs w:val="22"/>
        </w:rPr>
        <w:t>ode for </w:t>
      </w:r>
      <w:r w:rsidRPr="0010601A">
        <w:rPr>
          <w:rStyle w:val="lev"/>
          <w:sz w:val="22"/>
          <w:szCs w:val="22"/>
        </w:rPr>
        <w:t>I</w:t>
      </w:r>
      <w:r w:rsidRPr="0010601A">
        <w:rPr>
          <w:sz w:val="22"/>
          <w:szCs w:val="22"/>
        </w:rPr>
        <w:t>nformation </w:t>
      </w:r>
      <w:r w:rsidRPr="0010601A">
        <w:rPr>
          <w:rStyle w:val="lev"/>
          <w:sz w:val="22"/>
          <w:szCs w:val="22"/>
        </w:rPr>
        <w:t>I</w:t>
      </w:r>
      <w:r w:rsidRPr="0010601A">
        <w:rPr>
          <w:sz w:val="22"/>
          <w:szCs w:val="22"/>
        </w:rPr>
        <w:t>nterchange. Le code est universellement adopté pour coder et représenter l’information α-numérique.</w:t>
      </w:r>
    </w:p>
    <w:p w:rsidR="001662FF" w:rsidRPr="0010601A" w:rsidRDefault="001662FF" w:rsidP="00BA4902">
      <w:pPr>
        <w:pStyle w:val="li"/>
        <w:jc w:val="both"/>
        <w:rPr>
          <w:sz w:val="22"/>
          <w:szCs w:val="22"/>
        </w:rPr>
      </w:pPr>
      <w:r w:rsidRPr="0010601A">
        <w:rPr>
          <w:sz w:val="22"/>
          <w:szCs w:val="22"/>
        </w:rPr>
        <w:t>Dans la table </w:t>
      </w:r>
      <w:r w:rsidRPr="0010601A">
        <w:rPr>
          <w:rStyle w:val="lev"/>
          <w:sz w:val="22"/>
          <w:szCs w:val="22"/>
        </w:rPr>
        <w:t>ASCII</w:t>
      </w:r>
      <w:r w:rsidRPr="0010601A">
        <w:rPr>
          <w:sz w:val="22"/>
          <w:szCs w:val="22"/>
        </w:rPr>
        <w:t>, le codage se fait sur </w:t>
      </w:r>
      <w:r w:rsidRPr="0010601A">
        <w:rPr>
          <w:rStyle w:val="lev"/>
          <w:sz w:val="22"/>
          <w:szCs w:val="22"/>
        </w:rPr>
        <w:t>7 bits</w:t>
      </w:r>
      <w:r w:rsidRPr="0010601A">
        <w:rPr>
          <w:sz w:val="22"/>
          <w:szCs w:val="22"/>
        </w:rPr>
        <w:t xml:space="preserve"> et la représentation interne est réalisée sir 8 bits. Le 8ème bit (bit le plus fort) est réservé pour le système.</w:t>
      </w:r>
      <w:r w:rsidRPr="0010601A">
        <w:rPr>
          <w:color w:val="000000"/>
          <w:sz w:val="22"/>
          <w:szCs w:val="22"/>
        </w:rPr>
        <w:t xml:space="preserve"> La table ASCII est organisée en lignes et en colonnes où :</w:t>
      </w:r>
    </w:p>
    <w:p w:rsidR="001662FF" w:rsidRPr="0010601A" w:rsidRDefault="0010601A" w:rsidP="00080CAA">
      <w:pPr>
        <w:pStyle w:val="li"/>
        <w:numPr>
          <w:ilvl w:val="0"/>
          <w:numId w:val="49"/>
        </w:numPr>
        <w:jc w:val="both"/>
        <w:rPr>
          <w:color w:val="000000"/>
          <w:sz w:val="22"/>
          <w:szCs w:val="22"/>
        </w:rPr>
      </w:pPr>
      <w:r>
        <w:rPr>
          <w:color w:val="000000"/>
          <w:sz w:val="22"/>
          <w:szCs w:val="22"/>
        </w:rPr>
        <w:t>C</w:t>
      </w:r>
      <w:r w:rsidR="001662FF" w:rsidRPr="0010601A">
        <w:rPr>
          <w:color w:val="000000"/>
          <w:sz w:val="22"/>
          <w:szCs w:val="22"/>
        </w:rPr>
        <w:t>haque ligne représente un état des quatre bits les plus faibles de l’octet, appelés bits de poids faible (LSB).</w:t>
      </w:r>
    </w:p>
    <w:p w:rsidR="001662FF" w:rsidRPr="0010601A" w:rsidRDefault="0010601A" w:rsidP="00080CAA">
      <w:pPr>
        <w:pStyle w:val="li"/>
        <w:numPr>
          <w:ilvl w:val="0"/>
          <w:numId w:val="49"/>
        </w:numPr>
        <w:jc w:val="both"/>
        <w:rPr>
          <w:color w:val="000000"/>
          <w:sz w:val="22"/>
          <w:szCs w:val="22"/>
        </w:rPr>
      </w:pPr>
      <w:r>
        <w:rPr>
          <w:color w:val="000000"/>
          <w:sz w:val="22"/>
          <w:szCs w:val="22"/>
        </w:rPr>
        <w:t>C</w:t>
      </w:r>
      <w:r w:rsidR="001662FF" w:rsidRPr="0010601A">
        <w:rPr>
          <w:color w:val="000000"/>
          <w:sz w:val="22"/>
          <w:szCs w:val="22"/>
        </w:rPr>
        <w:t>haque colonne représente un état des trois bits les plus fort de l’octet, appelés bits de poids fort (MSB).</w:t>
      </w:r>
    </w:p>
    <w:p w:rsidR="001662FF" w:rsidRPr="0010601A" w:rsidRDefault="001662FF" w:rsidP="00080CAA">
      <w:pPr>
        <w:pStyle w:val="li"/>
        <w:numPr>
          <w:ilvl w:val="0"/>
          <w:numId w:val="49"/>
        </w:numPr>
        <w:jc w:val="both"/>
        <w:rPr>
          <w:color w:val="000000"/>
          <w:sz w:val="22"/>
          <w:szCs w:val="22"/>
        </w:rPr>
      </w:pPr>
      <w:r w:rsidRPr="0010601A">
        <w:rPr>
          <w:color w:val="000000"/>
          <w:sz w:val="22"/>
          <w:szCs w:val="22"/>
        </w:rPr>
        <w:t xml:space="preserve">Chaque case de la table représente un caractère </w:t>
      </w:r>
      <w:r w:rsidRPr="0010601A">
        <w:rPr>
          <w:sz w:val="22"/>
          <w:szCs w:val="22"/>
        </w:rPr>
        <w:t>α-numérique</w:t>
      </w:r>
      <w:r w:rsidRPr="0010601A">
        <w:rPr>
          <w:color w:val="000000"/>
          <w:sz w:val="22"/>
          <w:szCs w:val="22"/>
        </w:rPr>
        <w:t xml:space="preserve"> codé sur sept bits. </w:t>
      </w:r>
    </w:p>
    <w:p w:rsidR="0010601A" w:rsidRDefault="008D5116" w:rsidP="0010601A">
      <w:pPr>
        <w:pStyle w:val="NormalWeb"/>
        <w:jc w:val="center"/>
        <w:rPr>
          <w:noProof/>
          <w:color w:val="000000"/>
          <w:sz w:val="27"/>
          <w:szCs w:val="27"/>
        </w:rPr>
      </w:pPr>
      <w:r>
        <w:rPr>
          <w:noProof/>
          <w:color w:val="000000"/>
          <w:sz w:val="27"/>
          <w:szCs w:val="27"/>
        </w:rPr>
        <w:lastRenderedPageBreak/>
        <w:drawing>
          <wp:inline distT="0" distB="0" distL="0" distR="0">
            <wp:extent cx="3489960" cy="3489960"/>
            <wp:effectExtent l="19050" t="0" r="0" b="0"/>
            <wp:docPr id="71" name="Image 1" descr="http://www.positron-libre.com/cours/electronique/logique-combinatoire/codage-information/images/table-code-asc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www.positron-libre.com/cours/electronique/logique-combinatoire/codage-information/images/table-code-ascii.gif"/>
                    <pic:cNvPicPr>
                      <a:picLocks noChangeAspect="1" noChangeArrowheads="1"/>
                    </pic:cNvPicPr>
                  </pic:nvPicPr>
                  <pic:blipFill>
                    <a:blip r:embed="rId11"/>
                    <a:srcRect/>
                    <a:stretch>
                      <a:fillRect/>
                    </a:stretch>
                  </pic:blipFill>
                  <pic:spPr bwMode="auto">
                    <a:xfrm>
                      <a:off x="0" y="0"/>
                      <a:ext cx="3489960" cy="3489960"/>
                    </a:xfrm>
                    <a:prstGeom prst="rect">
                      <a:avLst/>
                    </a:prstGeom>
                    <a:noFill/>
                    <a:ln w="9525">
                      <a:noFill/>
                      <a:miter lim="800000"/>
                      <a:headEnd/>
                      <a:tailEnd/>
                    </a:ln>
                  </pic:spPr>
                </pic:pic>
              </a:graphicData>
            </a:graphic>
          </wp:inline>
        </w:drawing>
      </w:r>
    </w:p>
    <w:p w:rsidR="001662FF" w:rsidRPr="0010601A" w:rsidRDefault="001662FF" w:rsidP="0010601A">
      <w:pPr>
        <w:pStyle w:val="NormalWeb"/>
        <w:jc w:val="center"/>
        <w:rPr>
          <w:color w:val="000000"/>
          <w:sz w:val="27"/>
          <w:szCs w:val="27"/>
        </w:rPr>
      </w:pPr>
      <w:r w:rsidRPr="001662FF">
        <w:rPr>
          <w:b/>
          <w:bCs/>
        </w:rPr>
        <w:t>Table ASCII -7 bits</w:t>
      </w:r>
    </w:p>
    <w:p w:rsidR="001662FF" w:rsidRPr="001662FF" w:rsidRDefault="001662FF" w:rsidP="00BA4902">
      <w:pPr>
        <w:bidi w:val="0"/>
        <w:jc w:val="both"/>
        <w:rPr>
          <w:b/>
          <w:bCs/>
          <w:lang w:val="fr-FR"/>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10601A" w:rsidRPr="000206F6" w:rsidTr="005D08AF">
        <w:trPr>
          <w:trHeight w:val="1077"/>
        </w:trPr>
        <w:tc>
          <w:tcPr>
            <w:tcW w:w="9606" w:type="dxa"/>
            <w:shd w:val="clear" w:color="auto" w:fill="E2EFD9"/>
          </w:tcPr>
          <w:p w:rsidR="0010601A" w:rsidRPr="000206F6" w:rsidRDefault="008D5116" w:rsidP="00080CA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72"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10601A" w:rsidRPr="000206F6">
              <w:rPr>
                <w:lang w:val="fr-FR"/>
              </w:rPr>
              <w:t xml:space="preserve"> Remarque : </w:t>
            </w:r>
          </w:p>
          <w:p w:rsidR="0010601A" w:rsidRPr="005D08AF" w:rsidRDefault="0010601A" w:rsidP="0010601A">
            <w:pPr>
              <w:bidi w:val="0"/>
              <w:jc w:val="both"/>
              <w:rPr>
                <w:sz w:val="22"/>
                <w:szCs w:val="22"/>
                <w:lang w:val="fr-FR"/>
              </w:rPr>
            </w:pPr>
            <w:r w:rsidRPr="005D08AF">
              <w:rPr>
                <w:b/>
                <w:bCs/>
                <w:sz w:val="22"/>
                <w:szCs w:val="22"/>
                <w:lang w:val="fr-FR"/>
              </w:rPr>
              <w:t xml:space="preserve"> </w:t>
            </w:r>
            <w:r w:rsidRPr="005D08AF">
              <w:rPr>
                <w:sz w:val="22"/>
                <w:szCs w:val="22"/>
                <w:lang w:val="fr-FR"/>
              </w:rPr>
              <w:t xml:space="preserve">le nombre de </w:t>
            </w:r>
            <w:r w:rsidRPr="005D08AF">
              <w:rPr>
                <w:color w:val="000000"/>
                <w:sz w:val="22"/>
                <w:szCs w:val="22"/>
                <w:lang w:val="fr-FR"/>
              </w:rPr>
              <w:t xml:space="preserve">caractères </w:t>
            </w:r>
            <w:r w:rsidRPr="005D08AF">
              <w:rPr>
                <w:sz w:val="22"/>
                <w:szCs w:val="22"/>
              </w:rPr>
              <w:t>α</w:t>
            </w:r>
            <w:r w:rsidRPr="005D08AF">
              <w:rPr>
                <w:sz w:val="22"/>
                <w:szCs w:val="22"/>
                <w:lang w:val="fr-FR"/>
              </w:rPr>
              <w:t>-numériques</w:t>
            </w:r>
            <w:r w:rsidRPr="005D08AF">
              <w:rPr>
                <w:color w:val="000000"/>
                <w:sz w:val="22"/>
                <w:szCs w:val="22"/>
                <w:lang w:val="fr-FR"/>
              </w:rPr>
              <w:t xml:space="preserve"> codés dans la table et de 128 ( 2</w:t>
            </w:r>
            <w:r w:rsidRPr="005D08AF">
              <w:rPr>
                <w:color w:val="000000"/>
                <w:sz w:val="22"/>
                <w:szCs w:val="22"/>
                <w:vertAlign w:val="superscript"/>
                <w:lang w:val="fr-FR"/>
              </w:rPr>
              <w:t>7</w:t>
            </w:r>
            <w:r w:rsidRPr="005D08AF">
              <w:rPr>
                <w:sz w:val="22"/>
                <w:szCs w:val="22"/>
                <w:lang w:val="fr-FR"/>
              </w:rPr>
              <w:t>).</w:t>
            </w:r>
          </w:p>
        </w:tc>
      </w:tr>
    </w:tbl>
    <w:p w:rsidR="0010601A" w:rsidRPr="009748FF" w:rsidRDefault="0010601A" w:rsidP="0010601A">
      <w:pPr>
        <w:bidi w:val="0"/>
        <w:jc w:val="both"/>
        <w:rPr>
          <w:sz w:val="22"/>
          <w:szCs w:val="22"/>
          <w:lang w:val="fr-FR"/>
        </w:rPr>
      </w:pPr>
    </w:p>
    <w:p w:rsidR="001662FF" w:rsidRPr="001662FF" w:rsidRDefault="001662FF" w:rsidP="00BA4902">
      <w:pPr>
        <w:bidi w:val="0"/>
        <w:jc w:val="both"/>
        <w:rPr>
          <w:b/>
          <w:bCs/>
          <w:lang w:val="fr-FR"/>
        </w:rPr>
      </w:pPr>
    </w:p>
    <w:p w:rsidR="001662FF" w:rsidRPr="005C0743" w:rsidRDefault="001662FF" w:rsidP="00BA4902">
      <w:pPr>
        <w:bidi w:val="0"/>
        <w:jc w:val="both"/>
        <w:rPr>
          <w:b/>
          <w:bCs/>
          <w:i/>
          <w:iCs/>
          <w:sz w:val="22"/>
          <w:szCs w:val="22"/>
        </w:rPr>
      </w:pPr>
      <w:r w:rsidRPr="005C0743">
        <w:rPr>
          <w:b/>
          <w:bCs/>
          <w:i/>
          <w:iCs/>
          <w:sz w:val="22"/>
          <w:szCs w:val="22"/>
        </w:rPr>
        <w:t>Exemples :</w:t>
      </w:r>
    </w:p>
    <w:p w:rsidR="005D08AF" w:rsidRPr="005D08AF" w:rsidRDefault="005D08AF" w:rsidP="005D08AF">
      <w:pPr>
        <w:bidi w:val="0"/>
        <w:jc w:val="both"/>
        <w:rPr>
          <w:b/>
          <w:bCs/>
          <w:sz w:val="22"/>
          <w:szCs w:val="22"/>
        </w:rPr>
      </w:pPr>
    </w:p>
    <w:p w:rsidR="001662FF" w:rsidRPr="005D08AF" w:rsidRDefault="001662FF" w:rsidP="00080CAA">
      <w:pPr>
        <w:pStyle w:val="Paragraphedeliste"/>
        <w:numPr>
          <w:ilvl w:val="0"/>
          <w:numId w:val="50"/>
        </w:numPr>
        <w:spacing w:after="160" w:line="259" w:lineRule="auto"/>
        <w:jc w:val="both"/>
        <w:rPr>
          <w:rFonts w:ascii="Times New Roman" w:hAnsi="Times New Roman" w:cs="Times New Roman"/>
        </w:rPr>
      </w:pPr>
      <w:r w:rsidRPr="005D08AF">
        <w:rPr>
          <w:rFonts w:ascii="Times New Roman" w:hAnsi="Times New Roman" w:cs="Times New Roman"/>
        </w:rPr>
        <w:t xml:space="preserve">Le code ASCII du caractère « </w:t>
      </w:r>
      <w:r w:rsidRPr="005D08AF">
        <w:rPr>
          <w:rFonts w:ascii="Times New Roman" w:hAnsi="Times New Roman" w:cs="Times New Roman"/>
          <w:b/>
          <w:bCs/>
        </w:rPr>
        <w:t>A »</w:t>
      </w:r>
      <w:r w:rsidRPr="005D08AF">
        <w:rPr>
          <w:rFonts w:ascii="Times New Roman" w:hAnsi="Times New Roman" w:cs="Times New Roman"/>
        </w:rPr>
        <w:t xml:space="preserve"> est : 1000001 ou 41 en hexadécimale.</w:t>
      </w:r>
    </w:p>
    <w:p w:rsidR="001662FF" w:rsidRPr="005D08AF" w:rsidRDefault="001662FF" w:rsidP="00080CAA">
      <w:pPr>
        <w:pStyle w:val="Paragraphedeliste"/>
        <w:numPr>
          <w:ilvl w:val="0"/>
          <w:numId w:val="50"/>
        </w:numPr>
        <w:spacing w:after="160" w:line="259" w:lineRule="auto"/>
        <w:jc w:val="both"/>
        <w:rPr>
          <w:rFonts w:ascii="Times New Roman" w:hAnsi="Times New Roman" w:cs="Times New Roman"/>
        </w:rPr>
      </w:pPr>
      <w:r w:rsidRPr="005D08AF">
        <w:rPr>
          <w:rFonts w:ascii="Times New Roman" w:hAnsi="Times New Roman" w:cs="Times New Roman"/>
        </w:rPr>
        <w:t>Le code ASCII du caractère « </w:t>
      </w:r>
      <w:r w:rsidRPr="005D08AF">
        <w:rPr>
          <w:rFonts w:ascii="Times New Roman" w:hAnsi="Times New Roman" w:cs="Times New Roman"/>
          <w:b/>
          <w:bCs/>
        </w:rPr>
        <w:t xml:space="preserve">? » </w:t>
      </w:r>
      <w:r w:rsidRPr="005D08AF">
        <w:rPr>
          <w:rFonts w:ascii="Times New Roman" w:hAnsi="Times New Roman" w:cs="Times New Roman"/>
        </w:rPr>
        <w:t>est : 0111111 ou 3F en hexadécimale.</w:t>
      </w:r>
    </w:p>
    <w:p w:rsidR="001662FF" w:rsidRPr="005D08AF" w:rsidRDefault="001662FF" w:rsidP="00080CAA">
      <w:pPr>
        <w:pStyle w:val="Paragraphedeliste"/>
        <w:numPr>
          <w:ilvl w:val="0"/>
          <w:numId w:val="50"/>
        </w:numPr>
        <w:spacing w:after="160" w:line="259" w:lineRule="auto"/>
        <w:jc w:val="both"/>
        <w:rPr>
          <w:rFonts w:ascii="Times New Roman" w:hAnsi="Times New Roman" w:cs="Times New Roman"/>
        </w:rPr>
      </w:pPr>
      <w:r w:rsidRPr="005D08AF">
        <w:rPr>
          <w:rFonts w:ascii="Times New Roman" w:hAnsi="Times New Roman" w:cs="Times New Roman"/>
        </w:rPr>
        <w:t>Le code ASCII 4E représente le caractère « N ».</w:t>
      </w:r>
    </w:p>
    <w:p w:rsidR="001662FF" w:rsidRPr="005D08AF" w:rsidRDefault="005D08AF" w:rsidP="00BA4902">
      <w:pPr>
        <w:pStyle w:val="li"/>
        <w:jc w:val="both"/>
        <w:rPr>
          <w:b/>
          <w:bCs/>
          <w:color w:val="000000"/>
          <w:sz w:val="22"/>
          <w:szCs w:val="22"/>
        </w:rPr>
      </w:pPr>
      <w:r>
        <w:rPr>
          <w:b/>
          <w:bCs/>
          <w:color w:val="000000"/>
          <w:sz w:val="22"/>
          <w:szCs w:val="22"/>
        </w:rPr>
        <w:t>2.</w:t>
      </w:r>
      <w:r w:rsidR="001662FF" w:rsidRPr="005D08AF">
        <w:rPr>
          <w:b/>
          <w:bCs/>
          <w:color w:val="000000"/>
          <w:sz w:val="22"/>
          <w:szCs w:val="22"/>
        </w:rPr>
        <w:t>1.2</w:t>
      </w:r>
      <w:r>
        <w:rPr>
          <w:b/>
          <w:bCs/>
          <w:color w:val="000000"/>
          <w:sz w:val="22"/>
          <w:szCs w:val="22"/>
        </w:rPr>
        <w:t>.</w:t>
      </w:r>
      <w:r w:rsidR="001662FF" w:rsidRPr="005D08AF">
        <w:rPr>
          <w:b/>
          <w:bCs/>
          <w:color w:val="000000"/>
          <w:sz w:val="22"/>
          <w:szCs w:val="22"/>
        </w:rPr>
        <w:t xml:space="preserve"> Le code ASCII étendu (08 bits) :</w:t>
      </w:r>
    </w:p>
    <w:p w:rsidR="001662FF" w:rsidRPr="005D08AF" w:rsidRDefault="001662FF" w:rsidP="00BA4902">
      <w:pPr>
        <w:pStyle w:val="li"/>
        <w:spacing w:before="0" w:beforeAutospacing="0" w:after="0" w:afterAutospacing="0"/>
        <w:ind w:firstLine="709"/>
        <w:jc w:val="both"/>
        <w:rPr>
          <w:color w:val="000000"/>
          <w:sz w:val="22"/>
          <w:szCs w:val="22"/>
        </w:rPr>
      </w:pPr>
      <w:r w:rsidRPr="005D08AF">
        <w:rPr>
          <w:color w:val="000000"/>
          <w:sz w:val="22"/>
          <w:szCs w:val="22"/>
        </w:rPr>
        <w:t>Le code ASCII a été mis au pont au départ pour la langue anglaise. Plus tard l’informatique a envahie le monde ce qui a nécessité l’introduction de codage deplusieurs autre langueset caractères spéciaux. La table du code ASCII 7 bits s’avère insuffisante pour couvrir les nouveaux codes.</w:t>
      </w:r>
    </w:p>
    <w:p w:rsidR="001662FF" w:rsidRPr="005D08AF" w:rsidRDefault="001662FF" w:rsidP="00BA4902">
      <w:pPr>
        <w:pStyle w:val="li"/>
        <w:spacing w:before="0" w:beforeAutospacing="0" w:after="0" w:afterAutospacing="0"/>
        <w:jc w:val="both"/>
        <w:rPr>
          <w:color w:val="000000"/>
          <w:sz w:val="22"/>
          <w:szCs w:val="22"/>
        </w:rPr>
      </w:pPr>
      <w:r w:rsidRPr="005D08AF">
        <w:rPr>
          <w:color w:val="000000"/>
          <w:sz w:val="22"/>
          <w:szCs w:val="22"/>
        </w:rPr>
        <w:t xml:space="preserve"> Le code ASCII a été étendu à 8bits pour pouvoir coder plus de caractères.la norme ISO/CEI 8859 fournit des extensions pour le codage en incluant le 8</w:t>
      </w:r>
      <w:r w:rsidRPr="005D08AF">
        <w:rPr>
          <w:color w:val="000000"/>
          <w:sz w:val="22"/>
          <w:szCs w:val="22"/>
          <w:vertAlign w:val="superscript"/>
        </w:rPr>
        <w:t>ième</w:t>
      </w:r>
      <w:r w:rsidRPr="005D08AF">
        <w:rPr>
          <w:color w:val="000000"/>
          <w:sz w:val="22"/>
          <w:szCs w:val="22"/>
        </w:rPr>
        <w:t xml:space="preserve"> bit le plus fort.</w:t>
      </w:r>
    </w:p>
    <w:p w:rsidR="001662FF" w:rsidRPr="005D08AF" w:rsidRDefault="001662FF" w:rsidP="00BA4902">
      <w:pPr>
        <w:pStyle w:val="li"/>
        <w:spacing w:before="0" w:beforeAutospacing="0" w:after="0" w:afterAutospacing="0"/>
        <w:jc w:val="both"/>
        <w:rPr>
          <w:sz w:val="22"/>
          <w:szCs w:val="22"/>
        </w:rPr>
      </w:pPr>
      <w:r w:rsidRPr="005D08AF">
        <w:rPr>
          <w:color w:val="000000"/>
          <w:sz w:val="22"/>
          <w:szCs w:val="22"/>
        </w:rPr>
        <w:t>Ainsi, le code ASCII étendu utilise 8 bits pour coder les caractères.La table ASCII est organisée en lignes et en colonnes où :</w:t>
      </w:r>
    </w:p>
    <w:p w:rsidR="001662FF" w:rsidRPr="005D08AF" w:rsidRDefault="005D08AF" w:rsidP="00080CAA">
      <w:pPr>
        <w:pStyle w:val="li"/>
        <w:numPr>
          <w:ilvl w:val="0"/>
          <w:numId w:val="51"/>
        </w:numPr>
        <w:jc w:val="both"/>
        <w:rPr>
          <w:color w:val="000000"/>
          <w:sz w:val="22"/>
          <w:szCs w:val="22"/>
        </w:rPr>
      </w:pPr>
      <w:r>
        <w:rPr>
          <w:color w:val="000000"/>
          <w:sz w:val="22"/>
          <w:szCs w:val="22"/>
        </w:rPr>
        <w:t>C</w:t>
      </w:r>
      <w:r w:rsidR="001662FF" w:rsidRPr="005D08AF">
        <w:rPr>
          <w:color w:val="000000"/>
          <w:sz w:val="22"/>
          <w:szCs w:val="22"/>
        </w:rPr>
        <w:t>haque colonne représente un état des quatre bits les plus faible de l’octet, appelés bits de poids faible (LSB).</w:t>
      </w:r>
    </w:p>
    <w:p w:rsidR="001662FF" w:rsidRPr="005D08AF" w:rsidRDefault="005D08AF" w:rsidP="00080CAA">
      <w:pPr>
        <w:pStyle w:val="li"/>
        <w:numPr>
          <w:ilvl w:val="0"/>
          <w:numId w:val="51"/>
        </w:numPr>
        <w:jc w:val="both"/>
        <w:rPr>
          <w:color w:val="000000"/>
          <w:sz w:val="22"/>
          <w:szCs w:val="22"/>
        </w:rPr>
      </w:pPr>
      <w:r>
        <w:rPr>
          <w:color w:val="000000"/>
          <w:sz w:val="22"/>
          <w:szCs w:val="22"/>
        </w:rPr>
        <w:t>C</w:t>
      </w:r>
      <w:r w:rsidR="001662FF" w:rsidRPr="005D08AF">
        <w:rPr>
          <w:color w:val="000000"/>
          <w:sz w:val="22"/>
          <w:szCs w:val="22"/>
        </w:rPr>
        <w:t>haque ligne représente un état des quatre bits les plus forts de l’octet, appelés bits de poids fort (MSB).</w:t>
      </w:r>
    </w:p>
    <w:p w:rsidR="001662FF" w:rsidRPr="005D08AF" w:rsidRDefault="001662FF" w:rsidP="00080CAA">
      <w:pPr>
        <w:pStyle w:val="li"/>
        <w:numPr>
          <w:ilvl w:val="0"/>
          <w:numId w:val="51"/>
        </w:numPr>
        <w:jc w:val="both"/>
        <w:rPr>
          <w:color w:val="000000"/>
          <w:sz w:val="22"/>
          <w:szCs w:val="22"/>
        </w:rPr>
      </w:pPr>
      <w:r w:rsidRPr="005D08AF">
        <w:rPr>
          <w:color w:val="000000"/>
          <w:sz w:val="22"/>
          <w:szCs w:val="22"/>
        </w:rPr>
        <w:t xml:space="preserve">Chaque case de la table représente un caractère </w:t>
      </w:r>
      <w:r w:rsidRPr="005D08AF">
        <w:rPr>
          <w:sz w:val="22"/>
          <w:szCs w:val="22"/>
        </w:rPr>
        <w:t>α-numérique</w:t>
      </w:r>
      <w:r w:rsidRPr="005D08AF">
        <w:rPr>
          <w:color w:val="000000"/>
          <w:sz w:val="22"/>
          <w:szCs w:val="22"/>
        </w:rPr>
        <w:t xml:space="preserve"> codé sur huit bits. </w:t>
      </w:r>
      <w:r w:rsidRPr="005D08AF">
        <w:rPr>
          <w:sz w:val="22"/>
          <w:szCs w:val="22"/>
        </w:rPr>
        <w:t xml:space="preserve">le nombre de </w:t>
      </w:r>
      <w:r w:rsidRPr="005D08AF">
        <w:rPr>
          <w:color w:val="000000"/>
          <w:sz w:val="22"/>
          <w:szCs w:val="22"/>
        </w:rPr>
        <w:t xml:space="preserve">caractères </w:t>
      </w:r>
      <w:r w:rsidRPr="005D08AF">
        <w:rPr>
          <w:sz w:val="22"/>
          <w:szCs w:val="22"/>
        </w:rPr>
        <w:t>α-numériques</w:t>
      </w:r>
      <w:r w:rsidRPr="005D08AF">
        <w:rPr>
          <w:color w:val="000000"/>
          <w:sz w:val="22"/>
          <w:szCs w:val="22"/>
        </w:rPr>
        <w:t xml:space="preserve"> codés dans la table et de 256 ( 2</w:t>
      </w:r>
      <w:r w:rsidRPr="005D08AF">
        <w:rPr>
          <w:color w:val="000000"/>
          <w:sz w:val="22"/>
          <w:szCs w:val="22"/>
          <w:vertAlign w:val="superscript"/>
        </w:rPr>
        <w:t>8</w:t>
      </w:r>
      <w:r w:rsidRPr="005D08AF">
        <w:rPr>
          <w:sz w:val="22"/>
          <w:szCs w:val="22"/>
        </w:rPr>
        <w:t>).</w:t>
      </w:r>
    </w:p>
    <w:p w:rsidR="001662FF" w:rsidRPr="005D08AF" w:rsidRDefault="001662FF" w:rsidP="00BA4902">
      <w:pPr>
        <w:bidi w:val="0"/>
        <w:spacing w:before="100" w:beforeAutospacing="1" w:after="100" w:afterAutospacing="1"/>
        <w:jc w:val="both"/>
        <w:rPr>
          <w:sz w:val="22"/>
          <w:szCs w:val="22"/>
          <w:lang w:val="fr-FR"/>
        </w:rPr>
      </w:pPr>
      <w:r w:rsidRPr="005D08AF">
        <w:rPr>
          <w:sz w:val="22"/>
          <w:szCs w:val="22"/>
          <w:lang w:val="fr-FR"/>
        </w:rPr>
        <w:lastRenderedPageBreak/>
        <w:t>Ci-dessous un exemple de la table ASCII ISO-8859-15. </w:t>
      </w:r>
    </w:p>
    <w:p w:rsidR="001662FF" w:rsidRPr="006B66D6" w:rsidRDefault="008D5116" w:rsidP="005D08AF">
      <w:pPr>
        <w:bidi w:val="0"/>
        <w:spacing w:before="100" w:beforeAutospacing="1" w:after="100" w:afterAutospacing="1"/>
        <w:jc w:val="center"/>
        <w:rPr>
          <w:color w:val="000000"/>
          <w:sz w:val="27"/>
          <w:szCs w:val="27"/>
        </w:rPr>
      </w:pPr>
      <w:r>
        <w:rPr>
          <w:noProof/>
          <w:color w:val="000000"/>
          <w:sz w:val="27"/>
          <w:szCs w:val="27"/>
          <w:lang w:val="fr-FR" w:eastAsia="fr-FR"/>
        </w:rPr>
        <w:drawing>
          <wp:inline distT="0" distB="0" distL="0" distR="0">
            <wp:extent cx="5646420" cy="5646420"/>
            <wp:effectExtent l="19050" t="0" r="0" b="0"/>
            <wp:docPr id="73" name="Image 2" descr="http://dret.net/lectures/web-fall08/img/iso-8859-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dret.net/lectures/web-fall08/img/iso-8859-15.gif"/>
                    <pic:cNvPicPr>
                      <a:picLocks noChangeAspect="1" noChangeArrowheads="1"/>
                    </pic:cNvPicPr>
                  </pic:nvPicPr>
                  <pic:blipFill>
                    <a:blip r:embed="rId12"/>
                    <a:srcRect/>
                    <a:stretch>
                      <a:fillRect/>
                    </a:stretch>
                  </pic:blipFill>
                  <pic:spPr bwMode="auto">
                    <a:xfrm>
                      <a:off x="0" y="0"/>
                      <a:ext cx="5646420" cy="5646420"/>
                    </a:xfrm>
                    <a:prstGeom prst="rect">
                      <a:avLst/>
                    </a:prstGeom>
                    <a:noFill/>
                    <a:ln w="9525">
                      <a:noFill/>
                      <a:miter lim="800000"/>
                      <a:headEnd/>
                      <a:tailEnd/>
                    </a:ln>
                  </pic:spPr>
                </pic:pic>
              </a:graphicData>
            </a:graphic>
          </wp:inline>
        </w:drawing>
      </w:r>
    </w:p>
    <w:p w:rsidR="001662FF" w:rsidRPr="00000A67" w:rsidRDefault="001662FF" w:rsidP="005D08AF">
      <w:pPr>
        <w:autoSpaceDE w:val="0"/>
        <w:autoSpaceDN w:val="0"/>
        <w:bidi w:val="0"/>
        <w:adjustRightInd w:val="0"/>
        <w:jc w:val="center"/>
        <w:rPr>
          <w:rFonts w:ascii="Times-Roman" w:hAnsi="Times-Roman" w:cs="Times-Roman"/>
          <w:b/>
          <w:bCs/>
          <w:sz w:val="23"/>
          <w:szCs w:val="23"/>
        </w:rPr>
      </w:pPr>
      <w:r w:rsidRPr="001662FF">
        <w:rPr>
          <w:b/>
          <w:bCs/>
        </w:rPr>
        <w:t>Table ASCII ISO-8859-15.</w:t>
      </w:r>
    </w:p>
    <w:p w:rsidR="001662FF" w:rsidRPr="001662FF" w:rsidRDefault="001662FF" w:rsidP="00BA4902">
      <w:pPr>
        <w:bidi w:val="0"/>
        <w:jc w:val="both"/>
        <w:rPr>
          <w:b/>
          <w:bCs/>
        </w:rPr>
      </w:pPr>
    </w:p>
    <w:p w:rsidR="001662FF" w:rsidRPr="00D01818" w:rsidRDefault="001662FF" w:rsidP="00D01818">
      <w:pPr>
        <w:bidi w:val="0"/>
        <w:spacing w:line="360" w:lineRule="auto"/>
        <w:jc w:val="both"/>
        <w:rPr>
          <w:b/>
          <w:bCs/>
          <w:i/>
          <w:iCs/>
        </w:rPr>
      </w:pPr>
      <w:r w:rsidRPr="00D01818">
        <w:rPr>
          <w:b/>
          <w:bCs/>
          <w:i/>
          <w:iCs/>
        </w:rPr>
        <w:t>Exemples :</w:t>
      </w:r>
    </w:p>
    <w:p w:rsidR="001662FF" w:rsidRPr="001662FF" w:rsidRDefault="001662FF" w:rsidP="00080CAA">
      <w:pPr>
        <w:pStyle w:val="Paragraphedeliste"/>
        <w:numPr>
          <w:ilvl w:val="0"/>
          <w:numId w:val="52"/>
        </w:numPr>
        <w:spacing w:after="160" w:line="259" w:lineRule="auto"/>
        <w:jc w:val="both"/>
        <w:rPr>
          <w:rFonts w:ascii="Times New Roman" w:hAnsi="Times New Roman" w:cs="Times New Roman"/>
        </w:rPr>
      </w:pPr>
      <w:r w:rsidRPr="001662FF">
        <w:rPr>
          <w:rFonts w:ascii="Times New Roman" w:hAnsi="Times New Roman" w:cs="Times New Roman"/>
        </w:rPr>
        <w:t xml:space="preserve">Le code ASCII du caractère « </w:t>
      </w:r>
      <w:r w:rsidRPr="001662FF">
        <w:rPr>
          <w:rFonts w:ascii="Times New Roman" w:hAnsi="Times New Roman" w:cs="Times New Roman"/>
          <w:b/>
          <w:bCs/>
        </w:rPr>
        <w:t>A »</w:t>
      </w:r>
      <w:r w:rsidRPr="001662FF">
        <w:rPr>
          <w:rFonts w:ascii="Times New Roman" w:hAnsi="Times New Roman" w:cs="Times New Roman"/>
        </w:rPr>
        <w:t xml:space="preserve"> est : 01000001ou 41 en hexadécimale.</w:t>
      </w:r>
    </w:p>
    <w:p w:rsidR="001662FF" w:rsidRPr="001662FF" w:rsidRDefault="001662FF" w:rsidP="00080CAA">
      <w:pPr>
        <w:pStyle w:val="Paragraphedeliste"/>
        <w:numPr>
          <w:ilvl w:val="0"/>
          <w:numId w:val="52"/>
        </w:numPr>
        <w:spacing w:after="160" w:line="259" w:lineRule="auto"/>
        <w:jc w:val="both"/>
        <w:rPr>
          <w:rFonts w:ascii="Times New Roman" w:hAnsi="Times New Roman" w:cs="Times New Roman"/>
        </w:rPr>
      </w:pPr>
      <w:r w:rsidRPr="001662FF">
        <w:rPr>
          <w:rFonts w:ascii="Times New Roman" w:hAnsi="Times New Roman" w:cs="Times New Roman"/>
        </w:rPr>
        <w:t>Le code ASCII du caractère « </w:t>
      </w:r>
      <w:r w:rsidRPr="001662FF">
        <w:rPr>
          <w:rFonts w:ascii="Times New Roman" w:hAnsi="Times New Roman" w:cs="Times New Roman"/>
          <w:b/>
          <w:bCs/>
        </w:rPr>
        <w:t xml:space="preserve">? » </w:t>
      </w:r>
      <w:r w:rsidRPr="001662FF">
        <w:rPr>
          <w:rFonts w:ascii="Times New Roman" w:hAnsi="Times New Roman" w:cs="Times New Roman"/>
        </w:rPr>
        <w:t>est : 00111111 ou 3F en hexadécimale.</w:t>
      </w:r>
    </w:p>
    <w:p w:rsidR="001662FF" w:rsidRDefault="001662FF" w:rsidP="00080CAA">
      <w:pPr>
        <w:pStyle w:val="Paragraphedeliste"/>
        <w:numPr>
          <w:ilvl w:val="0"/>
          <w:numId w:val="52"/>
        </w:numPr>
        <w:spacing w:after="160" w:line="259" w:lineRule="auto"/>
        <w:jc w:val="both"/>
        <w:rPr>
          <w:rFonts w:ascii="Times New Roman" w:hAnsi="Times New Roman" w:cs="Times New Roman"/>
        </w:rPr>
      </w:pPr>
      <w:r w:rsidRPr="001662FF">
        <w:rPr>
          <w:rFonts w:ascii="Times New Roman" w:hAnsi="Times New Roman" w:cs="Times New Roman"/>
        </w:rPr>
        <w:t>Le code ASCII 4E représente le caractère « N ».</w:t>
      </w:r>
    </w:p>
    <w:tbl>
      <w:tblPr>
        <w:tblW w:w="0" w:type="auto"/>
        <w:tblInd w:w="108" w:type="dxa"/>
        <w:tblBorders>
          <w:top w:val="single" w:sz="4" w:space="0" w:color="auto"/>
          <w:bottom w:val="single" w:sz="4" w:space="0" w:color="auto"/>
        </w:tblBorders>
        <w:shd w:val="clear" w:color="auto" w:fill="E2EFD9"/>
        <w:tblLook w:val="04A0"/>
      </w:tblPr>
      <w:tblGrid>
        <w:gridCol w:w="9180"/>
      </w:tblGrid>
      <w:tr w:rsidR="005D08AF" w:rsidRPr="000206F6" w:rsidTr="005A4078">
        <w:trPr>
          <w:trHeight w:val="2098"/>
        </w:trPr>
        <w:tc>
          <w:tcPr>
            <w:tcW w:w="9606" w:type="dxa"/>
            <w:shd w:val="clear" w:color="auto" w:fill="E2EFD9"/>
          </w:tcPr>
          <w:p w:rsidR="005D08AF" w:rsidRPr="000206F6" w:rsidRDefault="008D5116" w:rsidP="00080CAA">
            <w:pPr>
              <w:pStyle w:val="Titre1"/>
              <w:tabs>
                <w:tab w:val="left" w:pos="3800"/>
              </w:tabs>
              <w:bidi w:val="0"/>
              <w:spacing w:before="120"/>
              <w:rPr>
                <w:lang w:val="fr-FR"/>
              </w:rPr>
            </w:pPr>
            <w:r>
              <w:rPr>
                <w:noProof/>
                <w:lang w:val="fr-FR" w:eastAsia="fr-FR"/>
              </w:rPr>
              <w:lastRenderedPageBreak/>
              <w:drawing>
                <wp:inline distT="0" distB="0" distL="0" distR="0">
                  <wp:extent cx="213360" cy="213360"/>
                  <wp:effectExtent l="19050" t="0" r="0" b="0"/>
                  <wp:docPr id="74"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5D08AF" w:rsidRPr="000206F6">
              <w:rPr>
                <w:lang w:val="fr-FR"/>
              </w:rPr>
              <w:t xml:space="preserve"> Remarque : </w:t>
            </w:r>
          </w:p>
          <w:p w:rsidR="005D08AF" w:rsidRDefault="005D08AF" w:rsidP="00080CAA">
            <w:pPr>
              <w:pStyle w:val="Paragraphedeliste"/>
              <w:numPr>
                <w:ilvl w:val="0"/>
                <w:numId w:val="53"/>
              </w:numPr>
              <w:autoSpaceDE w:val="0"/>
              <w:autoSpaceDN w:val="0"/>
              <w:adjustRightInd w:val="0"/>
              <w:spacing w:after="0" w:line="240" w:lineRule="auto"/>
              <w:jc w:val="both"/>
              <w:rPr>
                <w:rFonts w:ascii="Times-Roman" w:hAnsi="Times-Roman" w:cs="Times-Roman"/>
                <w:sz w:val="23"/>
                <w:szCs w:val="23"/>
              </w:rPr>
            </w:pPr>
            <w:r>
              <w:rPr>
                <w:rFonts w:ascii="Times-Roman" w:hAnsi="Times-Roman" w:cs="Times-Roman"/>
                <w:sz w:val="23"/>
                <w:szCs w:val="23"/>
              </w:rPr>
              <w:t>L</w:t>
            </w:r>
            <w:r w:rsidRPr="006B66D6">
              <w:rPr>
                <w:rFonts w:ascii="Times-Roman" w:hAnsi="Times-Roman" w:cs="Times-Roman"/>
                <w:sz w:val="23"/>
                <w:szCs w:val="23"/>
              </w:rPr>
              <w:t>e code ASCII étendu ne prend pas en charge les caractères qui</w:t>
            </w:r>
            <w:r>
              <w:rPr>
                <w:rFonts w:ascii="Times-Roman" w:hAnsi="Times-Roman" w:cs="Times-Roman"/>
                <w:sz w:val="23"/>
                <w:szCs w:val="23"/>
              </w:rPr>
              <w:t xml:space="preserve"> ne sont </w:t>
            </w:r>
            <w:r w:rsidRPr="006B66D6">
              <w:rPr>
                <w:rFonts w:ascii="Times-Roman" w:hAnsi="Times-Roman" w:cs="Times-Roman"/>
                <w:sz w:val="23"/>
                <w:szCs w:val="23"/>
              </w:rPr>
              <w:t>pas d'alphabet latin (le chinois ou l’arabe).</w:t>
            </w:r>
          </w:p>
          <w:p w:rsidR="005D08AF" w:rsidRPr="005D08AF" w:rsidRDefault="005D08AF" w:rsidP="00080CAA">
            <w:pPr>
              <w:numPr>
                <w:ilvl w:val="0"/>
                <w:numId w:val="53"/>
              </w:numPr>
              <w:bidi w:val="0"/>
              <w:jc w:val="both"/>
              <w:rPr>
                <w:sz w:val="22"/>
                <w:szCs w:val="22"/>
                <w:lang w:val="fr-FR"/>
              </w:rPr>
            </w:pPr>
            <w:r w:rsidRPr="005D08AF">
              <w:rPr>
                <w:rFonts w:ascii="Times-Roman" w:hAnsi="Times-Roman" w:cs="Times-Roman"/>
                <w:sz w:val="23"/>
                <w:szCs w:val="23"/>
                <w:lang w:val="fr-FR"/>
              </w:rPr>
              <w:t>L’</w:t>
            </w:r>
            <w:r w:rsidRPr="005D08AF">
              <w:rPr>
                <w:rFonts w:ascii="Times-Bold" w:hAnsi="Times-Bold" w:cs="Times-Bold"/>
                <w:b/>
                <w:bCs/>
                <w:sz w:val="23"/>
                <w:szCs w:val="23"/>
                <w:lang w:val="fr-FR"/>
              </w:rPr>
              <w:t>Unicode</w:t>
            </w:r>
            <w:r>
              <w:rPr>
                <w:rFonts w:ascii="Times-Bold" w:hAnsi="Times-Bold" w:cs="Times-Bold"/>
                <w:b/>
                <w:bCs/>
                <w:sz w:val="23"/>
                <w:szCs w:val="23"/>
                <w:lang w:val="fr-FR"/>
              </w:rPr>
              <w:t xml:space="preserve"> </w:t>
            </w:r>
            <w:r w:rsidRPr="005D08AF">
              <w:rPr>
                <w:rFonts w:ascii="Times-Roman" w:hAnsi="Times-Roman" w:cs="Times-Roman"/>
                <w:sz w:val="23"/>
                <w:szCs w:val="23"/>
                <w:lang w:val="fr-FR"/>
              </w:rPr>
              <w:t>tend à remplacer le code ASCII. Ce standard code chaque caractère sur 16 bits, ce qui offre 65536(2</w:t>
            </w:r>
            <w:r w:rsidRPr="005D08AF">
              <w:rPr>
                <w:rFonts w:ascii="Times-Roman" w:hAnsi="Times-Roman" w:cs="Times-Roman"/>
                <w:sz w:val="23"/>
                <w:szCs w:val="23"/>
                <w:vertAlign w:val="superscript"/>
                <w:lang w:val="fr-FR"/>
              </w:rPr>
              <w:t>16</w:t>
            </w:r>
            <w:r w:rsidRPr="005D08AF">
              <w:rPr>
                <w:rFonts w:ascii="Times-Roman" w:hAnsi="Times-Roman" w:cs="Times-Roman"/>
                <w:sz w:val="23"/>
                <w:szCs w:val="23"/>
                <w:lang w:val="fr-FR"/>
              </w:rPr>
              <w:t>) possibilités. Cela permet de coder les différentes langues ainsi de beaucoup d’autre symboles.</w:t>
            </w:r>
          </w:p>
        </w:tc>
      </w:tr>
    </w:tbl>
    <w:p w:rsidR="005D08AF" w:rsidRPr="009748FF" w:rsidRDefault="005D08AF" w:rsidP="005D08AF">
      <w:pPr>
        <w:bidi w:val="0"/>
        <w:jc w:val="both"/>
        <w:rPr>
          <w:sz w:val="22"/>
          <w:szCs w:val="22"/>
          <w:lang w:val="fr-FR"/>
        </w:rPr>
      </w:pPr>
    </w:p>
    <w:p w:rsidR="001662FF" w:rsidRPr="005A4078" w:rsidRDefault="005D08AF" w:rsidP="005C0743">
      <w:pPr>
        <w:pStyle w:val="uc2-titre20"/>
        <w:spacing w:line="360" w:lineRule="auto"/>
        <w:ind w:left="510" w:hanging="510"/>
      </w:pPr>
      <w:r w:rsidRPr="005A4078">
        <w:t>2.</w:t>
      </w:r>
      <w:r w:rsidR="005A4078">
        <w:t>2</w:t>
      </w:r>
      <w:r w:rsidR="005A4078" w:rsidRPr="005A4078">
        <w:t>.</w:t>
      </w:r>
      <w:r w:rsidR="001662FF" w:rsidRPr="005A4078">
        <w:t xml:space="preserve"> Le code Gray (binaire réfléchi) </w:t>
      </w:r>
    </w:p>
    <w:p w:rsidR="001662FF" w:rsidRPr="00891BF8" w:rsidRDefault="001662FF" w:rsidP="005C0743">
      <w:pPr>
        <w:pStyle w:val="Paragraphedeliste"/>
        <w:ind w:left="66"/>
        <w:jc w:val="both"/>
        <w:rPr>
          <w:rFonts w:ascii="Times New Roman" w:hAnsi="Times New Roman" w:cs="Times New Roman"/>
          <w:color w:val="000000"/>
        </w:rPr>
      </w:pPr>
      <w:r w:rsidRPr="00891BF8">
        <w:rPr>
          <w:rFonts w:ascii="Times New Roman" w:hAnsi="Times New Roman" w:cs="Times New Roman"/>
          <w:color w:val="222222"/>
          <w:shd w:val="clear" w:color="auto" w:fill="FFFFFF"/>
        </w:rPr>
        <w:t>Le </w:t>
      </w:r>
      <w:r w:rsidRPr="00891BF8">
        <w:rPr>
          <w:rFonts w:ascii="Times New Roman" w:hAnsi="Times New Roman" w:cs="Times New Roman"/>
          <w:b/>
          <w:bCs/>
          <w:color w:val="222222"/>
          <w:shd w:val="clear" w:color="auto" w:fill="FFFFFF"/>
        </w:rPr>
        <w:t>code</w:t>
      </w:r>
      <w:r w:rsidRPr="00891BF8">
        <w:rPr>
          <w:rFonts w:ascii="Times New Roman" w:hAnsi="Times New Roman" w:cs="Times New Roman"/>
          <w:color w:val="222222"/>
          <w:shd w:val="clear" w:color="auto" w:fill="FFFFFF"/>
        </w:rPr>
        <w:t> </w:t>
      </w:r>
      <w:r w:rsidRPr="00891BF8">
        <w:rPr>
          <w:rFonts w:ascii="Times New Roman" w:hAnsi="Times New Roman" w:cs="Times New Roman"/>
          <w:b/>
          <w:bCs/>
          <w:color w:val="222222"/>
          <w:shd w:val="clear" w:color="auto" w:fill="FFFFFF"/>
        </w:rPr>
        <w:t>Gray</w:t>
      </w:r>
      <w:r w:rsidRPr="00891BF8">
        <w:rPr>
          <w:rFonts w:ascii="Times New Roman" w:hAnsi="Times New Roman" w:cs="Times New Roman"/>
          <w:color w:val="222222"/>
          <w:shd w:val="clear" w:color="auto" w:fill="FFFFFF"/>
        </w:rPr>
        <w:t>, également appelé </w:t>
      </w:r>
      <w:r w:rsidRPr="00891BF8">
        <w:rPr>
          <w:rFonts w:ascii="Times New Roman" w:hAnsi="Times New Roman" w:cs="Times New Roman"/>
          <w:b/>
          <w:bCs/>
          <w:color w:val="222222"/>
          <w:shd w:val="clear" w:color="auto" w:fill="FFFFFF"/>
        </w:rPr>
        <w:t>code binaire réfléchi</w:t>
      </w:r>
      <w:r w:rsidRPr="00891BF8">
        <w:rPr>
          <w:rFonts w:ascii="Times New Roman" w:hAnsi="Times New Roman" w:cs="Times New Roman"/>
          <w:color w:val="222222"/>
          <w:shd w:val="clear" w:color="auto" w:fill="FFFFFF"/>
        </w:rPr>
        <w:t>, est obtenu par la modification d’un seul bit à la fois dans le code binaire d’un nombre</w:t>
      </w:r>
      <w:r w:rsidR="005A4078">
        <w:rPr>
          <w:rFonts w:ascii="Times New Roman" w:hAnsi="Times New Roman" w:cs="Times New Roman"/>
          <w:color w:val="222222"/>
          <w:shd w:val="clear" w:color="auto" w:fill="FFFFFF"/>
        </w:rPr>
        <w:t xml:space="preserve"> </w:t>
      </w:r>
      <w:r w:rsidRPr="00891BF8">
        <w:rPr>
          <w:rFonts w:ascii="Times New Roman" w:hAnsi="Times New Roman" w:cs="Times New Roman"/>
          <w:color w:val="222222"/>
          <w:shd w:val="clear" w:color="auto" w:fill="FFFFFF"/>
        </w:rPr>
        <w:t>quand il est augmenté d'une unité.</w:t>
      </w:r>
      <w:r w:rsidRPr="00891BF8">
        <w:rPr>
          <w:rFonts w:ascii="Times New Roman" w:hAnsi="Times New Roman" w:cs="Times New Roman"/>
        </w:rPr>
        <w:t xml:space="preserve"> Le tableau suivant représente </w:t>
      </w:r>
      <w:r w:rsidRPr="00891BF8">
        <w:rPr>
          <w:rFonts w:ascii="Times New Roman" w:hAnsi="Times New Roman" w:cs="Times New Roman"/>
          <w:color w:val="000000"/>
        </w:rPr>
        <w:t>la construction du code Gray pour les nombres de 0 à 15 :</w:t>
      </w:r>
    </w:p>
    <w:p w:rsidR="001662FF" w:rsidRPr="001662FF" w:rsidRDefault="001662FF" w:rsidP="00BA4902">
      <w:pPr>
        <w:pStyle w:val="Paragraphedeliste"/>
        <w:ind w:left="66" w:firstLine="642"/>
        <w:jc w:val="both"/>
        <w:rPr>
          <w:rFonts w:ascii="Times New Roman" w:hAnsi="Times New Roman" w:cs="Times New Roman"/>
          <w:color w:val="000000"/>
          <w:sz w:val="24"/>
          <w:szCs w:val="24"/>
        </w:rPr>
      </w:pPr>
    </w:p>
    <w:p w:rsidR="001662FF" w:rsidRPr="001662FF" w:rsidRDefault="008D5116" w:rsidP="00BA4902">
      <w:pPr>
        <w:pStyle w:val="Paragraphedeliste"/>
        <w:ind w:left="66" w:firstLine="642"/>
        <w:jc w:val="both"/>
        <w:rPr>
          <w:rFonts w:ascii="Times New Roman" w:hAnsi="Times New Roman" w:cs="Times New Roman"/>
        </w:rPr>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align>top</wp:align>
            </wp:positionV>
            <wp:extent cx="3343275" cy="3438525"/>
            <wp:effectExtent l="19050" t="0" r="9525" b="0"/>
            <wp:wrapSquare wrapText="bothSides"/>
            <wp:docPr id="39" name="IMG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Image"/>
                    <pic:cNvPicPr>
                      <a:picLocks noChangeAspect="1" noChangeArrowheads="1"/>
                    </pic:cNvPicPr>
                  </pic:nvPicPr>
                  <pic:blipFill>
                    <a:blip r:embed="rId13"/>
                    <a:srcRect/>
                    <a:stretch>
                      <a:fillRect/>
                    </a:stretch>
                  </pic:blipFill>
                  <pic:spPr bwMode="auto">
                    <a:xfrm>
                      <a:off x="0" y="0"/>
                      <a:ext cx="3343275" cy="3438525"/>
                    </a:xfrm>
                    <a:prstGeom prst="rect">
                      <a:avLst/>
                    </a:prstGeom>
                    <a:noFill/>
                    <a:ln w="9525">
                      <a:noFill/>
                      <a:miter lim="800000"/>
                      <a:headEnd/>
                      <a:tailEnd/>
                    </a:ln>
                  </pic:spPr>
                </pic:pic>
              </a:graphicData>
            </a:graphic>
          </wp:anchor>
        </w:drawing>
      </w:r>
    </w:p>
    <w:p w:rsidR="001662FF" w:rsidRPr="001662FF" w:rsidRDefault="001662FF" w:rsidP="00891BF8">
      <w:pPr>
        <w:bidi w:val="0"/>
        <w:rPr>
          <w:lang w:val="fr-FR"/>
        </w:rPr>
      </w:pPr>
      <w:r w:rsidRPr="001662FF">
        <w:rPr>
          <w:lang w:val="fr-FR"/>
        </w:rPr>
        <w:br w:type="textWrapping" w:clear="all"/>
      </w:r>
    </w:p>
    <w:p w:rsidR="001662FF" w:rsidRPr="001662FF" w:rsidRDefault="001662FF" w:rsidP="00BA4902">
      <w:pPr>
        <w:bidi w:val="0"/>
        <w:jc w:val="both"/>
        <w:rPr>
          <w:lang w:val="fr-FR"/>
        </w:rPr>
      </w:pPr>
    </w:p>
    <w:p w:rsidR="001662FF" w:rsidRPr="004D2C33" w:rsidRDefault="004D2C33" w:rsidP="004D2C33">
      <w:pPr>
        <w:pStyle w:val="uc2-titre4"/>
        <w:ind w:left="851" w:hanging="851"/>
      </w:pPr>
      <w:r>
        <w:t xml:space="preserve">2.2.1. </w:t>
      </w:r>
      <w:r w:rsidR="001662FF" w:rsidRPr="004D2C33">
        <w:t>Généralisation :</w:t>
      </w:r>
    </w:p>
    <w:p w:rsidR="001662FF" w:rsidRPr="00080CAA" w:rsidRDefault="001662FF" w:rsidP="00BA4902">
      <w:pPr>
        <w:shd w:val="clear" w:color="auto" w:fill="FFFFFF"/>
        <w:bidi w:val="0"/>
        <w:jc w:val="both"/>
        <w:rPr>
          <w:color w:val="000000"/>
          <w:sz w:val="22"/>
          <w:szCs w:val="22"/>
          <w:lang w:val="fr-FR"/>
        </w:rPr>
      </w:pPr>
      <w:r w:rsidRPr="00080CAA">
        <w:rPr>
          <w:color w:val="000000"/>
          <w:sz w:val="22"/>
          <w:szCs w:val="22"/>
          <w:lang w:val="fr-FR"/>
        </w:rPr>
        <w:t xml:space="preserve">Soit </w:t>
      </w:r>
      <w:r w:rsidRPr="00080CAA">
        <w:rPr>
          <w:b/>
          <w:bCs/>
          <w:color w:val="000000"/>
          <w:sz w:val="22"/>
          <w:szCs w:val="22"/>
          <w:lang w:val="fr-FR"/>
        </w:rPr>
        <w:t>X</w:t>
      </w:r>
      <w:r w:rsidRPr="00080CAA">
        <w:rPr>
          <w:color w:val="000000"/>
          <w:sz w:val="22"/>
          <w:szCs w:val="22"/>
          <w:lang w:val="fr-FR"/>
        </w:rPr>
        <w:t xml:space="preserve"> un nombre entier positif codé en binaire sur n+1 bits par : </w:t>
      </w:r>
      <w:r w:rsidRPr="00080CAA">
        <w:rPr>
          <w:b/>
          <w:bCs/>
          <w:color w:val="000000"/>
          <w:sz w:val="22"/>
          <w:szCs w:val="22"/>
          <w:lang w:val="fr-FR"/>
        </w:rPr>
        <w:t>X = B</w:t>
      </w:r>
      <w:r w:rsidRPr="00080CAA">
        <w:rPr>
          <w:b/>
          <w:bCs/>
          <w:color w:val="000000"/>
          <w:sz w:val="22"/>
          <w:szCs w:val="22"/>
          <w:vertAlign w:val="subscript"/>
          <w:lang w:val="fr-FR"/>
        </w:rPr>
        <w:t>n</w:t>
      </w:r>
      <w:r w:rsidRPr="00080CAA">
        <w:rPr>
          <w:b/>
          <w:bCs/>
          <w:color w:val="000000"/>
          <w:sz w:val="22"/>
          <w:szCs w:val="22"/>
          <w:lang w:val="fr-FR"/>
        </w:rPr>
        <w:t xml:space="preserve"> B</w:t>
      </w:r>
      <w:r w:rsidRPr="00080CAA">
        <w:rPr>
          <w:b/>
          <w:bCs/>
          <w:color w:val="000000"/>
          <w:sz w:val="22"/>
          <w:szCs w:val="22"/>
          <w:vertAlign w:val="subscript"/>
          <w:lang w:val="fr-FR"/>
        </w:rPr>
        <w:t>n-1</w:t>
      </w:r>
      <w:r w:rsidRPr="00080CAA">
        <w:rPr>
          <w:b/>
          <w:bCs/>
          <w:color w:val="000000"/>
          <w:sz w:val="22"/>
          <w:szCs w:val="22"/>
          <w:vertAlign w:val="superscript"/>
          <w:lang w:val="fr-FR"/>
        </w:rPr>
        <w:t>…………..</w:t>
      </w:r>
      <w:r w:rsidRPr="00080CAA">
        <w:rPr>
          <w:b/>
          <w:bCs/>
          <w:color w:val="000000"/>
          <w:sz w:val="22"/>
          <w:szCs w:val="22"/>
          <w:lang w:val="fr-FR"/>
        </w:rPr>
        <w:t>B</w:t>
      </w:r>
      <w:r w:rsidRPr="00080CAA">
        <w:rPr>
          <w:b/>
          <w:bCs/>
          <w:color w:val="000000"/>
          <w:sz w:val="22"/>
          <w:szCs w:val="22"/>
          <w:vertAlign w:val="subscript"/>
          <w:lang w:val="fr-FR"/>
        </w:rPr>
        <w:t>1</w:t>
      </w:r>
      <w:r w:rsidRPr="00080CAA">
        <w:rPr>
          <w:b/>
          <w:bCs/>
          <w:color w:val="000000"/>
          <w:sz w:val="22"/>
          <w:szCs w:val="22"/>
          <w:lang w:val="fr-FR"/>
        </w:rPr>
        <w:t>B</w:t>
      </w:r>
      <w:r w:rsidRPr="00080CAA">
        <w:rPr>
          <w:b/>
          <w:bCs/>
          <w:color w:val="000000"/>
          <w:sz w:val="22"/>
          <w:szCs w:val="22"/>
          <w:vertAlign w:val="subscript"/>
          <w:lang w:val="fr-FR"/>
        </w:rPr>
        <w:t>0</w:t>
      </w:r>
    </w:p>
    <w:p w:rsidR="001662FF" w:rsidRPr="00080CAA" w:rsidRDefault="001662FF" w:rsidP="00BA4902">
      <w:pPr>
        <w:shd w:val="clear" w:color="auto" w:fill="FFFFFF"/>
        <w:bidi w:val="0"/>
        <w:jc w:val="both"/>
        <w:rPr>
          <w:color w:val="000000"/>
          <w:sz w:val="22"/>
          <w:szCs w:val="22"/>
          <w:vertAlign w:val="subscript"/>
          <w:lang w:val="fr-FR"/>
        </w:rPr>
      </w:pPr>
      <w:r w:rsidRPr="00080CAA">
        <w:rPr>
          <w:color w:val="000000"/>
          <w:sz w:val="22"/>
          <w:szCs w:val="22"/>
          <w:lang w:val="fr-FR"/>
        </w:rPr>
        <w:t xml:space="preserve">et codé en code Gray sur n+1 bits par : </w:t>
      </w:r>
      <w:r w:rsidRPr="00080CAA">
        <w:rPr>
          <w:b/>
          <w:bCs/>
          <w:color w:val="000000"/>
          <w:sz w:val="22"/>
          <w:szCs w:val="22"/>
          <w:lang w:val="fr-FR"/>
        </w:rPr>
        <w:t>X = G</w:t>
      </w:r>
      <w:r w:rsidRPr="00080CAA">
        <w:rPr>
          <w:b/>
          <w:bCs/>
          <w:color w:val="000000"/>
          <w:sz w:val="22"/>
          <w:szCs w:val="22"/>
          <w:vertAlign w:val="subscript"/>
          <w:lang w:val="fr-FR"/>
        </w:rPr>
        <w:t>n</w:t>
      </w:r>
      <w:r w:rsidRPr="00080CAA">
        <w:rPr>
          <w:b/>
          <w:bCs/>
          <w:color w:val="000000"/>
          <w:sz w:val="22"/>
          <w:szCs w:val="22"/>
          <w:lang w:val="fr-FR"/>
        </w:rPr>
        <w:t xml:space="preserve"> G</w:t>
      </w:r>
      <w:r w:rsidRPr="00080CAA">
        <w:rPr>
          <w:b/>
          <w:bCs/>
          <w:color w:val="000000"/>
          <w:sz w:val="22"/>
          <w:szCs w:val="22"/>
          <w:vertAlign w:val="subscript"/>
          <w:lang w:val="fr-FR"/>
        </w:rPr>
        <w:t>n-1</w:t>
      </w:r>
      <w:r w:rsidRPr="00080CAA">
        <w:rPr>
          <w:b/>
          <w:bCs/>
          <w:color w:val="000000"/>
          <w:sz w:val="22"/>
          <w:szCs w:val="22"/>
          <w:vertAlign w:val="superscript"/>
          <w:lang w:val="fr-FR"/>
        </w:rPr>
        <w:t>…………..</w:t>
      </w:r>
      <w:r w:rsidRPr="00080CAA">
        <w:rPr>
          <w:b/>
          <w:bCs/>
          <w:color w:val="000000"/>
          <w:sz w:val="22"/>
          <w:szCs w:val="22"/>
          <w:lang w:val="fr-FR"/>
        </w:rPr>
        <w:t>G</w:t>
      </w:r>
      <w:r w:rsidRPr="00080CAA">
        <w:rPr>
          <w:b/>
          <w:bCs/>
          <w:color w:val="000000"/>
          <w:sz w:val="22"/>
          <w:szCs w:val="22"/>
          <w:vertAlign w:val="subscript"/>
          <w:lang w:val="fr-FR"/>
        </w:rPr>
        <w:t>1</w:t>
      </w:r>
      <w:r w:rsidRPr="00080CAA">
        <w:rPr>
          <w:b/>
          <w:bCs/>
          <w:color w:val="000000"/>
          <w:sz w:val="22"/>
          <w:szCs w:val="22"/>
          <w:lang w:val="fr-FR"/>
        </w:rPr>
        <w:t>G</w:t>
      </w:r>
      <w:r w:rsidRPr="00080CAA">
        <w:rPr>
          <w:b/>
          <w:bCs/>
          <w:color w:val="000000"/>
          <w:sz w:val="22"/>
          <w:szCs w:val="22"/>
          <w:vertAlign w:val="subscript"/>
          <w:lang w:val="fr-FR"/>
        </w:rPr>
        <w:t>0</w:t>
      </w:r>
    </w:p>
    <w:p w:rsidR="001662FF" w:rsidRPr="00080CAA" w:rsidRDefault="001662FF" w:rsidP="00BA4902">
      <w:pPr>
        <w:shd w:val="clear" w:color="auto" w:fill="FFFFFF"/>
        <w:bidi w:val="0"/>
        <w:jc w:val="both"/>
        <w:rPr>
          <w:color w:val="000000"/>
          <w:sz w:val="22"/>
          <w:szCs w:val="22"/>
          <w:lang w:val="fr-FR"/>
        </w:rPr>
      </w:pPr>
    </w:p>
    <w:p w:rsidR="001662FF" w:rsidRPr="00080CAA" w:rsidRDefault="001662FF" w:rsidP="00080CAA">
      <w:pPr>
        <w:pStyle w:val="Paragraphedeliste"/>
        <w:numPr>
          <w:ilvl w:val="0"/>
          <w:numId w:val="31"/>
        </w:numPr>
        <w:shd w:val="clear" w:color="auto" w:fill="FFFFFF"/>
        <w:spacing w:after="0" w:line="240" w:lineRule="auto"/>
        <w:jc w:val="both"/>
        <w:rPr>
          <w:rFonts w:ascii="Times New Roman" w:hAnsi="Times New Roman" w:cs="Times New Roman"/>
          <w:color w:val="000000"/>
        </w:rPr>
      </w:pPr>
      <w:r w:rsidRPr="00080CAA">
        <w:rPr>
          <w:rFonts w:ascii="Times New Roman" w:hAnsi="Times New Roman" w:cs="Times New Roman"/>
          <w:color w:val="000000"/>
        </w:rPr>
        <w:t xml:space="preserve">Conversion </w:t>
      </w:r>
      <w:r w:rsidRPr="00080CAA">
        <w:rPr>
          <w:rFonts w:ascii="Times New Roman" w:hAnsi="Times New Roman" w:cs="Times New Roman"/>
          <w:b/>
          <w:bCs/>
          <w:color w:val="000000"/>
        </w:rPr>
        <w:t>Binaire-Gray</w:t>
      </w:r>
      <w:r w:rsidRPr="00080CAA">
        <w:rPr>
          <w:rFonts w:ascii="Times New Roman" w:hAnsi="Times New Roman" w:cs="Times New Roman"/>
          <w:color w:val="000000"/>
        </w:rPr>
        <w:t> : le calcul du code Gray à partir d’un code binaire pur s’effectue selon la procédure suivante :</w:t>
      </w:r>
    </w:p>
    <w:p w:rsidR="001662FF" w:rsidRPr="00080CAA" w:rsidRDefault="009614E0" w:rsidP="00BA4902">
      <w:pPr>
        <w:pStyle w:val="Paragraphedeliste"/>
        <w:shd w:val="clear" w:color="auto" w:fill="FFFFFF"/>
        <w:spacing w:after="0" w:line="240" w:lineRule="auto"/>
        <w:jc w:val="both"/>
        <w:rPr>
          <w:rFonts w:ascii="Times New Roman" w:hAnsi="Times New Roman" w:cs="Times New Roman"/>
          <w:b/>
          <w:bCs/>
          <w:color w:val="000000"/>
          <w:vertAlign w:val="subscript"/>
        </w:rPr>
      </w:pPr>
      <w:r w:rsidRPr="009614E0">
        <w:rPr>
          <w:rFonts w:ascii="Times New Roman" w:hAnsi="Times New Roman" w:cs="Times New Roman"/>
          <w:b/>
          <w:bCs/>
          <w:noProof/>
          <w:color w:val="00000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 o:spid="_x0000_s1061" type="#_x0000_t87" style="position:absolute;left:0;text-align:left;margin-left:26.95pt;margin-top:1.7pt;width:8.25pt;height:27pt;z-index:251650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" adj="550" strokeweight=".5pt">
            <v:stroke joinstyle="miter"/>
          </v:shape>
        </w:pict>
      </w:r>
      <w:r w:rsidR="001662FF" w:rsidRPr="00080CAA">
        <w:rPr>
          <w:rFonts w:ascii="Times New Roman" w:hAnsi="Times New Roman" w:cs="Times New Roman"/>
          <w:b/>
          <w:bCs/>
          <w:color w:val="000000"/>
        </w:rPr>
        <w:t>G</w:t>
      </w:r>
      <w:r w:rsidR="001662FF" w:rsidRPr="00080CAA">
        <w:rPr>
          <w:rFonts w:ascii="Times New Roman" w:hAnsi="Times New Roman" w:cs="Times New Roman"/>
          <w:b/>
          <w:bCs/>
          <w:color w:val="000000"/>
          <w:vertAlign w:val="subscript"/>
        </w:rPr>
        <w:t>n</w:t>
      </w:r>
      <w:r w:rsidR="001662FF" w:rsidRPr="00080CAA">
        <w:rPr>
          <w:rFonts w:ascii="Times New Roman" w:hAnsi="Times New Roman" w:cs="Times New Roman"/>
          <w:b/>
          <w:bCs/>
          <w:color w:val="000000"/>
        </w:rPr>
        <w:t>= B</w:t>
      </w:r>
      <w:r w:rsidR="001662FF" w:rsidRPr="00080CAA">
        <w:rPr>
          <w:rFonts w:ascii="Times New Roman" w:hAnsi="Times New Roman" w:cs="Times New Roman"/>
          <w:b/>
          <w:bCs/>
          <w:color w:val="000000"/>
          <w:vertAlign w:val="subscript"/>
        </w:rPr>
        <w:t>n</w:t>
      </w:r>
    </w:p>
    <w:p w:rsidR="001662FF" w:rsidRPr="00080CAA" w:rsidRDefault="001662FF" w:rsidP="00BA4902">
      <w:pPr>
        <w:pStyle w:val="Paragraphedeliste"/>
        <w:shd w:val="clear" w:color="auto" w:fill="FFFFFF"/>
        <w:spacing w:after="0" w:line="240" w:lineRule="auto"/>
        <w:jc w:val="both"/>
        <w:rPr>
          <w:rFonts w:ascii="Times New Roman" w:hAnsi="Times New Roman" w:cs="Times New Roman"/>
          <w:b/>
          <w:bCs/>
          <w:color w:val="000000"/>
        </w:rPr>
      </w:pPr>
      <w:r w:rsidRPr="00080CAA">
        <w:rPr>
          <w:rFonts w:ascii="Times New Roman" w:hAnsi="Times New Roman" w:cs="Times New Roman"/>
          <w:b/>
          <w:bCs/>
          <w:color w:val="000000"/>
        </w:rPr>
        <w:t>G</w:t>
      </w:r>
      <w:r w:rsidRPr="00080CAA">
        <w:rPr>
          <w:rFonts w:ascii="Times New Roman" w:hAnsi="Times New Roman" w:cs="Times New Roman"/>
          <w:b/>
          <w:bCs/>
          <w:color w:val="000000"/>
          <w:vertAlign w:val="subscript"/>
        </w:rPr>
        <w:t>i</w:t>
      </w:r>
      <w:r w:rsidRPr="00080CAA">
        <w:rPr>
          <w:rFonts w:ascii="Times New Roman" w:hAnsi="Times New Roman" w:cs="Times New Roman"/>
          <w:b/>
          <w:bCs/>
          <w:color w:val="000000"/>
        </w:rPr>
        <w:t>=B</w:t>
      </w:r>
      <w:r w:rsidRPr="00080CAA">
        <w:rPr>
          <w:rFonts w:ascii="Times New Roman" w:hAnsi="Times New Roman" w:cs="Times New Roman"/>
          <w:b/>
          <w:bCs/>
          <w:color w:val="000000"/>
          <w:vertAlign w:val="subscript"/>
        </w:rPr>
        <w:t xml:space="preserve">i+1 </w:t>
      </w:r>
      <w:r w:rsidRPr="004D2C33">
        <w:rPr>
          <w:rFonts w:ascii="Cambria Math" w:hAnsi="Cambria Math" w:cs="Cambria Math"/>
          <w:b/>
          <w:bCs/>
          <w:color w:val="000000"/>
        </w:rPr>
        <w:t>⊕</w:t>
      </w:r>
      <w:r w:rsidRPr="00080CAA">
        <w:rPr>
          <w:rFonts w:ascii="Times New Roman" w:hAnsi="Times New Roman" w:cs="Times New Roman"/>
          <w:b/>
          <w:bCs/>
          <w:color w:val="000000"/>
        </w:rPr>
        <w:t>B</w:t>
      </w:r>
      <w:r w:rsidRPr="00080CAA">
        <w:rPr>
          <w:rFonts w:ascii="Times New Roman" w:hAnsi="Times New Roman" w:cs="Times New Roman"/>
          <w:b/>
          <w:bCs/>
          <w:color w:val="000000"/>
          <w:vertAlign w:val="subscript"/>
        </w:rPr>
        <w:t xml:space="preserve">i      </w:t>
      </w:r>
      <w:r w:rsidRPr="00080CAA">
        <w:rPr>
          <w:rFonts w:ascii="Times New Roman" w:hAnsi="Times New Roman" w:cs="Times New Roman"/>
          <w:color w:val="000000"/>
        </w:rPr>
        <w:t>pour i=n-1 jusqu’à  i=0</w:t>
      </w:r>
    </w:p>
    <w:p w:rsidR="001662FF" w:rsidRPr="00080CAA" w:rsidRDefault="001662FF" w:rsidP="00BA4902">
      <w:pPr>
        <w:pStyle w:val="Paragraphedeliste"/>
        <w:jc w:val="both"/>
        <w:rPr>
          <w:rFonts w:ascii="Times New Roman" w:hAnsi="Times New Roman" w:cs="Times New Roman"/>
          <w:color w:val="000000"/>
        </w:rPr>
      </w:pPr>
    </w:p>
    <w:p w:rsidR="001662FF" w:rsidRPr="00080CAA" w:rsidRDefault="001662FF" w:rsidP="00080CAA">
      <w:pPr>
        <w:pStyle w:val="Paragraphedeliste"/>
        <w:numPr>
          <w:ilvl w:val="0"/>
          <w:numId w:val="31"/>
        </w:numPr>
        <w:shd w:val="clear" w:color="auto" w:fill="FFFFFF"/>
        <w:spacing w:after="0" w:line="240" w:lineRule="auto"/>
        <w:jc w:val="both"/>
        <w:rPr>
          <w:rFonts w:ascii="Times New Roman" w:hAnsi="Times New Roman" w:cs="Times New Roman"/>
          <w:color w:val="000000"/>
        </w:rPr>
      </w:pPr>
      <w:r w:rsidRPr="00080CAA">
        <w:rPr>
          <w:rFonts w:ascii="Times New Roman" w:hAnsi="Times New Roman" w:cs="Times New Roman"/>
          <w:color w:val="000000"/>
        </w:rPr>
        <w:t xml:space="preserve">Conversion </w:t>
      </w:r>
      <w:r w:rsidRPr="00080CAA">
        <w:rPr>
          <w:rFonts w:ascii="Times New Roman" w:hAnsi="Times New Roman" w:cs="Times New Roman"/>
          <w:b/>
          <w:bCs/>
          <w:color w:val="000000"/>
        </w:rPr>
        <w:t>Gray-Binaire</w:t>
      </w:r>
      <w:r w:rsidRPr="00080CAA">
        <w:rPr>
          <w:rFonts w:ascii="Times New Roman" w:hAnsi="Times New Roman" w:cs="Times New Roman"/>
          <w:color w:val="000000"/>
        </w:rPr>
        <w:t xml:space="preserve"> : le calcul du code binaire à partir d’un code Gray s’effectue selon la procédure suivante :     </w:t>
      </w:r>
    </w:p>
    <w:p w:rsidR="001662FF" w:rsidRPr="00080CAA" w:rsidRDefault="009614E0" w:rsidP="00BA4902">
      <w:pPr>
        <w:pStyle w:val="Paragraphedeliste"/>
        <w:shd w:val="clear" w:color="auto" w:fill="FFFFFF"/>
        <w:spacing w:after="0" w:line="240" w:lineRule="auto"/>
        <w:jc w:val="both"/>
        <w:rPr>
          <w:rFonts w:ascii="Times New Roman" w:hAnsi="Times New Roman" w:cs="Times New Roman"/>
          <w:b/>
          <w:bCs/>
          <w:color w:val="000000"/>
          <w:vertAlign w:val="subscript"/>
        </w:rPr>
      </w:pPr>
      <w:r w:rsidRPr="009614E0">
        <w:rPr>
          <w:rFonts w:ascii="Times New Roman" w:hAnsi="Times New Roman" w:cs="Times New Roman"/>
          <w:b/>
          <w:bCs/>
          <w:noProof/>
          <w:color w:val="000000"/>
        </w:rPr>
        <w:pict>
          <v:shape id="Accolade ouvrante 5" o:spid="_x0000_s1062" type="#_x0000_t87" style="position:absolute;left:0;text-align:left;margin-left:26.95pt;margin-top:1.7pt;width:8.25pt;height:27pt;z-index:251651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" adj="550" strokeweight=".5pt">
            <v:stroke joinstyle="miter"/>
          </v:shape>
        </w:pict>
      </w:r>
      <w:r w:rsidR="001662FF" w:rsidRPr="00080CAA">
        <w:rPr>
          <w:rFonts w:ascii="Times New Roman" w:hAnsi="Times New Roman" w:cs="Times New Roman"/>
          <w:b/>
          <w:bCs/>
          <w:color w:val="000000"/>
        </w:rPr>
        <w:t>B</w:t>
      </w:r>
      <w:r w:rsidR="001662FF" w:rsidRPr="00080CAA">
        <w:rPr>
          <w:rFonts w:ascii="Times New Roman" w:hAnsi="Times New Roman" w:cs="Times New Roman"/>
          <w:b/>
          <w:bCs/>
          <w:color w:val="000000"/>
          <w:vertAlign w:val="subscript"/>
        </w:rPr>
        <w:t xml:space="preserve">n </w:t>
      </w:r>
      <w:r w:rsidR="001662FF" w:rsidRPr="00080CAA">
        <w:rPr>
          <w:rFonts w:ascii="Times New Roman" w:hAnsi="Times New Roman" w:cs="Times New Roman"/>
          <w:b/>
          <w:bCs/>
          <w:color w:val="000000"/>
        </w:rPr>
        <w:t>= G</w:t>
      </w:r>
      <w:r w:rsidR="001662FF" w:rsidRPr="00080CAA">
        <w:rPr>
          <w:rFonts w:ascii="Times New Roman" w:hAnsi="Times New Roman" w:cs="Times New Roman"/>
          <w:b/>
          <w:bCs/>
          <w:color w:val="000000"/>
          <w:vertAlign w:val="subscript"/>
        </w:rPr>
        <w:t>n</w:t>
      </w:r>
    </w:p>
    <w:p w:rsidR="001662FF" w:rsidRPr="00080CAA" w:rsidRDefault="001662FF" w:rsidP="00BA4902">
      <w:pPr>
        <w:pStyle w:val="Paragraphedeliste"/>
        <w:shd w:val="clear" w:color="auto" w:fill="FFFFFF"/>
        <w:spacing w:after="0" w:line="240" w:lineRule="auto"/>
        <w:jc w:val="both"/>
        <w:rPr>
          <w:rFonts w:ascii="Times New Roman" w:hAnsi="Times New Roman" w:cs="Times New Roman"/>
          <w:b/>
          <w:bCs/>
          <w:color w:val="000000"/>
          <w:lang w:val="en-US"/>
        </w:rPr>
      </w:pPr>
      <w:r w:rsidRPr="00080CAA">
        <w:rPr>
          <w:rFonts w:ascii="Times New Roman" w:hAnsi="Times New Roman" w:cs="Times New Roman"/>
          <w:b/>
          <w:bCs/>
          <w:color w:val="000000"/>
        </w:rPr>
        <w:t>B</w:t>
      </w:r>
      <w:r w:rsidRPr="00080CAA">
        <w:rPr>
          <w:rFonts w:ascii="Times New Roman" w:hAnsi="Times New Roman" w:cs="Times New Roman"/>
          <w:b/>
          <w:bCs/>
          <w:color w:val="000000"/>
          <w:vertAlign w:val="subscript"/>
        </w:rPr>
        <w:t>i</w:t>
      </w:r>
      <w:r w:rsidRPr="00080CAA">
        <w:rPr>
          <w:rFonts w:ascii="Times New Roman" w:hAnsi="Times New Roman" w:cs="Times New Roman"/>
          <w:b/>
          <w:bCs/>
          <w:color w:val="000000"/>
        </w:rPr>
        <w:t>=G</w:t>
      </w:r>
      <w:r w:rsidRPr="00080CAA">
        <w:rPr>
          <w:rFonts w:ascii="Times New Roman" w:hAnsi="Times New Roman" w:cs="Times New Roman"/>
          <w:b/>
          <w:bCs/>
          <w:color w:val="000000"/>
          <w:vertAlign w:val="subscript"/>
        </w:rPr>
        <w:t xml:space="preserve">i </w:t>
      </w:r>
      <w:r w:rsidRPr="004D2C33">
        <w:rPr>
          <w:rFonts w:ascii="Cambria Math" w:hAnsi="Cambria Math" w:cs="Cambria Math"/>
          <w:b/>
          <w:bCs/>
          <w:color w:val="000000"/>
        </w:rPr>
        <w:t>⊕</w:t>
      </w:r>
      <w:r w:rsidRPr="00080CAA">
        <w:rPr>
          <w:rFonts w:ascii="Times New Roman" w:hAnsi="Times New Roman" w:cs="Times New Roman"/>
          <w:b/>
          <w:bCs/>
          <w:color w:val="000000"/>
        </w:rPr>
        <w:t xml:space="preserve"> G</w:t>
      </w:r>
      <w:r w:rsidRPr="00080CAA">
        <w:rPr>
          <w:rFonts w:ascii="Times New Roman" w:hAnsi="Times New Roman" w:cs="Times New Roman"/>
          <w:b/>
          <w:bCs/>
          <w:color w:val="000000"/>
          <w:vertAlign w:val="subscript"/>
        </w:rPr>
        <w:t xml:space="preserve">i+1 </w:t>
      </w:r>
      <w:r w:rsidRPr="004D2C33">
        <w:rPr>
          <w:rFonts w:ascii="Cambria Math" w:hAnsi="Cambria Math" w:cs="Cambria Math"/>
          <w:b/>
          <w:bCs/>
          <w:color w:val="000000"/>
        </w:rPr>
        <w:t>⊕</w:t>
      </w:r>
      <w:r w:rsidRPr="00080CAA">
        <w:rPr>
          <w:rFonts w:ascii="Times New Roman" w:hAnsi="Times New Roman" w:cs="Times New Roman"/>
          <w:b/>
          <w:bCs/>
          <w:color w:val="000000"/>
        </w:rPr>
        <w:t xml:space="preserve">……. </w:t>
      </w:r>
      <w:r w:rsidRPr="004D2C33">
        <w:rPr>
          <w:rFonts w:ascii="Cambria Math" w:hAnsi="Cambria Math" w:cs="Cambria Math"/>
          <w:b/>
          <w:bCs/>
          <w:color w:val="000000"/>
          <w:lang w:val="en-US"/>
        </w:rPr>
        <w:t>⊕</w:t>
      </w:r>
      <w:r w:rsidRPr="00080CAA">
        <w:rPr>
          <w:rFonts w:ascii="Times New Roman" w:hAnsi="Times New Roman" w:cs="Times New Roman"/>
          <w:b/>
          <w:bCs/>
          <w:color w:val="000000"/>
          <w:lang w:val="en-US"/>
        </w:rPr>
        <w:t>G</w:t>
      </w:r>
      <w:r w:rsidRPr="00080CAA">
        <w:rPr>
          <w:rFonts w:ascii="Times New Roman" w:hAnsi="Times New Roman" w:cs="Times New Roman"/>
          <w:b/>
          <w:bCs/>
          <w:color w:val="000000"/>
          <w:vertAlign w:val="subscript"/>
          <w:lang w:val="en-US"/>
        </w:rPr>
        <w:t>n</w:t>
      </w:r>
      <w:r w:rsidRPr="00080CAA">
        <w:rPr>
          <w:rFonts w:ascii="Times New Roman" w:hAnsi="Times New Roman" w:cs="Times New Roman"/>
          <w:color w:val="000000"/>
          <w:lang w:val="en-US"/>
        </w:rPr>
        <w:t>pour i=n-1 jusqu’à  i=0</w:t>
      </w:r>
    </w:p>
    <w:p w:rsidR="001662FF" w:rsidRPr="00080CAA" w:rsidRDefault="001662FF" w:rsidP="00BA4902">
      <w:pPr>
        <w:pStyle w:val="Paragraphedeliste"/>
        <w:shd w:val="clear" w:color="auto" w:fill="FFFFFF"/>
        <w:spacing w:before="100" w:beforeAutospacing="1" w:after="360" w:line="240" w:lineRule="auto"/>
        <w:jc w:val="both"/>
        <w:rPr>
          <w:rFonts w:ascii="Times New Roman" w:hAnsi="Times New Roman" w:cs="Times New Roman"/>
          <w:color w:val="000000"/>
          <w:lang w:val="en-US"/>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4D2C33" w:rsidRPr="000206F6" w:rsidTr="004D2C33">
        <w:trPr>
          <w:trHeight w:val="1304"/>
        </w:trPr>
        <w:tc>
          <w:tcPr>
            <w:tcW w:w="9606" w:type="dxa"/>
            <w:shd w:val="clear" w:color="auto" w:fill="E2EFD9"/>
          </w:tcPr>
          <w:p w:rsidR="004D2C33" w:rsidRPr="000206F6" w:rsidRDefault="008D5116" w:rsidP="00080CA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75"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4D2C33" w:rsidRPr="000206F6">
              <w:rPr>
                <w:lang w:val="fr-FR"/>
              </w:rPr>
              <w:t xml:space="preserve"> Remarque : </w:t>
            </w:r>
          </w:p>
          <w:p w:rsidR="004D2C33" w:rsidRPr="004D2C33" w:rsidRDefault="004D2C33" w:rsidP="004D2C33">
            <w:pPr>
              <w:bidi w:val="0"/>
              <w:jc w:val="both"/>
              <w:rPr>
                <w:sz w:val="22"/>
                <w:szCs w:val="22"/>
                <w:lang w:val="fr-FR"/>
              </w:rPr>
            </w:pPr>
            <w:r w:rsidRPr="004D2C33">
              <w:rPr>
                <w:color w:val="000000"/>
                <w:sz w:val="22"/>
                <w:szCs w:val="22"/>
                <w:lang w:val="fr-FR"/>
              </w:rPr>
              <w:t>le code gray est utilisé dans les</w:t>
            </w:r>
            <w:r w:rsidRPr="00080CAA">
              <w:rPr>
                <w:color w:val="1B1B21"/>
                <w:sz w:val="22"/>
                <w:szCs w:val="22"/>
                <w:shd w:val="clear" w:color="auto" w:fill="DEEAF6"/>
                <w:lang w:val="fr-FR"/>
              </w:rPr>
              <w:t xml:space="preserve"> capteurs numériques (angulaires ou linéaires)</w:t>
            </w:r>
            <w:r w:rsidRPr="00080CAA">
              <w:rPr>
                <w:color w:val="000000"/>
                <w:sz w:val="22"/>
                <w:szCs w:val="22"/>
                <w:shd w:val="clear" w:color="auto" w:fill="DEEAF6"/>
                <w:lang w:val="fr-FR"/>
              </w:rPr>
              <w:t xml:space="preserve"> </w:t>
            </w:r>
            <w:r w:rsidRPr="004D2C33">
              <w:rPr>
                <w:color w:val="000000"/>
                <w:sz w:val="22"/>
                <w:szCs w:val="22"/>
                <w:lang w:val="fr-FR"/>
              </w:rPr>
              <w:t>dans la conception des circuits logiques notamment dans les tableaux de karnaugh, etc…</w:t>
            </w:r>
          </w:p>
        </w:tc>
      </w:tr>
    </w:tbl>
    <w:p w:rsidR="004D2C33" w:rsidRPr="009748FF" w:rsidRDefault="004D2C33" w:rsidP="004D2C33">
      <w:pPr>
        <w:bidi w:val="0"/>
        <w:jc w:val="both"/>
        <w:rPr>
          <w:sz w:val="22"/>
          <w:szCs w:val="22"/>
          <w:lang w:val="fr-FR"/>
        </w:rPr>
      </w:pPr>
    </w:p>
    <w:p w:rsidR="001662FF" w:rsidRPr="004D2C33" w:rsidRDefault="004D2C33" w:rsidP="004D2C33">
      <w:pPr>
        <w:pStyle w:val="uc2-titre20"/>
        <w:ind w:left="510" w:hanging="510"/>
      </w:pPr>
      <w:r w:rsidRPr="004D2C33">
        <w:t>2.</w:t>
      </w:r>
      <w:r w:rsidR="001662FF" w:rsidRPr="004D2C33">
        <w:t>3. Le code BCD</w:t>
      </w:r>
    </w:p>
    <w:p w:rsidR="001662FF" w:rsidRPr="004D2C33" w:rsidRDefault="001662FF" w:rsidP="00D01818">
      <w:pPr>
        <w:pStyle w:val="Paragraphedeliste"/>
        <w:shd w:val="clear" w:color="auto" w:fill="FFFFFF"/>
        <w:spacing w:before="100" w:beforeAutospacing="1" w:after="360" w:line="240" w:lineRule="auto"/>
        <w:ind w:left="0"/>
        <w:jc w:val="both"/>
        <w:rPr>
          <w:rFonts w:ascii="Times New Roman" w:hAnsi="Times New Roman" w:cs="Times New Roman"/>
          <w:color w:val="000000"/>
        </w:rPr>
      </w:pPr>
      <w:r w:rsidRPr="004D2C33">
        <w:rPr>
          <w:rFonts w:ascii="Times New Roman" w:hAnsi="Times New Roman" w:cs="Times New Roman"/>
          <w:color w:val="000000"/>
        </w:rPr>
        <w:t xml:space="preserve">Le code BCD abréviation du </w:t>
      </w:r>
      <w:r w:rsidRPr="004D2C33">
        <w:rPr>
          <w:rFonts w:ascii="Times New Roman" w:hAnsi="Times New Roman" w:cs="Times New Roman"/>
          <w:b/>
          <w:bCs/>
          <w:color w:val="000000"/>
        </w:rPr>
        <w:t>B</w:t>
      </w:r>
      <w:r w:rsidRPr="004D2C33">
        <w:rPr>
          <w:rFonts w:ascii="Times New Roman" w:hAnsi="Times New Roman" w:cs="Times New Roman"/>
          <w:color w:val="000000"/>
        </w:rPr>
        <w:t xml:space="preserve">inaire </w:t>
      </w:r>
      <w:r w:rsidRPr="004D2C33">
        <w:rPr>
          <w:rFonts w:ascii="Times New Roman" w:hAnsi="Times New Roman" w:cs="Times New Roman"/>
          <w:b/>
          <w:bCs/>
          <w:color w:val="000000"/>
        </w:rPr>
        <w:t>C</w:t>
      </w:r>
      <w:r w:rsidRPr="004D2C33">
        <w:rPr>
          <w:rFonts w:ascii="Times New Roman" w:hAnsi="Times New Roman" w:cs="Times New Roman"/>
          <w:color w:val="000000"/>
        </w:rPr>
        <w:t xml:space="preserve">odé </w:t>
      </w:r>
      <w:r w:rsidRPr="004D2C33">
        <w:rPr>
          <w:rFonts w:ascii="Times New Roman" w:hAnsi="Times New Roman" w:cs="Times New Roman"/>
          <w:b/>
          <w:bCs/>
          <w:color w:val="000000"/>
        </w:rPr>
        <w:t>D</w:t>
      </w:r>
      <w:r w:rsidRPr="004D2C33">
        <w:rPr>
          <w:rFonts w:ascii="Times New Roman" w:hAnsi="Times New Roman" w:cs="Times New Roman"/>
          <w:color w:val="000000"/>
        </w:rPr>
        <w:t>écimale, fait correspondre au chiffre de la, base 10 (de 0 à 9) l’équivalent de leurs valeurs en binaire sur quatre bits. Ainsi, chaque nombre exprimé en base 10 sera code en BCD en remplaçant chaque chiffre décimale par sonéquivalent binaire sur quatre bits.Ce code BCD est utilisé dans les systèmes numériques.</w:t>
      </w:r>
    </w:p>
    <w:p w:rsidR="001662FF" w:rsidRPr="004D2C33" w:rsidRDefault="001662FF" w:rsidP="00BA4902">
      <w:pPr>
        <w:pStyle w:val="Paragraphedeliste"/>
        <w:shd w:val="clear" w:color="auto" w:fill="FFFFFF"/>
        <w:spacing w:before="100" w:beforeAutospacing="1" w:after="360" w:line="240" w:lineRule="auto"/>
        <w:ind w:left="0" w:firstLine="142"/>
        <w:jc w:val="both"/>
        <w:rPr>
          <w:rFonts w:ascii="Times New Roman" w:hAnsi="Times New Roman" w:cs="Times New Roman"/>
          <w:b/>
          <w:bCs/>
          <w:color w:val="000000"/>
        </w:rPr>
      </w:pPr>
    </w:p>
    <w:p w:rsidR="004D2C33" w:rsidRPr="005C0743" w:rsidRDefault="001662FF" w:rsidP="005C0743">
      <w:pPr>
        <w:pStyle w:val="Paragraphedeliste"/>
        <w:shd w:val="clear" w:color="auto" w:fill="FFFFFF"/>
        <w:spacing w:before="100" w:beforeAutospacing="1" w:after="360" w:line="240" w:lineRule="auto"/>
        <w:ind w:left="0"/>
        <w:jc w:val="both"/>
        <w:rPr>
          <w:rFonts w:ascii="Times New Roman" w:hAnsi="Times New Roman" w:cs="Times New Roman"/>
          <w:b/>
          <w:bCs/>
          <w:i/>
          <w:iCs/>
          <w:color w:val="000000"/>
        </w:rPr>
      </w:pPr>
      <w:r w:rsidRPr="005C0743">
        <w:rPr>
          <w:rFonts w:ascii="Times New Roman" w:hAnsi="Times New Roman" w:cs="Times New Roman"/>
          <w:b/>
          <w:bCs/>
          <w:i/>
          <w:iCs/>
          <w:color w:val="000000"/>
        </w:rPr>
        <w:t>Exemple :</w:t>
      </w:r>
    </w:p>
    <w:p w:rsidR="00FA1DAA" w:rsidRDefault="00FA1DAA" w:rsidP="00BA4902">
      <w:pPr>
        <w:pStyle w:val="Paragraphedeliste"/>
        <w:shd w:val="clear" w:color="auto" w:fill="FFFFFF"/>
        <w:spacing w:before="100" w:beforeAutospacing="1" w:after="360" w:line="240" w:lineRule="auto"/>
        <w:ind w:left="0" w:firstLine="142"/>
        <w:jc w:val="both"/>
        <w:rPr>
          <w:rFonts w:ascii="Times New Roman" w:hAnsi="Times New Roman" w:cs="Times New Roman"/>
          <w:b/>
          <w:bCs/>
          <w:color w:val="000000"/>
        </w:rPr>
      </w:pPr>
    </w:p>
    <w:p w:rsidR="001662FF" w:rsidRPr="004D2C33" w:rsidRDefault="004D2C33" w:rsidP="005C0743">
      <w:pPr>
        <w:pStyle w:val="Paragraphedeliste"/>
        <w:shd w:val="clear" w:color="auto" w:fill="FFFFFF"/>
        <w:spacing w:before="100" w:beforeAutospacing="1" w:after="360" w:line="240" w:lineRule="auto"/>
        <w:ind w:left="0"/>
        <w:jc w:val="both"/>
        <w:rPr>
          <w:rFonts w:ascii="Times New Roman" w:hAnsi="Times New Roman" w:cs="Times New Roman"/>
          <w:color w:val="000000"/>
        </w:rPr>
      </w:pPr>
      <w:r>
        <w:rPr>
          <w:rFonts w:ascii="Times New Roman" w:hAnsi="Times New Roman" w:cs="Times New Roman"/>
          <w:color w:val="000000"/>
        </w:rPr>
        <w:t>S</w:t>
      </w:r>
      <w:r w:rsidR="001662FF" w:rsidRPr="004D2C33">
        <w:rPr>
          <w:rFonts w:ascii="Times New Roman" w:hAnsi="Times New Roman" w:cs="Times New Roman"/>
          <w:color w:val="000000"/>
        </w:rPr>
        <w:t>oit le nombre X tel que X= 759,</w:t>
      </w:r>
    </w:p>
    <w:p w:rsidR="001662FF" w:rsidRPr="004D2C33" w:rsidRDefault="001662FF" w:rsidP="00BA4902">
      <w:pPr>
        <w:pStyle w:val="Paragraphedeliste"/>
        <w:shd w:val="clear" w:color="auto" w:fill="FFFFFF"/>
        <w:spacing w:before="100" w:beforeAutospacing="1" w:after="360" w:line="240" w:lineRule="auto"/>
        <w:ind w:left="0" w:firstLine="142"/>
        <w:jc w:val="both"/>
        <w:rPr>
          <w:rFonts w:ascii="Times New Roman" w:hAnsi="Times New Roman" w:cs="Times New Roman"/>
          <w:color w:val="000000"/>
        </w:rPr>
      </w:pPr>
    </w:p>
    <w:p w:rsidR="001662FF" w:rsidRPr="004D2C33" w:rsidRDefault="001662FF" w:rsidP="005C0743">
      <w:pPr>
        <w:pStyle w:val="Paragraphedeliste"/>
        <w:shd w:val="clear" w:color="auto" w:fill="FFFFFF"/>
        <w:spacing w:before="100" w:beforeAutospacing="1" w:after="360" w:line="240" w:lineRule="auto"/>
        <w:ind w:left="0"/>
        <w:jc w:val="both"/>
        <w:rPr>
          <w:rFonts w:ascii="Times New Roman" w:hAnsi="Times New Roman" w:cs="Times New Roman"/>
          <w:color w:val="000000"/>
        </w:rPr>
      </w:pPr>
      <w:r w:rsidRPr="004D2C33">
        <w:rPr>
          <w:rFonts w:ascii="Times New Roman" w:hAnsi="Times New Roman" w:cs="Times New Roman"/>
          <w:color w:val="000000"/>
        </w:rPr>
        <w:t>7 = (0111)</w:t>
      </w:r>
      <w:r w:rsidRPr="004D2C33">
        <w:rPr>
          <w:rFonts w:ascii="Times New Roman" w:hAnsi="Times New Roman" w:cs="Times New Roman"/>
          <w:color w:val="000000"/>
          <w:vertAlign w:val="subscript"/>
        </w:rPr>
        <w:t>2</w:t>
      </w:r>
      <w:r w:rsidRPr="004D2C33">
        <w:rPr>
          <w:rFonts w:ascii="Times New Roman" w:hAnsi="Times New Roman" w:cs="Times New Roman"/>
          <w:color w:val="000000"/>
        </w:rPr>
        <w:t xml:space="preserve">     5 = (0111)</w:t>
      </w:r>
      <w:r w:rsidRPr="004D2C33">
        <w:rPr>
          <w:rFonts w:ascii="Times New Roman" w:hAnsi="Times New Roman" w:cs="Times New Roman"/>
          <w:color w:val="000000"/>
          <w:vertAlign w:val="subscript"/>
        </w:rPr>
        <w:t>2</w:t>
      </w:r>
      <w:r w:rsidRPr="004D2C33">
        <w:rPr>
          <w:rFonts w:ascii="Times New Roman" w:hAnsi="Times New Roman" w:cs="Times New Roman"/>
          <w:color w:val="000000"/>
        </w:rPr>
        <w:t xml:space="preserve">     9 = (0111)</w:t>
      </w:r>
      <w:r w:rsidRPr="004D2C33">
        <w:rPr>
          <w:rFonts w:ascii="Times New Roman" w:hAnsi="Times New Roman" w:cs="Times New Roman"/>
          <w:color w:val="000000"/>
          <w:vertAlign w:val="subscript"/>
        </w:rPr>
        <w:t>2</w:t>
      </w:r>
    </w:p>
    <w:p w:rsidR="001662FF" w:rsidRPr="004D2C33" w:rsidRDefault="001662FF" w:rsidP="00BA4902">
      <w:pPr>
        <w:pStyle w:val="Paragraphedeliste"/>
        <w:shd w:val="clear" w:color="auto" w:fill="FFFFFF"/>
        <w:spacing w:before="100" w:beforeAutospacing="1" w:after="360" w:line="240" w:lineRule="auto"/>
        <w:ind w:left="0" w:firstLine="142"/>
        <w:jc w:val="both"/>
        <w:rPr>
          <w:rFonts w:ascii="Times New Roman" w:hAnsi="Times New Roman" w:cs="Times New Roman"/>
          <w:color w:val="000000"/>
        </w:rPr>
      </w:pPr>
    </w:p>
    <w:p w:rsidR="001662FF" w:rsidRPr="004D2C33" w:rsidRDefault="001662FF" w:rsidP="005C0743">
      <w:pPr>
        <w:pStyle w:val="Paragraphedeliste"/>
        <w:shd w:val="clear" w:color="auto" w:fill="FFFFFF"/>
        <w:spacing w:before="100" w:beforeAutospacing="1" w:after="360" w:line="240" w:lineRule="auto"/>
        <w:ind w:left="0"/>
        <w:jc w:val="both"/>
        <w:rPr>
          <w:rFonts w:ascii="Times New Roman" w:hAnsi="Times New Roman" w:cs="Times New Roman"/>
          <w:color w:val="000000"/>
        </w:rPr>
      </w:pPr>
      <w:r w:rsidRPr="004D2C33">
        <w:rPr>
          <w:rFonts w:ascii="Times New Roman" w:hAnsi="Times New Roman" w:cs="Times New Roman"/>
          <w:color w:val="000000"/>
        </w:rPr>
        <w:t>Le code BCD de X est : 011101011001</w:t>
      </w:r>
    </w:p>
    <w:p w:rsidR="001662FF" w:rsidRPr="004D2C33" w:rsidRDefault="001662FF" w:rsidP="00BA4902">
      <w:pPr>
        <w:bidi w:val="0"/>
        <w:jc w:val="both"/>
        <w:rPr>
          <w:b/>
          <w:bCs/>
          <w:color w:val="000000"/>
          <w:sz w:val="22"/>
          <w:szCs w:val="22"/>
          <w:lang w:val="fr-FR"/>
        </w:rPr>
      </w:pPr>
      <w:r w:rsidRPr="005A4078">
        <w:rPr>
          <w:b/>
          <w:bCs/>
          <w:i/>
          <w:iCs/>
          <w:color w:val="000000"/>
          <w:sz w:val="22"/>
          <w:szCs w:val="22"/>
          <w:lang w:val="fr-FR"/>
        </w:rPr>
        <w:t>NB </w:t>
      </w:r>
      <w:r w:rsidRPr="004D2C33">
        <w:rPr>
          <w:b/>
          <w:bCs/>
          <w:color w:val="000000"/>
          <w:sz w:val="22"/>
          <w:szCs w:val="22"/>
          <w:lang w:val="fr-FR"/>
        </w:rPr>
        <w:t xml:space="preserve">: </w:t>
      </w:r>
      <w:r w:rsidRPr="003D4CB0">
        <w:rPr>
          <w:color w:val="000000"/>
          <w:sz w:val="22"/>
          <w:szCs w:val="22"/>
          <w:lang w:val="fr-FR"/>
        </w:rPr>
        <w:t>les détails des exercices relatifs à cette partie du chapitre seront effectués en séance de Traveaux dirigées.</w:t>
      </w:r>
    </w:p>
    <w:p w:rsidR="001662FF" w:rsidRPr="004D2C33" w:rsidRDefault="001662FF" w:rsidP="00BA4902">
      <w:pPr>
        <w:bidi w:val="0"/>
        <w:jc w:val="both"/>
        <w:rPr>
          <w:b/>
          <w:bCs/>
          <w:color w:val="000000"/>
          <w:sz w:val="22"/>
          <w:szCs w:val="22"/>
          <w:lang w:val="fr-FR"/>
        </w:rPr>
      </w:pPr>
    </w:p>
    <w:p w:rsidR="001662FF" w:rsidRPr="00A071D2" w:rsidRDefault="00A071D2" w:rsidP="00A071D2">
      <w:pPr>
        <w:pStyle w:val="uc2-titre1"/>
        <w:numPr>
          <w:ilvl w:val="0"/>
          <w:numId w:val="3"/>
        </w:numPr>
        <w:rPr>
          <w:lang w:val="fr-FR"/>
        </w:rPr>
      </w:pPr>
      <w:r w:rsidRPr="00A071D2">
        <w:rPr>
          <w:lang w:val="fr-FR"/>
        </w:rPr>
        <w:t>Chapitre 3 : Algèbre de Boole</w:t>
      </w:r>
    </w:p>
    <w:p w:rsidR="00A071D2" w:rsidRPr="00A071D2" w:rsidRDefault="00A071D2" w:rsidP="004D37C9">
      <w:pPr>
        <w:pStyle w:val="uc2-titre20"/>
        <w:numPr>
          <w:ilvl w:val="1"/>
          <w:numId w:val="3"/>
        </w:numPr>
        <w:spacing w:line="360" w:lineRule="auto"/>
      </w:pPr>
      <w:r>
        <w:t>Introduction :</w:t>
      </w:r>
    </w:p>
    <w:p w:rsidR="00A071D2" w:rsidRPr="00A071D2" w:rsidRDefault="00A071D2" w:rsidP="00A071D2">
      <w:pPr>
        <w:pStyle w:val="Paragraphedeliste"/>
        <w:ind w:left="0"/>
        <w:jc w:val="both"/>
        <w:rPr>
          <w:rFonts w:ascii="Times New Roman" w:hAnsi="Times New Roman" w:cs="Times New Roman"/>
        </w:rPr>
      </w:pPr>
      <w:r w:rsidRPr="00A071D2">
        <w:rPr>
          <w:rFonts w:ascii="Times New Roman" w:hAnsi="Times New Roman" w:cs="Times New Roman"/>
        </w:rPr>
        <w:t>Dans cette partie du cours nous nous intéressons aux travaux du mathématicien anglais George Boole publiés en 1854, ceux relatifs à la logique binaire appliquée à la logique des circuits.</w:t>
      </w:r>
    </w:p>
    <w:p w:rsidR="00A071D2" w:rsidRPr="00A071D2" w:rsidRDefault="00A071D2" w:rsidP="00A071D2">
      <w:pPr>
        <w:pStyle w:val="uc2-titre20"/>
        <w:numPr>
          <w:ilvl w:val="1"/>
          <w:numId w:val="3"/>
        </w:numPr>
      </w:pPr>
      <w:r>
        <w:t>Terminologies et opération de bases</w:t>
      </w:r>
    </w:p>
    <w:p w:rsidR="00A071D2" w:rsidRPr="00A071D2" w:rsidRDefault="00A071D2" w:rsidP="004D37C9">
      <w:pPr>
        <w:pStyle w:val="uc2-titre30"/>
        <w:numPr>
          <w:ilvl w:val="2"/>
          <w:numId w:val="3"/>
        </w:numPr>
        <w:spacing w:line="360" w:lineRule="auto"/>
      </w:pPr>
      <w:r w:rsidRPr="00A071D2">
        <w:t>Les variable booléennes :</w:t>
      </w:r>
    </w:p>
    <w:p w:rsidR="00A071D2" w:rsidRPr="00A071D2" w:rsidRDefault="00A071D2" w:rsidP="005C0743">
      <w:pPr>
        <w:bidi w:val="0"/>
        <w:jc w:val="both"/>
        <w:rPr>
          <w:sz w:val="22"/>
          <w:szCs w:val="22"/>
          <w:lang w:val="fr-FR"/>
        </w:rPr>
      </w:pPr>
      <w:r w:rsidRPr="00A071D2">
        <w:rPr>
          <w:sz w:val="22"/>
          <w:szCs w:val="22"/>
          <w:lang w:val="fr-FR"/>
        </w:rPr>
        <w:t xml:space="preserve">Une variable booléenne prend ses valeurs dans l’ensemble </w:t>
      </w:r>
      <w:r w:rsidRPr="00A071D2">
        <w:rPr>
          <w:rFonts w:cs="Calibri"/>
          <w:sz w:val="22"/>
          <w:szCs w:val="22"/>
          <w:lang w:val="fr-FR"/>
        </w:rPr>
        <w:t>{0 , 1}</w:t>
      </w:r>
      <w:r w:rsidRPr="00A071D2">
        <w:rPr>
          <w:sz w:val="22"/>
          <w:szCs w:val="22"/>
          <w:lang w:val="fr-FR"/>
        </w:rPr>
        <w:t xml:space="preserve"> , elle est souventreprésentée par les symboles de l’alphabet (x, y, z, etc …).</w:t>
      </w:r>
    </w:p>
    <w:p w:rsidR="00A071D2" w:rsidRDefault="00A071D2" w:rsidP="005C0743">
      <w:pPr>
        <w:bidi w:val="0"/>
        <w:jc w:val="both"/>
        <w:rPr>
          <w:sz w:val="22"/>
          <w:szCs w:val="22"/>
          <w:lang w:val="fr-FR"/>
        </w:rPr>
      </w:pPr>
      <w:r w:rsidRPr="00A071D2">
        <w:rPr>
          <w:sz w:val="22"/>
          <w:szCs w:val="22"/>
          <w:lang w:val="fr-FR"/>
        </w:rPr>
        <w:t xml:space="preserve"> Les valeurs 0 et 1 sont des valeurs logiques : le « 0 » équivaut la valeur logique </w:t>
      </w:r>
      <w:r w:rsidRPr="00A071D2">
        <w:rPr>
          <w:rFonts w:cs="Calibri"/>
          <w:sz w:val="22"/>
          <w:szCs w:val="22"/>
          <w:lang w:val="fr-FR"/>
        </w:rPr>
        <w:t>« </w:t>
      </w:r>
      <w:r w:rsidRPr="00A071D2">
        <w:rPr>
          <w:sz w:val="22"/>
          <w:szCs w:val="22"/>
          <w:lang w:val="fr-FR"/>
        </w:rPr>
        <w:t xml:space="preserve">faux » et le 1 équivaut la valeur logique </w:t>
      </w:r>
      <w:r w:rsidRPr="00A071D2">
        <w:rPr>
          <w:rFonts w:cs="Calibri"/>
          <w:sz w:val="22"/>
          <w:szCs w:val="22"/>
          <w:lang w:val="fr-FR"/>
        </w:rPr>
        <w:t>« </w:t>
      </w:r>
      <w:r w:rsidRPr="00A071D2">
        <w:rPr>
          <w:sz w:val="22"/>
          <w:szCs w:val="22"/>
          <w:lang w:val="fr-FR"/>
        </w:rPr>
        <w:t>vraie».</w:t>
      </w:r>
    </w:p>
    <w:p w:rsidR="00FA1DAA" w:rsidRPr="00A071D2" w:rsidRDefault="00FA1DAA" w:rsidP="00FA1DAA">
      <w:pPr>
        <w:bidi w:val="0"/>
        <w:ind w:left="709"/>
        <w:jc w:val="both"/>
        <w:rPr>
          <w:sz w:val="22"/>
          <w:szCs w:val="22"/>
          <w:lang w:val="fr-FR"/>
        </w:rPr>
      </w:pPr>
    </w:p>
    <w:p w:rsidR="00A071D2" w:rsidRPr="00A071D2" w:rsidRDefault="00A071D2" w:rsidP="004D37C9">
      <w:pPr>
        <w:pStyle w:val="uc2-titre30"/>
        <w:numPr>
          <w:ilvl w:val="2"/>
          <w:numId w:val="3"/>
        </w:numPr>
        <w:spacing w:line="360" w:lineRule="auto"/>
      </w:pPr>
      <w:r w:rsidRPr="00A071D2">
        <w:t>Les opérateurs booléens :</w:t>
      </w:r>
    </w:p>
    <w:p w:rsidR="00A071D2" w:rsidRDefault="00A071D2" w:rsidP="005C0743">
      <w:pPr>
        <w:bidi w:val="0"/>
        <w:jc w:val="both"/>
        <w:rPr>
          <w:lang w:val="fr-FR"/>
        </w:rPr>
      </w:pPr>
      <w:r w:rsidRPr="00A071D2">
        <w:rPr>
          <w:lang w:val="fr-FR"/>
        </w:rPr>
        <w:t>Les opérateurs de bases sont :</w:t>
      </w:r>
    </w:p>
    <w:p w:rsidR="00FA1DAA" w:rsidRPr="00A071D2" w:rsidRDefault="00FA1DAA" w:rsidP="00FA1DAA">
      <w:pPr>
        <w:bidi w:val="0"/>
        <w:ind w:left="284"/>
        <w:jc w:val="both"/>
        <w:rPr>
          <w:lang w:val="fr-FR"/>
        </w:rPr>
      </w:pPr>
    </w:p>
    <w:p w:rsidR="00A071D2" w:rsidRPr="00FA1DAA" w:rsidRDefault="00A071D2" w:rsidP="004D37C9">
      <w:pPr>
        <w:pStyle w:val="uc2-titre4"/>
        <w:numPr>
          <w:ilvl w:val="3"/>
          <w:numId w:val="3"/>
        </w:numPr>
        <w:spacing w:line="360" w:lineRule="auto"/>
        <w:ind w:left="851" w:hanging="851"/>
      </w:pPr>
      <w:r w:rsidRPr="00FA1DAA">
        <w:t>Le et logique noté : (*) ou</w:t>
      </w:r>
      <w:r w:rsidR="00FA1DAA" w:rsidRPr="00FA1DAA">
        <w:t xml:space="preserve"> </w:t>
      </w:r>
      <w:r w:rsidRPr="00FA1DAA">
        <w:t>(.) Ou</w:t>
      </w:r>
      <w:r w:rsidR="00FA1DAA" w:rsidRPr="00FA1DAA">
        <w:t xml:space="preserve"> () :</w:t>
      </w:r>
    </w:p>
    <w:p w:rsidR="00A071D2" w:rsidRPr="00F12D04"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b/>
          <w:bCs/>
          <w:i/>
          <w:iCs/>
        </w:rPr>
        <w:t>Exemple </w:t>
      </w:r>
      <w:r w:rsidRPr="00F12D04">
        <w:rPr>
          <w:rFonts w:ascii="Times New Roman" w:hAnsi="Times New Roman" w:cs="Times New Roman"/>
          <w:b/>
          <w:bCs/>
        </w:rPr>
        <w:t>:</w:t>
      </w:r>
      <w:r w:rsidR="004D37C9" w:rsidRPr="00F12D04">
        <w:rPr>
          <w:rFonts w:ascii="Times New Roman" w:hAnsi="Times New Roman" w:cs="Times New Roman"/>
          <w:b/>
          <w:bCs/>
        </w:rPr>
        <w:t xml:space="preserve"> </w:t>
      </w:r>
      <w:r w:rsidRPr="00F12D04">
        <w:rPr>
          <w:rFonts w:ascii="Times New Roman" w:hAnsi="Times New Roman" w:cs="Times New Roman"/>
        </w:rPr>
        <w:t>X et y sera not</w:t>
      </w:r>
      <w:r w:rsidR="005C0743">
        <w:rPr>
          <w:rFonts w:ascii="Times New Roman" w:hAnsi="Times New Roman" w:cs="Times New Roman"/>
        </w:rPr>
        <w:t>é :</w:t>
      </w:r>
      <w:r w:rsidRPr="00F12D04">
        <w:rPr>
          <w:rFonts w:ascii="Times New Roman" w:hAnsi="Times New Roman" w:cs="Times New Roman"/>
        </w:rPr>
        <w:t xml:space="preserve"> x</w:t>
      </w:r>
      <w:r w:rsidRPr="00F12D04">
        <w:rPr>
          <w:rFonts w:ascii="Times New Roman" w:hAnsi="Times New Roman" w:cs="Times New Roman"/>
          <w:sz w:val="28"/>
          <w:szCs w:val="28"/>
          <w:vertAlign w:val="subscript"/>
        </w:rPr>
        <w:t>*</w:t>
      </w:r>
      <w:r w:rsidRPr="00F12D04">
        <w:rPr>
          <w:rFonts w:ascii="Times New Roman" w:hAnsi="Times New Roman" w:cs="Times New Roman"/>
        </w:rPr>
        <w:t>y ou  x.y ou bien xy.</w:t>
      </w:r>
    </w:p>
    <w:p w:rsidR="00A071D2"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b/>
          <w:bCs/>
          <w:i/>
          <w:iCs/>
        </w:rPr>
        <w:t>Principe</w:t>
      </w:r>
      <w:r w:rsidRPr="00F12D04">
        <w:rPr>
          <w:rFonts w:ascii="Times New Roman" w:hAnsi="Times New Roman" w:cs="Times New Roman"/>
          <w:b/>
          <w:bCs/>
        </w:rPr>
        <w:t> </w:t>
      </w:r>
      <w:r w:rsidRPr="00F12D04">
        <w:rPr>
          <w:rFonts w:ascii="Times New Roman" w:hAnsi="Times New Roman" w:cs="Times New Roman"/>
        </w:rPr>
        <w:t>: Le résultat de l’opération de x et y est vrai si et seulement si x et y sont vrais</w:t>
      </w:r>
    </w:p>
    <w:p w:rsidR="005C0743" w:rsidRDefault="005C0743" w:rsidP="004D37C9">
      <w:pPr>
        <w:pStyle w:val="Paragraphedeliste"/>
        <w:ind w:left="644"/>
        <w:jc w:val="both"/>
        <w:rPr>
          <w:rFonts w:ascii="Times New Roman" w:hAnsi="Times New Roman" w:cs="Times New Roman"/>
          <w:b/>
          <w:bCs/>
        </w:rPr>
      </w:pPr>
    </w:p>
    <w:p w:rsidR="005C0743" w:rsidRPr="00F12D04" w:rsidRDefault="005C0743" w:rsidP="004D37C9">
      <w:pPr>
        <w:pStyle w:val="Paragraphedeliste"/>
        <w:ind w:left="644"/>
        <w:jc w:val="both"/>
        <w:rPr>
          <w:rFonts w:ascii="Times New Roman" w:hAnsi="Times New Roman" w:cs="Times New Roman"/>
          <w:b/>
          <w:bCs/>
        </w:rPr>
      </w:pPr>
    </w:p>
    <w:p w:rsidR="00A071D2" w:rsidRPr="00FA1DAA" w:rsidRDefault="00A071D2" w:rsidP="004D37C9">
      <w:pPr>
        <w:pStyle w:val="uc2-titre4"/>
        <w:numPr>
          <w:ilvl w:val="3"/>
          <w:numId w:val="3"/>
        </w:numPr>
        <w:spacing w:line="360" w:lineRule="auto"/>
        <w:ind w:left="851" w:hanging="851"/>
      </w:pPr>
      <w:r w:rsidRPr="00FA1DAA">
        <w:t>Le ou logique noté : (+</w:t>
      </w:r>
      <w:r w:rsidR="00FA1DAA">
        <w:t>) :</w:t>
      </w:r>
    </w:p>
    <w:p w:rsidR="00A071D2" w:rsidRPr="00F12D04"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b/>
          <w:bCs/>
          <w:i/>
          <w:iCs/>
        </w:rPr>
        <w:t>Exemple</w:t>
      </w:r>
      <w:r w:rsidRPr="00F12D04">
        <w:rPr>
          <w:rFonts w:ascii="Times New Roman" w:hAnsi="Times New Roman" w:cs="Times New Roman"/>
          <w:b/>
          <w:bCs/>
        </w:rPr>
        <w:t xml:space="preserve"> : </w:t>
      </w:r>
      <w:r w:rsidRPr="00F12D04">
        <w:rPr>
          <w:rFonts w:ascii="Times New Roman" w:hAnsi="Times New Roman" w:cs="Times New Roman"/>
        </w:rPr>
        <w:t>X ou y sera noté :  x</w:t>
      </w:r>
      <w:r w:rsidRPr="00F12D04">
        <w:rPr>
          <w:rFonts w:ascii="Times New Roman" w:hAnsi="Times New Roman" w:cs="Times New Roman"/>
          <w:vertAlign w:val="subscript"/>
        </w:rPr>
        <w:t>+</w:t>
      </w:r>
      <w:r w:rsidRPr="00F12D04">
        <w:rPr>
          <w:rFonts w:ascii="Times New Roman" w:hAnsi="Times New Roman" w:cs="Times New Roman"/>
        </w:rPr>
        <w:t xml:space="preserve">y . </w:t>
      </w:r>
    </w:p>
    <w:p w:rsidR="00A071D2" w:rsidRPr="00F12D04" w:rsidRDefault="00A071D2" w:rsidP="005C0743">
      <w:pPr>
        <w:pStyle w:val="Paragraphedeliste"/>
        <w:ind w:left="0"/>
        <w:jc w:val="both"/>
        <w:rPr>
          <w:rFonts w:ascii="Times New Roman" w:hAnsi="Times New Roman" w:cs="Times New Roman"/>
          <w:b/>
          <w:bCs/>
        </w:rPr>
      </w:pPr>
      <w:r w:rsidRPr="00F12D04">
        <w:rPr>
          <w:rFonts w:ascii="Times New Roman" w:hAnsi="Times New Roman" w:cs="Times New Roman"/>
          <w:b/>
          <w:bCs/>
          <w:i/>
          <w:iCs/>
        </w:rPr>
        <w:t>Principe</w:t>
      </w:r>
      <w:r w:rsidRPr="00F12D04">
        <w:rPr>
          <w:rFonts w:ascii="Times New Roman" w:hAnsi="Times New Roman" w:cs="Times New Roman"/>
          <w:b/>
          <w:bCs/>
        </w:rPr>
        <w:t> </w:t>
      </w:r>
      <w:r w:rsidRPr="00F12D04">
        <w:rPr>
          <w:rFonts w:ascii="Times New Roman" w:hAnsi="Times New Roman" w:cs="Times New Roman"/>
        </w:rPr>
        <w:t>: Le résultat de l’opération de x et y est faux si et seulement si x et y sont faux</w:t>
      </w:r>
    </w:p>
    <w:p w:rsidR="00A071D2" w:rsidRPr="00F12D04" w:rsidRDefault="00A071D2" w:rsidP="00A071D2">
      <w:pPr>
        <w:pStyle w:val="Paragraphedeliste"/>
        <w:ind w:left="1364"/>
        <w:jc w:val="both"/>
        <w:rPr>
          <w:rFonts w:ascii="Times New Roman" w:hAnsi="Times New Roman" w:cs="Times New Roman"/>
          <w:b/>
          <w:bCs/>
        </w:rPr>
      </w:pPr>
    </w:p>
    <w:p w:rsidR="00A071D2" w:rsidRDefault="009614E0" w:rsidP="004D37C9">
      <w:pPr>
        <w:pStyle w:val="uc2-titre4"/>
        <w:numPr>
          <w:ilvl w:val="3"/>
          <w:numId w:val="3"/>
        </w:numPr>
        <w:spacing w:line="360" w:lineRule="auto"/>
        <w:ind w:left="851" w:hanging="851"/>
      </w:pPr>
      <w:r>
        <w:rPr>
          <w:lang w:eastAsia="fr-FR"/>
        </w:rPr>
        <w:pict>
          <v:line id="_x0000_s1108" style="position:absolute;left:0;text-align:left;z-index:251673600;visibility:visible;mso-width-relative:margin;mso-height-relative:margin" from="112.85pt,2.8pt" to="122.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" strokeweight=".5pt">
            <v:stroke joinstyle="miter"/>
          </v:line>
        </w:pict>
      </w:r>
      <w:r w:rsidR="00A071D2" w:rsidRPr="00FA1DAA">
        <w:t>La négation : (</w:t>
      </w:r>
      <w:r w:rsidR="00FA1DAA">
        <w:t xml:space="preserve">     </w:t>
      </w:r>
      <w:r w:rsidR="004D37C9">
        <w:t>) :</w:t>
      </w:r>
    </w:p>
    <w:p w:rsidR="00A071D2" w:rsidRPr="00F12D04" w:rsidRDefault="009614E0" w:rsidP="005C0743">
      <w:pPr>
        <w:pStyle w:val="Paragraphedeliste"/>
        <w:ind w:left="0"/>
        <w:jc w:val="both"/>
        <w:rPr>
          <w:rFonts w:ascii="Times New Roman" w:hAnsi="Times New Roman" w:cs="Times New Roman"/>
          <w:b/>
          <w:bCs/>
        </w:rPr>
      </w:pPr>
      <w:r w:rsidRPr="009614E0">
        <w:rPr>
          <w:rFonts w:ascii="Times New Roman" w:hAnsi="Times New Roman" w:cs="Times New Roman"/>
          <w:b/>
          <w:bCs/>
          <w:i/>
          <w:iCs/>
          <w:noProof/>
        </w:rPr>
        <w:pict>
          <v:line id="Connecteur droit 1" o:spid="_x0000_s1085" style="position:absolute;left:0;text-align:left;z-index:251655168;visibility:visible;mso-width-relative:margin;mso-height-relative:margin" from="208.3pt,.35pt" to="217.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" strokeweight=".5pt">
            <v:stroke joinstyle="miter"/>
          </v:line>
        </w:pict>
      </w:r>
      <w:r w:rsidR="00A071D2" w:rsidRPr="00F12D04">
        <w:rPr>
          <w:rFonts w:ascii="Times New Roman" w:hAnsi="Times New Roman" w:cs="Times New Roman"/>
          <w:b/>
          <w:bCs/>
          <w:i/>
          <w:iCs/>
        </w:rPr>
        <w:t>Exemple </w:t>
      </w:r>
      <w:r w:rsidR="00A071D2" w:rsidRPr="00F12D04">
        <w:rPr>
          <w:rFonts w:ascii="Times New Roman" w:hAnsi="Times New Roman" w:cs="Times New Roman"/>
          <w:b/>
          <w:bCs/>
        </w:rPr>
        <w:t xml:space="preserve">: </w:t>
      </w:r>
      <w:r w:rsidR="00A071D2" w:rsidRPr="00F12D04">
        <w:rPr>
          <w:rFonts w:ascii="Times New Roman" w:hAnsi="Times New Roman" w:cs="Times New Roman"/>
        </w:rPr>
        <w:t>la négation de X seranotée :  X .</w:t>
      </w:r>
    </w:p>
    <w:p w:rsidR="00A071D2" w:rsidRPr="00F12D04" w:rsidRDefault="00A071D2" w:rsidP="005C0743">
      <w:pPr>
        <w:pStyle w:val="Paragraphedeliste"/>
        <w:ind w:left="0"/>
        <w:jc w:val="both"/>
        <w:rPr>
          <w:rFonts w:ascii="Times New Roman" w:hAnsi="Times New Roman" w:cs="Times New Roman"/>
          <w:b/>
          <w:bCs/>
        </w:rPr>
      </w:pPr>
      <w:r w:rsidRPr="00F12D04">
        <w:rPr>
          <w:rFonts w:ascii="Times New Roman" w:hAnsi="Times New Roman" w:cs="Times New Roman"/>
          <w:b/>
          <w:bCs/>
          <w:i/>
          <w:iCs/>
        </w:rPr>
        <w:t>Principe</w:t>
      </w:r>
      <w:r w:rsidRPr="00F12D04">
        <w:rPr>
          <w:rFonts w:ascii="Times New Roman" w:hAnsi="Times New Roman" w:cs="Times New Roman"/>
          <w:b/>
          <w:bCs/>
        </w:rPr>
        <w:t xml:space="preserve"> : </w:t>
      </w:r>
      <w:r w:rsidRPr="00F12D04">
        <w:rPr>
          <w:rFonts w:ascii="Times New Roman" w:hAnsi="Times New Roman" w:cs="Times New Roman"/>
        </w:rPr>
        <w:t>Le résultat de l’opération la négationX et la valeur booléenne inverse de X</w:t>
      </w:r>
    </w:p>
    <w:p w:rsidR="00A071D2" w:rsidRPr="004D37C9" w:rsidRDefault="00A071D2" w:rsidP="004D37C9">
      <w:pPr>
        <w:pStyle w:val="uc2-titre30"/>
        <w:numPr>
          <w:ilvl w:val="2"/>
          <w:numId w:val="3"/>
        </w:numPr>
        <w:spacing w:line="360" w:lineRule="auto"/>
      </w:pPr>
      <w:r w:rsidRPr="004D37C9">
        <w:t>Expression booléenne</w:t>
      </w:r>
    </w:p>
    <w:p w:rsidR="00A071D2"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rPr>
        <w:t xml:space="preserve">Une expression booléenne est formée à partir de variables booléennes connectées par des opérateurs booléens. L’expression booléenne retourne une valeur booléenne lors de son évaluation. </w:t>
      </w:r>
    </w:p>
    <w:p w:rsidR="00F649D6" w:rsidRPr="00F12D04" w:rsidRDefault="00F649D6" w:rsidP="005C0743">
      <w:pPr>
        <w:pStyle w:val="Paragraphedeliste"/>
        <w:ind w:left="0"/>
        <w:jc w:val="both"/>
        <w:rPr>
          <w:rFonts w:ascii="Times New Roman" w:hAnsi="Times New Roman" w:cs="Times New Roman"/>
        </w:rPr>
      </w:pPr>
    </w:p>
    <w:p w:rsidR="00A071D2" w:rsidRPr="00F12D04" w:rsidRDefault="00A071D2" w:rsidP="005C0743">
      <w:pPr>
        <w:pStyle w:val="Paragraphedeliste"/>
        <w:ind w:left="0"/>
        <w:jc w:val="both"/>
        <w:rPr>
          <w:rFonts w:ascii="Times New Roman" w:hAnsi="Times New Roman" w:cs="Times New Roman"/>
        </w:rPr>
      </w:pPr>
      <w:r w:rsidRPr="005C0743">
        <w:rPr>
          <w:rFonts w:ascii="Times New Roman" w:hAnsi="Times New Roman" w:cs="Times New Roman"/>
          <w:b/>
          <w:bCs/>
          <w:i/>
          <w:iCs/>
        </w:rPr>
        <w:t>Exemple :</w:t>
      </w:r>
      <w:r w:rsidRPr="00F12D04">
        <w:rPr>
          <w:rFonts w:ascii="Times New Roman" w:hAnsi="Times New Roman" w:cs="Times New Roman"/>
        </w:rPr>
        <w:t xml:space="preserve"> (X+Y).(X+Z) est une expression booléenne.</w:t>
      </w:r>
    </w:p>
    <w:p w:rsidR="00A071D2" w:rsidRPr="004D37C9" w:rsidRDefault="00A071D2" w:rsidP="004D37C9">
      <w:pPr>
        <w:pStyle w:val="uc2-titre30"/>
        <w:numPr>
          <w:ilvl w:val="2"/>
          <w:numId w:val="3"/>
        </w:numPr>
        <w:spacing w:line="360" w:lineRule="auto"/>
      </w:pPr>
      <w:r w:rsidRPr="004D37C9">
        <w:t>Evaluation d’une expression booléenne</w:t>
      </w:r>
    </w:p>
    <w:p w:rsidR="00A071D2" w:rsidRPr="00F12D04"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rPr>
        <w:t>L’évaluation d’une expression booléenne respecte l’ordre de précédences des opérateurs booléens.</w:t>
      </w:r>
    </w:p>
    <w:p w:rsidR="00A071D2"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rPr>
        <w:t>L’ordre de précédence des opérateurs booléens est défini du plus faible au plus fort comme suit :</w:t>
      </w:r>
    </w:p>
    <w:p w:rsidR="005C0743" w:rsidRPr="00F12D04" w:rsidRDefault="005C0743" w:rsidP="005C0743">
      <w:pPr>
        <w:pStyle w:val="Paragraphedeliste"/>
        <w:ind w:left="0"/>
        <w:jc w:val="both"/>
        <w:rPr>
          <w:rFonts w:ascii="Times New Roman" w:hAnsi="Times New Roman" w:cs="Times New Roman"/>
        </w:rPr>
      </w:pPr>
    </w:p>
    <w:p w:rsidR="00A071D2" w:rsidRPr="00F12D04" w:rsidRDefault="004D37C9" w:rsidP="004D37C9">
      <w:pPr>
        <w:pStyle w:val="Paragraphedeliste"/>
        <w:ind w:left="644"/>
        <w:jc w:val="both"/>
        <w:rPr>
          <w:rFonts w:ascii="Times New Roman" w:hAnsi="Times New Roman" w:cs="Times New Roman"/>
          <w:b/>
          <w:bCs/>
        </w:rPr>
      </w:pPr>
      <w:r w:rsidRPr="00F12D04">
        <w:rPr>
          <w:rFonts w:ascii="Times New Roman" w:hAnsi="Times New Roman" w:cs="Times New Roman"/>
          <w:b/>
          <w:bCs/>
        </w:rPr>
        <w:t xml:space="preserve">       OU</w:t>
      </w:r>
      <w:r w:rsidRPr="00F12D04">
        <w:rPr>
          <w:rFonts w:ascii="Times New Roman" w:hAnsi="Times New Roman" w:cs="Times New Roman"/>
          <w:b/>
          <w:bCs/>
        </w:rPr>
        <w:tab/>
      </w:r>
      <w:r w:rsidRPr="00F12D04">
        <w:rPr>
          <w:rFonts w:ascii="Times New Roman" w:hAnsi="Times New Roman" w:cs="Times New Roman"/>
          <w:b/>
          <w:bCs/>
        </w:rPr>
        <w:tab/>
        <w:t>ET</w:t>
      </w:r>
      <w:r w:rsidRPr="00F12D04">
        <w:rPr>
          <w:rFonts w:ascii="Times New Roman" w:hAnsi="Times New Roman" w:cs="Times New Roman"/>
          <w:b/>
          <w:bCs/>
        </w:rPr>
        <w:tab/>
        <w:t xml:space="preserve">        </w:t>
      </w:r>
      <w:r w:rsidR="00A071D2" w:rsidRPr="00F12D04">
        <w:rPr>
          <w:rFonts w:ascii="Times New Roman" w:hAnsi="Times New Roman" w:cs="Times New Roman"/>
          <w:b/>
          <w:bCs/>
        </w:rPr>
        <w:t>NON               ()</w:t>
      </w:r>
    </w:p>
    <w:p w:rsidR="00A071D2" w:rsidRPr="00F12D04" w:rsidRDefault="009614E0" w:rsidP="00A071D2">
      <w:pPr>
        <w:pStyle w:val="Paragraphedeliste"/>
        <w:ind w:left="644"/>
        <w:jc w:val="both"/>
        <w:rPr>
          <w:rFonts w:ascii="Times New Roman" w:hAnsi="Times New Roman" w:cs="Times New Roman"/>
          <w:b/>
          <w:bCs/>
        </w:rPr>
      </w:pPr>
      <w:r>
        <w:rPr>
          <w:rFonts w:ascii="Times New Roman" w:hAnsi="Times New Roman" w:cs="Times New Roman"/>
          <w:b/>
          <w:bCs/>
          <w:noProof/>
        </w:rPr>
        <w:pict>
          <v:shape id="_x0000_s1109" type="#_x0000_t32" style="position:absolute;left:0;text-align:left;margin-left:46.15pt;margin-top:3.65pt;width:198.75pt;height:0;z-index:251674624" o:connectortype="straight" strokeweight="1.5pt">
            <v:stroke endarrow="block"/>
          </v:shape>
        </w:pict>
      </w:r>
    </w:p>
    <w:p w:rsidR="00A071D2" w:rsidRPr="00F12D04" w:rsidRDefault="00A071D2" w:rsidP="00A071D2">
      <w:pPr>
        <w:pStyle w:val="Paragraphedeliste"/>
        <w:ind w:left="644"/>
        <w:jc w:val="both"/>
        <w:rPr>
          <w:rFonts w:ascii="Times New Roman" w:hAnsi="Times New Roman" w:cs="Times New Roman"/>
          <w:b/>
          <w:bCs/>
        </w:rPr>
      </w:pPr>
      <w:r w:rsidRPr="00F12D04">
        <w:rPr>
          <w:rFonts w:ascii="Times New Roman" w:hAnsi="Times New Roman" w:cs="Times New Roman"/>
          <w:b/>
          <w:bCs/>
        </w:rPr>
        <w:t xml:space="preserve">     Faible                               </w:t>
      </w:r>
      <w:r w:rsidR="004D37C9" w:rsidRPr="00F12D04">
        <w:rPr>
          <w:rFonts w:ascii="Times New Roman" w:hAnsi="Times New Roman" w:cs="Times New Roman"/>
          <w:b/>
          <w:bCs/>
        </w:rPr>
        <w:t xml:space="preserve">                       </w:t>
      </w:r>
      <w:r w:rsidRPr="00F12D04">
        <w:rPr>
          <w:rFonts w:ascii="Times New Roman" w:hAnsi="Times New Roman" w:cs="Times New Roman"/>
          <w:b/>
          <w:bCs/>
        </w:rPr>
        <w:t>Fort</w:t>
      </w:r>
    </w:p>
    <w:p w:rsidR="00A071D2" w:rsidRPr="00F12D04" w:rsidRDefault="00A071D2" w:rsidP="00A071D2">
      <w:pPr>
        <w:pStyle w:val="Paragraphedeliste"/>
        <w:ind w:left="644"/>
        <w:jc w:val="both"/>
        <w:rPr>
          <w:rFonts w:ascii="Times New Roman" w:hAnsi="Times New Roman" w:cs="Times New Roman"/>
          <w:b/>
          <w:bCs/>
        </w:rPr>
      </w:pPr>
    </w:p>
    <w:p w:rsidR="00A071D2" w:rsidRPr="00F12D04" w:rsidRDefault="009614E0" w:rsidP="00A071D2">
      <w:pPr>
        <w:pStyle w:val="Paragraphedeliste"/>
        <w:ind w:left="644"/>
        <w:jc w:val="both"/>
        <w:rPr>
          <w:rFonts w:ascii="Times New Roman" w:hAnsi="Times New Roman" w:cs="Times New Roman"/>
          <w:b/>
          <w:bCs/>
        </w:rPr>
      </w:pPr>
      <w:r w:rsidRPr="009614E0">
        <w:rPr>
          <w:rFonts w:ascii="Times New Roman" w:hAnsi="Times New Roman" w:cs="Times New Roman"/>
          <w:b/>
          <w:bCs/>
          <w:i/>
          <w:iCs/>
          <w:noProof/>
        </w:rPr>
        <w:pict>
          <v:line id="Connecteur droit 4" o:spid="_x0000_s1090" style="position:absolute;left:0;text-align:left;flip:x;z-index:251658240;visibility:visible;mso-width-relative:margin;mso-height-relative:margin" from="251.25pt,14.5pt" to="25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" strokecolor="windowText" strokeweight="1pt">
            <v:stroke joinstyle="miter"/>
          </v:line>
        </w:pict>
      </w:r>
    </w:p>
    <w:p w:rsidR="00A071D2" w:rsidRPr="00F12D04"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b/>
          <w:bCs/>
          <w:i/>
          <w:iCs/>
        </w:rPr>
        <w:t>Exemple</w:t>
      </w:r>
      <w:r w:rsidRPr="00F12D04">
        <w:rPr>
          <w:rFonts w:ascii="Times New Roman" w:hAnsi="Times New Roman" w:cs="Times New Roman"/>
          <w:b/>
          <w:bCs/>
        </w:rPr>
        <w:t xml:space="preserve"> : </w:t>
      </w:r>
      <w:r w:rsidRPr="00F12D04">
        <w:rPr>
          <w:rFonts w:ascii="Times New Roman" w:hAnsi="Times New Roman" w:cs="Times New Roman"/>
        </w:rPr>
        <w:t>soit l’expression booléenne suivant (X + Y).( X + Z + Y).</w:t>
      </w:r>
    </w:p>
    <w:p w:rsidR="00A071D2" w:rsidRPr="00F12D04" w:rsidRDefault="00A071D2" w:rsidP="00A071D2">
      <w:pPr>
        <w:pStyle w:val="Paragraphedeliste"/>
        <w:ind w:left="644"/>
        <w:jc w:val="both"/>
        <w:rPr>
          <w:rFonts w:ascii="Times New Roman" w:hAnsi="Times New Roman" w:cs="Times New Roman"/>
        </w:rPr>
      </w:pPr>
    </w:p>
    <w:p w:rsidR="00A071D2" w:rsidRDefault="00A071D2" w:rsidP="005C0743">
      <w:pPr>
        <w:pStyle w:val="Paragraphedeliste"/>
        <w:ind w:left="0"/>
        <w:jc w:val="both"/>
        <w:rPr>
          <w:rFonts w:ascii="Times New Roman" w:hAnsi="Times New Roman" w:cs="Times New Roman"/>
        </w:rPr>
      </w:pPr>
      <w:r w:rsidRPr="00F12D04">
        <w:rPr>
          <w:rFonts w:ascii="Times New Roman" w:hAnsi="Times New Roman" w:cs="Times New Roman"/>
        </w:rPr>
        <w:t>L’évaluation de cette expression pour les valeurs respective 0, 0 et 1 de X, Y et Z est la suivante :</w:t>
      </w:r>
    </w:p>
    <w:p w:rsidR="005C0743" w:rsidRPr="00F12D04" w:rsidRDefault="009614E0" w:rsidP="005C0743">
      <w:pPr>
        <w:pStyle w:val="Paragraphedeliste"/>
        <w:ind w:left="0"/>
        <w:jc w:val="both"/>
        <w:rPr>
          <w:rFonts w:ascii="Times New Roman" w:hAnsi="Times New Roman" w:cs="Times New Roman"/>
        </w:rPr>
      </w:pPr>
      <w:r w:rsidRPr="009614E0">
        <w:rPr>
          <w:rFonts w:ascii="Times New Roman" w:hAnsi="Times New Roman" w:cs="Times New Roman"/>
          <w:b/>
          <w:bCs/>
          <w:i/>
          <w:iCs/>
          <w:noProof/>
          <w:u w:val="single"/>
        </w:rPr>
        <w:pict>
          <v:line id="Connecteur droit 8" o:spid="_x0000_s1091" style="position:absolute;left:0;text-align:left;flip:x;z-index:251659264;visibility:visible;mso-width-relative:margin;mso-height-relative:margin" from="197.3pt,14.85pt" to="20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" strokecolor="windowText" strokeweight="1pt">
            <v:stroke joinstyle="miter"/>
          </v:line>
        </w:pict>
      </w:r>
    </w:p>
    <w:p w:rsidR="00A071D2" w:rsidRPr="00F12D04" w:rsidRDefault="009614E0" w:rsidP="00A071D2">
      <w:pPr>
        <w:pStyle w:val="Paragraphedeliste"/>
        <w:ind w:left="644"/>
        <w:jc w:val="both"/>
        <w:rPr>
          <w:rFonts w:ascii="Times New Roman" w:hAnsi="Times New Roman" w:cs="Times New Roman"/>
          <w:b/>
          <w:bCs/>
        </w:rPr>
      </w:pPr>
      <w:r w:rsidRPr="009614E0">
        <w:rPr>
          <w:rFonts w:ascii="Times New Roman" w:hAnsi="Times New Roman" w:cs="Times New Roman"/>
          <w:b/>
          <w:bCs/>
          <w:i/>
          <w:iCs/>
          <w:noProof/>
          <w:u w:val="single"/>
        </w:rPr>
        <w:pict>
          <v:shape id="Connecteur droit avec flèche 11" o:spid="_x0000_s1094" type="#_x0000_t32" style="position:absolute;left:0;text-align:left;margin-left:231.95pt;margin-top:13.95pt;width:.6pt;height:15pt;flip:x;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" strokecolor="windowText" strokeweight="1pt">
            <v:stroke endarrow="block" joinstyle="miter"/>
            <w10:wrap anchorx="margin"/>
          </v:shape>
        </w:pict>
      </w:r>
      <w:r w:rsidRPr="009614E0">
        <w:rPr>
          <w:rFonts w:ascii="Times New Roman" w:hAnsi="Times New Roman" w:cs="Times New Roman"/>
          <w:b/>
          <w:bCs/>
          <w:i/>
          <w:iCs/>
          <w:noProof/>
          <w:u w:val="single"/>
        </w:rPr>
        <w:pict>
          <v:shape id="Connecteur droit avec flèche 10" o:spid="_x0000_s1093" type="#_x0000_t32" style="position:absolute;left:0;text-align:left;margin-left:213.2pt;margin-top:13.35pt;width:.6pt;height:1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" strokecolor="windowText" strokeweight="1pt">
            <v:stroke endarrow="block" joinstyle="miter"/>
          </v:shape>
        </w:pict>
      </w:r>
      <w:r w:rsidRPr="009614E0">
        <w:rPr>
          <w:rFonts w:ascii="Times New Roman" w:hAnsi="Times New Roman" w:cs="Times New Roman"/>
          <w:b/>
          <w:bCs/>
          <w:i/>
          <w:iCs/>
          <w:noProof/>
          <w:u w:val="single"/>
        </w:rPr>
        <w:pict>
          <v:shape id="Connecteur droit avec flèche 12" o:spid="_x0000_s1095" type="#_x0000_t32" style="position:absolute;left:0;text-align:left;margin-left:200.15pt;margin-top:13.35pt;width:.6pt;height:1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" strokecolor="windowText" strokeweight="1pt">
            <v:stroke endarrow="block" joinstyle="miter"/>
          </v:shape>
        </w:pict>
      </w:r>
      <w:r w:rsidRPr="009614E0">
        <w:rPr>
          <w:rFonts w:ascii="Times New Roman" w:hAnsi="Times New Roman" w:cs="Times New Roman"/>
          <w:b/>
          <w:bCs/>
          <w:i/>
          <w:iCs/>
          <w:noProof/>
          <w:u w:val="single"/>
        </w:rPr>
        <w:pict>
          <v:shape id="Connecteur droit avec flèche 9" o:spid="_x0000_s1092" type="#_x0000_t32" style="position:absolute;left:0;text-align:left;margin-left:164.9pt;margin-top:11.45pt;width:.65pt;height:15.0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" strokeweight="1pt">
            <v:stroke endarrow="block" joinstyle="miter"/>
          </v:shape>
        </w:pict>
      </w:r>
      <w:r w:rsidR="00A071D2" w:rsidRPr="00F12D04">
        <w:rPr>
          <w:rFonts w:ascii="Times New Roman" w:hAnsi="Times New Roman" w:cs="Times New Roman"/>
          <w:b/>
          <w:bCs/>
        </w:rPr>
        <w:t xml:space="preserve">                                          (X + Y)</w:t>
      </w:r>
      <w:r w:rsidR="005C0743">
        <w:rPr>
          <w:rFonts w:ascii="Times New Roman" w:hAnsi="Times New Roman" w:cs="Times New Roman"/>
          <w:b/>
          <w:bCs/>
        </w:rPr>
        <w:t xml:space="preserve"> </w:t>
      </w:r>
      <w:r w:rsidR="00A071D2" w:rsidRPr="00F12D04">
        <w:rPr>
          <w:rFonts w:ascii="Times New Roman" w:hAnsi="Times New Roman" w:cs="Times New Roman"/>
          <w:b/>
          <w:bCs/>
        </w:rPr>
        <w:t>.</w:t>
      </w:r>
      <w:r w:rsidR="005C0743">
        <w:rPr>
          <w:rFonts w:ascii="Times New Roman" w:hAnsi="Times New Roman" w:cs="Times New Roman"/>
          <w:b/>
          <w:bCs/>
        </w:rPr>
        <w:t xml:space="preserve"> </w:t>
      </w:r>
      <w:r w:rsidR="00A071D2" w:rsidRPr="00F12D04">
        <w:rPr>
          <w:rFonts w:ascii="Times New Roman" w:hAnsi="Times New Roman" w:cs="Times New Roman"/>
          <w:b/>
          <w:bCs/>
        </w:rPr>
        <w:t>( X</w:t>
      </w:r>
      <w:r w:rsidR="004A20A2" w:rsidRPr="00F12D04">
        <w:rPr>
          <w:rFonts w:ascii="Times New Roman" w:hAnsi="Times New Roman" w:cs="Times New Roman"/>
          <w:b/>
          <w:bCs/>
        </w:rPr>
        <w:t xml:space="preserve">  </w:t>
      </w:r>
      <w:r w:rsidR="00A071D2" w:rsidRPr="00F12D04">
        <w:rPr>
          <w:rFonts w:ascii="Times New Roman" w:hAnsi="Times New Roman" w:cs="Times New Roman"/>
          <w:b/>
          <w:bCs/>
        </w:rPr>
        <w:t>+ Z + Y).</w:t>
      </w:r>
    </w:p>
    <w:p w:rsidR="00A071D2" w:rsidRPr="00F12D04" w:rsidRDefault="009614E0" w:rsidP="00A071D2">
      <w:pPr>
        <w:pStyle w:val="Paragraphedeliste"/>
        <w:ind w:left="644"/>
        <w:jc w:val="both"/>
        <w:rPr>
          <w:rFonts w:ascii="Times New Roman" w:hAnsi="Times New Roman" w:cs="Times New Roman"/>
          <w:b/>
          <w:bCs/>
        </w:rPr>
      </w:pPr>
      <w:r>
        <w:rPr>
          <w:rFonts w:ascii="Times New Roman" w:hAnsi="Times New Roman" w:cs="Times New Roman"/>
          <w:b/>
          <w:bCs/>
          <w:noProof/>
        </w:rPr>
        <w:pict>
          <v:shape id="Accolade ouvrante 7" o:spid="_x0000_s1089" type="#_x0000_t87" style="position:absolute;left:0;text-align:left;margin-left:215.1pt;margin-top:-11.8pt;width:13.75pt;height:63.95pt;rotation:-90;flip:x;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" adj="1557" strokecolor="windowText" strokeweight="1pt">
            <v:stroke joinstyle="miter"/>
          </v:shape>
        </w:pict>
      </w:r>
      <w:r w:rsidRPr="009614E0">
        <w:rPr>
          <w:rFonts w:ascii="Times New Roman" w:hAnsi="Times New Roman" w:cs="Times New Roman"/>
          <w:b/>
          <w:bCs/>
          <w:i/>
          <w:iCs/>
          <w:noProof/>
          <w:u w:val="single"/>
        </w:rPr>
        <w:pict>
          <v:shape id="Connecteur droit avec flèche 14" o:spid="_x0000_s1097" type="#_x0000_t32" style="position:absolute;left:0;text-align:left;margin-left:165.9pt;margin-top:21.7pt;width:40.7pt;height:0;rotation:90;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" adj="-134854,-1,-134854" strokecolor="windowText" strokeweight="1pt">
            <v:stroke endarrow="block" joinstyle="miter"/>
          </v:shape>
        </w:pict>
      </w:r>
      <w:r>
        <w:rPr>
          <w:rFonts w:ascii="Times New Roman" w:hAnsi="Times New Roman" w:cs="Times New Roman"/>
          <w:b/>
          <w:bCs/>
          <w:noProof/>
        </w:rPr>
        <w:pict>
          <v:shape id="_x0000_s1088" type="#_x0000_t87" style="position:absolute;left:0;text-align:left;margin-left:159.9pt;margin-top:2.4pt;width:13.05pt;height:34.5pt;rotation:-90;flip:x;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" adj="2738" strokeweight="1pt">
            <v:stroke joinstyle="miter"/>
          </v:shape>
        </w:pict>
      </w:r>
      <w:r w:rsidR="00A071D2" w:rsidRPr="00F12D04">
        <w:rPr>
          <w:rFonts w:ascii="Times New Roman" w:hAnsi="Times New Roman" w:cs="Times New Roman"/>
          <w:b/>
          <w:bCs/>
        </w:rPr>
        <w:t xml:space="preserve">                                           </w:t>
      </w:r>
      <w:r w:rsidR="004A20A2" w:rsidRPr="00F12D04">
        <w:rPr>
          <w:rFonts w:ascii="Times New Roman" w:hAnsi="Times New Roman" w:cs="Times New Roman"/>
          <w:b/>
          <w:bCs/>
        </w:rPr>
        <w:t xml:space="preserve">  1         </w:t>
      </w:r>
      <w:r w:rsidR="005C0743">
        <w:rPr>
          <w:rFonts w:ascii="Times New Roman" w:hAnsi="Times New Roman" w:cs="Times New Roman"/>
          <w:b/>
          <w:bCs/>
        </w:rPr>
        <w:t xml:space="preserve">  </w:t>
      </w:r>
      <w:r w:rsidR="004A20A2" w:rsidRPr="00F12D04">
        <w:rPr>
          <w:rFonts w:ascii="Times New Roman" w:hAnsi="Times New Roman" w:cs="Times New Roman"/>
          <w:b/>
          <w:bCs/>
        </w:rPr>
        <w:t xml:space="preserve">2   3     </w:t>
      </w:r>
      <w:r w:rsidR="00A071D2" w:rsidRPr="00F12D04">
        <w:rPr>
          <w:rFonts w:ascii="Times New Roman" w:hAnsi="Times New Roman" w:cs="Times New Roman"/>
          <w:b/>
          <w:bCs/>
        </w:rPr>
        <w:t>4</w:t>
      </w:r>
    </w:p>
    <w:p w:rsidR="00A071D2" w:rsidRPr="00F12D04" w:rsidRDefault="00A071D2" w:rsidP="00A071D2">
      <w:pPr>
        <w:pStyle w:val="Paragraphedeliste"/>
        <w:ind w:left="644"/>
        <w:jc w:val="both"/>
        <w:rPr>
          <w:rFonts w:ascii="Times New Roman" w:hAnsi="Times New Roman" w:cs="Times New Roman"/>
          <w:b/>
          <w:bCs/>
        </w:rPr>
      </w:pPr>
    </w:p>
    <w:p w:rsidR="00A071D2" w:rsidRPr="00F12D04" w:rsidRDefault="009614E0" w:rsidP="00A071D2">
      <w:pPr>
        <w:pStyle w:val="Paragraphedeliste"/>
        <w:ind w:left="644"/>
        <w:jc w:val="both"/>
        <w:rPr>
          <w:rFonts w:ascii="Times New Roman" w:hAnsi="Times New Roman" w:cs="Times New Roman"/>
          <w:b/>
          <w:bCs/>
        </w:rPr>
      </w:pPr>
      <w:r>
        <w:rPr>
          <w:rFonts w:ascii="Times New Roman" w:hAnsi="Times New Roman" w:cs="Times New Roman"/>
          <w:b/>
          <w:bCs/>
          <w:noProof/>
        </w:rPr>
        <w:pict>
          <v:shape id="Accolade ouvrante 13" o:spid="_x0000_s1096" type="#_x0000_t87" style="position:absolute;left:0;text-align:left;margin-left:178.55pt;margin-top:-13.45pt;width:13.75pt;height:63.95pt;rotation:-90;flip:x;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" adj="1557" strokecolor="windowText" strokeweight="1pt">
            <v:stroke joinstyle="miter"/>
          </v:shape>
        </w:pict>
      </w:r>
      <w:r w:rsidR="00A071D2" w:rsidRPr="00F12D04">
        <w:rPr>
          <w:rFonts w:ascii="Times New Roman" w:hAnsi="Times New Roman" w:cs="Times New Roman"/>
          <w:b/>
          <w:bCs/>
        </w:rPr>
        <w:t xml:space="preserve">                                                    </w:t>
      </w:r>
      <w:r w:rsidR="004A20A2" w:rsidRPr="00F12D04">
        <w:rPr>
          <w:rFonts w:ascii="Times New Roman" w:hAnsi="Times New Roman" w:cs="Times New Roman"/>
          <w:b/>
          <w:bCs/>
        </w:rPr>
        <w:t xml:space="preserve">  </w:t>
      </w:r>
      <w:r w:rsidR="00A071D2" w:rsidRPr="00F12D04">
        <w:rPr>
          <w:rFonts w:ascii="Times New Roman" w:hAnsi="Times New Roman" w:cs="Times New Roman"/>
          <w:b/>
          <w:bCs/>
        </w:rPr>
        <w:t xml:space="preserve">   5</w:t>
      </w:r>
    </w:p>
    <w:p w:rsidR="00A071D2" w:rsidRPr="00F12D04" w:rsidRDefault="00A071D2" w:rsidP="00A071D2">
      <w:pPr>
        <w:pStyle w:val="Paragraphedeliste"/>
        <w:ind w:left="644"/>
        <w:jc w:val="both"/>
        <w:rPr>
          <w:rFonts w:ascii="Times New Roman" w:hAnsi="Times New Roman" w:cs="Times New Roman"/>
          <w:b/>
          <w:bCs/>
        </w:rPr>
      </w:pPr>
    </w:p>
    <w:p w:rsidR="00A071D2" w:rsidRPr="00F12D04" w:rsidRDefault="00A071D2" w:rsidP="00A071D2">
      <w:pPr>
        <w:pStyle w:val="Paragraphedeliste"/>
        <w:ind w:left="644"/>
        <w:jc w:val="both"/>
        <w:rPr>
          <w:rFonts w:ascii="Times New Roman" w:hAnsi="Times New Roman" w:cs="Times New Roman"/>
          <w:b/>
          <w:bCs/>
        </w:rPr>
      </w:pPr>
      <w:r w:rsidRPr="00F12D04">
        <w:rPr>
          <w:rFonts w:ascii="Times New Roman" w:hAnsi="Times New Roman" w:cs="Times New Roman"/>
          <w:b/>
          <w:bCs/>
        </w:rPr>
        <w:t>Le résultat de l’évaluation est : 0</w:t>
      </w:r>
    </w:p>
    <w:p w:rsidR="00A071D2" w:rsidRPr="00F12D04" w:rsidRDefault="00A071D2" w:rsidP="00A071D2">
      <w:pPr>
        <w:pStyle w:val="Paragraphedeliste"/>
        <w:ind w:left="644"/>
        <w:jc w:val="both"/>
        <w:rPr>
          <w:rFonts w:ascii="Times New Roman" w:hAnsi="Times New Roman" w:cs="Times New Roman"/>
          <w:b/>
          <w:bCs/>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4A20A2" w:rsidRPr="000206F6" w:rsidTr="004A20A2">
        <w:tc>
          <w:tcPr>
            <w:tcW w:w="9180" w:type="dxa"/>
            <w:shd w:val="clear" w:color="auto" w:fill="E2EFD9"/>
          </w:tcPr>
          <w:p w:rsidR="004A20A2" w:rsidRPr="000206F6" w:rsidRDefault="008D5116" w:rsidP="00F12D04">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76"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4A20A2" w:rsidRPr="000206F6">
              <w:rPr>
                <w:lang w:val="fr-FR"/>
              </w:rPr>
              <w:t xml:space="preserve"> Remarque : </w:t>
            </w:r>
          </w:p>
          <w:p w:rsidR="004A20A2" w:rsidRPr="000206F6" w:rsidRDefault="004A20A2" w:rsidP="00F12D04">
            <w:pPr>
              <w:pStyle w:val="uc2-normal"/>
              <w:rPr>
                <w:lang w:eastAsia="fr-FR"/>
              </w:rPr>
            </w:pPr>
            <w:r>
              <w:rPr>
                <w:rFonts w:cs="Times New Roman"/>
              </w:rPr>
              <w:t>L</w:t>
            </w:r>
            <w:r w:rsidRPr="004A20A2">
              <w:rPr>
                <w:rFonts w:cs="Times New Roman"/>
              </w:rPr>
              <w:t>orsque deux opérateurs de la même priorité se succèdent, la priorité revient à celui de gauche.</w:t>
            </w:r>
          </w:p>
        </w:tc>
      </w:tr>
    </w:tbl>
    <w:p w:rsidR="00A071D2" w:rsidRDefault="00A071D2" w:rsidP="00A071D2">
      <w:pPr>
        <w:pStyle w:val="Paragraphedeliste"/>
        <w:ind w:left="644"/>
        <w:jc w:val="both"/>
        <w:rPr>
          <w:rFonts w:ascii="Times New Roman" w:hAnsi="Times New Roman" w:cs="Times New Roman"/>
          <w:b/>
          <w:bCs/>
        </w:rPr>
      </w:pPr>
    </w:p>
    <w:p w:rsidR="00F649D6" w:rsidRDefault="00F649D6" w:rsidP="00A071D2">
      <w:pPr>
        <w:pStyle w:val="Paragraphedeliste"/>
        <w:ind w:left="644"/>
        <w:jc w:val="both"/>
        <w:rPr>
          <w:rFonts w:ascii="Times New Roman" w:hAnsi="Times New Roman" w:cs="Times New Roman"/>
          <w:b/>
          <w:bCs/>
        </w:rPr>
      </w:pPr>
    </w:p>
    <w:p w:rsidR="00F649D6" w:rsidRDefault="00F649D6" w:rsidP="00A071D2">
      <w:pPr>
        <w:pStyle w:val="Paragraphedeliste"/>
        <w:ind w:left="644"/>
        <w:jc w:val="both"/>
        <w:rPr>
          <w:rFonts w:ascii="Times New Roman" w:hAnsi="Times New Roman" w:cs="Times New Roman"/>
          <w:b/>
          <w:bCs/>
        </w:rPr>
      </w:pPr>
    </w:p>
    <w:p w:rsidR="00F649D6" w:rsidRPr="00F12D04" w:rsidRDefault="00F649D6" w:rsidP="00A071D2">
      <w:pPr>
        <w:pStyle w:val="Paragraphedeliste"/>
        <w:ind w:left="644"/>
        <w:jc w:val="both"/>
        <w:rPr>
          <w:rFonts w:ascii="Times New Roman" w:hAnsi="Times New Roman" w:cs="Times New Roman"/>
          <w:b/>
          <w:bCs/>
        </w:rPr>
      </w:pPr>
    </w:p>
    <w:p w:rsidR="00A071D2" w:rsidRPr="00B2583A" w:rsidRDefault="00A071D2" w:rsidP="00B2583A">
      <w:pPr>
        <w:pStyle w:val="uc2-titre30"/>
        <w:numPr>
          <w:ilvl w:val="2"/>
          <w:numId w:val="3"/>
        </w:numPr>
        <w:spacing w:line="360" w:lineRule="auto"/>
      </w:pPr>
      <w:r w:rsidRPr="00B2583A">
        <w:t>La table de vérité</w:t>
      </w:r>
    </w:p>
    <w:p w:rsidR="00A071D2" w:rsidRPr="00F12D04" w:rsidRDefault="00A071D2" w:rsidP="00F649D6">
      <w:pPr>
        <w:pStyle w:val="Paragraphedeliste"/>
        <w:ind w:left="0"/>
        <w:jc w:val="both"/>
        <w:rPr>
          <w:rFonts w:ascii="Times New Roman" w:hAnsi="Times New Roman" w:cs="Times New Roman"/>
        </w:rPr>
      </w:pPr>
      <w:r w:rsidRPr="00F12D04">
        <w:rPr>
          <w:rFonts w:ascii="Times New Roman" w:hAnsi="Times New Roman" w:cs="Times New Roman"/>
        </w:rPr>
        <w:lastRenderedPageBreak/>
        <w:t>La table de vérité est un outil mathématique permettant de représenter les expressions booléennes, en utilisant les différentes combinaisons des variables constituants cette expressions.</w:t>
      </w:r>
    </w:p>
    <w:p w:rsidR="00A071D2" w:rsidRPr="00F12D04" w:rsidRDefault="00A071D2" w:rsidP="00F649D6">
      <w:pPr>
        <w:pStyle w:val="Paragraphedeliste"/>
        <w:ind w:left="0"/>
        <w:jc w:val="both"/>
        <w:rPr>
          <w:rFonts w:ascii="Times New Roman" w:hAnsi="Times New Roman" w:cs="Times New Roman"/>
        </w:rPr>
      </w:pPr>
      <w:r w:rsidRPr="00F12D04">
        <w:rPr>
          <w:rFonts w:ascii="Times New Roman" w:hAnsi="Times New Roman" w:cs="Times New Roman"/>
        </w:rPr>
        <w:t>La table de vérité est un ensemble de colonnes, chaque variable dans l’expression occupe une colonne et l’expression elle-même occupe une colonne.</w:t>
      </w:r>
    </w:p>
    <w:p w:rsidR="00A071D2" w:rsidRPr="00F12D04" w:rsidRDefault="00A071D2" w:rsidP="00F649D6">
      <w:pPr>
        <w:pStyle w:val="Paragraphedeliste"/>
        <w:ind w:left="0"/>
        <w:jc w:val="both"/>
        <w:rPr>
          <w:rFonts w:ascii="Times New Roman" w:hAnsi="Times New Roman" w:cs="Times New Roman"/>
        </w:rPr>
      </w:pPr>
      <w:r w:rsidRPr="00F12D04">
        <w:rPr>
          <w:rFonts w:ascii="Times New Roman" w:hAnsi="Times New Roman" w:cs="Times New Roman"/>
        </w:rPr>
        <w:t>Dans chaque ligne de la table en attribue la valeur de l’expression booléenne pour les valeurs inscrit de ses variables.</w:t>
      </w:r>
    </w:p>
    <w:p w:rsidR="00A071D2" w:rsidRPr="00F12D04" w:rsidRDefault="00A071D2" w:rsidP="00F649D6">
      <w:pPr>
        <w:pStyle w:val="Paragraphedeliste"/>
        <w:ind w:left="0"/>
        <w:jc w:val="both"/>
        <w:rPr>
          <w:rFonts w:ascii="Times New Roman" w:hAnsi="Times New Roman" w:cs="Times New Roman"/>
        </w:rPr>
      </w:pPr>
      <w:r w:rsidRPr="00F12D04">
        <w:rPr>
          <w:rFonts w:ascii="Times New Roman" w:hAnsi="Times New Roman" w:cs="Times New Roman"/>
        </w:rPr>
        <w:t>Le nombre de lignes de la table de vérité est égale à 2</w:t>
      </w:r>
      <w:r w:rsidRPr="00F12D04">
        <w:rPr>
          <w:rFonts w:ascii="Times New Roman" w:hAnsi="Times New Roman" w:cs="Times New Roman"/>
          <w:vertAlign w:val="superscript"/>
        </w:rPr>
        <w:t>n</w:t>
      </w:r>
      <w:r w:rsidRPr="00F12D04">
        <w:rPr>
          <w:rFonts w:ascii="Times New Roman" w:hAnsi="Times New Roman" w:cs="Times New Roman"/>
        </w:rPr>
        <w:t>, tel que n représente le nombre de variables dans la table.</w:t>
      </w:r>
    </w:p>
    <w:p w:rsidR="00A071D2" w:rsidRPr="00F12D04" w:rsidRDefault="00A071D2" w:rsidP="00A071D2">
      <w:pPr>
        <w:pStyle w:val="Paragraphedeliste"/>
        <w:ind w:left="757"/>
        <w:jc w:val="both"/>
        <w:rPr>
          <w:rFonts w:ascii="Times New Roman" w:hAnsi="Times New Roman" w:cs="Times New Roman"/>
        </w:rPr>
      </w:pPr>
    </w:p>
    <w:p w:rsidR="00A071D2" w:rsidRPr="00F12D04" w:rsidRDefault="00A071D2" w:rsidP="00F649D6">
      <w:pPr>
        <w:pStyle w:val="Paragraphedeliste"/>
        <w:ind w:left="0"/>
        <w:jc w:val="both"/>
        <w:rPr>
          <w:rFonts w:ascii="Times New Roman" w:hAnsi="Times New Roman" w:cs="Times New Roman"/>
        </w:rPr>
      </w:pPr>
      <w:r w:rsidRPr="00F12D04">
        <w:rPr>
          <w:rFonts w:ascii="Times New Roman" w:hAnsi="Times New Roman" w:cs="Times New Roman"/>
          <w:b/>
          <w:bCs/>
          <w:i/>
          <w:iCs/>
        </w:rPr>
        <w:t>Exemple</w:t>
      </w:r>
      <w:r w:rsidRPr="00F12D04">
        <w:rPr>
          <w:rFonts w:ascii="Times New Roman" w:hAnsi="Times New Roman" w:cs="Times New Roman"/>
        </w:rPr>
        <w:t xml:space="preserve"> : soit l’expression booléenne x.y+z, la table de vérité associée à cette expression est donnée par la figure ci-dessous : </w:t>
      </w:r>
    </w:p>
    <w:tbl>
      <w:tblPr>
        <w:tblW w:w="944" w:type="dxa"/>
        <w:jc w:val="center"/>
        <w:tblInd w:w="108" w:type="dxa"/>
        <w:tblBorders>
          <w:top w:val="single" w:sz="4" w:space="0" w:color="auto"/>
          <w:left w:val="single" w:sz="4" w:space="0" w:color="auto"/>
          <w:bottom w:val="single" w:sz="4" w:space="0" w:color="auto"/>
          <w:right w:val="single" w:sz="4" w:space="0" w:color="auto"/>
        </w:tblBorders>
        <w:tblLook w:val="04A0"/>
      </w:tblPr>
      <w:tblGrid>
        <w:gridCol w:w="375"/>
        <w:gridCol w:w="375"/>
        <w:gridCol w:w="363"/>
        <w:gridCol w:w="861"/>
      </w:tblGrid>
      <w:tr w:rsidR="006D2E83" w:rsidRPr="00F12D04" w:rsidTr="000E06C6">
        <w:trPr>
          <w:trHeight w:val="318"/>
          <w:jc w:val="center"/>
        </w:trPr>
        <w:tc>
          <w:tcPr>
            <w:tcW w:w="236" w:type="dxa"/>
            <w:shd w:val="clear" w:color="auto" w:fill="007409"/>
            <w:vAlign w:val="center"/>
          </w:tcPr>
          <w:p w:rsidR="006D2E83" w:rsidRPr="00F12D04" w:rsidRDefault="006D2E83" w:rsidP="000E06C6">
            <w:pPr>
              <w:pStyle w:val="uc2-normal"/>
              <w:spacing w:before="40" w:after="40"/>
              <w:jc w:val="center"/>
              <w:rPr>
                <w:rFonts w:cs="Times New Roman"/>
                <w:b/>
                <w:bCs/>
                <w:color w:val="FFFFFF"/>
                <w:lang w:eastAsia="fr-FR"/>
              </w:rPr>
            </w:pPr>
            <w:r w:rsidRPr="00F12D04">
              <w:rPr>
                <w:rFonts w:cs="Times New Roman"/>
                <w:b/>
                <w:bCs/>
                <w:color w:val="FFFFFF"/>
                <w:lang w:eastAsia="fr-FR"/>
              </w:rPr>
              <w:t>X</w:t>
            </w:r>
          </w:p>
        </w:tc>
        <w:tc>
          <w:tcPr>
            <w:tcW w:w="236" w:type="dxa"/>
            <w:shd w:val="clear" w:color="auto" w:fill="007409"/>
            <w:vAlign w:val="center"/>
          </w:tcPr>
          <w:p w:rsidR="006D2E83" w:rsidRPr="00F12D04" w:rsidRDefault="006D2E83" w:rsidP="000E06C6">
            <w:pPr>
              <w:pStyle w:val="uc2-normal"/>
              <w:spacing w:before="40" w:after="40"/>
              <w:jc w:val="center"/>
              <w:rPr>
                <w:rFonts w:cs="Times New Roman"/>
                <w:b/>
                <w:bCs/>
                <w:color w:val="FFFFFF"/>
                <w:lang w:eastAsia="fr-FR"/>
              </w:rPr>
            </w:pPr>
            <w:r w:rsidRPr="00F12D04">
              <w:rPr>
                <w:rFonts w:cs="Times New Roman"/>
                <w:b/>
                <w:bCs/>
                <w:color w:val="FFFFFF"/>
                <w:lang w:eastAsia="fr-FR"/>
              </w:rPr>
              <w:t>Y</w:t>
            </w:r>
          </w:p>
        </w:tc>
        <w:tc>
          <w:tcPr>
            <w:tcW w:w="236" w:type="dxa"/>
            <w:shd w:val="clear" w:color="auto" w:fill="007409"/>
            <w:vAlign w:val="center"/>
          </w:tcPr>
          <w:p w:rsidR="006D2E83" w:rsidRPr="00F12D04" w:rsidRDefault="006D2E83" w:rsidP="000E06C6">
            <w:pPr>
              <w:pStyle w:val="uc2-normal"/>
              <w:spacing w:before="40" w:after="40"/>
              <w:jc w:val="center"/>
              <w:rPr>
                <w:rFonts w:cs="Times New Roman"/>
                <w:b/>
                <w:bCs/>
                <w:color w:val="FFFFFF"/>
                <w:lang w:eastAsia="fr-FR"/>
              </w:rPr>
            </w:pPr>
            <w:r w:rsidRPr="00F12D04">
              <w:rPr>
                <w:rFonts w:cs="Times New Roman"/>
                <w:b/>
                <w:bCs/>
                <w:color w:val="FFFFFF"/>
                <w:lang w:eastAsia="fr-FR"/>
              </w:rPr>
              <w:t>Z</w:t>
            </w:r>
          </w:p>
        </w:tc>
        <w:tc>
          <w:tcPr>
            <w:tcW w:w="236" w:type="dxa"/>
            <w:shd w:val="clear" w:color="auto" w:fill="007409"/>
            <w:vAlign w:val="center"/>
          </w:tcPr>
          <w:p w:rsidR="006D2E83" w:rsidRPr="00F12D04" w:rsidRDefault="000E06C6" w:rsidP="000E06C6">
            <w:pPr>
              <w:pStyle w:val="uc2-normal"/>
              <w:spacing w:before="40" w:after="40"/>
              <w:jc w:val="center"/>
              <w:rPr>
                <w:rFonts w:cs="Times New Roman"/>
                <w:b/>
                <w:bCs/>
                <w:color w:val="FFFFFF"/>
                <w:lang w:eastAsia="fr-FR"/>
              </w:rPr>
            </w:pPr>
            <w:r w:rsidRPr="00F12D04">
              <w:rPr>
                <w:rFonts w:cs="Times New Roman"/>
                <w:b/>
                <w:bCs/>
                <w:color w:val="FFFFFF"/>
                <w:lang w:eastAsia="fr-FR"/>
              </w:rPr>
              <w:t>X.Y+Z</w:t>
            </w:r>
          </w:p>
        </w:tc>
      </w:tr>
      <w:tr w:rsidR="006D2E83" w:rsidRPr="00F12D04" w:rsidTr="000E06C6">
        <w:trPr>
          <w:trHeight w:val="108"/>
          <w:jc w:val="center"/>
        </w:trPr>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r>
      <w:tr w:rsidR="006D2E83" w:rsidRPr="00F12D04" w:rsidTr="000E06C6">
        <w:trPr>
          <w:trHeight w:val="78"/>
          <w:jc w:val="center"/>
        </w:trPr>
        <w:tc>
          <w:tcPr>
            <w:tcW w:w="236" w:type="dxa"/>
            <w:shd w:val="clear" w:color="auto" w:fill="auto"/>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auto"/>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tcBorders>
            <w:shd w:val="clear" w:color="auto" w:fill="auto"/>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tcBorders>
            <w:shd w:val="clear" w:color="auto" w:fill="auto"/>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r>
      <w:tr w:rsidR="006D2E83" w:rsidRPr="00F12D04" w:rsidTr="000E06C6">
        <w:trPr>
          <w:trHeight w:val="75"/>
          <w:jc w:val="center"/>
        </w:trPr>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bottom w:val="nil"/>
            </w:tcBorders>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bottom w:val="nil"/>
            </w:tcBorders>
            <w:shd w:val="clear" w:color="auto" w:fill="E2EFD9"/>
            <w:vAlign w:val="center"/>
          </w:tcPr>
          <w:p w:rsidR="006D2E83"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r>
      <w:tr w:rsidR="000E06C6" w:rsidRPr="00F12D04" w:rsidTr="000E06C6">
        <w:trPr>
          <w:trHeight w:val="75"/>
          <w:jc w:val="center"/>
        </w:trPr>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bottom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bottom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r>
      <w:tr w:rsidR="000E06C6" w:rsidRPr="00F12D04" w:rsidTr="000E06C6">
        <w:trPr>
          <w:trHeight w:val="75"/>
          <w:jc w:val="center"/>
        </w:trPr>
        <w:tc>
          <w:tcPr>
            <w:tcW w:w="236" w:type="dxa"/>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bottom w:val="nil"/>
            </w:tcBorders>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bottom w:val="nil"/>
            </w:tcBorders>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r>
      <w:tr w:rsidR="000E06C6" w:rsidRPr="00F12D04" w:rsidTr="000E06C6">
        <w:trPr>
          <w:trHeight w:val="75"/>
          <w:jc w:val="center"/>
        </w:trPr>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bottom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bottom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r>
      <w:tr w:rsidR="000E06C6" w:rsidRPr="00F12D04" w:rsidTr="000E06C6">
        <w:trPr>
          <w:trHeight w:val="75"/>
          <w:jc w:val="center"/>
        </w:trPr>
        <w:tc>
          <w:tcPr>
            <w:tcW w:w="236" w:type="dxa"/>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bottom w:val="nil"/>
            </w:tcBorders>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0</w:t>
            </w:r>
          </w:p>
        </w:tc>
        <w:tc>
          <w:tcPr>
            <w:tcW w:w="236" w:type="dxa"/>
            <w:tcBorders>
              <w:top w:val="nil"/>
              <w:bottom w:val="nil"/>
            </w:tcBorders>
            <w:shd w:val="clear" w:color="auto" w:fill="E2EFD9"/>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r>
      <w:tr w:rsidR="000E06C6" w:rsidRPr="00F12D04" w:rsidTr="000E06C6">
        <w:trPr>
          <w:trHeight w:val="75"/>
          <w:jc w:val="center"/>
        </w:trPr>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c>
          <w:tcPr>
            <w:tcW w:w="236" w:type="dxa"/>
            <w:tcBorders>
              <w:top w:val="nil"/>
            </w:tcBorders>
            <w:shd w:val="clear" w:color="auto" w:fill="auto"/>
            <w:vAlign w:val="center"/>
          </w:tcPr>
          <w:p w:rsidR="000E06C6" w:rsidRPr="00F12D04" w:rsidRDefault="000E06C6" w:rsidP="000E06C6">
            <w:pPr>
              <w:pStyle w:val="uc2-normal"/>
              <w:spacing w:before="40" w:after="40" w:line="240" w:lineRule="auto"/>
              <w:jc w:val="center"/>
              <w:rPr>
                <w:rFonts w:cs="Times New Roman"/>
                <w:b/>
                <w:bCs/>
                <w:lang w:eastAsia="fr-FR"/>
              </w:rPr>
            </w:pPr>
            <w:r w:rsidRPr="00F12D04">
              <w:rPr>
                <w:rFonts w:cs="Times New Roman"/>
                <w:b/>
                <w:bCs/>
                <w:lang w:eastAsia="fr-FR"/>
              </w:rPr>
              <w:t>1</w:t>
            </w:r>
          </w:p>
        </w:tc>
      </w:tr>
    </w:tbl>
    <w:p w:rsidR="000E06C6" w:rsidRPr="00F12D04" w:rsidRDefault="000E06C6" w:rsidP="000E06C6">
      <w:pPr>
        <w:bidi w:val="0"/>
        <w:jc w:val="center"/>
        <w:rPr>
          <w:b/>
          <w:bCs/>
          <w:sz w:val="22"/>
          <w:szCs w:val="22"/>
        </w:rPr>
      </w:pPr>
    </w:p>
    <w:p w:rsidR="00A071D2" w:rsidRPr="00F12D04" w:rsidRDefault="00A071D2" w:rsidP="000E06C6">
      <w:pPr>
        <w:bidi w:val="0"/>
        <w:jc w:val="center"/>
        <w:rPr>
          <w:b/>
          <w:bCs/>
          <w:sz w:val="22"/>
          <w:szCs w:val="22"/>
        </w:rPr>
      </w:pPr>
      <w:r w:rsidRPr="00F12D04">
        <w:rPr>
          <w:b/>
          <w:bCs/>
          <w:sz w:val="22"/>
          <w:szCs w:val="22"/>
        </w:rPr>
        <w:t>Table de vérité</w:t>
      </w:r>
    </w:p>
    <w:p w:rsidR="00A071D2" w:rsidRPr="00F12D04" w:rsidRDefault="00A071D2" w:rsidP="00A071D2">
      <w:pPr>
        <w:pStyle w:val="Paragraphedeliste"/>
        <w:jc w:val="both"/>
        <w:rPr>
          <w:rFonts w:ascii="Times New Roman" w:hAnsi="Times New Roman" w:cs="Times New Roman"/>
          <w:b/>
          <w:bCs/>
        </w:rPr>
      </w:pPr>
    </w:p>
    <w:p w:rsidR="00A071D2" w:rsidRPr="000E06C6" w:rsidRDefault="00A071D2" w:rsidP="000E06C6">
      <w:pPr>
        <w:pStyle w:val="uc2-titre20"/>
        <w:numPr>
          <w:ilvl w:val="1"/>
          <w:numId w:val="3"/>
        </w:numPr>
        <w:spacing w:line="360" w:lineRule="auto"/>
      </w:pPr>
      <w:r w:rsidRPr="000E06C6">
        <w:t>Les fonctions booléennes</w:t>
      </w:r>
    </w:p>
    <w:p w:rsidR="000E06C6" w:rsidRPr="000E06C6" w:rsidRDefault="00A071D2" w:rsidP="000E06C6">
      <w:pPr>
        <w:pStyle w:val="uc2-titre30"/>
        <w:numPr>
          <w:ilvl w:val="2"/>
          <w:numId w:val="3"/>
        </w:numPr>
        <w:spacing w:line="360" w:lineRule="auto"/>
      </w:pPr>
      <w:r w:rsidRPr="000E06C6">
        <w:t>Définition :</w:t>
      </w:r>
    </w:p>
    <w:p w:rsidR="00A071D2" w:rsidRPr="00F12D04" w:rsidRDefault="000E06C6" w:rsidP="000E06C6">
      <w:pPr>
        <w:pStyle w:val="Paragraphedeliste"/>
        <w:ind w:left="0"/>
        <w:jc w:val="both"/>
        <w:rPr>
          <w:rFonts w:ascii="Times New Roman" w:hAnsi="Times New Roman" w:cs="Times New Roman"/>
        </w:rPr>
      </w:pPr>
      <w:r w:rsidRPr="00F12D04">
        <w:rPr>
          <w:rFonts w:ascii="Times New Roman" w:hAnsi="Times New Roman" w:cs="Times New Roman"/>
        </w:rPr>
        <w:t>U</w:t>
      </w:r>
      <w:r w:rsidR="00A071D2" w:rsidRPr="00F12D04">
        <w:rPr>
          <w:rFonts w:ascii="Times New Roman" w:hAnsi="Times New Roman" w:cs="Times New Roman"/>
        </w:rPr>
        <w:t>ne fonction booléenne est formée d’un nom pour la fonction, du symbole d’égalité et d’ une</w:t>
      </w:r>
      <w:r w:rsidRPr="00F12D04">
        <w:rPr>
          <w:rFonts w:ascii="Times New Roman" w:hAnsi="Times New Roman" w:cs="Times New Roman"/>
        </w:rPr>
        <w:t xml:space="preserve"> </w:t>
      </w:r>
      <w:r w:rsidR="00A071D2" w:rsidRPr="00F12D04">
        <w:rPr>
          <w:rFonts w:ascii="Times New Roman" w:hAnsi="Times New Roman" w:cs="Times New Roman"/>
        </w:rPr>
        <w:t>expression booléenne formée par les variables de la fonction.</w:t>
      </w:r>
    </w:p>
    <w:p w:rsidR="000E06C6" w:rsidRPr="00F12D04" w:rsidRDefault="000E06C6" w:rsidP="000E06C6">
      <w:pPr>
        <w:pStyle w:val="Paragraphedeliste"/>
        <w:ind w:left="0"/>
        <w:jc w:val="both"/>
        <w:rPr>
          <w:rFonts w:ascii="Times New Roman" w:hAnsi="Times New Roman" w:cs="Times New Roman"/>
          <w:b/>
          <w:bCs/>
        </w:rPr>
      </w:pPr>
    </w:p>
    <w:p w:rsidR="00520989" w:rsidRPr="00F12D04" w:rsidRDefault="00A071D2" w:rsidP="00BA0FEB">
      <w:pPr>
        <w:pStyle w:val="Paragraphedeliste"/>
        <w:ind w:left="0"/>
        <w:jc w:val="both"/>
        <w:rPr>
          <w:rFonts w:ascii="Times New Roman" w:hAnsi="Times New Roman" w:cs="Times New Roman"/>
        </w:rPr>
      </w:pPr>
      <w:r w:rsidRPr="00F12D04">
        <w:rPr>
          <w:rFonts w:ascii="Times New Roman" w:hAnsi="Times New Roman" w:cs="Times New Roman"/>
          <w:b/>
          <w:bCs/>
          <w:i/>
          <w:iCs/>
        </w:rPr>
        <w:t>Exemple</w:t>
      </w:r>
      <w:r w:rsidRPr="00F12D04">
        <w:rPr>
          <w:rFonts w:ascii="Times New Roman" w:hAnsi="Times New Roman" w:cs="Times New Roman"/>
          <w:b/>
          <w:bCs/>
        </w:rPr>
        <w:t xml:space="preserve"> : F(X,Y,Z) = X.Y+Z </w:t>
      </w:r>
      <w:r w:rsidRPr="00F12D04">
        <w:rPr>
          <w:rFonts w:ascii="Times New Roman" w:hAnsi="Times New Roman" w:cs="Times New Roman"/>
        </w:rPr>
        <w:t>est une fonction à trois variables X, Y et Z.</w:t>
      </w:r>
    </w:p>
    <w:tbl>
      <w:tblPr>
        <w:tblW w:w="0" w:type="auto"/>
        <w:tblInd w:w="108" w:type="dxa"/>
        <w:tblBorders>
          <w:top w:val="single" w:sz="4" w:space="0" w:color="auto"/>
          <w:bottom w:val="single" w:sz="4" w:space="0" w:color="auto"/>
        </w:tblBorders>
        <w:shd w:val="clear" w:color="auto" w:fill="E2EFD9"/>
        <w:tblLook w:val="04A0"/>
      </w:tblPr>
      <w:tblGrid>
        <w:gridCol w:w="9180"/>
      </w:tblGrid>
      <w:tr w:rsidR="00520989" w:rsidRPr="000206F6" w:rsidTr="00BA0FEB">
        <w:trPr>
          <w:trHeight w:val="1474"/>
        </w:trPr>
        <w:tc>
          <w:tcPr>
            <w:tcW w:w="9180" w:type="dxa"/>
            <w:shd w:val="clear" w:color="auto" w:fill="E2EFD9"/>
          </w:tcPr>
          <w:p w:rsidR="00520989" w:rsidRPr="000206F6" w:rsidRDefault="008D5116" w:rsidP="00F12D04">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77"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520989" w:rsidRPr="000206F6">
              <w:rPr>
                <w:lang w:val="fr-FR"/>
              </w:rPr>
              <w:t xml:space="preserve"> Remarque : </w:t>
            </w:r>
          </w:p>
          <w:p w:rsidR="00520989" w:rsidRPr="00520989" w:rsidRDefault="00520989" w:rsidP="00F12D04">
            <w:pPr>
              <w:numPr>
                <w:ilvl w:val="0"/>
                <w:numId w:val="56"/>
              </w:numPr>
              <w:bidi w:val="0"/>
              <w:jc w:val="both"/>
              <w:rPr>
                <w:sz w:val="22"/>
                <w:szCs w:val="22"/>
                <w:lang w:val="fr-FR"/>
              </w:rPr>
            </w:pPr>
            <w:r w:rsidRPr="00520989">
              <w:rPr>
                <w:sz w:val="22"/>
                <w:szCs w:val="22"/>
                <w:lang w:val="fr-FR"/>
              </w:rPr>
              <w:t>Une fonction booléenne est évaluée au même titre qu’une expression booléenne.</w:t>
            </w:r>
          </w:p>
          <w:p w:rsidR="00520989" w:rsidRPr="000206F6" w:rsidRDefault="00520989" w:rsidP="00F12D04">
            <w:pPr>
              <w:pStyle w:val="uc2-normal"/>
              <w:numPr>
                <w:ilvl w:val="0"/>
                <w:numId w:val="56"/>
              </w:numPr>
              <w:rPr>
                <w:lang w:eastAsia="fr-FR"/>
              </w:rPr>
            </w:pPr>
            <w:r w:rsidRPr="00520989">
              <w:rPr>
                <w:rFonts w:cs="Times New Roman"/>
              </w:rPr>
              <w:t>Les fonctions booléennes prennent des valeurs booléennes lors de leurs évaluations</w:t>
            </w:r>
          </w:p>
        </w:tc>
      </w:tr>
    </w:tbl>
    <w:p w:rsidR="00520989" w:rsidRPr="00F12D04" w:rsidRDefault="00520989" w:rsidP="00A071D2">
      <w:pPr>
        <w:bidi w:val="0"/>
        <w:jc w:val="both"/>
        <w:rPr>
          <w:b/>
          <w:bCs/>
          <w:sz w:val="22"/>
          <w:szCs w:val="22"/>
          <w:lang w:val="fr-FR"/>
        </w:rPr>
      </w:pPr>
    </w:p>
    <w:p w:rsidR="00520989" w:rsidRPr="00520989" w:rsidRDefault="00A071D2" w:rsidP="00520989">
      <w:pPr>
        <w:pStyle w:val="uc2-titre30"/>
        <w:numPr>
          <w:ilvl w:val="2"/>
          <w:numId w:val="3"/>
        </w:numPr>
        <w:spacing w:line="360" w:lineRule="auto"/>
      </w:pPr>
      <w:r w:rsidRPr="00520989">
        <w:t>Représentations des fonctions booléennes</w:t>
      </w:r>
      <w:r w:rsidR="00520989" w:rsidRPr="00520989">
        <w:t> :</w:t>
      </w:r>
    </w:p>
    <w:p w:rsidR="00A071D2" w:rsidRPr="00F12D04" w:rsidRDefault="00A071D2" w:rsidP="00520989">
      <w:pPr>
        <w:pStyle w:val="uc2-titre30"/>
        <w:jc w:val="both"/>
        <w:rPr>
          <w:rFonts w:cs="Times New Roman"/>
          <w:b w:val="0"/>
          <w:bCs w:val="0"/>
        </w:rPr>
      </w:pPr>
      <w:r w:rsidRPr="00F12D04">
        <w:rPr>
          <w:rFonts w:cs="Times New Roman"/>
          <w:b w:val="0"/>
          <w:bCs w:val="0"/>
        </w:rPr>
        <w:t xml:space="preserve">Une fonction booléenne peut être représentée par une table de vérité telle qu’une expression booléenne, ou par une expression algébrique selon deux formes standards.  </w:t>
      </w:r>
    </w:p>
    <w:p w:rsidR="00520989" w:rsidRPr="00520989" w:rsidRDefault="00520989" w:rsidP="00520989">
      <w:pPr>
        <w:pStyle w:val="uc2-normal"/>
      </w:pPr>
    </w:p>
    <w:p w:rsidR="00A071D2" w:rsidRPr="00535889" w:rsidRDefault="00A071D2" w:rsidP="00535889">
      <w:pPr>
        <w:pStyle w:val="uc2-titre4"/>
        <w:numPr>
          <w:ilvl w:val="3"/>
          <w:numId w:val="3"/>
        </w:numPr>
        <w:spacing w:line="360" w:lineRule="auto"/>
        <w:ind w:left="851" w:hanging="851"/>
      </w:pPr>
      <w:r w:rsidRPr="00535889">
        <w:t>Représentation des fonctions booléennes sous forme de S</w:t>
      </w:r>
      <w:r w:rsidR="00535889">
        <w:t>OP</w:t>
      </w:r>
      <w:r w:rsidRPr="00535889">
        <w:t xml:space="preserve"> (Somme de </w:t>
      </w:r>
      <w:r w:rsidR="00535889">
        <w:t>P</w:t>
      </w:r>
      <w:r w:rsidRPr="00535889">
        <w:t>roduit)</w:t>
      </w:r>
    </w:p>
    <w:p w:rsidR="00535889" w:rsidRPr="00F12D04" w:rsidRDefault="00A071D2" w:rsidP="00535889">
      <w:pPr>
        <w:bidi w:val="0"/>
        <w:spacing w:line="360" w:lineRule="auto"/>
        <w:jc w:val="both"/>
        <w:rPr>
          <w:b/>
          <w:bCs/>
          <w:sz w:val="22"/>
          <w:szCs w:val="22"/>
          <w:lang w:val="fr-FR"/>
        </w:rPr>
      </w:pPr>
      <w:r w:rsidRPr="00F12D04">
        <w:rPr>
          <w:b/>
          <w:bCs/>
          <w:i/>
          <w:iCs/>
          <w:sz w:val="22"/>
          <w:szCs w:val="22"/>
          <w:lang w:val="fr-FR"/>
        </w:rPr>
        <w:t>Exemple</w:t>
      </w:r>
      <w:r w:rsidRPr="00F12D04">
        <w:rPr>
          <w:b/>
          <w:bCs/>
          <w:sz w:val="22"/>
          <w:szCs w:val="22"/>
          <w:lang w:val="fr-FR"/>
        </w:rPr>
        <w:t xml:space="preserve"> : </w:t>
      </w:r>
    </w:p>
    <w:p w:rsidR="000E06C6" w:rsidRPr="00F12D04" w:rsidRDefault="00535889" w:rsidP="00535889">
      <w:pPr>
        <w:bidi w:val="0"/>
        <w:jc w:val="both"/>
        <w:rPr>
          <w:sz w:val="22"/>
          <w:szCs w:val="22"/>
          <w:lang w:val="fr-FR"/>
        </w:rPr>
      </w:pPr>
      <w:r w:rsidRPr="00F12D04">
        <w:rPr>
          <w:sz w:val="22"/>
          <w:szCs w:val="22"/>
          <w:lang w:val="fr-FR"/>
        </w:rPr>
        <w:lastRenderedPageBreak/>
        <w:t>S</w:t>
      </w:r>
      <w:r w:rsidR="00A071D2" w:rsidRPr="00F12D04">
        <w:rPr>
          <w:sz w:val="22"/>
          <w:szCs w:val="22"/>
          <w:lang w:val="fr-FR"/>
        </w:rPr>
        <w:t>oit la fonction bool</w:t>
      </w:r>
      <w:r w:rsidR="000E06C6" w:rsidRPr="00F12D04">
        <w:rPr>
          <w:sz w:val="22"/>
          <w:szCs w:val="22"/>
          <w:lang w:val="fr-FR"/>
        </w:rPr>
        <w:t xml:space="preserve">éenne F(X, Y, Z) = X Y + X Y Z. </w:t>
      </w:r>
    </w:p>
    <w:p w:rsidR="000E06C6" w:rsidRPr="00F12D04" w:rsidRDefault="00A071D2" w:rsidP="00F12D04">
      <w:pPr>
        <w:numPr>
          <w:ilvl w:val="0"/>
          <w:numId w:val="57"/>
        </w:numPr>
        <w:bidi w:val="0"/>
        <w:jc w:val="both"/>
        <w:rPr>
          <w:sz w:val="22"/>
          <w:szCs w:val="22"/>
          <w:lang w:val="fr-FR"/>
        </w:rPr>
      </w:pPr>
      <w:r w:rsidRPr="00F12D04">
        <w:rPr>
          <w:sz w:val="22"/>
          <w:szCs w:val="22"/>
          <w:lang w:val="fr-FR"/>
        </w:rPr>
        <w:t>La fonction booléenne regroupe deux termes (X Y) et (X Y Z), dans chaque terme les variables sont connectées p</w:t>
      </w:r>
      <w:r w:rsidR="000E06C6" w:rsidRPr="00F12D04">
        <w:rPr>
          <w:sz w:val="22"/>
          <w:szCs w:val="22"/>
          <w:lang w:val="fr-FR"/>
        </w:rPr>
        <w:t xml:space="preserve">ar l’opérateur (et) (produit). </w:t>
      </w:r>
    </w:p>
    <w:p w:rsidR="00A071D2" w:rsidRPr="00F12D04" w:rsidRDefault="00A071D2" w:rsidP="00F12D04">
      <w:pPr>
        <w:numPr>
          <w:ilvl w:val="0"/>
          <w:numId w:val="57"/>
        </w:numPr>
        <w:bidi w:val="0"/>
        <w:jc w:val="both"/>
        <w:rPr>
          <w:sz w:val="22"/>
          <w:szCs w:val="22"/>
          <w:lang w:val="fr-FR"/>
        </w:rPr>
      </w:pPr>
      <w:r w:rsidRPr="00F12D04">
        <w:rPr>
          <w:sz w:val="22"/>
          <w:szCs w:val="22"/>
          <w:lang w:val="fr-FR"/>
        </w:rPr>
        <w:t>Les deux termes de la fonction sont connectés par l’operateur (ou) (somme).</w:t>
      </w:r>
    </w:p>
    <w:p w:rsidR="00A071D2" w:rsidRPr="00F12D04" w:rsidRDefault="00A071D2" w:rsidP="00F12D04">
      <w:pPr>
        <w:numPr>
          <w:ilvl w:val="0"/>
          <w:numId w:val="57"/>
        </w:numPr>
        <w:bidi w:val="0"/>
        <w:jc w:val="both"/>
        <w:rPr>
          <w:sz w:val="22"/>
          <w:szCs w:val="22"/>
          <w:lang w:val="fr-FR"/>
        </w:rPr>
      </w:pPr>
      <w:r w:rsidRPr="00F12D04">
        <w:rPr>
          <w:sz w:val="22"/>
          <w:szCs w:val="22"/>
          <w:lang w:val="fr-FR"/>
        </w:rPr>
        <w:t>Les termes de la fonction sont alors en sommes de produits Sop.</w:t>
      </w:r>
    </w:p>
    <w:p w:rsidR="00535889" w:rsidRPr="00F12D04" w:rsidRDefault="00535889" w:rsidP="000E06C6">
      <w:pPr>
        <w:bidi w:val="0"/>
        <w:jc w:val="both"/>
        <w:rPr>
          <w:b/>
          <w:bCs/>
          <w:i/>
          <w:iCs/>
          <w:sz w:val="22"/>
          <w:szCs w:val="22"/>
          <w:lang w:val="fr-FR"/>
        </w:rPr>
      </w:pPr>
    </w:p>
    <w:p w:rsidR="00A071D2" w:rsidRPr="00535889" w:rsidRDefault="00A071D2" w:rsidP="00535889">
      <w:pPr>
        <w:pStyle w:val="uc2-titre4"/>
        <w:numPr>
          <w:ilvl w:val="3"/>
          <w:numId w:val="3"/>
        </w:numPr>
        <w:spacing w:line="360" w:lineRule="auto"/>
        <w:ind w:left="851" w:hanging="851"/>
      </w:pPr>
      <w:r w:rsidRPr="00535889">
        <w:t>Représentation des fonctions booléennes sous forme de P</w:t>
      </w:r>
      <w:r w:rsidR="00535889">
        <w:t>OS (Produit de S</w:t>
      </w:r>
      <w:r w:rsidRPr="00535889">
        <w:t>omme)</w:t>
      </w:r>
    </w:p>
    <w:p w:rsidR="00535889" w:rsidRPr="00F12D04" w:rsidRDefault="00A071D2" w:rsidP="00535889">
      <w:pPr>
        <w:bidi w:val="0"/>
        <w:spacing w:line="360" w:lineRule="auto"/>
        <w:jc w:val="both"/>
        <w:rPr>
          <w:b/>
          <w:bCs/>
          <w:i/>
          <w:iCs/>
          <w:sz w:val="22"/>
          <w:szCs w:val="22"/>
          <w:lang w:val="fr-FR"/>
        </w:rPr>
      </w:pPr>
      <w:r w:rsidRPr="00F12D04">
        <w:rPr>
          <w:b/>
          <w:bCs/>
          <w:i/>
          <w:iCs/>
          <w:sz w:val="22"/>
          <w:szCs w:val="22"/>
          <w:lang w:val="fr-FR"/>
        </w:rPr>
        <w:t xml:space="preserve">Exemple : </w:t>
      </w:r>
    </w:p>
    <w:p w:rsidR="00A071D2" w:rsidRPr="00F12D04" w:rsidRDefault="00535889" w:rsidP="00535889">
      <w:pPr>
        <w:bidi w:val="0"/>
        <w:jc w:val="both"/>
        <w:rPr>
          <w:sz w:val="22"/>
          <w:szCs w:val="22"/>
          <w:lang w:val="fr-FR"/>
        </w:rPr>
      </w:pPr>
      <w:r w:rsidRPr="00F12D04">
        <w:rPr>
          <w:sz w:val="22"/>
          <w:szCs w:val="22"/>
          <w:lang w:val="fr-FR"/>
        </w:rPr>
        <w:t>S</w:t>
      </w:r>
      <w:r w:rsidR="00A071D2" w:rsidRPr="00F12D04">
        <w:rPr>
          <w:sz w:val="22"/>
          <w:szCs w:val="22"/>
          <w:lang w:val="fr-FR"/>
        </w:rPr>
        <w:t>oit la fonction booléenne F(X, Y, Z) = (X+ Y). (X +Y+ Z).</w:t>
      </w:r>
    </w:p>
    <w:p w:rsidR="00A071D2" w:rsidRPr="00F12D04" w:rsidRDefault="00A071D2" w:rsidP="00F12D04">
      <w:pPr>
        <w:numPr>
          <w:ilvl w:val="0"/>
          <w:numId w:val="58"/>
        </w:numPr>
        <w:bidi w:val="0"/>
        <w:jc w:val="both"/>
        <w:rPr>
          <w:sz w:val="22"/>
          <w:szCs w:val="22"/>
          <w:lang w:val="fr-FR"/>
        </w:rPr>
      </w:pPr>
      <w:r w:rsidRPr="00F12D04">
        <w:rPr>
          <w:sz w:val="22"/>
          <w:szCs w:val="22"/>
          <w:lang w:val="fr-FR"/>
        </w:rPr>
        <w:t xml:space="preserve">La fonction booléenne regroupe deux termes (X+ Y) et (X+ Y+ Z), dans chaque terme les variables sont connectées par l’opérateur (ou) (somme). </w:t>
      </w:r>
    </w:p>
    <w:p w:rsidR="00A071D2" w:rsidRPr="00F12D04" w:rsidRDefault="00A071D2" w:rsidP="00F12D04">
      <w:pPr>
        <w:numPr>
          <w:ilvl w:val="0"/>
          <w:numId w:val="58"/>
        </w:numPr>
        <w:bidi w:val="0"/>
        <w:jc w:val="both"/>
        <w:rPr>
          <w:sz w:val="22"/>
          <w:szCs w:val="22"/>
          <w:lang w:val="fr-FR"/>
        </w:rPr>
      </w:pPr>
      <w:r w:rsidRPr="00F12D04">
        <w:rPr>
          <w:sz w:val="22"/>
          <w:szCs w:val="22"/>
          <w:lang w:val="fr-FR"/>
        </w:rPr>
        <w:t xml:space="preserve">Les deux termes de la fonction sont connectés par l’operateur (et) (produit). </w:t>
      </w:r>
    </w:p>
    <w:p w:rsidR="00A071D2" w:rsidRPr="00F12D04" w:rsidRDefault="00A071D2" w:rsidP="00F12D04">
      <w:pPr>
        <w:numPr>
          <w:ilvl w:val="0"/>
          <w:numId w:val="58"/>
        </w:numPr>
        <w:bidi w:val="0"/>
        <w:jc w:val="both"/>
        <w:rPr>
          <w:sz w:val="22"/>
          <w:szCs w:val="22"/>
          <w:lang w:val="fr-FR"/>
        </w:rPr>
      </w:pPr>
      <w:r w:rsidRPr="00F12D04">
        <w:rPr>
          <w:sz w:val="22"/>
          <w:szCs w:val="22"/>
          <w:lang w:val="fr-FR"/>
        </w:rPr>
        <w:t>Les termes de la fonction sont alors en produit de somme Pos.</w:t>
      </w:r>
    </w:p>
    <w:p w:rsidR="00535889" w:rsidRPr="00F12D04" w:rsidRDefault="00535889" w:rsidP="000E06C6">
      <w:pPr>
        <w:bidi w:val="0"/>
        <w:jc w:val="both"/>
        <w:rPr>
          <w:b/>
          <w:bCs/>
          <w:i/>
          <w:iCs/>
          <w:sz w:val="22"/>
          <w:szCs w:val="22"/>
          <w:lang w:val="fr-FR"/>
        </w:rPr>
      </w:pPr>
    </w:p>
    <w:p w:rsidR="00A071D2" w:rsidRPr="00535889" w:rsidRDefault="00A071D2" w:rsidP="00535889">
      <w:pPr>
        <w:pStyle w:val="uc2-titre4"/>
        <w:numPr>
          <w:ilvl w:val="3"/>
          <w:numId w:val="3"/>
        </w:numPr>
        <w:spacing w:line="360" w:lineRule="auto"/>
        <w:ind w:left="851" w:hanging="851"/>
      </w:pPr>
      <w:r w:rsidRPr="00535889">
        <w:t>Représentation des fonctions booléennes sous forme canonique</w:t>
      </w:r>
    </w:p>
    <w:p w:rsidR="00535889" w:rsidRPr="00F12D04" w:rsidRDefault="00A071D2" w:rsidP="00535889">
      <w:pPr>
        <w:bidi w:val="0"/>
        <w:spacing w:line="360" w:lineRule="auto"/>
        <w:jc w:val="both"/>
        <w:rPr>
          <w:b/>
          <w:bCs/>
          <w:i/>
          <w:iCs/>
          <w:sz w:val="22"/>
          <w:szCs w:val="22"/>
          <w:lang w:val="fr-FR"/>
        </w:rPr>
      </w:pPr>
      <w:r w:rsidRPr="00F12D04">
        <w:rPr>
          <w:b/>
          <w:bCs/>
          <w:i/>
          <w:iCs/>
          <w:sz w:val="22"/>
          <w:szCs w:val="22"/>
          <w:lang w:val="fr-FR"/>
        </w:rPr>
        <w:t xml:space="preserve">Exemple : </w:t>
      </w:r>
    </w:p>
    <w:p w:rsidR="00A071D2" w:rsidRPr="00F12D04" w:rsidRDefault="00535889" w:rsidP="00535889">
      <w:pPr>
        <w:bidi w:val="0"/>
        <w:jc w:val="both"/>
        <w:rPr>
          <w:sz w:val="22"/>
          <w:szCs w:val="22"/>
          <w:lang w:val="fr-FR"/>
        </w:rPr>
      </w:pPr>
      <w:r w:rsidRPr="00F12D04">
        <w:rPr>
          <w:sz w:val="22"/>
          <w:szCs w:val="22"/>
          <w:lang w:val="fr-FR"/>
        </w:rPr>
        <w:t>S</w:t>
      </w:r>
      <w:r w:rsidR="00A071D2" w:rsidRPr="00F12D04">
        <w:rPr>
          <w:sz w:val="22"/>
          <w:szCs w:val="22"/>
          <w:lang w:val="fr-FR"/>
        </w:rPr>
        <w:t>oit la fonction booléenne F(X, Y, Z) = XY+ XYZ.</w:t>
      </w:r>
    </w:p>
    <w:p w:rsidR="00A071D2" w:rsidRPr="00F12D04" w:rsidRDefault="00A071D2" w:rsidP="00F12D04">
      <w:pPr>
        <w:numPr>
          <w:ilvl w:val="0"/>
          <w:numId w:val="59"/>
        </w:numPr>
        <w:bidi w:val="0"/>
        <w:jc w:val="both"/>
        <w:rPr>
          <w:sz w:val="22"/>
          <w:szCs w:val="22"/>
          <w:lang w:val="fr-FR"/>
        </w:rPr>
      </w:pPr>
      <w:r w:rsidRPr="00F12D04">
        <w:rPr>
          <w:sz w:val="22"/>
          <w:szCs w:val="22"/>
          <w:lang w:val="fr-FR"/>
        </w:rPr>
        <w:t>La fonction booléenne F regroupe deux termes XY et XYZ.</w:t>
      </w:r>
    </w:p>
    <w:p w:rsidR="00A071D2" w:rsidRPr="00F12D04" w:rsidRDefault="00A071D2" w:rsidP="00F12D04">
      <w:pPr>
        <w:numPr>
          <w:ilvl w:val="0"/>
          <w:numId w:val="59"/>
        </w:numPr>
        <w:bidi w:val="0"/>
        <w:jc w:val="both"/>
        <w:rPr>
          <w:sz w:val="22"/>
          <w:szCs w:val="22"/>
          <w:lang w:val="fr-FR"/>
        </w:rPr>
      </w:pPr>
      <w:r w:rsidRPr="00F12D04">
        <w:rPr>
          <w:sz w:val="22"/>
          <w:szCs w:val="22"/>
          <w:lang w:val="fr-FR"/>
        </w:rPr>
        <w:t>Le terme XY ne contient pas la variable Z, par conséquent il est dit non canonique.</w:t>
      </w:r>
    </w:p>
    <w:p w:rsidR="00535889" w:rsidRPr="00F12D04" w:rsidRDefault="00535889" w:rsidP="000E06C6">
      <w:pPr>
        <w:bidi w:val="0"/>
        <w:jc w:val="both"/>
        <w:rPr>
          <w:b/>
          <w:bCs/>
          <w:i/>
          <w:iCs/>
          <w:sz w:val="22"/>
          <w:szCs w:val="22"/>
          <w:lang w:val="fr-FR"/>
        </w:rPr>
      </w:pPr>
    </w:p>
    <w:p w:rsidR="00A071D2" w:rsidRPr="00F12D04" w:rsidRDefault="00A071D2" w:rsidP="00535889">
      <w:pPr>
        <w:bidi w:val="0"/>
        <w:jc w:val="both"/>
        <w:rPr>
          <w:i/>
          <w:iCs/>
          <w:sz w:val="22"/>
          <w:szCs w:val="22"/>
          <w:lang w:val="fr-FR"/>
        </w:rPr>
      </w:pPr>
      <w:r w:rsidRPr="00F12D04">
        <w:rPr>
          <w:b/>
          <w:bCs/>
          <w:i/>
          <w:iCs/>
          <w:sz w:val="22"/>
          <w:szCs w:val="22"/>
          <w:lang w:val="fr-FR"/>
        </w:rPr>
        <w:t xml:space="preserve">Définition : </w:t>
      </w:r>
      <w:r w:rsidRPr="00F12D04">
        <w:rPr>
          <w:i/>
          <w:iCs/>
          <w:sz w:val="22"/>
          <w:szCs w:val="22"/>
          <w:lang w:val="fr-FR"/>
        </w:rPr>
        <w:t>une fonction est dite sous forme canonique Sop ou Pos si et seulement si dans chaque terme de la fonction figure toute les variables de la fonction.</w:t>
      </w:r>
    </w:p>
    <w:p w:rsidR="006E4D86" w:rsidRPr="00F12D04" w:rsidRDefault="006E4D86" w:rsidP="006E4D86">
      <w:pPr>
        <w:bidi w:val="0"/>
        <w:jc w:val="both"/>
        <w:rPr>
          <w:b/>
          <w:bCs/>
          <w:i/>
          <w:iCs/>
          <w:sz w:val="22"/>
          <w:szCs w:val="22"/>
          <w:lang w:val="fr-FR"/>
        </w:rPr>
      </w:pPr>
    </w:p>
    <w:p w:rsidR="00A071D2" w:rsidRPr="00F12D04" w:rsidRDefault="00A071D2" w:rsidP="000E06C6">
      <w:pPr>
        <w:bidi w:val="0"/>
        <w:jc w:val="both"/>
        <w:rPr>
          <w:noProof/>
          <w:sz w:val="22"/>
          <w:szCs w:val="22"/>
          <w:lang w:val="fr-FR" w:eastAsia="fr-FR"/>
        </w:rPr>
      </w:pPr>
      <w:r w:rsidRPr="00F12D04">
        <w:rPr>
          <w:b/>
          <w:bCs/>
          <w:i/>
          <w:iCs/>
          <w:sz w:val="22"/>
          <w:szCs w:val="22"/>
          <w:lang w:val="fr-FR"/>
        </w:rPr>
        <w:t>Exemple :</w:t>
      </w:r>
      <w:r w:rsidRPr="00F12D04">
        <w:rPr>
          <w:b/>
          <w:bCs/>
          <w:sz w:val="22"/>
          <w:szCs w:val="22"/>
          <w:lang w:val="fr-FR"/>
        </w:rPr>
        <w:t xml:space="preserve"> </w:t>
      </w:r>
      <w:r w:rsidRPr="00F12D04">
        <w:rPr>
          <w:sz w:val="22"/>
          <w:szCs w:val="22"/>
          <w:lang w:val="fr-FR"/>
        </w:rPr>
        <w:t xml:space="preserve">soit la fonction booléenne </w:t>
      </w:r>
      <m:oMath>
        <m:d>
          <m:dPr>
            <m:ctrlPr>
              <w:rPr>
                <w:rFonts w:ascii="Cambria Math" w:hAnsi="Cambria Math"/>
                <w:i/>
              </w:rPr>
            </m:ctrlPr>
          </m:dPr>
          <m:e>
            <m:r>
              <w:rPr>
                <w:rFonts w:ascii="Cambria Math" w:hAnsi="Cambria Math"/>
              </w:rPr>
              <m:t>X,Y</m:t>
            </m:r>
          </m:e>
        </m:d>
        <m:r>
          <w:rPr>
            <w:rFonts w:ascii="Cambria Math" w:hAnsi="Cambria Math"/>
          </w:rPr>
          <m:t>=XY+X</m:t>
        </m:r>
        <m:acc>
          <m:accPr>
            <m:chr m:val="̅"/>
            <m:ctrlPr>
              <w:rPr>
                <w:rFonts w:ascii="Cambria Math" w:hAnsi="Cambria Math"/>
                <w:i/>
              </w:rPr>
            </m:ctrlPr>
          </m:accPr>
          <m:e>
            <m:r>
              <w:rPr>
                <w:rFonts w:ascii="Cambria Math" w:hAnsi="Cambria Math"/>
              </w:rPr>
              <m:t>Y</m:t>
            </m:r>
          </m:e>
        </m:acc>
      </m:oMath>
      <w:r w:rsidRPr="00F12D04">
        <w:rPr>
          <w:sz w:val="22"/>
          <w:szCs w:val="22"/>
          <w:lang w:val="fr-FR"/>
        </w:rPr>
        <w:t xml:space="preserve"> , </w:t>
      </w:r>
      <w:r w:rsidRPr="00F12D04">
        <w:rPr>
          <w:noProof/>
          <w:sz w:val="22"/>
          <w:szCs w:val="22"/>
          <w:lang w:val="fr-FR" w:eastAsia="fr-FR"/>
        </w:rPr>
        <w:t>F est sous forme de Sop canonique.</w:t>
      </w:r>
    </w:p>
    <w:p w:rsidR="00A071D2" w:rsidRPr="00F12D04" w:rsidRDefault="00A071D2" w:rsidP="00A071D2">
      <w:pPr>
        <w:bidi w:val="0"/>
        <w:ind w:left="709"/>
        <w:jc w:val="both"/>
        <w:rPr>
          <w:sz w:val="22"/>
          <w:szCs w:val="22"/>
          <w:lang w:val="fr-FR" w:eastAsia="fr-FR"/>
        </w:rPr>
      </w:pPr>
    </w:p>
    <w:p w:rsidR="00520989" w:rsidRPr="006E4D86" w:rsidRDefault="00A071D2" w:rsidP="006E4D86">
      <w:pPr>
        <w:pStyle w:val="uc2-titre30"/>
        <w:numPr>
          <w:ilvl w:val="2"/>
          <w:numId w:val="3"/>
        </w:numPr>
        <w:spacing w:line="360" w:lineRule="auto"/>
      </w:pPr>
      <w:r w:rsidRPr="006E4D86">
        <w:t>Procédures d’extractions des formes Sop et Pos d’une fonction booléenne en utilisant une table d</w:t>
      </w:r>
      <w:r w:rsidR="00520989" w:rsidRPr="006E4D86">
        <w:t>e vérité</w:t>
      </w:r>
    </w:p>
    <w:p w:rsidR="00520989" w:rsidRPr="006E4D86" w:rsidRDefault="00A071D2" w:rsidP="006E4D86">
      <w:pPr>
        <w:pStyle w:val="uc2-titre4"/>
        <w:numPr>
          <w:ilvl w:val="3"/>
          <w:numId w:val="3"/>
        </w:numPr>
        <w:spacing w:line="360" w:lineRule="auto"/>
        <w:ind w:left="851" w:hanging="851"/>
      </w:pPr>
      <w:r w:rsidRPr="006E4D86">
        <w:t xml:space="preserve">Principe : </w:t>
      </w:r>
    </w:p>
    <w:p w:rsidR="00A071D2" w:rsidRPr="00F12D04" w:rsidRDefault="00A071D2" w:rsidP="00520989">
      <w:pPr>
        <w:bidi w:val="0"/>
        <w:jc w:val="both"/>
        <w:rPr>
          <w:b/>
          <w:bCs/>
          <w:sz w:val="22"/>
          <w:szCs w:val="22"/>
          <w:lang w:val="fr-FR" w:eastAsia="fr-FR"/>
        </w:rPr>
      </w:pPr>
      <w:r w:rsidRPr="00F12D04">
        <w:rPr>
          <w:sz w:val="22"/>
          <w:szCs w:val="22"/>
          <w:lang w:val="fr-FR" w:eastAsia="fr-FR"/>
        </w:rPr>
        <w:t xml:space="preserve">Dans une table de vérité chaque ligne regroupe un code binaire pour les viables de la fonction représentée, ainsi que le code binaire de la fonction elle-même. </w:t>
      </w:r>
    </w:p>
    <w:p w:rsidR="00A071D2" w:rsidRPr="00F12D04" w:rsidRDefault="00A071D2" w:rsidP="00F12D04">
      <w:pPr>
        <w:pStyle w:val="Paragraphedeliste"/>
        <w:numPr>
          <w:ilvl w:val="0"/>
          <w:numId w:val="60"/>
        </w:numPr>
        <w:spacing w:after="160" w:line="259" w:lineRule="auto"/>
        <w:ind w:left="709"/>
        <w:jc w:val="both"/>
        <w:rPr>
          <w:rFonts w:ascii="Times New Roman" w:hAnsi="Times New Roman" w:cs="Times New Roman"/>
        </w:rPr>
      </w:pPr>
      <w:r w:rsidRPr="00F12D04">
        <w:rPr>
          <w:rFonts w:ascii="Times New Roman" w:hAnsi="Times New Roman" w:cs="Times New Roman"/>
        </w:rPr>
        <w:t xml:space="preserve">Pour retrouver une valeur de 1 de la fonction dans une ligne de la table de vérité en construit un terme en conjonction des variables de la fonction tel que chaque variable apparait non complémentée si sa valeur est 1 et complémentée si sa valeur est 0. Le terme constitué est appelé </w:t>
      </w:r>
      <w:r w:rsidRPr="00F12D04">
        <w:rPr>
          <w:rFonts w:ascii="Times New Roman" w:hAnsi="Times New Roman" w:cs="Times New Roman"/>
          <w:b/>
          <w:bCs/>
        </w:rPr>
        <w:t>« min-terme »</w:t>
      </w:r>
    </w:p>
    <w:p w:rsidR="00A071D2" w:rsidRPr="00F12D04" w:rsidRDefault="00A071D2" w:rsidP="006E4D86">
      <w:pPr>
        <w:pStyle w:val="Paragraphedeliste"/>
        <w:ind w:left="709"/>
        <w:jc w:val="both"/>
        <w:rPr>
          <w:rFonts w:ascii="Times New Roman" w:hAnsi="Times New Roman" w:cs="Times New Roman"/>
        </w:rPr>
      </w:pPr>
    </w:p>
    <w:p w:rsidR="00A071D2" w:rsidRPr="00F12D04" w:rsidRDefault="00A071D2" w:rsidP="00F12D04">
      <w:pPr>
        <w:pStyle w:val="Paragraphedeliste"/>
        <w:numPr>
          <w:ilvl w:val="0"/>
          <w:numId w:val="60"/>
        </w:numPr>
        <w:spacing w:after="160" w:line="259" w:lineRule="auto"/>
        <w:ind w:left="709"/>
        <w:jc w:val="both"/>
        <w:rPr>
          <w:rFonts w:ascii="Times New Roman" w:hAnsi="Times New Roman" w:cs="Times New Roman"/>
        </w:rPr>
      </w:pPr>
      <w:r w:rsidRPr="00F12D04">
        <w:rPr>
          <w:rFonts w:ascii="Times New Roman" w:hAnsi="Times New Roman" w:cs="Times New Roman"/>
        </w:rPr>
        <w:t xml:space="preserve">Pour retrouver une valeur de 0 de la fonction dans une ligne de la table de vérité en construit un terme en disjonction des variables de la fonction tel que chaque variable apparait non complémentée si sa valeur est 0 et complémentée si sa valeur est 1. Le terme constitué est appelé </w:t>
      </w:r>
      <w:r w:rsidRPr="00F12D04">
        <w:rPr>
          <w:rFonts w:ascii="Times New Roman" w:hAnsi="Times New Roman" w:cs="Times New Roman"/>
          <w:b/>
          <w:bCs/>
        </w:rPr>
        <w:t>« Max-terme »</w:t>
      </w:r>
    </w:p>
    <w:p w:rsidR="00A071D2" w:rsidRPr="000D178B" w:rsidRDefault="00A071D2" w:rsidP="000D178B">
      <w:pPr>
        <w:pStyle w:val="uc2-titre4"/>
        <w:numPr>
          <w:ilvl w:val="3"/>
          <w:numId w:val="3"/>
        </w:numPr>
        <w:spacing w:line="360" w:lineRule="auto"/>
        <w:ind w:left="851" w:hanging="851"/>
      </w:pPr>
      <w:r w:rsidRPr="000D178B">
        <w:t>Procédure permettant d’obtenir la forme Sop.</w:t>
      </w:r>
    </w:p>
    <w:p w:rsidR="00A071D2" w:rsidRPr="00F12D04" w:rsidRDefault="00A071D2" w:rsidP="00520989">
      <w:pPr>
        <w:bidi w:val="0"/>
        <w:jc w:val="both"/>
        <w:rPr>
          <w:sz w:val="22"/>
          <w:szCs w:val="22"/>
          <w:lang w:val="fr-FR" w:eastAsia="fr-FR"/>
        </w:rPr>
      </w:pPr>
      <w:r w:rsidRPr="00F12D04">
        <w:rPr>
          <w:sz w:val="22"/>
          <w:szCs w:val="22"/>
          <w:lang w:val="fr-FR" w:eastAsia="fr-FR"/>
        </w:rPr>
        <w:t>Pour obtenir la forme Sop cano</w:t>
      </w:r>
      <w:r w:rsidR="000272FA" w:rsidRPr="00F12D04">
        <w:rPr>
          <w:sz w:val="22"/>
          <w:szCs w:val="22"/>
          <w:lang w:val="fr-FR" w:eastAsia="fr-FR"/>
        </w:rPr>
        <w:t>nique d’une fonction booléenne, o</w:t>
      </w:r>
      <w:r w:rsidRPr="00F12D04">
        <w:rPr>
          <w:sz w:val="22"/>
          <w:szCs w:val="22"/>
          <w:lang w:val="fr-FR" w:eastAsia="fr-FR"/>
        </w:rPr>
        <w:t xml:space="preserve">n construit une disjonction de tous les min-termes de la fonction extraits </w:t>
      </w:r>
      <w:r w:rsidR="000272FA" w:rsidRPr="00F12D04">
        <w:rPr>
          <w:sz w:val="22"/>
          <w:szCs w:val="22"/>
          <w:lang w:val="fr-FR" w:eastAsia="fr-FR"/>
        </w:rPr>
        <w:t xml:space="preserve">de </w:t>
      </w:r>
      <w:r w:rsidRPr="00F12D04">
        <w:rPr>
          <w:sz w:val="22"/>
          <w:szCs w:val="22"/>
          <w:lang w:val="fr-FR" w:eastAsia="fr-FR"/>
        </w:rPr>
        <w:t>la table de vérité.</w:t>
      </w:r>
    </w:p>
    <w:p w:rsidR="000272FA" w:rsidRPr="00F12D04" w:rsidRDefault="000272FA" w:rsidP="000272FA">
      <w:pPr>
        <w:bidi w:val="0"/>
        <w:jc w:val="both"/>
        <w:rPr>
          <w:sz w:val="22"/>
          <w:szCs w:val="22"/>
          <w:lang w:val="fr-FR" w:eastAsia="fr-FR"/>
        </w:rPr>
      </w:pPr>
    </w:p>
    <w:p w:rsidR="00A071D2" w:rsidRPr="00D01818" w:rsidRDefault="00A071D2" w:rsidP="000D178B">
      <w:pPr>
        <w:bidi w:val="0"/>
        <w:spacing w:line="360" w:lineRule="auto"/>
        <w:jc w:val="both"/>
        <w:rPr>
          <w:b/>
          <w:bCs/>
          <w:i/>
          <w:iCs/>
          <w:noProof/>
          <w:sz w:val="22"/>
          <w:szCs w:val="22"/>
          <w:lang w:val="fr-FR" w:eastAsia="fr-FR"/>
        </w:rPr>
      </w:pPr>
      <w:r w:rsidRPr="00D01818">
        <w:rPr>
          <w:b/>
          <w:bCs/>
          <w:i/>
          <w:iCs/>
          <w:noProof/>
          <w:sz w:val="22"/>
          <w:szCs w:val="22"/>
          <w:lang w:val="fr-FR" w:eastAsia="fr-FR"/>
        </w:rPr>
        <w:t>Exemple :</w:t>
      </w:r>
    </w:p>
    <w:p w:rsidR="00A071D2" w:rsidRPr="00F12D04" w:rsidRDefault="000D178B" w:rsidP="00520989">
      <w:pPr>
        <w:bidi w:val="0"/>
        <w:jc w:val="both"/>
        <w:rPr>
          <w:noProof/>
          <w:sz w:val="22"/>
          <w:szCs w:val="22"/>
          <w:lang w:val="fr-FR" w:eastAsia="fr-FR"/>
        </w:rPr>
      </w:pPr>
      <w:r w:rsidRPr="00F12D04">
        <w:rPr>
          <w:noProof/>
          <w:sz w:val="22"/>
          <w:szCs w:val="22"/>
          <w:lang w:val="fr-FR" w:eastAsia="fr-FR"/>
        </w:rPr>
        <w:t>S</w:t>
      </w:r>
      <w:r w:rsidR="00A071D2" w:rsidRPr="00F12D04">
        <w:rPr>
          <w:noProof/>
          <w:sz w:val="22"/>
          <w:szCs w:val="22"/>
          <w:lang w:val="fr-FR" w:eastAsia="fr-FR"/>
        </w:rPr>
        <w:t>oit la foction booleene F definie par la table de verité suivante :</w:t>
      </w:r>
    </w:p>
    <w:p w:rsidR="000272FA" w:rsidRPr="00F12D04" w:rsidRDefault="000272FA" w:rsidP="000272FA">
      <w:pPr>
        <w:bidi w:val="0"/>
        <w:jc w:val="both"/>
        <w:rPr>
          <w:noProof/>
          <w:sz w:val="22"/>
          <w:szCs w:val="22"/>
          <w:lang w:val="fr-FR" w:eastAsia="fr-FR"/>
        </w:rPr>
      </w:pPr>
    </w:p>
    <w:tbl>
      <w:tblPr>
        <w:tblW w:w="1974" w:type="dxa"/>
        <w:jc w:val="center"/>
        <w:tblInd w:w="108" w:type="dxa"/>
        <w:tblBorders>
          <w:top w:val="single" w:sz="4" w:space="0" w:color="auto"/>
          <w:left w:val="single" w:sz="4" w:space="0" w:color="auto"/>
          <w:bottom w:val="single" w:sz="4" w:space="0" w:color="auto"/>
          <w:right w:val="single" w:sz="4" w:space="0" w:color="auto"/>
        </w:tblBorders>
        <w:tblLook w:val="04A0"/>
      </w:tblPr>
      <w:tblGrid>
        <w:gridCol w:w="375"/>
        <w:gridCol w:w="375"/>
        <w:gridCol w:w="363"/>
        <w:gridCol w:w="861"/>
      </w:tblGrid>
      <w:tr w:rsidR="000272FA" w:rsidRPr="000272FA" w:rsidTr="000272FA">
        <w:trPr>
          <w:trHeight w:val="318"/>
          <w:jc w:val="center"/>
        </w:trPr>
        <w:tc>
          <w:tcPr>
            <w:tcW w:w="375" w:type="dxa"/>
            <w:shd w:val="clear" w:color="auto" w:fill="007409"/>
            <w:vAlign w:val="center"/>
          </w:tcPr>
          <w:p w:rsidR="000272FA" w:rsidRPr="000272FA" w:rsidRDefault="000272FA" w:rsidP="00F12D04">
            <w:pPr>
              <w:pStyle w:val="uc2-normal"/>
              <w:spacing w:before="40" w:after="40"/>
              <w:jc w:val="center"/>
              <w:rPr>
                <w:rFonts w:cs="Times New Roman"/>
                <w:b/>
                <w:bCs/>
                <w:color w:val="FFFFFF"/>
                <w:lang w:eastAsia="fr-FR"/>
              </w:rPr>
            </w:pPr>
            <w:r w:rsidRPr="000272FA">
              <w:rPr>
                <w:rFonts w:cs="Times New Roman"/>
                <w:b/>
                <w:bCs/>
                <w:color w:val="FFFFFF"/>
                <w:lang w:eastAsia="fr-FR"/>
              </w:rPr>
              <w:lastRenderedPageBreak/>
              <w:t>X</w:t>
            </w:r>
          </w:p>
        </w:tc>
        <w:tc>
          <w:tcPr>
            <w:tcW w:w="375" w:type="dxa"/>
            <w:shd w:val="clear" w:color="auto" w:fill="007409"/>
            <w:vAlign w:val="center"/>
          </w:tcPr>
          <w:p w:rsidR="000272FA" w:rsidRPr="000272FA" w:rsidRDefault="000272FA" w:rsidP="00F12D04">
            <w:pPr>
              <w:pStyle w:val="uc2-normal"/>
              <w:spacing w:before="40" w:after="40"/>
              <w:jc w:val="center"/>
              <w:rPr>
                <w:rFonts w:cs="Times New Roman"/>
                <w:b/>
                <w:bCs/>
                <w:color w:val="FFFFFF"/>
                <w:lang w:eastAsia="fr-FR"/>
              </w:rPr>
            </w:pPr>
            <w:r w:rsidRPr="000272FA">
              <w:rPr>
                <w:rFonts w:cs="Times New Roman"/>
                <w:b/>
                <w:bCs/>
                <w:color w:val="FFFFFF"/>
                <w:lang w:eastAsia="fr-FR"/>
              </w:rPr>
              <w:t>Y</w:t>
            </w:r>
          </w:p>
        </w:tc>
        <w:tc>
          <w:tcPr>
            <w:tcW w:w="363" w:type="dxa"/>
            <w:shd w:val="clear" w:color="auto" w:fill="007409"/>
            <w:vAlign w:val="center"/>
          </w:tcPr>
          <w:p w:rsidR="000272FA" w:rsidRPr="000272FA" w:rsidRDefault="000272FA" w:rsidP="00F12D04">
            <w:pPr>
              <w:pStyle w:val="uc2-normal"/>
              <w:spacing w:before="40" w:after="40"/>
              <w:jc w:val="center"/>
              <w:rPr>
                <w:rFonts w:cs="Times New Roman"/>
                <w:b/>
                <w:bCs/>
                <w:color w:val="FFFFFF"/>
                <w:lang w:eastAsia="fr-FR"/>
              </w:rPr>
            </w:pPr>
            <w:r w:rsidRPr="000272FA">
              <w:rPr>
                <w:rFonts w:cs="Times New Roman"/>
                <w:b/>
                <w:bCs/>
                <w:color w:val="FFFFFF"/>
                <w:lang w:eastAsia="fr-FR"/>
              </w:rPr>
              <w:t>Z</w:t>
            </w:r>
          </w:p>
        </w:tc>
        <w:tc>
          <w:tcPr>
            <w:tcW w:w="861" w:type="dxa"/>
            <w:shd w:val="clear" w:color="auto" w:fill="007409"/>
            <w:vAlign w:val="center"/>
          </w:tcPr>
          <w:p w:rsidR="000272FA" w:rsidRPr="000272FA" w:rsidRDefault="000272FA" w:rsidP="00F12D04">
            <w:pPr>
              <w:pStyle w:val="uc2-normal"/>
              <w:spacing w:before="40" w:after="40"/>
              <w:jc w:val="center"/>
              <w:rPr>
                <w:rFonts w:cs="Times New Roman"/>
                <w:b/>
                <w:bCs/>
                <w:color w:val="FFFFFF"/>
                <w:lang w:eastAsia="fr-FR"/>
              </w:rPr>
            </w:pPr>
            <w:r w:rsidRPr="000272FA">
              <w:rPr>
                <w:rFonts w:cs="Times New Roman"/>
                <w:b/>
                <w:bCs/>
                <w:color w:val="FFFFFF"/>
                <w:lang w:eastAsia="fr-FR"/>
              </w:rPr>
              <w:t>X.Y+Z</w:t>
            </w:r>
          </w:p>
        </w:tc>
      </w:tr>
      <w:tr w:rsidR="000272FA" w:rsidRPr="000272FA" w:rsidTr="000272FA">
        <w:trPr>
          <w:trHeight w:val="108"/>
          <w:jc w:val="center"/>
        </w:trPr>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0272FA" w:rsidRPr="000272FA" w:rsidTr="000272FA">
        <w:trPr>
          <w:trHeight w:val="78"/>
          <w:jc w:val="center"/>
        </w:trPr>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0272FA" w:rsidRPr="000272FA" w:rsidTr="000272FA">
        <w:trPr>
          <w:trHeight w:val="75"/>
          <w:jc w:val="center"/>
        </w:trPr>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0272FA" w:rsidRPr="000272FA" w:rsidTr="000272FA">
        <w:trPr>
          <w:trHeight w:val="75"/>
          <w:jc w:val="center"/>
        </w:trPr>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bottom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0272FA" w:rsidRPr="000272FA" w:rsidTr="000272FA">
        <w:trPr>
          <w:trHeight w:val="75"/>
          <w:jc w:val="center"/>
        </w:trPr>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0272FA" w:rsidRPr="000272FA" w:rsidTr="000272FA">
        <w:trPr>
          <w:trHeight w:val="75"/>
          <w:jc w:val="center"/>
        </w:trPr>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bottom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bottom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0272FA" w:rsidRPr="000272FA" w:rsidTr="000272FA">
        <w:trPr>
          <w:trHeight w:val="75"/>
          <w:jc w:val="center"/>
        </w:trPr>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0272FA" w:rsidRPr="000272FA" w:rsidTr="000272FA">
        <w:trPr>
          <w:trHeight w:val="75"/>
          <w:jc w:val="center"/>
        </w:trPr>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tcBorders>
            <w:shd w:val="clear" w:color="auto" w:fill="auto"/>
            <w:vAlign w:val="center"/>
          </w:tcPr>
          <w:p w:rsidR="000272FA" w:rsidRPr="000272FA" w:rsidRDefault="000272FA" w:rsidP="00F12D04">
            <w:pPr>
              <w:pStyle w:val="uc2-normal"/>
              <w:spacing w:before="40" w:after="40" w:line="240" w:lineRule="auto"/>
              <w:jc w:val="center"/>
              <w:rPr>
                <w:rFonts w:cs="Times New Roman"/>
                <w:b/>
                <w:bCs/>
                <w:lang w:eastAsia="fr-FR"/>
              </w:rPr>
            </w:pPr>
            <w:r w:rsidRPr="000272FA">
              <w:rPr>
                <w:rFonts w:cs="Times New Roman"/>
                <w:b/>
                <w:bCs/>
                <w:lang w:eastAsia="fr-FR"/>
              </w:rPr>
              <w:t>1</w:t>
            </w:r>
          </w:p>
        </w:tc>
      </w:tr>
    </w:tbl>
    <w:p w:rsidR="000272FA" w:rsidRPr="00F12D04" w:rsidRDefault="000272FA" w:rsidP="000272FA">
      <w:pPr>
        <w:bidi w:val="0"/>
        <w:jc w:val="both"/>
        <w:rPr>
          <w:noProof/>
          <w:sz w:val="22"/>
          <w:szCs w:val="22"/>
          <w:lang w:val="fr-FR" w:eastAsia="fr-FR"/>
        </w:rPr>
      </w:pPr>
    </w:p>
    <w:p w:rsidR="00A071D2" w:rsidRPr="00F12D04" w:rsidRDefault="00A071D2" w:rsidP="00D121C1">
      <w:pPr>
        <w:pStyle w:val="Paragraphedeliste"/>
        <w:numPr>
          <w:ilvl w:val="0"/>
          <w:numId w:val="61"/>
        </w:numPr>
        <w:spacing w:after="160" w:line="259" w:lineRule="auto"/>
        <w:ind w:left="426"/>
        <w:jc w:val="both"/>
        <w:rPr>
          <w:rFonts w:ascii="Times New Roman" w:hAnsi="Times New Roman" w:cs="Times New Roman"/>
          <w:noProof/>
        </w:rPr>
      </w:pPr>
      <w:r w:rsidRPr="00F12D04">
        <w:rPr>
          <w:rFonts w:ascii="Times New Roman" w:hAnsi="Times New Roman" w:cs="Times New Roman"/>
          <w:noProof/>
        </w:rPr>
        <w:t xml:space="preserve">La fonction regroupe cinque min –termes. </w:t>
      </w:r>
    </w:p>
    <w:p w:rsidR="00A071D2" w:rsidRPr="00F12D04" w:rsidRDefault="00A071D2" w:rsidP="00D121C1">
      <w:pPr>
        <w:pStyle w:val="Paragraphedeliste"/>
        <w:numPr>
          <w:ilvl w:val="0"/>
          <w:numId w:val="61"/>
        </w:numPr>
        <w:spacing w:after="160" w:line="259" w:lineRule="auto"/>
        <w:ind w:left="426"/>
        <w:jc w:val="both"/>
        <w:rPr>
          <w:rFonts w:ascii="Times New Roman" w:hAnsi="Times New Roman" w:cs="Times New Roman"/>
          <w:noProof/>
        </w:rPr>
      </w:pPr>
      <w:r w:rsidRPr="00F12D04">
        <w:rPr>
          <w:rFonts w:ascii="Times New Roman" w:hAnsi="Times New Roman" w:cs="Times New Roman"/>
          <w:noProof/>
        </w:rPr>
        <w:t>Pour la ligne 2 de la table de verité F(0,0,1)=1 ,  le min-terme associé est :</w:t>
      </w:r>
      <w:r w:rsidR="000272FA" w:rsidRPr="00F12D04">
        <w:rPr>
          <w:rFonts w:ascii="Times New Roman" w:hAnsi="Times New Roman" w:cs="Times New Roman"/>
          <w:noProof/>
        </w:rPr>
        <w:t xml:space="preserve"> </w:t>
      </w:r>
      <m:oMath>
        <m:r>
          <w:rPr>
            <w:rFonts w:ascii="Cambria Math" w:hAnsi="Cambria Math"/>
          </w:rPr>
          <m:t>(</m:t>
        </m:r>
        <m:acc>
          <m:accPr>
            <m:chr m:val="̅"/>
            <m:ctrlPr>
              <w:rPr>
                <w:rFonts w:ascii="Cambria Math" w:eastAsia="Calibri" w:hAnsi="Cambria Math"/>
                <w:i/>
                <w:lang w:eastAsia="en-US"/>
              </w:rPr>
            </m:ctrlPr>
          </m:accPr>
          <m:e>
            <m:r>
              <w:rPr>
                <w:rFonts w:ascii="Cambria Math" w:hAnsi="Cambria Math"/>
              </w:rPr>
              <m:t xml:space="preserve">X </m:t>
            </m:r>
          </m:e>
        </m:acc>
        <m:acc>
          <m:accPr>
            <m:chr m:val="̅"/>
            <m:ctrlPr>
              <w:rPr>
                <w:rFonts w:ascii="Cambria Math" w:eastAsia="Calibri" w:hAnsi="Cambria Math"/>
                <w:i/>
                <w:lang w:eastAsia="en-US"/>
              </w:rPr>
            </m:ctrlPr>
          </m:accPr>
          <m:e>
            <m:r>
              <w:rPr>
                <w:rFonts w:ascii="Cambria Math" w:hAnsi="Cambria Math"/>
              </w:rPr>
              <m:t>Y</m:t>
            </m:r>
          </m:e>
        </m:acc>
        <m:r>
          <w:rPr>
            <w:rFonts w:ascii="Cambria Math" w:hAnsi="Cambria Math"/>
          </w:rPr>
          <m:t>Z)</m:t>
        </m:r>
      </m:oMath>
    </w:p>
    <w:p w:rsidR="00A071D2" w:rsidRPr="00D121C1" w:rsidRDefault="00A071D2" w:rsidP="00D121C1">
      <w:pPr>
        <w:pStyle w:val="Paragraphedeliste"/>
        <w:numPr>
          <w:ilvl w:val="0"/>
          <w:numId w:val="61"/>
        </w:numPr>
        <w:spacing w:after="160" w:line="259" w:lineRule="auto"/>
        <w:ind w:left="426"/>
        <w:jc w:val="both"/>
        <w:rPr>
          <w:noProof/>
        </w:rPr>
      </w:pPr>
      <w:r w:rsidRPr="00F12D04">
        <w:rPr>
          <w:rFonts w:ascii="Times New Roman" w:hAnsi="Times New Roman" w:cs="Times New Roman"/>
          <w:noProof/>
        </w:rPr>
        <w:t>F sous forme de Sop :</w:t>
      </w:r>
      <w:r w:rsidR="00D121C1">
        <w:rPr>
          <w:rFonts w:ascii="Times New Roman" w:hAnsi="Times New Roman" w:cs="Times New Roman"/>
          <w:noProof/>
        </w:rPr>
        <w:t xml:space="preserve"> </w:t>
      </w:r>
      <m:oMath>
        <m:r>
          <w:rPr>
            <w:rFonts w:ascii="Cambria Math" w:hAnsi="Cambria Math"/>
            <w:noProof/>
          </w:rPr>
          <m:t>F</m:t>
        </m:r>
        <m:d>
          <m:dPr>
            <m:ctrlPr>
              <w:rPr>
                <w:rFonts w:ascii="Cambria Math" w:hAnsi="Cambria Math"/>
                <w:i/>
                <w:noProof/>
              </w:rPr>
            </m:ctrlPr>
          </m:dPr>
          <m:e>
            <m:r>
              <w:rPr>
                <w:rFonts w:ascii="Cambria Math" w:hAnsi="Cambria Math"/>
                <w:noProof/>
              </w:rPr>
              <m:t>X,Y,Z</m:t>
            </m:r>
          </m:e>
        </m:d>
        <m:r>
          <w:rPr>
            <w:rFonts w:ascii="Cambria Math" w:hAnsi="Cambria Math"/>
            <w:noProof/>
          </w:rPr>
          <m:t xml:space="preserve">= </m:t>
        </m:r>
        <m:acc>
          <m:accPr>
            <m:chr m:val="̅"/>
            <m:ctrlPr>
              <w:rPr>
                <w:rFonts w:ascii="Cambria Math" w:hAnsi="Cambria Math"/>
                <w:i/>
                <w:noProof/>
              </w:rPr>
            </m:ctrlPr>
          </m:accPr>
          <m:e>
            <m:r>
              <w:rPr>
                <w:rFonts w:ascii="Cambria Math" w:hAnsi="Cambria Math"/>
                <w:noProof/>
              </w:rPr>
              <m:t>X</m:t>
            </m:r>
          </m:e>
        </m:acc>
        <m:acc>
          <m:accPr>
            <m:chr m:val="̅"/>
            <m:ctrlPr>
              <w:rPr>
                <w:rFonts w:ascii="Cambria Math" w:hAnsi="Cambria Math"/>
                <w:i/>
                <w:noProof/>
              </w:rPr>
            </m:ctrlPr>
          </m:accPr>
          <m:e>
            <m:r>
              <w:rPr>
                <w:rFonts w:ascii="Cambria Math" w:hAnsi="Cambria Math"/>
                <w:noProof/>
              </w:rPr>
              <m:t>Y</m:t>
            </m:r>
          </m:e>
        </m:acc>
        <m:r>
          <w:rPr>
            <w:rFonts w:ascii="Cambria Math" w:hAnsi="Cambria Math"/>
            <w:noProof/>
          </w:rPr>
          <m:t xml:space="preserve">Z+ </m:t>
        </m:r>
        <m:acc>
          <m:accPr>
            <m:chr m:val="̅"/>
            <m:ctrlPr>
              <w:rPr>
                <w:rFonts w:ascii="Cambria Math" w:hAnsi="Cambria Math"/>
                <w:i/>
                <w:noProof/>
              </w:rPr>
            </m:ctrlPr>
          </m:accPr>
          <m:e>
            <m:r>
              <w:rPr>
                <w:rFonts w:ascii="Cambria Math" w:hAnsi="Cambria Math"/>
                <w:noProof/>
              </w:rPr>
              <m:t>X</m:t>
            </m:r>
          </m:e>
        </m:acc>
        <m:r>
          <w:rPr>
            <w:rFonts w:ascii="Cambria Math" w:hAnsi="Cambria Math"/>
            <w:noProof/>
          </w:rPr>
          <m:t>YZ+X</m:t>
        </m:r>
        <m:acc>
          <m:accPr>
            <m:chr m:val="̅"/>
            <m:ctrlPr>
              <w:rPr>
                <w:rFonts w:ascii="Cambria Math" w:hAnsi="Cambria Math"/>
                <w:i/>
                <w:noProof/>
              </w:rPr>
            </m:ctrlPr>
          </m:accPr>
          <m:e>
            <m:r>
              <w:rPr>
                <w:rFonts w:ascii="Cambria Math" w:hAnsi="Cambria Math"/>
                <w:noProof/>
              </w:rPr>
              <m:t>Y</m:t>
            </m:r>
          </m:e>
        </m:acc>
        <m:r>
          <w:rPr>
            <w:rFonts w:ascii="Cambria Math" w:hAnsi="Cambria Math"/>
            <w:noProof/>
          </w:rPr>
          <m:t>Z+XY</m:t>
        </m:r>
        <m:acc>
          <m:accPr>
            <m:chr m:val="̅"/>
            <m:ctrlPr>
              <w:rPr>
                <w:rFonts w:ascii="Cambria Math" w:hAnsi="Cambria Math"/>
                <w:i/>
                <w:noProof/>
              </w:rPr>
            </m:ctrlPr>
          </m:accPr>
          <m:e>
            <m:r>
              <w:rPr>
                <w:rFonts w:ascii="Cambria Math" w:hAnsi="Cambria Math"/>
                <w:noProof/>
              </w:rPr>
              <m:t>Z</m:t>
            </m:r>
          </m:e>
        </m:acc>
        <m:r>
          <w:rPr>
            <w:rFonts w:ascii="Cambria Math" w:hAnsi="Cambria Math"/>
            <w:noProof/>
          </w:rPr>
          <m:t>+XYZ</m:t>
        </m:r>
      </m:oMath>
    </w:p>
    <w:tbl>
      <w:tblPr>
        <w:tblW w:w="0" w:type="auto"/>
        <w:tblInd w:w="108" w:type="dxa"/>
        <w:tblBorders>
          <w:top w:val="single" w:sz="4" w:space="0" w:color="auto"/>
          <w:bottom w:val="single" w:sz="4" w:space="0" w:color="auto"/>
        </w:tblBorders>
        <w:shd w:val="clear" w:color="auto" w:fill="E2EFD9"/>
        <w:tblLook w:val="04A0"/>
      </w:tblPr>
      <w:tblGrid>
        <w:gridCol w:w="9180"/>
      </w:tblGrid>
      <w:tr w:rsidR="00F649D6" w:rsidRPr="000206F6" w:rsidTr="00B00B29">
        <w:trPr>
          <w:trHeight w:val="2835"/>
        </w:trPr>
        <w:tc>
          <w:tcPr>
            <w:tcW w:w="9180" w:type="dxa"/>
            <w:shd w:val="clear" w:color="auto" w:fill="E2EFD9"/>
          </w:tcPr>
          <w:p w:rsidR="00F649D6" w:rsidRPr="000206F6" w:rsidRDefault="008D5116" w:rsidP="00BB713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82"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F649D6" w:rsidRPr="000206F6">
              <w:rPr>
                <w:lang w:val="fr-FR"/>
              </w:rPr>
              <w:t xml:space="preserve"> Remarque : </w:t>
            </w:r>
          </w:p>
          <w:p w:rsidR="00F649D6" w:rsidRPr="00F12D04" w:rsidRDefault="00F649D6" w:rsidP="00F649D6">
            <w:pPr>
              <w:tabs>
                <w:tab w:val="left" w:pos="4433"/>
              </w:tabs>
              <w:bidi w:val="0"/>
              <w:jc w:val="both"/>
              <w:rPr>
                <w:b/>
                <w:bCs/>
                <w:i/>
                <w:iCs/>
                <w:sz w:val="22"/>
                <w:szCs w:val="22"/>
                <w:lang w:val="fr-FR" w:eastAsia="fr-FR"/>
              </w:rPr>
            </w:pPr>
            <w:r>
              <w:rPr>
                <w:sz w:val="22"/>
                <w:szCs w:val="22"/>
                <w:lang w:val="fr-FR" w:eastAsia="fr-FR"/>
              </w:rPr>
              <w:t>P</w:t>
            </w:r>
            <w:r w:rsidRPr="00F12D04">
              <w:rPr>
                <w:sz w:val="22"/>
                <w:szCs w:val="22"/>
                <w:lang w:val="fr-FR" w:eastAsia="fr-FR"/>
              </w:rPr>
              <w:t>our simplifier l’utilisation de la forme canonique So</w:t>
            </w:r>
            <w:r w:rsidR="00D121C1">
              <w:rPr>
                <w:sz w:val="22"/>
                <w:szCs w:val="22"/>
                <w:lang w:val="fr-FR" w:eastAsia="fr-FR"/>
              </w:rPr>
              <w:t>p, o</w:t>
            </w:r>
            <w:r w:rsidRPr="00F12D04">
              <w:rPr>
                <w:sz w:val="22"/>
                <w:szCs w:val="22"/>
                <w:lang w:val="fr-FR" w:eastAsia="fr-FR"/>
              </w:rPr>
              <w:t xml:space="preserve">n utilise un format compact appelé </w:t>
            </w:r>
            <w:r w:rsidRPr="00F12D04">
              <w:rPr>
                <w:b/>
                <w:bCs/>
                <w:i/>
                <w:iCs/>
                <w:sz w:val="22"/>
                <w:szCs w:val="22"/>
                <w:lang w:val="fr-FR" w:eastAsia="fr-FR"/>
              </w:rPr>
              <w:t>Sop Numérique</w:t>
            </w:r>
          </w:p>
          <w:p w:rsidR="00F649D6" w:rsidRPr="00F12D04" w:rsidRDefault="00F649D6" w:rsidP="00F649D6">
            <w:pPr>
              <w:tabs>
                <w:tab w:val="left" w:pos="4433"/>
              </w:tabs>
              <w:bidi w:val="0"/>
              <w:jc w:val="both"/>
              <w:rPr>
                <w:sz w:val="22"/>
                <w:szCs w:val="22"/>
                <w:lang w:val="fr-FR" w:eastAsia="fr-FR"/>
              </w:rPr>
            </w:pPr>
            <w:r w:rsidRPr="00F12D04">
              <w:rPr>
                <w:sz w:val="22"/>
                <w:szCs w:val="22"/>
                <w:lang w:val="fr-FR" w:eastAsia="fr-FR"/>
              </w:rPr>
              <w:t>Le format Sop numérique est obtenu par remplacement de chaque min-terme par la valeur décimale du code binaire des variables de la fonction qui génère ce min-terme.</w:t>
            </w:r>
          </w:p>
          <w:p w:rsidR="00F649D6" w:rsidRPr="00F12D04" w:rsidRDefault="00F649D6" w:rsidP="00F649D6">
            <w:pPr>
              <w:tabs>
                <w:tab w:val="left" w:pos="4433"/>
              </w:tabs>
              <w:bidi w:val="0"/>
              <w:jc w:val="both"/>
              <w:rPr>
                <w:sz w:val="22"/>
                <w:szCs w:val="22"/>
                <w:lang w:val="fr-FR" w:eastAsia="fr-FR"/>
              </w:rPr>
            </w:pPr>
            <w:r w:rsidRPr="00F12D04">
              <w:rPr>
                <w:sz w:val="22"/>
                <w:szCs w:val="22"/>
                <w:lang w:val="fr-FR" w:eastAsia="fr-FR"/>
              </w:rPr>
              <w:t>Dans l’exemple précédant,</w:t>
            </w:r>
          </w:p>
          <w:p w:rsidR="00F649D6" w:rsidRPr="00F12D04" w:rsidRDefault="00F649D6" w:rsidP="005130A5">
            <w:pPr>
              <w:numPr>
                <w:ilvl w:val="0"/>
                <w:numId w:val="65"/>
              </w:numPr>
              <w:tabs>
                <w:tab w:val="left" w:pos="743"/>
              </w:tabs>
              <w:bidi w:val="0"/>
              <w:jc w:val="both"/>
              <w:rPr>
                <w:sz w:val="22"/>
                <w:szCs w:val="22"/>
                <w:lang w:val="fr-FR" w:eastAsia="fr-FR"/>
              </w:rPr>
            </w:pPr>
            <w:r>
              <w:rPr>
                <w:sz w:val="22"/>
                <w:szCs w:val="22"/>
                <w:lang w:val="fr-FR" w:eastAsia="fr-FR"/>
              </w:rPr>
              <w:t>L</w:t>
            </w:r>
            <w:r w:rsidRPr="00F12D04">
              <w:rPr>
                <w:sz w:val="22"/>
                <w:szCs w:val="22"/>
                <w:lang w:val="fr-FR" w:eastAsia="fr-FR"/>
              </w:rPr>
              <w:t>e terme</w:t>
            </w:r>
            <m:oMath>
              <m:r>
                <w:rPr>
                  <w:rFonts w:ascii="Cambria Math" w:hAnsi="Cambria Math"/>
                  <w:lang w:eastAsia="fr-FR"/>
                </w:rPr>
                <m:t xml:space="preserve">: </m:t>
              </m:r>
              <m:acc>
                <m:accPr>
                  <m:chr m:val="̅"/>
                  <m:ctrlPr>
                    <w:rPr>
                      <w:rFonts w:ascii="Cambria Math" w:hAnsi="Cambria Math"/>
                      <w:b/>
                      <w:bCs/>
                      <w:i/>
                      <w:noProof/>
                      <w:lang w:eastAsia="fr-FR"/>
                    </w:rPr>
                  </m:ctrlPr>
                </m:accPr>
                <m:e>
                  <m:r>
                    <m:rPr>
                      <m:sty m:val="bi"/>
                    </m:rPr>
                    <w:rPr>
                      <w:rFonts w:ascii="Cambria Math" w:hAnsi="Cambria Math"/>
                      <w:noProof/>
                      <w:lang w:eastAsia="fr-FR"/>
                    </w:rPr>
                    <m:t>X</m:t>
                  </m:r>
                </m:e>
              </m:acc>
              <m:acc>
                <m:accPr>
                  <m:chr m:val="̅"/>
                  <m:ctrlPr>
                    <w:rPr>
                      <w:rFonts w:ascii="Cambria Math" w:hAnsi="Cambria Math"/>
                      <w:b/>
                      <w:bCs/>
                      <w:i/>
                      <w:noProof/>
                      <w:lang w:eastAsia="fr-FR"/>
                    </w:rPr>
                  </m:ctrlPr>
                </m:accPr>
                <m:e>
                  <m:r>
                    <m:rPr>
                      <m:sty m:val="bi"/>
                    </m:rPr>
                    <w:rPr>
                      <w:rFonts w:ascii="Cambria Math" w:hAnsi="Cambria Math"/>
                      <w:noProof/>
                      <w:lang w:eastAsia="fr-FR"/>
                    </w:rPr>
                    <m:t>Y</m:t>
                  </m:r>
                </m:e>
              </m:acc>
              <m:r>
                <m:rPr>
                  <m:sty m:val="bi"/>
                </m:rPr>
                <w:rPr>
                  <w:rFonts w:ascii="Cambria Math" w:hAnsi="Cambria Math"/>
                  <w:noProof/>
                  <w:lang w:eastAsia="fr-FR"/>
                </w:rPr>
                <m:t>Z</m:t>
              </m:r>
            </m:oMath>
            <w:r w:rsidRPr="00F12D04">
              <w:rPr>
                <w:sz w:val="22"/>
                <w:szCs w:val="22"/>
                <w:lang w:val="fr-FR" w:eastAsia="fr-FR"/>
              </w:rPr>
              <w:t xml:space="preserve">  sera remplacé par la valeur 1 (001 en base 2 = 1 en base10),</w:t>
            </w:r>
          </w:p>
          <w:p w:rsidR="005130A5" w:rsidRDefault="00F649D6" w:rsidP="005130A5">
            <w:pPr>
              <w:numPr>
                <w:ilvl w:val="0"/>
                <w:numId w:val="65"/>
              </w:numPr>
              <w:tabs>
                <w:tab w:val="left" w:pos="743"/>
              </w:tabs>
              <w:bidi w:val="0"/>
              <w:jc w:val="both"/>
              <w:rPr>
                <w:sz w:val="22"/>
                <w:szCs w:val="22"/>
                <w:lang w:val="fr-FR" w:eastAsia="fr-FR"/>
              </w:rPr>
            </w:pPr>
            <w:r>
              <w:rPr>
                <w:sz w:val="22"/>
                <w:szCs w:val="22"/>
                <w:lang w:val="fr-FR" w:eastAsia="fr-FR"/>
              </w:rPr>
              <w:t>L</w:t>
            </w:r>
            <w:r w:rsidRPr="00F12D04">
              <w:rPr>
                <w:sz w:val="22"/>
                <w:szCs w:val="22"/>
                <w:lang w:val="fr-FR" w:eastAsia="fr-FR"/>
              </w:rPr>
              <w:t>e terme</w:t>
            </w:r>
            <w:r>
              <w:rPr>
                <w:sz w:val="22"/>
                <w:szCs w:val="22"/>
                <w:lang w:val="fr-FR" w:eastAsia="fr-FR"/>
              </w:rPr>
              <w:t xml:space="preserve"> </w:t>
            </w:r>
            <m:oMath>
              <m:r>
                <m:rPr>
                  <m:sty m:val="bi"/>
                </m:rPr>
                <w:rPr>
                  <w:rFonts w:ascii="Cambria Math" w:hAnsi="Cambria Math"/>
                  <w:noProof/>
                  <w:lang w:eastAsia="fr-FR"/>
                </w:rPr>
                <m:t>XY</m:t>
              </m:r>
              <m:acc>
                <m:accPr>
                  <m:chr m:val="̅"/>
                  <m:ctrlPr>
                    <w:rPr>
                      <w:rFonts w:ascii="Cambria Math" w:hAnsi="Cambria Math"/>
                      <w:b/>
                      <w:bCs/>
                      <w:i/>
                      <w:noProof/>
                      <w:lang w:eastAsia="fr-FR"/>
                    </w:rPr>
                  </m:ctrlPr>
                </m:accPr>
                <m:e>
                  <m:r>
                    <m:rPr>
                      <m:sty m:val="bi"/>
                    </m:rPr>
                    <w:rPr>
                      <w:rFonts w:ascii="Cambria Math" w:hAnsi="Cambria Math"/>
                      <w:noProof/>
                      <w:lang w:eastAsia="fr-FR"/>
                    </w:rPr>
                    <m:t>Z</m:t>
                  </m:r>
                </m:e>
              </m:acc>
            </m:oMath>
            <w:r w:rsidRPr="00F12D04">
              <w:rPr>
                <w:sz w:val="22"/>
                <w:szCs w:val="22"/>
                <w:lang w:val="fr-FR" w:eastAsia="fr-FR"/>
              </w:rPr>
              <w:t xml:space="preserve"> sera remplacé par la valeur 6 (110 en base 2 = 6 en base10),</w:t>
            </w:r>
            <w:r w:rsidR="005130A5">
              <w:rPr>
                <w:sz w:val="22"/>
                <w:szCs w:val="22"/>
                <w:lang w:val="fr-FR" w:eastAsia="fr-FR"/>
              </w:rPr>
              <w:t xml:space="preserve"> </w:t>
            </w:r>
          </w:p>
          <w:p w:rsidR="00F649D6" w:rsidRPr="005130A5" w:rsidRDefault="005130A5" w:rsidP="005130A5">
            <w:pPr>
              <w:tabs>
                <w:tab w:val="left" w:pos="743"/>
              </w:tabs>
              <w:bidi w:val="0"/>
              <w:jc w:val="both"/>
              <w:rPr>
                <w:sz w:val="22"/>
                <w:szCs w:val="22"/>
                <w:lang w:val="fr-FR" w:eastAsia="fr-FR"/>
              </w:rPr>
            </w:pPr>
            <w:r>
              <w:rPr>
                <w:sz w:val="22"/>
                <w:szCs w:val="22"/>
                <w:lang w:val="fr-FR" w:eastAsia="fr-FR"/>
              </w:rPr>
              <w:t>D</w:t>
            </w:r>
            <w:r w:rsidR="00F649D6">
              <w:rPr>
                <w:sz w:val="22"/>
                <w:szCs w:val="22"/>
                <w:lang w:val="fr-FR" w:eastAsia="fr-FR"/>
              </w:rPr>
              <w:t xml:space="preserve">onc : </w:t>
            </w:r>
            <m:oMath>
              <m:r>
                <m:rPr>
                  <m:sty m:val="bi"/>
                </m:rPr>
                <w:rPr>
                  <w:rFonts w:ascii="Cambria Math" w:hAnsi="Cambria Math"/>
                  <w:lang w:eastAsia="fr-FR"/>
                </w:rPr>
                <m:t>F</m:t>
              </m:r>
              <m:d>
                <m:dPr>
                  <m:ctrlPr>
                    <w:rPr>
                      <w:rFonts w:ascii="Cambria Math" w:hAnsi="Cambria Math"/>
                      <w:b/>
                      <w:bCs/>
                      <w:i/>
                      <w:lang w:eastAsia="fr-FR"/>
                    </w:rPr>
                  </m:ctrlPr>
                </m:dPr>
                <m:e>
                  <m:r>
                    <m:rPr>
                      <m:sty m:val="bi"/>
                    </m:rPr>
                    <w:rPr>
                      <w:rFonts w:ascii="Cambria Math" w:hAnsi="Cambria Math"/>
                      <w:lang w:eastAsia="fr-FR"/>
                    </w:rPr>
                    <m:t>x,y,z</m:t>
                  </m:r>
                </m:e>
              </m:d>
              <m:r>
                <m:rPr>
                  <m:sty m:val="bi"/>
                </m:rPr>
                <w:rPr>
                  <w:rFonts w:ascii="Cambria Math" w:hAnsi="Cambria Math"/>
                  <w:lang w:eastAsia="fr-FR"/>
                </w:rPr>
                <m:t>=</m:t>
              </m:r>
              <m:nary>
                <m:naryPr>
                  <m:chr m:val="∑"/>
                  <m:limLoc m:val="undOvr"/>
                  <m:supHide m:val="on"/>
                  <m:ctrlPr>
                    <w:rPr>
                      <w:rFonts w:ascii="Cambria Math" w:hAnsi="Cambria Math"/>
                      <w:b/>
                      <w:bCs/>
                      <w:i/>
                      <w:lang w:eastAsia="fr-FR"/>
                    </w:rPr>
                  </m:ctrlPr>
                </m:naryPr>
                <m:sub>
                  <m:r>
                    <m:rPr>
                      <m:sty m:val="bi"/>
                    </m:rPr>
                    <w:rPr>
                      <w:rFonts w:ascii="Cambria Math" w:hAnsi="Cambria Math"/>
                      <w:lang w:eastAsia="fr-FR"/>
                    </w:rPr>
                    <m:t>min</m:t>
                  </m:r>
                </m:sub>
                <m:sup/>
                <m:e>
                  <m:r>
                    <m:rPr>
                      <m:sty m:val="bi"/>
                    </m:rPr>
                    <w:rPr>
                      <w:rFonts w:ascii="Cambria Math" w:hAnsi="Cambria Math"/>
                      <w:lang w:eastAsia="fr-FR"/>
                    </w:rPr>
                    <m:t>(1,3,5,6,7)</m:t>
                  </m:r>
                </m:e>
              </m:nary>
            </m:oMath>
          </w:p>
        </w:tc>
      </w:tr>
    </w:tbl>
    <w:p w:rsidR="00A071D2" w:rsidRPr="00D01818" w:rsidRDefault="00A071D2" w:rsidP="00A071D2">
      <w:pPr>
        <w:bidi w:val="0"/>
        <w:ind w:left="709"/>
        <w:jc w:val="both"/>
        <w:rPr>
          <w:b/>
          <w:bCs/>
          <w:sz w:val="22"/>
          <w:szCs w:val="22"/>
          <w:lang w:val="fr-FR" w:eastAsia="fr-FR"/>
        </w:rPr>
      </w:pPr>
    </w:p>
    <w:p w:rsidR="00A071D2" w:rsidRPr="00F12D04" w:rsidRDefault="00A071D2" w:rsidP="00B00B29">
      <w:pPr>
        <w:pStyle w:val="uc2-titre4"/>
        <w:numPr>
          <w:ilvl w:val="3"/>
          <w:numId w:val="3"/>
        </w:numPr>
        <w:spacing w:line="360" w:lineRule="auto"/>
        <w:ind w:left="851" w:hanging="851"/>
      </w:pPr>
      <w:r w:rsidRPr="00B00B29">
        <w:t>Procédure permettant d’obtenir la forme Pos.</w:t>
      </w:r>
    </w:p>
    <w:p w:rsidR="00A071D2" w:rsidRPr="00F12D04" w:rsidRDefault="00A071D2" w:rsidP="00B00B29">
      <w:pPr>
        <w:bidi w:val="0"/>
        <w:jc w:val="both"/>
        <w:rPr>
          <w:sz w:val="22"/>
          <w:szCs w:val="22"/>
          <w:lang w:val="fr-FR" w:eastAsia="fr-FR"/>
        </w:rPr>
      </w:pPr>
      <w:r w:rsidRPr="00F12D04">
        <w:rPr>
          <w:sz w:val="22"/>
          <w:szCs w:val="22"/>
          <w:lang w:val="fr-FR" w:eastAsia="fr-FR"/>
        </w:rPr>
        <w:t>Pour obtenir la forme Pos canonique d’une fonction booléenne, en construit une conjonction de tous les Max-termes de la fonction extraits la table de vérité.</w:t>
      </w:r>
    </w:p>
    <w:p w:rsidR="00A071D2" w:rsidRPr="00F12D04" w:rsidRDefault="00A071D2" w:rsidP="00A071D2">
      <w:pPr>
        <w:bidi w:val="0"/>
        <w:jc w:val="both"/>
        <w:rPr>
          <w:b/>
          <w:bCs/>
          <w:i/>
          <w:iCs/>
          <w:noProof/>
          <w:sz w:val="22"/>
          <w:szCs w:val="22"/>
          <w:lang w:val="fr-FR" w:eastAsia="fr-FR"/>
        </w:rPr>
      </w:pPr>
    </w:p>
    <w:p w:rsidR="00A071D2" w:rsidRPr="00F12D04" w:rsidRDefault="00A071D2" w:rsidP="00B00B29">
      <w:pPr>
        <w:bidi w:val="0"/>
        <w:spacing w:line="360" w:lineRule="auto"/>
        <w:jc w:val="both"/>
        <w:rPr>
          <w:b/>
          <w:bCs/>
          <w:i/>
          <w:iCs/>
          <w:noProof/>
          <w:sz w:val="22"/>
          <w:szCs w:val="22"/>
          <w:lang w:val="fr-FR" w:eastAsia="fr-FR"/>
        </w:rPr>
      </w:pPr>
      <w:r w:rsidRPr="00F12D04">
        <w:rPr>
          <w:b/>
          <w:bCs/>
          <w:i/>
          <w:iCs/>
          <w:noProof/>
          <w:sz w:val="22"/>
          <w:szCs w:val="22"/>
          <w:lang w:val="fr-FR" w:eastAsia="fr-FR"/>
        </w:rPr>
        <w:t>Exemple :</w:t>
      </w:r>
    </w:p>
    <w:p w:rsidR="00A071D2" w:rsidRDefault="00B00B29" w:rsidP="00B00B29">
      <w:pPr>
        <w:bidi w:val="0"/>
        <w:jc w:val="both"/>
        <w:rPr>
          <w:noProof/>
          <w:sz w:val="22"/>
          <w:szCs w:val="22"/>
          <w:lang w:val="fr-FR" w:eastAsia="fr-FR"/>
        </w:rPr>
      </w:pPr>
      <w:r>
        <w:rPr>
          <w:noProof/>
          <w:sz w:val="22"/>
          <w:szCs w:val="22"/>
          <w:lang w:val="fr-FR" w:eastAsia="fr-FR"/>
        </w:rPr>
        <w:t>S</w:t>
      </w:r>
      <w:r w:rsidR="00A071D2" w:rsidRPr="00F12D04">
        <w:rPr>
          <w:noProof/>
          <w:sz w:val="22"/>
          <w:szCs w:val="22"/>
          <w:lang w:val="fr-FR" w:eastAsia="fr-FR"/>
        </w:rPr>
        <w:t>oit la foction booleene F definie par la table de verité suivante :</w:t>
      </w:r>
    </w:p>
    <w:p w:rsidR="00B00B29" w:rsidRDefault="00B00B29" w:rsidP="00B00B29">
      <w:pPr>
        <w:bidi w:val="0"/>
        <w:jc w:val="both"/>
        <w:rPr>
          <w:noProof/>
          <w:sz w:val="22"/>
          <w:szCs w:val="22"/>
          <w:lang w:val="fr-FR" w:eastAsia="fr-FR"/>
        </w:rPr>
      </w:pPr>
    </w:p>
    <w:tbl>
      <w:tblPr>
        <w:tblW w:w="1974" w:type="dxa"/>
        <w:jc w:val="center"/>
        <w:tblInd w:w="108" w:type="dxa"/>
        <w:tblBorders>
          <w:top w:val="single" w:sz="4" w:space="0" w:color="auto"/>
          <w:left w:val="single" w:sz="4" w:space="0" w:color="auto"/>
          <w:bottom w:val="single" w:sz="4" w:space="0" w:color="auto"/>
          <w:right w:val="single" w:sz="4" w:space="0" w:color="auto"/>
        </w:tblBorders>
        <w:tblLook w:val="04A0"/>
      </w:tblPr>
      <w:tblGrid>
        <w:gridCol w:w="375"/>
        <w:gridCol w:w="375"/>
        <w:gridCol w:w="363"/>
        <w:gridCol w:w="861"/>
      </w:tblGrid>
      <w:tr w:rsidR="00B00B29" w:rsidRPr="000272FA" w:rsidTr="00BB713A">
        <w:trPr>
          <w:trHeight w:val="318"/>
          <w:jc w:val="center"/>
        </w:trPr>
        <w:tc>
          <w:tcPr>
            <w:tcW w:w="375" w:type="dxa"/>
            <w:shd w:val="clear" w:color="auto" w:fill="007409"/>
            <w:vAlign w:val="center"/>
          </w:tcPr>
          <w:p w:rsidR="00B00B29" w:rsidRPr="000272FA" w:rsidRDefault="00B00B29" w:rsidP="00BB713A">
            <w:pPr>
              <w:pStyle w:val="uc2-normal"/>
              <w:spacing w:before="40" w:after="40"/>
              <w:jc w:val="center"/>
              <w:rPr>
                <w:rFonts w:cs="Times New Roman"/>
                <w:b/>
                <w:bCs/>
                <w:color w:val="FFFFFF"/>
                <w:lang w:eastAsia="fr-FR"/>
              </w:rPr>
            </w:pPr>
            <w:r w:rsidRPr="000272FA">
              <w:rPr>
                <w:rFonts w:cs="Times New Roman"/>
                <w:b/>
                <w:bCs/>
                <w:color w:val="FFFFFF"/>
                <w:lang w:eastAsia="fr-FR"/>
              </w:rPr>
              <w:t>X</w:t>
            </w:r>
          </w:p>
        </w:tc>
        <w:tc>
          <w:tcPr>
            <w:tcW w:w="375" w:type="dxa"/>
            <w:shd w:val="clear" w:color="auto" w:fill="007409"/>
            <w:vAlign w:val="center"/>
          </w:tcPr>
          <w:p w:rsidR="00B00B29" w:rsidRPr="000272FA" w:rsidRDefault="00B00B29" w:rsidP="00BB713A">
            <w:pPr>
              <w:pStyle w:val="uc2-normal"/>
              <w:spacing w:before="40" w:after="40"/>
              <w:jc w:val="center"/>
              <w:rPr>
                <w:rFonts w:cs="Times New Roman"/>
                <w:b/>
                <w:bCs/>
                <w:color w:val="FFFFFF"/>
                <w:lang w:eastAsia="fr-FR"/>
              </w:rPr>
            </w:pPr>
            <w:r w:rsidRPr="000272FA">
              <w:rPr>
                <w:rFonts w:cs="Times New Roman"/>
                <w:b/>
                <w:bCs/>
                <w:color w:val="FFFFFF"/>
                <w:lang w:eastAsia="fr-FR"/>
              </w:rPr>
              <w:t>Y</w:t>
            </w:r>
          </w:p>
        </w:tc>
        <w:tc>
          <w:tcPr>
            <w:tcW w:w="363" w:type="dxa"/>
            <w:shd w:val="clear" w:color="auto" w:fill="007409"/>
            <w:vAlign w:val="center"/>
          </w:tcPr>
          <w:p w:rsidR="00B00B29" w:rsidRPr="000272FA" w:rsidRDefault="00B00B29" w:rsidP="00BB713A">
            <w:pPr>
              <w:pStyle w:val="uc2-normal"/>
              <w:spacing w:before="40" w:after="40"/>
              <w:jc w:val="center"/>
              <w:rPr>
                <w:rFonts w:cs="Times New Roman"/>
                <w:b/>
                <w:bCs/>
                <w:color w:val="FFFFFF"/>
                <w:lang w:eastAsia="fr-FR"/>
              </w:rPr>
            </w:pPr>
            <w:r w:rsidRPr="000272FA">
              <w:rPr>
                <w:rFonts w:cs="Times New Roman"/>
                <w:b/>
                <w:bCs/>
                <w:color w:val="FFFFFF"/>
                <w:lang w:eastAsia="fr-FR"/>
              </w:rPr>
              <w:t>Z</w:t>
            </w:r>
          </w:p>
        </w:tc>
        <w:tc>
          <w:tcPr>
            <w:tcW w:w="861" w:type="dxa"/>
            <w:shd w:val="clear" w:color="auto" w:fill="007409"/>
            <w:vAlign w:val="center"/>
          </w:tcPr>
          <w:p w:rsidR="00B00B29" w:rsidRPr="000272FA" w:rsidRDefault="00B00B29" w:rsidP="00BB713A">
            <w:pPr>
              <w:pStyle w:val="uc2-normal"/>
              <w:spacing w:before="40" w:after="40"/>
              <w:jc w:val="center"/>
              <w:rPr>
                <w:rFonts w:cs="Times New Roman"/>
                <w:b/>
                <w:bCs/>
                <w:color w:val="FFFFFF"/>
                <w:lang w:eastAsia="fr-FR"/>
              </w:rPr>
            </w:pPr>
            <w:r w:rsidRPr="000272FA">
              <w:rPr>
                <w:rFonts w:cs="Times New Roman"/>
                <w:b/>
                <w:bCs/>
                <w:color w:val="FFFFFF"/>
                <w:lang w:eastAsia="fr-FR"/>
              </w:rPr>
              <w:t>X.Y+Z</w:t>
            </w:r>
          </w:p>
        </w:tc>
      </w:tr>
      <w:tr w:rsidR="00B00B29" w:rsidRPr="000272FA" w:rsidTr="00BB713A">
        <w:trPr>
          <w:trHeight w:val="108"/>
          <w:jc w:val="center"/>
        </w:trPr>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B00B29" w:rsidRPr="000272FA" w:rsidTr="00BB713A">
        <w:trPr>
          <w:trHeight w:val="78"/>
          <w:jc w:val="center"/>
        </w:trPr>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B00B29" w:rsidRPr="000272FA" w:rsidTr="00BB713A">
        <w:trPr>
          <w:trHeight w:val="75"/>
          <w:jc w:val="center"/>
        </w:trPr>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B00B29" w:rsidRPr="000272FA" w:rsidTr="00BB713A">
        <w:trPr>
          <w:trHeight w:val="75"/>
          <w:jc w:val="center"/>
        </w:trPr>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bottom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B00B29" w:rsidRPr="000272FA" w:rsidTr="00BB713A">
        <w:trPr>
          <w:trHeight w:val="75"/>
          <w:jc w:val="center"/>
        </w:trPr>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B00B29" w:rsidRPr="000272FA" w:rsidTr="00BB713A">
        <w:trPr>
          <w:trHeight w:val="75"/>
          <w:jc w:val="center"/>
        </w:trPr>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63" w:type="dxa"/>
            <w:tcBorders>
              <w:top w:val="nil"/>
              <w:bottom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bottom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B00B29" w:rsidRPr="000272FA" w:rsidTr="00BB713A">
        <w:trPr>
          <w:trHeight w:val="75"/>
          <w:jc w:val="center"/>
        </w:trPr>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r>
      <w:tr w:rsidR="00B00B29" w:rsidRPr="000272FA" w:rsidTr="00BB713A">
        <w:trPr>
          <w:trHeight w:val="75"/>
          <w:jc w:val="center"/>
        </w:trPr>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63" w:type="dxa"/>
            <w:tcBorders>
              <w:top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861" w:type="dxa"/>
            <w:tcBorders>
              <w:top w:val="nil"/>
            </w:tcBorders>
            <w:shd w:val="clear" w:color="auto" w:fill="auto"/>
            <w:vAlign w:val="center"/>
          </w:tcPr>
          <w:p w:rsidR="00B00B29" w:rsidRPr="000272FA" w:rsidRDefault="00B00B29"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r>
    </w:tbl>
    <w:p w:rsidR="00B00B29" w:rsidRPr="00F12D04" w:rsidRDefault="00B00B29" w:rsidP="00B00B29">
      <w:pPr>
        <w:bidi w:val="0"/>
        <w:jc w:val="both"/>
        <w:rPr>
          <w:noProof/>
          <w:sz w:val="22"/>
          <w:szCs w:val="22"/>
          <w:lang w:val="fr-FR" w:eastAsia="fr-FR"/>
        </w:rPr>
      </w:pPr>
    </w:p>
    <w:p w:rsidR="00A071D2" w:rsidRPr="00F12D04" w:rsidRDefault="00A071D2" w:rsidP="00B00B29">
      <w:pPr>
        <w:pStyle w:val="Paragraphedeliste"/>
        <w:numPr>
          <w:ilvl w:val="0"/>
          <w:numId w:val="66"/>
        </w:numPr>
        <w:spacing w:after="160" w:line="259" w:lineRule="auto"/>
        <w:jc w:val="both"/>
        <w:rPr>
          <w:rFonts w:ascii="Times New Roman" w:hAnsi="Times New Roman" w:cs="Times New Roman"/>
          <w:noProof/>
        </w:rPr>
      </w:pPr>
      <w:r w:rsidRPr="00F12D04">
        <w:rPr>
          <w:rFonts w:ascii="Times New Roman" w:hAnsi="Times New Roman" w:cs="Times New Roman"/>
          <w:noProof/>
        </w:rPr>
        <w:t xml:space="preserve">La fonction regroupe Trois Max–termes. </w:t>
      </w:r>
    </w:p>
    <w:p w:rsidR="00A071D2" w:rsidRPr="00F12D04" w:rsidRDefault="00A071D2" w:rsidP="00B00B29">
      <w:pPr>
        <w:pStyle w:val="Paragraphedeliste"/>
        <w:numPr>
          <w:ilvl w:val="0"/>
          <w:numId w:val="66"/>
        </w:numPr>
        <w:spacing w:after="160" w:line="259" w:lineRule="auto"/>
        <w:jc w:val="both"/>
        <w:rPr>
          <w:rFonts w:ascii="Times New Roman" w:hAnsi="Times New Roman" w:cs="Times New Roman"/>
          <w:noProof/>
        </w:rPr>
      </w:pPr>
      <w:r w:rsidRPr="00F12D04">
        <w:rPr>
          <w:rFonts w:ascii="Times New Roman" w:hAnsi="Times New Roman" w:cs="Times New Roman"/>
          <w:noProof/>
        </w:rPr>
        <w:t>Pour la ligne 3 de la table de verité F(0,1,0)=0, le Max-terme associé est :( X + Y+ Z )</w:t>
      </w:r>
    </w:p>
    <w:p w:rsidR="00A071D2" w:rsidRPr="00B00B29" w:rsidRDefault="00A071D2" w:rsidP="00BB713A">
      <w:pPr>
        <w:pStyle w:val="Paragraphedeliste"/>
        <w:numPr>
          <w:ilvl w:val="0"/>
          <w:numId w:val="66"/>
        </w:numPr>
        <w:spacing w:after="160" w:line="259" w:lineRule="auto"/>
        <w:jc w:val="both"/>
        <w:rPr>
          <w:noProof/>
        </w:rPr>
      </w:pPr>
      <w:r w:rsidRPr="00F12D04">
        <w:rPr>
          <w:rFonts w:ascii="Times New Roman" w:hAnsi="Times New Roman" w:cs="Times New Roman"/>
          <w:noProof/>
        </w:rPr>
        <w:t>F sous forme de Pos :</w:t>
      </w:r>
      <w:r w:rsidR="00B00B29">
        <w:rPr>
          <w:rFonts w:ascii="Times New Roman" w:hAnsi="Times New Roman" w:cs="Times New Roman"/>
          <w:noProof/>
        </w:rPr>
        <w:t xml:space="preserve"> </w:t>
      </w:r>
      <m:oMath>
        <m:r>
          <w:rPr>
            <w:rFonts w:ascii="Cambria Math" w:hAnsi="Cambria Math"/>
            <w:noProof/>
          </w:rPr>
          <m:t>F</m:t>
        </m:r>
        <m:d>
          <m:dPr>
            <m:ctrlPr>
              <w:rPr>
                <w:rFonts w:ascii="Cambria Math" w:hAnsi="Cambria Math"/>
                <w:i/>
                <w:noProof/>
              </w:rPr>
            </m:ctrlPr>
          </m:dPr>
          <m:e>
            <m:r>
              <w:rPr>
                <w:rFonts w:ascii="Cambria Math" w:hAnsi="Cambria Math"/>
                <w:noProof/>
              </w:rPr>
              <m:t>X,Y,Z</m:t>
            </m:r>
          </m:e>
        </m:d>
        <m:r>
          <w:rPr>
            <w:rFonts w:ascii="Cambria Math" w:hAnsi="Cambria Math"/>
            <w:noProof/>
          </w:rPr>
          <m:t>=(x+y+z)(x+</m:t>
        </m:r>
        <m:acc>
          <m:accPr>
            <m:chr m:val="̅"/>
            <m:ctrlPr>
              <w:rPr>
                <w:rFonts w:ascii="Cambria Math" w:hAnsi="Cambria Math"/>
                <w:i/>
                <w:noProof/>
              </w:rPr>
            </m:ctrlPr>
          </m:accPr>
          <m:e>
            <m:r>
              <w:rPr>
                <w:rFonts w:ascii="Cambria Math" w:hAnsi="Cambria Math"/>
                <w:noProof/>
              </w:rPr>
              <m:t>y</m:t>
            </m:r>
          </m:e>
        </m:acc>
        <m:r>
          <w:rPr>
            <w:rFonts w:ascii="Cambria Math" w:hAnsi="Cambria Math"/>
            <w:noProof/>
          </w:rPr>
          <m:t>+z)(</m:t>
        </m:r>
        <m:acc>
          <m:accPr>
            <m:chr m:val="̅"/>
            <m:ctrlPr>
              <w:rPr>
                <w:rFonts w:ascii="Cambria Math" w:hAnsi="Cambria Math"/>
                <w:i/>
                <w:noProof/>
              </w:rPr>
            </m:ctrlPr>
          </m:accPr>
          <m:e>
            <m:r>
              <w:rPr>
                <w:rFonts w:ascii="Cambria Math" w:hAnsi="Cambria Math"/>
                <w:noProof/>
              </w:rPr>
              <m:t>x</m:t>
            </m:r>
          </m:e>
        </m:acc>
        <m:r>
          <w:rPr>
            <w:rFonts w:ascii="Cambria Math" w:hAnsi="Cambria Math"/>
            <w:noProof/>
          </w:rPr>
          <m:t>+y+z)</m:t>
        </m:r>
      </m:oMath>
    </w:p>
    <w:p w:rsidR="00D121C1" w:rsidRPr="00D121C1" w:rsidRDefault="00A071D2" w:rsidP="00D121C1">
      <w:pPr>
        <w:tabs>
          <w:tab w:val="left" w:pos="0"/>
        </w:tabs>
        <w:bidi w:val="0"/>
        <w:jc w:val="both"/>
        <w:rPr>
          <w:sz w:val="22"/>
          <w:szCs w:val="22"/>
          <w:lang w:val="fr-FR" w:eastAsia="fr-FR"/>
        </w:rPr>
      </w:pPr>
      <w:r w:rsidRPr="00D121C1">
        <w:rPr>
          <w:sz w:val="22"/>
          <w:szCs w:val="22"/>
          <w:lang w:val="fr-FR" w:eastAsia="fr-FR"/>
        </w:rPr>
        <w:lastRenderedPageBreak/>
        <w:tab/>
      </w:r>
    </w:p>
    <w:tbl>
      <w:tblPr>
        <w:tblW w:w="0" w:type="auto"/>
        <w:tblInd w:w="108" w:type="dxa"/>
        <w:tblBorders>
          <w:top w:val="single" w:sz="4" w:space="0" w:color="auto"/>
          <w:bottom w:val="single" w:sz="4" w:space="0" w:color="auto"/>
        </w:tblBorders>
        <w:shd w:val="clear" w:color="auto" w:fill="E2EFD9"/>
        <w:tblLook w:val="04A0"/>
      </w:tblPr>
      <w:tblGrid>
        <w:gridCol w:w="9180"/>
      </w:tblGrid>
      <w:tr w:rsidR="00D121C1" w:rsidRPr="000206F6" w:rsidTr="00BB713A">
        <w:trPr>
          <w:trHeight w:val="2835"/>
        </w:trPr>
        <w:tc>
          <w:tcPr>
            <w:tcW w:w="9180" w:type="dxa"/>
            <w:shd w:val="clear" w:color="auto" w:fill="E2EFD9"/>
          </w:tcPr>
          <w:p w:rsidR="00D121C1" w:rsidRPr="000206F6" w:rsidRDefault="008D5116" w:rsidP="00BB713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90"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D121C1" w:rsidRPr="000206F6">
              <w:rPr>
                <w:lang w:val="fr-FR"/>
              </w:rPr>
              <w:t xml:space="preserve"> Remarque : </w:t>
            </w:r>
          </w:p>
          <w:p w:rsidR="00D121C1" w:rsidRPr="00F12D04" w:rsidRDefault="00D121C1" w:rsidP="00D121C1">
            <w:pPr>
              <w:tabs>
                <w:tab w:val="left" w:pos="4433"/>
              </w:tabs>
              <w:bidi w:val="0"/>
              <w:jc w:val="both"/>
              <w:rPr>
                <w:b/>
                <w:bCs/>
                <w:i/>
                <w:iCs/>
                <w:sz w:val="22"/>
                <w:szCs w:val="22"/>
                <w:lang w:val="fr-FR" w:eastAsia="fr-FR"/>
              </w:rPr>
            </w:pPr>
            <w:r>
              <w:rPr>
                <w:sz w:val="22"/>
                <w:szCs w:val="22"/>
                <w:lang w:val="fr-FR" w:eastAsia="fr-FR"/>
              </w:rPr>
              <w:t>P</w:t>
            </w:r>
            <w:r w:rsidRPr="00F12D04">
              <w:rPr>
                <w:sz w:val="22"/>
                <w:szCs w:val="22"/>
                <w:lang w:val="fr-FR" w:eastAsia="fr-FR"/>
              </w:rPr>
              <w:t>our simplifier l’utilisat</w:t>
            </w:r>
            <w:r>
              <w:rPr>
                <w:sz w:val="22"/>
                <w:szCs w:val="22"/>
                <w:lang w:val="fr-FR" w:eastAsia="fr-FR"/>
              </w:rPr>
              <w:t>ion de la forme canonique Pos, o</w:t>
            </w:r>
            <w:r w:rsidRPr="00F12D04">
              <w:rPr>
                <w:sz w:val="22"/>
                <w:szCs w:val="22"/>
                <w:lang w:val="fr-FR" w:eastAsia="fr-FR"/>
              </w:rPr>
              <w:t xml:space="preserve">n utilise un format compact appelé </w:t>
            </w:r>
            <w:r w:rsidRPr="00F12D04">
              <w:rPr>
                <w:b/>
                <w:bCs/>
                <w:i/>
                <w:iCs/>
                <w:sz w:val="22"/>
                <w:szCs w:val="22"/>
                <w:lang w:val="fr-FR" w:eastAsia="fr-FR"/>
              </w:rPr>
              <w:t>Pos Numérique</w:t>
            </w:r>
          </w:p>
          <w:p w:rsidR="00D121C1" w:rsidRPr="00F12D04" w:rsidRDefault="00D121C1" w:rsidP="00D121C1">
            <w:pPr>
              <w:tabs>
                <w:tab w:val="left" w:pos="4433"/>
              </w:tabs>
              <w:bidi w:val="0"/>
              <w:jc w:val="both"/>
              <w:rPr>
                <w:sz w:val="22"/>
                <w:szCs w:val="22"/>
                <w:lang w:val="fr-FR" w:eastAsia="fr-FR"/>
              </w:rPr>
            </w:pPr>
            <w:r w:rsidRPr="00F12D04">
              <w:rPr>
                <w:sz w:val="22"/>
                <w:szCs w:val="22"/>
                <w:lang w:val="fr-FR" w:eastAsia="fr-FR"/>
              </w:rPr>
              <w:t>Le format Pos numérique est obtenu par remplacement de chaque Max-terme par la valeur décimale du code binaire des variables de la fonction qui génère ce Max-terme.</w:t>
            </w:r>
          </w:p>
          <w:p w:rsidR="00D121C1" w:rsidRPr="00F12D04" w:rsidRDefault="00D121C1" w:rsidP="00D121C1">
            <w:pPr>
              <w:tabs>
                <w:tab w:val="left" w:pos="4433"/>
              </w:tabs>
              <w:bidi w:val="0"/>
              <w:jc w:val="both"/>
              <w:rPr>
                <w:sz w:val="22"/>
                <w:szCs w:val="22"/>
                <w:lang w:val="fr-FR" w:eastAsia="fr-FR"/>
              </w:rPr>
            </w:pPr>
            <w:r w:rsidRPr="00F12D04">
              <w:rPr>
                <w:sz w:val="22"/>
                <w:szCs w:val="22"/>
                <w:lang w:val="fr-FR" w:eastAsia="fr-FR"/>
              </w:rPr>
              <w:t>Dans l’exemple précédant,</w:t>
            </w:r>
          </w:p>
          <w:p w:rsidR="00D121C1" w:rsidRPr="00F12D04" w:rsidRDefault="00D121C1" w:rsidP="00D121C1">
            <w:pPr>
              <w:tabs>
                <w:tab w:val="left" w:pos="4433"/>
              </w:tabs>
              <w:bidi w:val="0"/>
              <w:jc w:val="both"/>
              <w:rPr>
                <w:sz w:val="22"/>
                <w:szCs w:val="22"/>
                <w:lang w:val="fr-FR" w:eastAsia="fr-FR"/>
              </w:rPr>
            </w:pPr>
            <w:r>
              <w:rPr>
                <w:sz w:val="22"/>
                <w:szCs w:val="22"/>
                <w:lang w:val="fr-FR" w:eastAsia="fr-FR"/>
              </w:rPr>
              <w:t>L</w:t>
            </w:r>
            <w:r w:rsidRPr="00F12D04">
              <w:rPr>
                <w:sz w:val="22"/>
                <w:szCs w:val="22"/>
                <w:lang w:val="fr-FR" w:eastAsia="fr-FR"/>
              </w:rPr>
              <w:t>e terme</w:t>
            </w:r>
            <m:oMath>
              <m:r>
                <w:rPr>
                  <w:rFonts w:ascii="Cambria Math" w:hAnsi="Cambria Math"/>
                  <w:lang w:eastAsia="fr-FR"/>
                </w:rPr>
                <m:t xml:space="preserve">: </m:t>
              </m:r>
              <m:r>
                <m:rPr>
                  <m:sty m:val="bi"/>
                </m:rPr>
                <w:rPr>
                  <w:rFonts w:ascii="Cambria Math" w:hAnsi="Cambria Math"/>
                  <w:noProof/>
                  <w:lang w:eastAsia="fr-FR"/>
                </w:rPr>
                <m:t>(</m:t>
              </m:r>
              <m:acc>
                <m:accPr>
                  <m:chr m:val="̅"/>
                  <m:ctrlPr>
                    <w:rPr>
                      <w:rFonts w:ascii="Cambria Math" w:hAnsi="Cambria Math"/>
                      <w:b/>
                      <w:bCs/>
                      <w:i/>
                      <w:noProof/>
                      <w:lang w:eastAsia="fr-FR"/>
                    </w:rPr>
                  </m:ctrlPr>
                </m:accPr>
                <m:e>
                  <m:r>
                    <m:rPr>
                      <m:sty m:val="bi"/>
                    </m:rPr>
                    <w:rPr>
                      <w:rFonts w:ascii="Cambria Math" w:hAnsi="Cambria Math"/>
                      <w:noProof/>
                      <w:lang w:eastAsia="fr-FR"/>
                    </w:rPr>
                    <m:t>x</m:t>
                  </m:r>
                </m:e>
              </m:acc>
              <m:r>
                <m:rPr>
                  <m:sty m:val="bi"/>
                </m:rPr>
                <w:rPr>
                  <w:rFonts w:ascii="Cambria Math" w:hAnsi="Cambria Math"/>
                  <w:noProof/>
                  <w:lang w:eastAsia="fr-FR"/>
                </w:rPr>
                <m:t>+y+z)</m:t>
              </m:r>
            </m:oMath>
            <w:r w:rsidRPr="00D121C1">
              <w:rPr>
                <w:sz w:val="22"/>
                <w:szCs w:val="22"/>
                <w:lang w:val="fr-FR" w:eastAsia="fr-FR"/>
              </w:rPr>
              <w:t xml:space="preserve"> </w:t>
            </w:r>
            <w:r w:rsidRPr="00F12D04">
              <w:rPr>
                <w:sz w:val="22"/>
                <w:szCs w:val="22"/>
                <w:lang w:val="fr-FR" w:eastAsia="fr-FR"/>
              </w:rPr>
              <w:t>sera remplacé par la valeur 4 (100 en base 2 = 4 en base10),</w:t>
            </w:r>
          </w:p>
          <w:p w:rsidR="00D121C1" w:rsidRPr="00F12D04" w:rsidRDefault="00D121C1" w:rsidP="00D121C1">
            <w:pPr>
              <w:tabs>
                <w:tab w:val="left" w:pos="4433"/>
              </w:tabs>
              <w:bidi w:val="0"/>
              <w:jc w:val="both"/>
              <w:rPr>
                <w:sz w:val="22"/>
                <w:szCs w:val="22"/>
                <w:lang w:val="fr-FR" w:eastAsia="fr-FR"/>
              </w:rPr>
            </w:pPr>
            <w:r>
              <w:rPr>
                <w:sz w:val="22"/>
                <w:szCs w:val="22"/>
                <w:lang w:val="fr-FR" w:eastAsia="fr-FR"/>
              </w:rPr>
              <w:t>Donc :</w:t>
            </w:r>
            <w:r w:rsidRPr="00F12D04">
              <w:rPr>
                <w:sz w:val="22"/>
                <w:szCs w:val="22"/>
                <w:lang w:val="fr-FR" w:eastAsia="fr-FR"/>
              </w:rPr>
              <w:t xml:space="preserve"> </w:t>
            </w:r>
            <m:oMath>
              <m:r>
                <m:rPr>
                  <m:sty m:val="bi"/>
                </m:rPr>
                <w:rPr>
                  <w:rFonts w:ascii="Cambria Math" w:hAnsi="Cambria Math"/>
                  <w:lang w:eastAsia="fr-FR"/>
                </w:rPr>
                <m:t>F</m:t>
              </m:r>
              <m:d>
                <m:dPr>
                  <m:ctrlPr>
                    <w:rPr>
                      <w:rFonts w:ascii="Cambria Math" w:hAnsi="Cambria Math"/>
                      <w:b/>
                      <w:bCs/>
                      <w:i/>
                      <w:lang w:eastAsia="fr-FR"/>
                    </w:rPr>
                  </m:ctrlPr>
                </m:dPr>
                <m:e>
                  <m:r>
                    <m:rPr>
                      <m:sty m:val="bi"/>
                    </m:rPr>
                    <w:rPr>
                      <w:rFonts w:ascii="Cambria Math" w:hAnsi="Cambria Math"/>
                      <w:lang w:eastAsia="fr-FR"/>
                    </w:rPr>
                    <m:t>x,y,z</m:t>
                  </m:r>
                </m:e>
              </m:d>
              <m:r>
                <m:rPr>
                  <m:sty m:val="bi"/>
                </m:rPr>
                <w:rPr>
                  <w:rFonts w:ascii="Cambria Math" w:hAnsi="Cambria Math"/>
                  <w:lang w:eastAsia="fr-FR"/>
                </w:rPr>
                <m:t>=</m:t>
              </m:r>
              <m:nary>
                <m:naryPr>
                  <m:chr m:val="∏"/>
                  <m:limLoc m:val="undOvr"/>
                  <m:supHide m:val="on"/>
                  <m:ctrlPr>
                    <w:rPr>
                      <w:rFonts w:ascii="Cambria Math" w:hAnsi="Cambria Math"/>
                      <w:b/>
                      <w:bCs/>
                      <w:i/>
                      <w:lang w:eastAsia="fr-FR"/>
                    </w:rPr>
                  </m:ctrlPr>
                </m:naryPr>
                <m:sub>
                  <m:r>
                    <m:rPr>
                      <m:sty m:val="bi"/>
                    </m:rPr>
                    <w:rPr>
                      <w:rFonts w:ascii="Cambria Math" w:hAnsi="Cambria Math"/>
                      <w:lang w:eastAsia="fr-FR"/>
                    </w:rPr>
                    <m:t>Max</m:t>
                  </m:r>
                </m:sub>
                <m:sup/>
                <m:e>
                  <m:r>
                    <m:rPr>
                      <m:sty m:val="bi"/>
                    </m:rPr>
                    <w:rPr>
                      <w:rFonts w:ascii="Cambria Math" w:hAnsi="Cambria Math"/>
                      <w:lang w:eastAsia="fr-FR"/>
                    </w:rPr>
                    <m:t>(0,2,4)</m:t>
                  </m:r>
                </m:e>
              </m:nary>
            </m:oMath>
          </w:p>
          <w:p w:rsidR="00D121C1" w:rsidRPr="005130A5" w:rsidRDefault="00D121C1" w:rsidP="00D121C1">
            <w:pPr>
              <w:tabs>
                <w:tab w:val="left" w:pos="0"/>
              </w:tabs>
              <w:bidi w:val="0"/>
              <w:jc w:val="both"/>
              <w:rPr>
                <w:sz w:val="22"/>
                <w:szCs w:val="22"/>
                <w:lang w:val="fr-FR" w:eastAsia="fr-FR"/>
              </w:rPr>
            </w:pPr>
          </w:p>
        </w:tc>
      </w:tr>
    </w:tbl>
    <w:p w:rsidR="00A071D2" w:rsidRPr="00F12D04" w:rsidRDefault="00A071D2" w:rsidP="00A071D2">
      <w:pPr>
        <w:tabs>
          <w:tab w:val="left" w:pos="4433"/>
        </w:tabs>
        <w:bidi w:val="0"/>
        <w:jc w:val="both"/>
        <w:rPr>
          <w:sz w:val="22"/>
          <w:szCs w:val="22"/>
          <w:lang w:val="fr-FR" w:eastAsia="fr-FR"/>
        </w:rPr>
      </w:pPr>
    </w:p>
    <w:p w:rsidR="00A071D2" w:rsidRPr="00C616E3" w:rsidRDefault="00A071D2" w:rsidP="00C616E3">
      <w:pPr>
        <w:pStyle w:val="uc2-titre30"/>
        <w:numPr>
          <w:ilvl w:val="2"/>
          <w:numId w:val="3"/>
        </w:numPr>
        <w:spacing w:line="360" w:lineRule="auto"/>
      </w:pPr>
      <w:r w:rsidRPr="00C616E3">
        <w:t>Fonction non complètement définie :</w:t>
      </w:r>
    </w:p>
    <w:p w:rsidR="00A071D2" w:rsidRPr="00F12D04" w:rsidRDefault="00A071D2" w:rsidP="00A071D2">
      <w:pPr>
        <w:bidi w:val="0"/>
        <w:jc w:val="both"/>
        <w:rPr>
          <w:sz w:val="22"/>
          <w:szCs w:val="22"/>
          <w:lang w:val="fr-FR" w:eastAsia="fr-FR"/>
        </w:rPr>
      </w:pPr>
      <w:r w:rsidRPr="00F12D04">
        <w:rPr>
          <w:sz w:val="22"/>
          <w:szCs w:val="22"/>
          <w:lang w:val="fr-FR" w:eastAsia="fr-FR"/>
        </w:rPr>
        <w:t>Les fonctions vues précédemment sont des fonctions complètement définies, c-à-d, à chaque combinaison des variables de la fonction correspond une valeur (0 ou 1) pour la fonction.</w:t>
      </w:r>
    </w:p>
    <w:p w:rsidR="00A071D2" w:rsidRPr="00F12D04" w:rsidRDefault="00A071D2" w:rsidP="00A071D2">
      <w:pPr>
        <w:bidi w:val="0"/>
        <w:jc w:val="both"/>
        <w:rPr>
          <w:sz w:val="22"/>
          <w:szCs w:val="22"/>
          <w:lang w:val="fr-FR" w:eastAsia="fr-FR"/>
        </w:rPr>
      </w:pPr>
      <w:r w:rsidRPr="00F12D04">
        <w:rPr>
          <w:sz w:val="22"/>
          <w:szCs w:val="22"/>
          <w:lang w:val="fr-FR" w:eastAsia="fr-FR"/>
        </w:rPr>
        <w:t>Une fonction est dite non complètement définie s’il existe au moins une combinaison de variables de la fonction pour laquelle la valeur de la fonction booléenne est indéterminée.</w:t>
      </w:r>
    </w:p>
    <w:p w:rsidR="00A071D2" w:rsidRPr="00F12D04" w:rsidRDefault="00A071D2" w:rsidP="00A071D2">
      <w:pPr>
        <w:bidi w:val="0"/>
        <w:jc w:val="both"/>
        <w:rPr>
          <w:b/>
          <w:bCs/>
          <w:i/>
          <w:iCs/>
          <w:sz w:val="22"/>
          <w:szCs w:val="22"/>
          <w:lang w:val="fr-FR" w:eastAsia="fr-FR"/>
        </w:rPr>
      </w:pPr>
    </w:p>
    <w:p w:rsidR="00A071D2" w:rsidRPr="00F12D04" w:rsidRDefault="00A071D2" w:rsidP="00C616E3">
      <w:pPr>
        <w:bidi w:val="0"/>
        <w:spacing w:line="360" w:lineRule="auto"/>
        <w:jc w:val="both"/>
        <w:rPr>
          <w:b/>
          <w:bCs/>
          <w:i/>
          <w:iCs/>
          <w:sz w:val="22"/>
          <w:szCs w:val="22"/>
          <w:lang w:val="fr-FR" w:eastAsia="fr-FR"/>
        </w:rPr>
      </w:pPr>
      <w:r w:rsidRPr="00F12D04">
        <w:rPr>
          <w:b/>
          <w:bCs/>
          <w:i/>
          <w:iCs/>
          <w:sz w:val="22"/>
          <w:szCs w:val="22"/>
          <w:lang w:val="fr-FR" w:eastAsia="fr-FR"/>
        </w:rPr>
        <w:t>Exemple :</w:t>
      </w:r>
    </w:p>
    <w:p w:rsidR="00A071D2" w:rsidRPr="00F12D04" w:rsidRDefault="00A071D2" w:rsidP="00A071D2">
      <w:pPr>
        <w:bidi w:val="0"/>
        <w:jc w:val="both"/>
        <w:rPr>
          <w:sz w:val="22"/>
          <w:szCs w:val="22"/>
          <w:lang w:val="fr-FR" w:eastAsia="fr-FR"/>
        </w:rPr>
      </w:pPr>
      <w:r w:rsidRPr="00F12D04">
        <w:rPr>
          <w:sz w:val="22"/>
          <w:szCs w:val="22"/>
          <w:lang w:val="fr-FR" w:eastAsia="fr-FR"/>
        </w:rPr>
        <w:t>On veut trier des objets selon le poids P de la manière suivante :</w:t>
      </w:r>
    </w:p>
    <w:p w:rsidR="00A071D2" w:rsidRPr="00F12D04" w:rsidRDefault="008D5116" w:rsidP="00A071D2">
      <w:pPr>
        <w:bidi w:val="0"/>
        <w:jc w:val="both"/>
        <w:rPr>
          <w:sz w:val="22"/>
          <w:szCs w:val="22"/>
          <w:lang w:eastAsia="fr-FR"/>
        </w:rPr>
      </w:pPr>
      <m:oMathPara>
        <m:oMath>
          <m:r>
            <w:rPr>
              <w:rFonts w:ascii="Cambria Math" w:hAnsi="Cambria Math"/>
              <w:lang w:eastAsia="fr-FR"/>
            </w:rPr>
            <m:t>x=0  si  P&lt;400g  et  x=1  si  P≥400g</m:t>
          </m:r>
        </m:oMath>
      </m:oMathPara>
    </w:p>
    <w:p w:rsidR="00A071D2" w:rsidRPr="00F12D04" w:rsidRDefault="008D5116" w:rsidP="00A071D2">
      <w:pPr>
        <w:bidi w:val="0"/>
        <w:jc w:val="both"/>
        <w:rPr>
          <w:sz w:val="22"/>
          <w:szCs w:val="22"/>
          <w:lang w:eastAsia="fr-FR"/>
        </w:rPr>
      </w:pPr>
      <m:oMathPara>
        <m:oMath>
          <m:r>
            <w:rPr>
              <w:rFonts w:ascii="Cambria Math" w:hAnsi="Cambria Math"/>
              <w:lang w:eastAsia="fr-FR"/>
            </w:rPr>
            <m:t>y=0  si  P≤500g  et  y=1  si  P&gt;500g</m:t>
          </m:r>
        </m:oMath>
      </m:oMathPara>
    </w:p>
    <w:p w:rsidR="00A071D2" w:rsidRDefault="00A071D2" w:rsidP="00A071D2">
      <w:pPr>
        <w:bidi w:val="0"/>
        <w:jc w:val="both"/>
        <w:rPr>
          <w:sz w:val="22"/>
          <w:szCs w:val="22"/>
          <w:lang w:val="fr-FR" w:eastAsia="fr-FR"/>
        </w:rPr>
      </w:pPr>
      <w:r w:rsidRPr="00F12D04">
        <w:rPr>
          <w:sz w:val="22"/>
          <w:szCs w:val="22"/>
          <w:lang w:val="fr-FR" w:eastAsia="fr-FR"/>
        </w:rPr>
        <w:t>Les objets qui seront acceptés doivent avoir un poids 400g ≤ P ≤ 500g et soit F la fonction qui permet d’accepter ou de rejeter l’objet.</w:t>
      </w:r>
    </w:p>
    <w:p w:rsidR="00130CB9" w:rsidRDefault="00130CB9" w:rsidP="00C616E3">
      <w:pPr>
        <w:pStyle w:val="uc2-normal"/>
        <w:spacing w:before="40" w:after="40"/>
        <w:jc w:val="center"/>
        <w:rPr>
          <w:rFonts w:cs="Times New Roman"/>
          <w:b/>
          <w:bCs/>
          <w:color w:val="FFFFFF"/>
          <w:lang w:eastAsia="fr-FR"/>
        </w:rPr>
      </w:pPr>
    </w:p>
    <w:p w:rsidR="00130CB9" w:rsidRDefault="00130CB9" w:rsidP="00C616E3">
      <w:pPr>
        <w:pStyle w:val="uc2-normal"/>
        <w:spacing w:before="40" w:after="40"/>
        <w:jc w:val="center"/>
        <w:rPr>
          <w:rFonts w:cs="Times New Roman"/>
          <w:b/>
          <w:bCs/>
          <w:color w:val="FFFFFF"/>
          <w:lang w:eastAsia="fr-FR"/>
        </w:rPr>
        <w:sectPr w:rsidR="00130CB9">
          <w:footerReference w:type="default" r:id="rId14"/>
          <w:pgSz w:w="11906" w:h="16838"/>
          <w:pgMar w:top="1417" w:right="1417" w:bottom="1417" w:left="1417" w:header="708" w:footer="708" w:gutter="0"/>
          <w:cols w:space="708"/>
          <w:docGrid w:linePitch="360"/>
        </w:sectPr>
      </w:pPr>
    </w:p>
    <w:tbl>
      <w:tblPr>
        <w:tblW w:w="1611" w:type="dxa"/>
        <w:jc w:val="center"/>
        <w:tblInd w:w="108" w:type="dxa"/>
        <w:tblBorders>
          <w:top w:val="single" w:sz="4" w:space="0" w:color="auto"/>
          <w:left w:val="single" w:sz="4" w:space="0" w:color="auto"/>
          <w:bottom w:val="single" w:sz="4" w:space="0" w:color="auto"/>
          <w:right w:val="single" w:sz="4" w:space="0" w:color="auto"/>
        </w:tblBorders>
        <w:tblLook w:val="04A0"/>
      </w:tblPr>
      <w:tblGrid>
        <w:gridCol w:w="375"/>
        <w:gridCol w:w="375"/>
        <w:gridCol w:w="861"/>
      </w:tblGrid>
      <w:tr w:rsidR="00C616E3" w:rsidRPr="000272FA" w:rsidTr="00C616E3">
        <w:trPr>
          <w:trHeight w:val="318"/>
          <w:jc w:val="center"/>
        </w:trPr>
        <w:tc>
          <w:tcPr>
            <w:tcW w:w="375" w:type="dxa"/>
            <w:shd w:val="clear" w:color="auto" w:fill="007409"/>
            <w:vAlign w:val="center"/>
          </w:tcPr>
          <w:p w:rsidR="00C616E3" w:rsidRPr="000272FA" w:rsidRDefault="00C616E3" w:rsidP="00C616E3">
            <w:pPr>
              <w:pStyle w:val="uc2-normal"/>
              <w:spacing w:before="40" w:after="40"/>
              <w:jc w:val="center"/>
              <w:rPr>
                <w:rFonts w:cs="Times New Roman"/>
                <w:b/>
                <w:bCs/>
                <w:color w:val="FFFFFF"/>
                <w:lang w:eastAsia="fr-FR"/>
              </w:rPr>
            </w:pPr>
            <w:r w:rsidRPr="000272FA">
              <w:rPr>
                <w:rFonts w:cs="Times New Roman"/>
                <w:b/>
                <w:bCs/>
                <w:color w:val="FFFFFF"/>
                <w:lang w:eastAsia="fr-FR"/>
              </w:rPr>
              <w:lastRenderedPageBreak/>
              <w:t>X</w:t>
            </w:r>
          </w:p>
        </w:tc>
        <w:tc>
          <w:tcPr>
            <w:tcW w:w="375" w:type="dxa"/>
            <w:shd w:val="clear" w:color="auto" w:fill="007409"/>
            <w:vAlign w:val="center"/>
          </w:tcPr>
          <w:p w:rsidR="00C616E3" w:rsidRPr="000272FA" w:rsidRDefault="00C616E3" w:rsidP="00C616E3">
            <w:pPr>
              <w:pStyle w:val="uc2-normal"/>
              <w:spacing w:before="40" w:after="40"/>
              <w:jc w:val="center"/>
              <w:rPr>
                <w:rFonts w:cs="Times New Roman"/>
                <w:b/>
                <w:bCs/>
                <w:color w:val="FFFFFF"/>
                <w:lang w:eastAsia="fr-FR"/>
              </w:rPr>
            </w:pPr>
            <w:r w:rsidRPr="000272FA">
              <w:rPr>
                <w:rFonts w:cs="Times New Roman"/>
                <w:b/>
                <w:bCs/>
                <w:color w:val="FFFFFF"/>
                <w:lang w:eastAsia="fr-FR"/>
              </w:rPr>
              <w:t>Y</w:t>
            </w:r>
          </w:p>
        </w:tc>
        <w:tc>
          <w:tcPr>
            <w:tcW w:w="861" w:type="dxa"/>
            <w:shd w:val="clear" w:color="auto" w:fill="007409"/>
            <w:vAlign w:val="center"/>
          </w:tcPr>
          <w:p w:rsidR="00C616E3" w:rsidRPr="00C616E3" w:rsidRDefault="00C616E3" w:rsidP="00C616E3">
            <w:pPr>
              <w:pStyle w:val="uc2-normal"/>
              <w:spacing w:before="40" w:after="40"/>
              <w:jc w:val="center"/>
              <w:rPr>
                <w:rFonts w:cs="Times New Roman"/>
                <w:b/>
                <w:bCs/>
                <w:i/>
                <w:iCs/>
                <w:color w:val="FFFFFF"/>
                <w:lang w:eastAsia="fr-FR"/>
              </w:rPr>
            </w:pPr>
            <w:r w:rsidRPr="00C616E3">
              <w:rPr>
                <w:rFonts w:cs="Times New Roman"/>
                <w:b/>
                <w:bCs/>
                <w:i/>
                <w:iCs/>
                <w:color w:val="FFFFFF"/>
                <w:lang w:eastAsia="fr-FR"/>
              </w:rPr>
              <w:t>F(x,y)</w:t>
            </w:r>
          </w:p>
        </w:tc>
      </w:tr>
      <w:tr w:rsidR="00C616E3" w:rsidRPr="000272FA" w:rsidTr="00C616E3">
        <w:trPr>
          <w:trHeight w:val="108"/>
          <w:jc w:val="center"/>
        </w:trPr>
        <w:tc>
          <w:tcPr>
            <w:tcW w:w="375" w:type="dxa"/>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r>
      <w:tr w:rsidR="00C616E3" w:rsidRPr="000272FA" w:rsidTr="00C616E3">
        <w:trPr>
          <w:trHeight w:val="78"/>
          <w:jc w:val="center"/>
        </w:trPr>
        <w:tc>
          <w:tcPr>
            <w:tcW w:w="375" w:type="dxa"/>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375" w:type="dxa"/>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Pr>
                <w:rFonts w:cs="Times New Roman"/>
                <w:b/>
                <w:bCs/>
                <w:lang w:eastAsia="fr-FR"/>
              </w:rPr>
              <w:t>1</w:t>
            </w:r>
          </w:p>
        </w:tc>
        <w:tc>
          <w:tcPr>
            <w:tcW w:w="861" w:type="dxa"/>
            <w:tcBorders>
              <w:top w:val="nil"/>
            </w:tcBorders>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Pr>
                <w:rFonts w:cs="Times New Roman"/>
                <w:b/>
                <w:bCs/>
                <w:lang w:eastAsia="fr-FR"/>
              </w:rPr>
              <w:t>?</w:t>
            </w:r>
          </w:p>
        </w:tc>
      </w:tr>
      <w:tr w:rsidR="00C616E3" w:rsidRPr="000272FA" w:rsidTr="00C616E3">
        <w:trPr>
          <w:trHeight w:val="75"/>
          <w:jc w:val="center"/>
        </w:trPr>
        <w:tc>
          <w:tcPr>
            <w:tcW w:w="375" w:type="dxa"/>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0</w:t>
            </w:r>
          </w:p>
        </w:tc>
        <w:tc>
          <w:tcPr>
            <w:tcW w:w="861" w:type="dxa"/>
            <w:tcBorders>
              <w:top w:val="nil"/>
              <w:bottom w:val="nil"/>
            </w:tcBorders>
            <w:shd w:val="clear" w:color="auto" w:fill="E2EFD9"/>
            <w:vAlign w:val="center"/>
          </w:tcPr>
          <w:p w:rsidR="00C616E3" w:rsidRPr="000272FA" w:rsidRDefault="00C616E3" w:rsidP="00BB713A">
            <w:pPr>
              <w:pStyle w:val="uc2-normal"/>
              <w:spacing w:before="40" w:after="40" w:line="240" w:lineRule="auto"/>
              <w:jc w:val="center"/>
              <w:rPr>
                <w:rFonts w:cs="Times New Roman"/>
                <w:b/>
                <w:bCs/>
                <w:lang w:eastAsia="fr-FR"/>
              </w:rPr>
            </w:pPr>
            <w:r>
              <w:rPr>
                <w:rFonts w:cs="Times New Roman"/>
                <w:b/>
                <w:bCs/>
                <w:lang w:eastAsia="fr-FR"/>
              </w:rPr>
              <w:t>1</w:t>
            </w:r>
          </w:p>
        </w:tc>
      </w:tr>
      <w:tr w:rsidR="00C616E3" w:rsidRPr="000272FA" w:rsidTr="00C616E3">
        <w:trPr>
          <w:trHeight w:val="75"/>
          <w:jc w:val="center"/>
        </w:trPr>
        <w:tc>
          <w:tcPr>
            <w:tcW w:w="375" w:type="dxa"/>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sidRPr="000272FA">
              <w:rPr>
                <w:rFonts w:cs="Times New Roman"/>
                <w:b/>
                <w:bCs/>
                <w:lang w:eastAsia="fr-FR"/>
              </w:rPr>
              <w:t>1</w:t>
            </w:r>
          </w:p>
        </w:tc>
        <w:tc>
          <w:tcPr>
            <w:tcW w:w="375" w:type="dxa"/>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Pr>
                <w:rFonts w:cs="Times New Roman"/>
                <w:b/>
                <w:bCs/>
                <w:lang w:eastAsia="fr-FR"/>
              </w:rPr>
              <w:t>1</w:t>
            </w:r>
          </w:p>
        </w:tc>
        <w:tc>
          <w:tcPr>
            <w:tcW w:w="861" w:type="dxa"/>
            <w:tcBorders>
              <w:top w:val="nil"/>
              <w:bottom w:val="nil"/>
            </w:tcBorders>
            <w:shd w:val="clear" w:color="auto" w:fill="auto"/>
            <w:vAlign w:val="center"/>
          </w:tcPr>
          <w:p w:rsidR="00C616E3" w:rsidRPr="000272FA" w:rsidRDefault="00C616E3" w:rsidP="00BB713A">
            <w:pPr>
              <w:pStyle w:val="uc2-normal"/>
              <w:spacing w:before="40" w:after="40" w:line="240" w:lineRule="auto"/>
              <w:jc w:val="center"/>
              <w:rPr>
                <w:rFonts w:cs="Times New Roman"/>
                <w:b/>
                <w:bCs/>
                <w:lang w:eastAsia="fr-FR"/>
              </w:rPr>
            </w:pPr>
            <w:r>
              <w:rPr>
                <w:rFonts w:cs="Times New Roman"/>
                <w:b/>
                <w:bCs/>
                <w:lang w:eastAsia="fr-FR"/>
              </w:rPr>
              <w:t>0</w:t>
            </w:r>
          </w:p>
        </w:tc>
      </w:tr>
    </w:tbl>
    <w:p w:rsidR="00C616E3" w:rsidRDefault="00C616E3" w:rsidP="00C616E3">
      <w:pPr>
        <w:bidi w:val="0"/>
        <w:jc w:val="both"/>
        <w:rPr>
          <w:sz w:val="22"/>
          <w:szCs w:val="22"/>
          <w:lang w:val="fr-FR" w:eastAsia="fr-FR"/>
        </w:rPr>
      </w:pPr>
    </w:p>
    <w:p w:rsidR="00A071D2" w:rsidRPr="00F12D04" w:rsidRDefault="00A071D2" w:rsidP="00A071D2">
      <w:pPr>
        <w:bidi w:val="0"/>
        <w:jc w:val="both"/>
        <w:rPr>
          <w:sz w:val="22"/>
          <w:szCs w:val="22"/>
          <w:lang w:eastAsia="fr-FR"/>
        </w:rPr>
      </w:pPr>
    </w:p>
    <w:p w:rsidR="00A071D2" w:rsidRPr="00F12D04" w:rsidRDefault="00A071D2" w:rsidP="00A071D2">
      <w:pPr>
        <w:bidi w:val="0"/>
        <w:jc w:val="both"/>
        <w:rPr>
          <w:sz w:val="22"/>
          <w:szCs w:val="22"/>
          <w:lang w:eastAsia="fr-FR"/>
        </w:rPr>
      </w:pPr>
      <w:r w:rsidRPr="00F12D04">
        <w:rPr>
          <w:i/>
          <w:iCs/>
          <w:sz w:val="22"/>
          <w:szCs w:val="22"/>
          <w:lang w:eastAsia="fr-FR"/>
        </w:rPr>
        <w:t>F(x,y)</w:t>
      </w:r>
      <w:r w:rsidRPr="00F12D04">
        <w:rPr>
          <w:sz w:val="22"/>
          <w:szCs w:val="22"/>
          <w:lang w:eastAsia="fr-FR"/>
        </w:rPr>
        <w:t xml:space="preserve"> =1 si 400g ≤ P ≤ 500g </w:t>
      </w:r>
    </w:p>
    <w:p w:rsidR="00A071D2" w:rsidRPr="00F12D04" w:rsidRDefault="00A071D2" w:rsidP="00A071D2">
      <w:pPr>
        <w:bidi w:val="0"/>
        <w:jc w:val="both"/>
        <w:rPr>
          <w:sz w:val="22"/>
          <w:szCs w:val="22"/>
          <w:lang w:val="fr-FR" w:eastAsia="fr-FR"/>
        </w:rPr>
      </w:pPr>
      <w:r w:rsidRPr="00F12D04">
        <w:rPr>
          <w:i/>
          <w:iCs/>
          <w:sz w:val="22"/>
          <w:szCs w:val="22"/>
          <w:lang w:val="fr-FR" w:eastAsia="fr-FR"/>
        </w:rPr>
        <w:t>F</w:t>
      </w:r>
      <w:r w:rsidRPr="00F12D04">
        <w:rPr>
          <w:sz w:val="22"/>
          <w:szCs w:val="22"/>
          <w:lang w:val="fr-FR" w:eastAsia="fr-FR"/>
        </w:rPr>
        <w:t xml:space="preserve">(0,1) est non définie car </w:t>
      </w:r>
      <m:oMath>
        <m:r>
          <w:rPr>
            <w:rFonts w:ascii="Cambria Math" w:hAnsi="Cambria Math"/>
            <w:lang w:eastAsia="fr-FR"/>
          </w:rPr>
          <m:t>P&lt;400g</m:t>
        </m:r>
      </m:oMath>
      <w:r w:rsidRPr="00F12D04">
        <w:rPr>
          <w:sz w:val="22"/>
          <w:szCs w:val="22"/>
          <w:lang w:val="fr-FR" w:eastAsia="fr-FR"/>
        </w:rPr>
        <w:t xml:space="preserve"> et </w:t>
      </w:r>
      <w:r w:rsidRPr="00F12D04">
        <w:rPr>
          <w:i/>
          <w:iCs/>
          <w:sz w:val="22"/>
          <w:szCs w:val="22"/>
          <w:lang w:val="fr-FR" w:eastAsia="fr-FR"/>
        </w:rPr>
        <w:t>P</w:t>
      </w:r>
      <w:r w:rsidRPr="00F12D04">
        <w:rPr>
          <w:sz w:val="22"/>
          <w:szCs w:val="22"/>
          <w:lang w:val="fr-FR" w:eastAsia="fr-FR"/>
        </w:rPr>
        <w:t>≥500g en même temps.</w:t>
      </w:r>
    </w:p>
    <w:p w:rsidR="00A071D2" w:rsidRPr="00F12D04" w:rsidRDefault="00A071D2" w:rsidP="00A071D2">
      <w:pPr>
        <w:bidi w:val="0"/>
        <w:jc w:val="both"/>
        <w:rPr>
          <w:sz w:val="22"/>
          <w:szCs w:val="22"/>
          <w:lang w:val="fr-FR" w:eastAsia="fr-FR"/>
        </w:rPr>
      </w:pPr>
    </w:p>
    <w:p w:rsidR="00130CB9" w:rsidRDefault="00130CB9" w:rsidP="00A071D2">
      <w:pPr>
        <w:bidi w:val="0"/>
        <w:jc w:val="both"/>
        <w:rPr>
          <w:b/>
          <w:bCs/>
          <w:i/>
          <w:iCs/>
          <w:sz w:val="22"/>
          <w:szCs w:val="22"/>
          <w:lang w:val="fr-FR" w:eastAsia="fr-FR"/>
        </w:rPr>
        <w:sectPr w:rsidR="00130CB9" w:rsidSect="00130CB9">
          <w:type w:val="continuous"/>
          <w:pgSz w:w="11906" w:h="16838"/>
          <w:pgMar w:top="1417" w:right="1417" w:bottom="1417" w:left="1417" w:header="708" w:footer="708" w:gutter="0"/>
          <w:cols w:num="2" w:space="708" w:equalWidth="0">
            <w:col w:w="2552" w:space="708"/>
            <w:col w:w="5812"/>
          </w:cols>
          <w:docGrid w:linePitch="360"/>
        </w:sectPr>
      </w:pPr>
    </w:p>
    <w:p w:rsidR="00130CB9" w:rsidRDefault="00130CB9" w:rsidP="00A071D2">
      <w:pPr>
        <w:bidi w:val="0"/>
        <w:jc w:val="both"/>
        <w:rPr>
          <w:b/>
          <w:bCs/>
          <w:i/>
          <w:iCs/>
          <w:sz w:val="22"/>
          <w:szCs w:val="22"/>
          <w:lang w:val="fr-FR" w:eastAsia="fr-FR"/>
        </w:rPr>
      </w:pPr>
    </w:p>
    <w:p w:rsidR="00A071D2" w:rsidRDefault="00A071D2" w:rsidP="00130CB9">
      <w:pPr>
        <w:bidi w:val="0"/>
        <w:jc w:val="both"/>
        <w:rPr>
          <w:sz w:val="22"/>
          <w:szCs w:val="22"/>
          <w:lang w:val="fr-FR" w:eastAsia="fr-FR"/>
        </w:rPr>
      </w:pPr>
      <w:r w:rsidRPr="00F12D04">
        <w:rPr>
          <w:b/>
          <w:bCs/>
          <w:i/>
          <w:iCs/>
          <w:sz w:val="22"/>
          <w:szCs w:val="22"/>
          <w:lang w:val="fr-FR" w:eastAsia="fr-FR"/>
        </w:rPr>
        <w:t>N.B :</w:t>
      </w:r>
      <w:r w:rsidRPr="00F12D04">
        <w:rPr>
          <w:sz w:val="22"/>
          <w:szCs w:val="22"/>
          <w:lang w:val="fr-FR" w:eastAsia="fr-FR"/>
        </w:rPr>
        <w:t xml:space="preserve"> La valeur non définie d’une fonction booléenne est représentée soit par « d », « X » ou bien «­ ».</w:t>
      </w:r>
    </w:p>
    <w:p w:rsidR="00130CB9" w:rsidRPr="00F12D04" w:rsidRDefault="00130CB9" w:rsidP="00130CB9">
      <w:pPr>
        <w:bidi w:val="0"/>
        <w:jc w:val="both"/>
        <w:rPr>
          <w:sz w:val="22"/>
          <w:szCs w:val="22"/>
          <w:lang w:val="fr-FR" w:eastAsia="fr-FR"/>
        </w:rPr>
      </w:pPr>
    </w:p>
    <w:p w:rsidR="00A071D2" w:rsidRPr="00C616E3" w:rsidRDefault="00A071D2" w:rsidP="00C616E3">
      <w:pPr>
        <w:pStyle w:val="uc2-titre20"/>
        <w:numPr>
          <w:ilvl w:val="1"/>
          <w:numId w:val="3"/>
        </w:numPr>
        <w:spacing w:line="360" w:lineRule="auto"/>
      </w:pPr>
      <w:r w:rsidRPr="00C616E3">
        <w:t>Algèbre de Boole : Théorèmes et postulats</w:t>
      </w:r>
    </w:p>
    <w:p w:rsidR="00A071D2" w:rsidRPr="00130CB9" w:rsidRDefault="00A071D2" w:rsidP="00130CB9">
      <w:pPr>
        <w:pStyle w:val="uc2-titre30"/>
        <w:numPr>
          <w:ilvl w:val="2"/>
          <w:numId w:val="3"/>
        </w:numPr>
        <w:spacing w:line="360" w:lineRule="auto"/>
      </w:pPr>
      <w:r w:rsidRPr="00130CB9">
        <w:t>Définition :</w:t>
      </w:r>
    </w:p>
    <w:p w:rsidR="00A071D2" w:rsidRPr="00130CB9" w:rsidRDefault="00A071D2" w:rsidP="00130CB9">
      <w:pPr>
        <w:tabs>
          <w:tab w:val="left" w:pos="4433"/>
        </w:tabs>
        <w:bidi w:val="0"/>
        <w:jc w:val="both"/>
        <w:rPr>
          <w:sz w:val="22"/>
          <w:szCs w:val="22"/>
          <w:lang w:val="fr-FR" w:eastAsia="fr-FR"/>
        </w:rPr>
      </w:pPr>
      <w:r w:rsidRPr="00F12D04">
        <w:rPr>
          <w:sz w:val="22"/>
          <w:szCs w:val="22"/>
          <w:lang w:val="fr-FR" w:eastAsia="fr-FR"/>
        </w:rPr>
        <w:t xml:space="preserve">Une algèbre de Boole est un système algébrique fermé, contenant un ensemble K de deux ou plusieurs éléments et deux opérateurs binaires « + » (ou) et « . » </w:t>
      </w:r>
      <w:r w:rsidRPr="00130CB9">
        <w:rPr>
          <w:sz w:val="22"/>
          <w:szCs w:val="22"/>
          <w:lang w:val="fr-FR" w:eastAsia="fr-FR"/>
        </w:rPr>
        <w:t xml:space="preserve">(et) tel que : </w:t>
      </w:r>
    </w:p>
    <w:p w:rsidR="00A071D2" w:rsidRPr="00F12D04" w:rsidRDefault="008D5116" w:rsidP="00130CB9">
      <w:pPr>
        <w:tabs>
          <w:tab w:val="left" w:pos="4433"/>
        </w:tabs>
        <w:bidi w:val="0"/>
        <w:jc w:val="both"/>
        <w:rPr>
          <w:sz w:val="22"/>
          <w:szCs w:val="22"/>
          <w:lang w:eastAsia="fr-FR"/>
        </w:rPr>
      </w:pPr>
      <m:oMathPara>
        <m:oMath>
          <m:r>
            <w:rPr>
              <w:rFonts w:ascii="Cambria Math" w:hAnsi="Cambria Math"/>
              <w:lang w:eastAsia="fr-FR"/>
            </w:rPr>
            <m:t>∀ x, y ϵ K, x+y ϵ K et x.y ϵ K</m:t>
          </m:r>
        </m:oMath>
      </m:oMathPara>
    </w:p>
    <w:p w:rsidR="00A071D2" w:rsidRPr="00F12D04" w:rsidRDefault="00130CB9" w:rsidP="00130CB9">
      <w:pPr>
        <w:tabs>
          <w:tab w:val="left" w:pos="4433"/>
        </w:tabs>
        <w:bidi w:val="0"/>
        <w:jc w:val="both"/>
        <w:rPr>
          <w:sz w:val="22"/>
          <w:szCs w:val="22"/>
          <w:lang w:val="fr-FR" w:eastAsia="fr-FR"/>
        </w:rPr>
      </w:pPr>
      <w:r>
        <w:rPr>
          <w:sz w:val="22"/>
          <w:szCs w:val="22"/>
          <w:lang w:val="fr-FR" w:eastAsia="fr-FR"/>
        </w:rPr>
        <w:t>E</w:t>
      </w:r>
      <w:r w:rsidR="00A071D2" w:rsidRPr="00F12D04">
        <w:rPr>
          <w:sz w:val="22"/>
          <w:szCs w:val="22"/>
          <w:lang w:val="fr-FR" w:eastAsia="fr-FR"/>
        </w:rPr>
        <w:t>n plus, les postulats suivants doivent être satisfaits :</w:t>
      </w:r>
    </w:p>
    <w:p w:rsidR="00A071D2" w:rsidRDefault="00A071D2" w:rsidP="00A071D2">
      <w:pPr>
        <w:tabs>
          <w:tab w:val="left" w:pos="4433"/>
        </w:tabs>
        <w:bidi w:val="0"/>
        <w:ind w:left="360"/>
        <w:jc w:val="both"/>
        <w:rPr>
          <w:sz w:val="22"/>
          <w:szCs w:val="22"/>
          <w:lang w:val="fr-FR" w:eastAsia="fr-FR"/>
        </w:rPr>
      </w:pPr>
    </w:p>
    <w:p w:rsidR="00130CB9" w:rsidRDefault="00130CB9" w:rsidP="00130CB9">
      <w:pPr>
        <w:tabs>
          <w:tab w:val="left" w:pos="4433"/>
        </w:tabs>
        <w:bidi w:val="0"/>
        <w:ind w:left="360"/>
        <w:jc w:val="both"/>
        <w:rPr>
          <w:sz w:val="22"/>
          <w:szCs w:val="22"/>
          <w:lang w:val="fr-FR" w:eastAsia="fr-FR"/>
        </w:rPr>
      </w:pPr>
    </w:p>
    <w:p w:rsidR="00130CB9" w:rsidRPr="00F12D04" w:rsidRDefault="00130CB9" w:rsidP="00130CB9">
      <w:pPr>
        <w:tabs>
          <w:tab w:val="left" w:pos="4433"/>
        </w:tabs>
        <w:bidi w:val="0"/>
        <w:ind w:left="360"/>
        <w:jc w:val="both"/>
        <w:rPr>
          <w:sz w:val="22"/>
          <w:szCs w:val="22"/>
          <w:lang w:val="fr-FR" w:eastAsia="fr-FR"/>
        </w:rPr>
        <w:sectPr w:rsidR="00130CB9" w:rsidRPr="00F12D04" w:rsidSect="00130CB9">
          <w:type w:val="continuous"/>
          <w:pgSz w:w="11906" w:h="16838"/>
          <w:pgMar w:top="1417" w:right="1417" w:bottom="1417" w:left="1417" w:header="708" w:footer="708" w:gutter="0"/>
          <w:cols w:space="708"/>
          <w:docGrid w:linePitch="360"/>
        </w:sectPr>
      </w:pPr>
    </w:p>
    <w:p w:rsidR="00A071D2" w:rsidRPr="00F12D04" w:rsidRDefault="00A071D2" w:rsidP="00130CB9">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P1 : Existence de 1 et 0 :</w:t>
      </w:r>
    </w:p>
    <w:p w:rsidR="00A071D2" w:rsidRPr="00F12D04" w:rsidRDefault="009614E0" w:rsidP="00A071D2">
      <w:pPr>
        <w:tabs>
          <w:tab w:val="left" w:pos="4433"/>
        </w:tabs>
        <w:bidi w:val="0"/>
        <w:ind w:left="360"/>
        <w:jc w:val="both"/>
        <w:rPr>
          <w:i/>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x+0=x</m:t>
                </m:r>
              </m:e>
            </m:mr>
            <m:mr>
              <m:e>
                <m:r>
                  <w:rPr>
                    <w:rFonts w:ascii="Cambria Math" w:hAnsi="Cambria Math"/>
                    <w:lang w:eastAsia="fr-FR"/>
                  </w:rPr>
                  <m:t xml:space="preserve">b) x . 1=x  </m:t>
                </m:r>
              </m:e>
            </m:mr>
          </m:m>
        </m:oMath>
      </m:oMathPara>
    </w:p>
    <w:p w:rsidR="00130CB9" w:rsidRDefault="00130CB9" w:rsidP="00130CB9">
      <w:pPr>
        <w:tabs>
          <w:tab w:val="left" w:pos="4433"/>
        </w:tabs>
        <w:bidi w:val="0"/>
        <w:spacing w:line="360" w:lineRule="auto"/>
        <w:jc w:val="both"/>
        <w:rPr>
          <w:b/>
          <w:bCs/>
          <w:i/>
          <w:iCs/>
          <w:sz w:val="22"/>
          <w:szCs w:val="22"/>
          <w:lang w:eastAsia="fr-FR"/>
        </w:rPr>
      </w:pPr>
    </w:p>
    <w:p w:rsidR="00A071D2" w:rsidRPr="00F12D04" w:rsidRDefault="00A071D2" w:rsidP="00130CB9">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P2 : Commutativité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x+y=y+x</m:t>
                </m:r>
              </m:e>
            </m:mr>
            <m:mr>
              <m:e>
                <m:r>
                  <w:rPr>
                    <w:rFonts w:ascii="Cambria Math" w:hAnsi="Cambria Math"/>
                    <w:lang w:eastAsia="fr-FR"/>
                  </w:rPr>
                  <m:t xml:space="preserve">b) x . y=y . x     </m:t>
                </m:r>
              </m:e>
            </m:mr>
          </m:m>
        </m:oMath>
      </m:oMathPara>
    </w:p>
    <w:p w:rsidR="00130CB9" w:rsidRDefault="00130CB9" w:rsidP="00130CB9">
      <w:pPr>
        <w:tabs>
          <w:tab w:val="left" w:pos="4433"/>
        </w:tabs>
        <w:bidi w:val="0"/>
        <w:spacing w:line="360" w:lineRule="auto"/>
        <w:jc w:val="both"/>
        <w:rPr>
          <w:b/>
          <w:bCs/>
          <w:i/>
          <w:iCs/>
          <w:sz w:val="22"/>
          <w:szCs w:val="22"/>
          <w:lang w:eastAsia="fr-FR"/>
        </w:rPr>
      </w:pPr>
    </w:p>
    <w:p w:rsidR="00A071D2" w:rsidRPr="00F12D04" w:rsidRDefault="00A071D2" w:rsidP="00130CB9">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P3 : Associativité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m:t>
                </m:r>
                <m:d>
                  <m:dPr>
                    <m:ctrlPr>
                      <w:rPr>
                        <w:rFonts w:ascii="Cambria Math" w:hAnsi="Cambria Math"/>
                        <w:i/>
                        <w:lang w:eastAsia="fr-FR"/>
                      </w:rPr>
                    </m:ctrlPr>
                  </m:dPr>
                  <m:e>
                    <m:r>
                      <w:rPr>
                        <w:rFonts w:ascii="Cambria Math" w:hAnsi="Cambria Math"/>
                        <w:lang w:eastAsia="fr-FR"/>
                      </w:rPr>
                      <m:t>y+z</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x+y</m:t>
                    </m:r>
                  </m:e>
                </m:d>
                <m:r>
                  <w:rPr>
                    <w:rFonts w:ascii="Cambria Math" w:hAnsi="Cambria Math"/>
                    <w:lang w:eastAsia="fr-FR"/>
                  </w:rPr>
                  <m:t>+z</m:t>
                </m:r>
              </m:e>
            </m:mr>
            <m:mr>
              <m:e>
                <m:r>
                  <w:rPr>
                    <w:rFonts w:ascii="Cambria Math" w:hAnsi="Cambria Math"/>
                    <w:lang w:eastAsia="fr-FR"/>
                  </w:rPr>
                  <m:t xml:space="preserve">b) x . </m:t>
                </m:r>
                <m:d>
                  <m:dPr>
                    <m:ctrlPr>
                      <w:rPr>
                        <w:rFonts w:ascii="Cambria Math" w:hAnsi="Cambria Math"/>
                        <w:i/>
                        <w:lang w:eastAsia="fr-FR"/>
                      </w:rPr>
                    </m:ctrlPr>
                  </m:dPr>
                  <m:e>
                    <m:r>
                      <w:rPr>
                        <w:rFonts w:ascii="Cambria Math" w:hAnsi="Cambria Math"/>
                        <w:lang w:eastAsia="fr-FR"/>
                      </w:rPr>
                      <m:t>y . z</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x . y</m:t>
                    </m:r>
                  </m:e>
                </m:d>
                <m:r>
                  <w:rPr>
                    <w:rFonts w:ascii="Cambria Math" w:hAnsi="Cambria Math"/>
                    <w:lang w:eastAsia="fr-FR"/>
                  </w:rPr>
                  <m:t xml:space="preserve">. z            </m:t>
                </m:r>
              </m:e>
            </m:mr>
          </m:m>
        </m:oMath>
      </m:oMathPara>
    </w:p>
    <w:p w:rsidR="00A071D2" w:rsidRPr="00F12D04" w:rsidRDefault="00A071D2" w:rsidP="00A071D2">
      <w:pPr>
        <w:tabs>
          <w:tab w:val="left" w:pos="4433"/>
        </w:tabs>
        <w:bidi w:val="0"/>
        <w:ind w:left="360"/>
        <w:jc w:val="both"/>
        <w:rPr>
          <w:sz w:val="22"/>
          <w:szCs w:val="22"/>
          <w:lang w:eastAsia="fr-FR"/>
        </w:rPr>
      </w:pPr>
    </w:p>
    <w:p w:rsidR="00A071D2" w:rsidRPr="00F12D04" w:rsidRDefault="00A071D2" w:rsidP="00130CB9">
      <w:pPr>
        <w:tabs>
          <w:tab w:val="left" w:pos="4433"/>
        </w:tabs>
        <w:bidi w:val="0"/>
        <w:spacing w:line="360" w:lineRule="auto"/>
        <w:jc w:val="both"/>
        <w:rPr>
          <w:b/>
          <w:bCs/>
          <w:i/>
          <w:iCs/>
          <w:sz w:val="22"/>
          <w:szCs w:val="22"/>
          <w:lang w:eastAsia="fr-FR"/>
        </w:rPr>
      </w:pPr>
      <w:r w:rsidRPr="00F12D04">
        <w:rPr>
          <w:b/>
          <w:bCs/>
          <w:i/>
          <w:iCs/>
          <w:sz w:val="22"/>
          <w:szCs w:val="22"/>
          <w:lang w:eastAsia="fr-FR"/>
        </w:rPr>
        <w:t>P4 : Distributivité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m:t>
                </m:r>
                <m:d>
                  <m:dPr>
                    <m:ctrlPr>
                      <w:rPr>
                        <w:rFonts w:ascii="Cambria Math" w:hAnsi="Cambria Math"/>
                        <w:i/>
                        <w:lang w:eastAsia="fr-FR"/>
                      </w:rPr>
                    </m:ctrlPr>
                  </m:dPr>
                  <m:e>
                    <m:r>
                      <w:rPr>
                        <w:rFonts w:ascii="Cambria Math" w:hAnsi="Cambria Math"/>
                        <w:lang w:eastAsia="fr-FR"/>
                      </w:rPr>
                      <m:t>y . z</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x+y</m:t>
                    </m:r>
                  </m:e>
                </m:d>
                <m:r>
                  <w:rPr>
                    <w:rFonts w:ascii="Cambria Math" w:hAnsi="Cambria Math"/>
                    <w:lang w:eastAsia="fr-FR"/>
                  </w:rPr>
                  <m:t xml:space="preserve"> . (x+z)</m:t>
                </m:r>
              </m:e>
            </m:mr>
            <m:mr>
              <m:e>
                <m:r>
                  <w:rPr>
                    <w:rFonts w:ascii="Cambria Math" w:hAnsi="Cambria Math"/>
                    <w:lang w:eastAsia="fr-FR"/>
                  </w:rPr>
                  <m:t xml:space="preserve">b) x . </m:t>
                </m:r>
                <m:d>
                  <m:dPr>
                    <m:ctrlPr>
                      <w:rPr>
                        <w:rFonts w:ascii="Cambria Math" w:hAnsi="Cambria Math"/>
                        <w:i/>
                        <w:lang w:eastAsia="fr-FR"/>
                      </w:rPr>
                    </m:ctrlPr>
                  </m:dPr>
                  <m:e>
                    <m:r>
                      <w:rPr>
                        <w:rFonts w:ascii="Cambria Math" w:hAnsi="Cambria Math"/>
                        <w:lang w:eastAsia="fr-FR"/>
                      </w:rPr>
                      <m:t>y+z</m:t>
                    </m:r>
                  </m:e>
                </m:d>
                <m:r>
                  <w:rPr>
                    <w:rFonts w:ascii="Cambria Math" w:hAnsi="Cambria Math"/>
                    <w:lang w:eastAsia="fr-FR"/>
                  </w:rPr>
                  <m:t xml:space="preserve">=x . y+x . z          </m:t>
                </m:r>
              </m:e>
            </m:mr>
          </m:m>
        </m:oMath>
      </m:oMathPara>
    </w:p>
    <w:p w:rsidR="00130CB9" w:rsidRDefault="00130CB9" w:rsidP="00130CB9">
      <w:pPr>
        <w:tabs>
          <w:tab w:val="left" w:pos="4433"/>
        </w:tabs>
        <w:bidi w:val="0"/>
        <w:spacing w:line="360" w:lineRule="auto"/>
        <w:jc w:val="both"/>
        <w:rPr>
          <w:b/>
          <w:bCs/>
          <w:i/>
          <w:iCs/>
          <w:sz w:val="22"/>
          <w:szCs w:val="22"/>
          <w:lang w:eastAsia="fr-FR"/>
        </w:rPr>
      </w:pPr>
    </w:p>
    <w:p w:rsidR="00A071D2" w:rsidRPr="00F12D04" w:rsidRDefault="00A071D2" w:rsidP="00130CB9">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P5 : Complémentation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=1</m:t>
                </m:r>
              </m:e>
            </m:mr>
            <m:mr>
              <m:e>
                <m:r>
                  <w:rPr>
                    <w:rFonts w:ascii="Cambria Math" w:hAnsi="Cambria Math"/>
                    <w:lang w:eastAsia="fr-FR"/>
                  </w:rPr>
                  <m:t xml:space="preserve">b) x .  </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 xml:space="preserve">=0 </m:t>
                </m:r>
              </m:e>
            </m:mr>
          </m:m>
        </m:oMath>
      </m:oMathPara>
    </w:p>
    <w:p w:rsidR="00A071D2" w:rsidRPr="00F12D04" w:rsidRDefault="009614E0" w:rsidP="00A071D2">
      <w:pPr>
        <w:tabs>
          <w:tab w:val="left" w:pos="4433"/>
        </w:tabs>
        <w:bidi w:val="0"/>
        <w:ind w:left="360"/>
        <w:jc w:val="both"/>
        <w:rPr>
          <w:sz w:val="22"/>
          <w:szCs w:val="22"/>
          <w:lang w:val="fr-FR" w:eastAsia="fr-FR"/>
        </w:rPr>
      </w:pPr>
      <m:oMath>
        <m:acc>
          <m:accPr>
            <m:chr m:val="̅"/>
            <m:ctrlPr>
              <w:rPr>
                <w:rFonts w:ascii="Cambria Math" w:hAnsi="Cambria Math"/>
                <w:i/>
                <w:lang w:eastAsia="fr-FR"/>
              </w:rPr>
            </m:ctrlPr>
          </m:accPr>
          <m:e>
            <m:r>
              <w:rPr>
                <w:rFonts w:ascii="Cambria Math" w:hAnsi="Cambria Math"/>
                <w:lang w:eastAsia="fr-FR"/>
              </w:rPr>
              <m:t>x</m:t>
            </m:r>
          </m:e>
        </m:acc>
      </m:oMath>
      <w:r w:rsidR="00130CB9" w:rsidRPr="00130CB9">
        <w:rPr>
          <w:sz w:val="22"/>
          <w:szCs w:val="22"/>
          <w:lang w:val="fr-FR" w:eastAsia="fr-FR"/>
        </w:rPr>
        <w:t xml:space="preserve"> </w:t>
      </w:r>
      <w:r w:rsidR="00A071D2" w:rsidRPr="00F12D04">
        <w:rPr>
          <w:sz w:val="22"/>
          <w:szCs w:val="22"/>
          <w:lang w:val="fr-FR" w:eastAsia="fr-FR"/>
        </w:rPr>
        <w:t xml:space="preserve">est le complément de </w:t>
      </w:r>
      <w:r w:rsidR="00A071D2" w:rsidRPr="00F12D04">
        <w:rPr>
          <w:i/>
          <w:iCs/>
          <w:sz w:val="22"/>
          <w:szCs w:val="22"/>
          <w:lang w:val="fr-FR" w:eastAsia="fr-FR"/>
        </w:rPr>
        <w:t>x</w:t>
      </w:r>
      <w:r w:rsidR="00A071D2" w:rsidRPr="00F12D04">
        <w:rPr>
          <w:sz w:val="22"/>
          <w:szCs w:val="22"/>
          <w:lang w:val="fr-FR" w:eastAsia="fr-FR"/>
        </w:rPr>
        <w:t>.</w:t>
      </w:r>
    </w:p>
    <w:p w:rsidR="00130CB9" w:rsidRDefault="00130CB9" w:rsidP="00130CB9">
      <w:pPr>
        <w:tabs>
          <w:tab w:val="left" w:pos="4433"/>
        </w:tabs>
        <w:bidi w:val="0"/>
        <w:jc w:val="both"/>
        <w:rPr>
          <w:b/>
          <w:bCs/>
          <w:i/>
          <w:iCs/>
          <w:sz w:val="22"/>
          <w:szCs w:val="22"/>
          <w:lang w:val="fr-FR" w:eastAsia="fr-FR"/>
        </w:rPr>
      </w:pPr>
    </w:p>
    <w:p w:rsidR="00A071D2" w:rsidRPr="00F12D04" w:rsidRDefault="00A071D2" w:rsidP="00130CB9">
      <w:pPr>
        <w:tabs>
          <w:tab w:val="left" w:pos="4433"/>
        </w:tabs>
        <w:bidi w:val="0"/>
        <w:jc w:val="both"/>
        <w:rPr>
          <w:sz w:val="22"/>
          <w:szCs w:val="22"/>
          <w:lang w:val="fr-FR" w:eastAsia="fr-FR"/>
        </w:rPr>
      </w:pPr>
      <w:r w:rsidRPr="00F12D04">
        <w:rPr>
          <w:b/>
          <w:bCs/>
          <w:i/>
          <w:iCs/>
          <w:sz w:val="22"/>
          <w:szCs w:val="22"/>
          <w:lang w:val="fr-FR" w:eastAsia="fr-FR"/>
        </w:rPr>
        <w:t>N.B :</w:t>
      </w:r>
      <w:r w:rsidRPr="00F12D04">
        <w:rPr>
          <w:sz w:val="22"/>
          <w:szCs w:val="22"/>
          <w:lang w:val="fr-FR" w:eastAsia="fr-FR"/>
        </w:rPr>
        <w:t xml:space="preserve"> Deux expressions sont dites équivalentes si l’une peut rempla</w:t>
      </w:r>
      <w:r w:rsidR="00130CB9">
        <w:rPr>
          <w:sz w:val="22"/>
          <w:szCs w:val="22"/>
          <w:lang w:val="fr-FR" w:eastAsia="fr-FR"/>
        </w:rPr>
        <w:t>cer</w:t>
      </w:r>
      <w:r w:rsidRPr="00F12D04">
        <w:rPr>
          <w:sz w:val="22"/>
          <w:szCs w:val="22"/>
          <w:lang w:val="fr-FR" w:eastAsia="fr-FR"/>
        </w:rPr>
        <w:t xml:space="preserve"> l’autre.</w:t>
      </w:r>
    </w:p>
    <w:p w:rsidR="00A071D2" w:rsidRPr="00F12D04" w:rsidRDefault="00A071D2" w:rsidP="00A071D2">
      <w:pPr>
        <w:tabs>
          <w:tab w:val="left" w:pos="4433"/>
        </w:tabs>
        <w:bidi w:val="0"/>
        <w:ind w:left="360"/>
        <w:jc w:val="both"/>
        <w:rPr>
          <w:sz w:val="22"/>
          <w:szCs w:val="22"/>
          <w:lang w:val="fr-FR" w:eastAsia="fr-FR"/>
        </w:rPr>
        <w:sectPr w:rsidR="00A071D2" w:rsidRPr="00F12D04" w:rsidSect="00A071D2">
          <w:type w:val="continuous"/>
          <w:pgSz w:w="11906" w:h="16838"/>
          <w:pgMar w:top="1417" w:right="1417" w:bottom="1417" w:left="1417" w:header="708" w:footer="708" w:gutter="0"/>
          <w:cols w:num="2" w:space="708"/>
          <w:docGrid w:linePitch="360"/>
        </w:sectPr>
      </w:pPr>
    </w:p>
    <w:p w:rsidR="00A071D2" w:rsidRPr="00AF58A8" w:rsidRDefault="00A071D2" w:rsidP="00AF58A8">
      <w:pPr>
        <w:pStyle w:val="uc2-titre30"/>
        <w:numPr>
          <w:ilvl w:val="2"/>
          <w:numId w:val="3"/>
        </w:numPr>
        <w:spacing w:line="360" w:lineRule="auto"/>
      </w:pPr>
      <w:r w:rsidRPr="00AF58A8">
        <w:lastRenderedPageBreak/>
        <w:t>Dualité :</w:t>
      </w:r>
    </w:p>
    <w:p w:rsidR="00A071D2" w:rsidRPr="00F12D04" w:rsidRDefault="00A071D2" w:rsidP="00AF58A8">
      <w:pPr>
        <w:tabs>
          <w:tab w:val="left" w:pos="4433"/>
        </w:tabs>
        <w:bidi w:val="0"/>
        <w:jc w:val="both"/>
        <w:rPr>
          <w:sz w:val="22"/>
          <w:szCs w:val="22"/>
          <w:lang w:val="fr-FR" w:eastAsia="fr-FR"/>
        </w:rPr>
      </w:pPr>
      <w:r w:rsidRPr="00F12D04">
        <w:rPr>
          <w:sz w:val="22"/>
          <w:szCs w:val="22"/>
          <w:lang w:val="fr-FR" w:eastAsia="fr-FR"/>
        </w:rPr>
        <w:t>Le dual d’une expression est obtenu en remplaçant chaque « + » dans l’expression par « . », chaque « . » par « + », chaque 1 par 0 et chaque 0 par 1.</w:t>
      </w:r>
    </w:p>
    <w:p w:rsidR="00AF58A8" w:rsidRDefault="00AF58A8" w:rsidP="00AF58A8">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t>Exemple :</w:t>
      </w:r>
    </w:p>
    <w:p w:rsidR="00A071D2" w:rsidRPr="00F12D04" w:rsidRDefault="008D5116" w:rsidP="00AF58A8">
      <w:pPr>
        <w:tabs>
          <w:tab w:val="left" w:pos="4433"/>
        </w:tabs>
        <w:bidi w:val="0"/>
        <w:jc w:val="both"/>
        <w:rPr>
          <w:sz w:val="22"/>
          <w:szCs w:val="22"/>
          <w:lang w:eastAsia="fr-FR"/>
        </w:rPr>
      </w:pPr>
      <m:oMathPara>
        <m:oMathParaPr>
          <m:jc m:val="left"/>
        </m:oMathParaPr>
        <m:oMath>
          <m:r>
            <w:rPr>
              <w:rFonts w:ascii="Cambria Math" w:hAnsi="Cambria Math"/>
              <w:lang w:eastAsia="fr-FR"/>
            </w:rPr>
            <m:t>x+y.z=</m:t>
          </m:r>
          <m:d>
            <m:dPr>
              <m:ctrlPr>
                <w:rPr>
                  <w:rFonts w:ascii="Cambria Math" w:hAnsi="Cambria Math"/>
                  <w:i/>
                  <w:lang w:eastAsia="fr-FR"/>
                </w:rPr>
              </m:ctrlPr>
            </m:dPr>
            <m:e>
              <m:r>
                <w:rPr>
                  <w:rFonts w:ascii="Cambria Math" w:hAnsi="Cambria Math"/>
                  <w:lang w:eastAsia="fr-FR"/>
                </w:rPr>
                <m:t>x+y</m:t>
              </m:r>
            </m:e>
          </m:d>
          <m:r>
            <w:rPr>
              <w:rFonts w:ascii="Cambria Math" w:hAnsi="Cambria Math"/>
              <w:lang w:eastAsia="fr-FR"/>
            </w:rPr>
            <m:t>.(x+z)</m:t>
          </m:r>
        </m:oMath>
      </m:oMathPara>
    </w:p>
    <w:p w:rsidR="00A071D2" w:rsidRPr="00F12D04" w:rsidRDefault="00A071D2" w:rsidP="00AF58A8">
      <w:pPr>
        <w:tabs>
          <w:tab w:val="left" w:pos="4433"/>
        </w:tabs>
        <w:bidi w:val="0"/>
        <w:jc w:val="both"/>
        <w:rPr>
          <w:sz w:val="22"/>
          <w:szCs w:val="22"/>
          <w:lang w:eastAsia="fr-FR"/>
        </w:rPr>
      </w:pPr>
      <w:r w:rsidRPr="00F12D04">
        <w:rPr>
          <w:sz w:val="22"/>
          <w:szCs w:val="22"/>
          <w:lang w:eastAsia="fr-FR"/>
        </w:rPr>
        <w:t>Dual :</w:t>
      </w:r>
    </w:p>
    <w:p w:rsidR="00A071D2" w:rsidRPr="00F12D04" w:rsidRDefault="008D5116" w:rsidP="00AF58A8">
      <w:pPr>
        <w:tabs>
          <w:tab w:val="left" w:pos="4433"/>
        </w:tabs>
        <w:bidi w:val="0"/>
        <w:jc w:val="both"/>
        <w:rPr>
          <w:sz w:val="22"/>
          <w:szCs w:val="22"/>
          <w:lang w:eastAsia="fr-FR"/>
        </w:rPr>
      </w:pPr>
      <m:oMathPara>
        <m:oMath>
          <m:r>
            <w:rPr>
              <w:rFonts w:ascii="Cambria Math" w:hAnsi="Cambria Math"/>
              <w:lang w:eastAsia="fr-FR"/>
            </w:rPr>
            <m:t>x.</m:t>
          </m:r>
          <m:d>
            <m:dPr>
              <m:ctrlPr>
                <w:rPr>
                  <w:rFonts w:ascii="Cambria Math" w:hAnsi="Cambria Math"/>
                  <w:i/>
                  <w:lang w:eastAsia="fr-FR"/>
                </w:rPr>
              </m:ctrlPr>
            </m:dPr>
            <m:e>
              <m:r>
                <w:rPr>
                  <w:rFonts w:ascii="Cambria Math" w:hAnsi="Cambria Math"/>
                  <w:lang w:eastAsia="fr-FR"/>
                </w:rPr>
                <m:t>y+z</m:t>
              </m:r>
            </m:e>
          </m:d>
          <m:r>
            <w:rPr>
              <w:rFonts w:ascii="Cambria Math" w:hAnsi="Cambria Math"/>
              <w:lang w:eastAsia="fr-FR"/>
            </w:rPr>
            <m:t>=</m:t>
          </m:r>
          <m:d>
            <m:dPr>
              <m:ctrlPr>
                <w:rPr>
                  <w:rFonts w:ascii="Cambria Math" w:hAnsi="Cambria Math"/>
                  <w:i/>
                  <w:lang w:eastAsia="fr-FR"/>
                </w:rPr>
              </m:ctrlPr>
            </m:dPr>
            <m:e>
              <m:r>
                <w:rPr>
                  <w:rFonts w:ascii="Cambria Math" w:hAnsi="Cambria Math"/>
                  <w:lang w:eastAsia="fr-FR"/>
                </w:rPr>
                <m:t>x.y</m:t>
              </m:r>
            </m:e>
          </m:d>
          <m:r>
            <w:rPr>
              <w:rFonts w:ascii="Cambria Math" w:hAnsi="Cambria Math"/>
              <w:lang w:eastAsia="fr-FR"/>
            </w:rPr>
            <m:t>+(x.z)</m:t>
          </m:r>
        </m:oMath>
      </m:oMathPara>
    </w:p>
    <w:p w:rsidR="00AF58A8" w:rsidRDefault="00AF58A8" w:rsidP="00AF58A8">
      <w:pPr>
        <w:tabs>
          <w:tab w:val="left" w:pos="4433"/>
        </w:tabs>
        <w:bidi w:val="0"/>
        <w:jc w:val="both"/>
        <w:rPr>
          <w:b/>
          <w:bCs/>
          <w:i/>
          <w:iCs/>
          <w:sz w:val="22"/>
          <w:szCs w:val="22"/>
          <w:lang w:val="fr-FR" w:eastAsia="fr-FR"/>
        </w:rPr>
      </w:pPr>
    </w:p>
    <w:p w:rsidR="00A071D2" w:rsidRDefault="00A071D2" w:rsidP="00AF58A8">
      <w:pPr>
        <w:tabs>
          <w:tab w:val="left" w:pos="4433"/>
        </w:tabs>
        <w:bidi w:val="0"/>
        <w:jc w:val="both"/>
        <w:rPr>
          <w:sz w:val="22"/>
          <w:szCs w:val="22"/>
          <w:lang w:val="fr-FR" w:eastAsia="fr-FR"/>
        </w:rPr>
      </w:pPr>
      <w:r w:rsidRPr="00F12D04">
        <w:rPr>
          <w:b/>
          <w:bCs/>
          <w:i/>
          <w:iCs/>
          <w:sz w:val="22"/>
          <w:szCs w:val="22"/>
          <w:lang w:val="fr-FR" w:eastAsia="fr-FR"/>
        </w:rPr>
        <w:t>N.B:</w:t>
      </w:r>
      <w:r w:rsidRPr="00F12D04">
        <w:rPr>
          <w:sz w:val="22"/>
          <w:szCs w:val="22"/>
          <w:lang w:val="fr-FR" w:eastAsia="fr-FR"/>
        </w:rPr>
        <w:t xml:space="preserve"> Dans la définition de l’algébre de Boole (postulats), pour chaque postulat </w:t>
      </w:r>
      <m:oMath>
        <m:sSub>
          <m:sSubPr>
            <m:ctrlPr>
              <w:rPr>
                <w:rFonts w:ascii="Cambria Math" w:hAnsi="Cambria Math"/>
                <w:i/>
                <w:lang w:eastAsia="fr-FR"/>
              </w:rPr>
            </m:ctrlPr>
          </m:sSubPr>
          <m:e>
            <m:r>
              <w:rPr>
                <w:rFonts w:ascii="Cambria Math" w:hAnsi="Cambria Math"/>
                <w:lang w:eastAsia="fr-FR"/>
              </w:rPr>
              <m:t>P</m:t>
            </m:r>
          </m:e>
          <m:sub>
            <m:r>
              <w:rPr>
                <w:rFonts w:ascii="Cambria Math" w:hAnsi="Cambria Math"/>
                <w:lang w:eastAsia="fr-FR"/>
              </w:rPr>
              <m:t>i</m:t>
            </m:r>
          </m:sub>
        </m:sSub>
        <m:r>
          <w:rPr>
            <w:rFonts w:ascii="Cambria Math" w:hAnsi="Cambria Math"/>
            <w:lang w:eastAsia="fr-FR"/>
          </w:rPr>
          <m:t>(i=1…5)</m:t>
        </m:r>
      </m:oMath>
      <w:r w:rsidRPr="00F12D04">
        <w:rPr>
          <w:sz w:val="22"/>
          <w:szCs w:val="22"/>
          <w:lang w:val="fr-FR" w:eastAsia="fr-FR"/>
        </w:rPr>
        <w:t xml:space="preserve"> le (b) est toujours le dual de (a).</w:t>
      </w:r>
    </w:p>
    <w:p w:rsidR="00AF58A8" w:rsidRPr="00F12D04" w:rsidRDefault="00AF58A8" w:rsidP="00AF58A8">
      <w:pPr>
        <w:tabs>
          <w:tab w:val="left" w:pos="4433"/>
        </w:tabs>
        <w:bidi w:val="0"/>
        <w:jc w:val="both"/>
        <w:rPr>
          <w:sz w:val="22"/>
          <w:szCs w:val="22"/>
          <w:lang w:val="fr-FR" w:eastAsia="fr-FR"/>
        </w:rPr>
      </w:pPr>
    </w:p>
    <w:p w:rsidR="00A071D2" w:rsidRPr="00AF58A8" w:rsidRDefault="00A071D2" w:rsidP="00AF58A8">
      <w:pPr>
        <w:pStyle w:val="uc2-titre30"/>
        <w:numPr>
          <w:ilvl w:val="2"/>
          <w:numId w:val="3"/>
        </w:numPr>
        <w:spacing w:line="360" w:lineRule="auto"/>
      </w:pPr>
      <w:r w:rsidRPr="00AF58A8">
        <w:t>Théorèmes :</w:t>
      </w:r>
    </w:p>
    <w:p w:rsidR="00A071D2" w:rsidRPr="00F12D04" w:rsidRDefault="00A071D2" w:rsidP="00AF58A8">
      <w:pPr>
        <w:pStyle w:val="uc2-titre30"/>
        <w:numPr>
          <w:ilvl w:val="2"/>
          <w:numId w:val="3"/>
        </w:numPr>
        <w:spacing w:line="360" w:lineRule="auto"/>
        <w:sectPr w:rsidR="00A071D2" w:rsidRPr="00F12D04" w:rsidSect="00A071D2">
          <w:type w:val="continuous"/>
          <w:pgSz w:w="11906" w:h="16838"/>
          <w:pgMar w:top="1417" w:right="1417" w:bottom="1417" w:left="1417" w:header="708" w:footer="708" w:gutter="0"/>
          <w:cols w:space="708"/>
          <w:docGrid w:linePitch="360"/>
        </w:sect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T1 : Idempotence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x+x=x</m:t>
                </m:r>
              </m:e>
            </m:mr>
            <m:mr>
              <m:e>
                <m:r>
                  <w:rPr>
                    <w:rFonts w:ascii="Cambria Math" w:hAnsi="Cambria Math"/>
                    <w:lang w:eastAsia="fr-FR"/>
                  </w:rPr>
                  <m:t xml:space="preserve">b) x .  x=x </m:t>
                </m:r>
              </m:e>
            </m:mr>
          </m:m>
        </m:oMath>
      </m:oMathPara>
    </w:p>
    <w:p w:rsidR="00AF58A8" w:rsidRDefault="00AF58A8" w:rsidP="00AF58A8">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t>T2 : Propriété de 1 et 0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x+1=1</m:t>
                </m:r>
              </m:e>
            </m:mr>
            <m:mr>
              <m:e>
                <m:r>
                  <w:rPr>
                    <w:rFonts w:ascii="Cambria Math" w:hAnsi="Cambria Math"/>
                    <w:lang w:eastAsia="fr-FR"/>
                  </w:rPr>
                  <m:t xml:space="preserve">b) x .  0=0 </m:t>
                </m:r>
              </m:e>
            </m:mr>
          </m:m>
        </m:oMath>
      </m:oMathPara>
    </w:p>
    <w:p w:rsidR="00AF58A8" w:rsidRDefault="00AF58A8" w:rsidP="00AF58A8">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t>T3 : Absorption :</w:t>
      </w:r>
    </w:p>
    <w:p w:rsidR="00A071D2" w:rsidRPr="00F12D04" w:rsidRDefault="009614E0" w:rsidP="00A071D2">
      <w:pPr>
        <w:tabs>
          <w:tab w:val="left" w:pos="4433"/>
        </w:tabs>
        <w:bidi w:val="0"/>
        <w:ind w:left="36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 xml:space="preserve">a) x+x y=x     </m:t>
                </m:r>
              </m:e>
            </m:mr>
            <m:mr>
              <m:e>
                <m:r>
                  <w:rPr>
                    <w:rFonts w:ascii="Cambria Math" w:hAnsi="Cambria Math"/>
                    <w:lang w:eastAsia="fr-FR"/>
                  </w:rPr>
                  <m:t xml:space="preserve">b) x. (x+y)=x </m:t>
                </m:r>
              </m:e>
            </m:mr>
          </m:m>
        </m:oMath>
      </m:oMathPara>
    </w:p>
    <w:p w:rsidR="00AF58A8" w:rsidRDefault="00AF58A8" w:rsidP="00A071D2">
      <w:pPr>
        <w:tabs>
          <w:tab w:val="left" w:pos="4433"/>
        </w:tabs>
        <w:bidi w:val="0"/>
        <w:jc w:val="both"/>
        <w:rPr>
          <w:b/>
          <w:bCs/>
          <w:i/>
          <w:iCs/>
          <w:sz w:val="22"/>
          <w:szCs w:val="22"/>
          <w:lang w:eastAsia="fr-FR"/>
        </w:rPr>
      </w:pPr>
    </w:p>
    <w:p w:rsidR="00AF58A8" w:rsidRDefault="00AF58A8" w:rsidP="00AF58A8">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lastRenderedPageBreak/>
        <w:t>T4 : Demi-Absorption :</w:t>
      </w:r>
    </w:p>
    <w:p w:rsidR="00A071D2" w:rsidRPr="00F12D04" w:rsidRDefault="009614E0" w:rsidP="00A071D2">
      <w:pPr>
        <w:tabs>
          <w:tab w:val="left" w:pos="4433"/>
        </w:tabs>
        <w:bidi w:val="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 xml:space="preserve"> y=x+y</m:t>
                </m:r>
              </m:e>
            </m:mr>
            <m:mr>
              <m:e>
                <m:r>
                  <w:rPr>
                    <w:rFonts w:ascii="Cambria Math" w:hAnsi="Cambria Math"/>
                    <w:lang w:eastAsia="fr-FR"/>
                  </w:rPr>
                  <m:t xml:space="preserve">b) x. </m:t>
                </m:r>
                <m:d>
                  <m:dPr>
                    <m:ctrlPr>
                      <w:rPr>
                        <w:rFonts w:ascii="Cambria Math" w:hAnsi="Cambria Math"/>
                        <w:i/>
                        <w:lang w:eastAsia="fr-FR"/>
                      </w:rPr>
                    </m:ctrlPr>
                  </m:dPr>
                  <m:e>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+y</m:t>
                    </m:r>
                  </m:e>
                </m:d>
                <m:r>
                  <w:rPr>
                    <w:rFonts w:ascii="Cambria Math" w:hAnsi="Cambria Math"/>
                    <w:lang w:eastAsia="fr-FR"/>
                  </w:rPr>
                  <m:t>=x y</m:t>
                </m:r>
              </m:e>
            </m:mr>
          </m:m>
        </m:oMath>
      </m:oMathPara>
    </w:p>
    <w:p w:rsidR="00AF58A8" w:rsidRDefault="00AF58A8" w:rsidP="00A071D2">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t>T5 : Loi de Demorgan :</w:t>
      </w:r>
    </w:p>
    <w:p w:rsidR="00A071D2" w:rsidRPr="00F12D04" w:rsidRDefault="009614E0" w:rsidP="00A071D2">
      <w:pPr>
        <w:tabs>
          <w:tab w:val="left" w:pos="4433"/>
        </w:tabs>
        <w:bidi w:val="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 xml:space="preserve">a) </m:t>
                </m:r>
                <m:acc>
                  <m:accPr>
                    <m:chr m:val="̅"/>
                    <m:ctrlPr>
                      <w:rPr>
                        <w:rFonts w:ascii="Cambria Math" w:hAnsi="Cambria Math"/>
                        <w:i/>
                        <w:lang w:eastAsia="fr-FR"/>
                      </w:rPr>
                    </m:ctrlPr>
                  </m:accPr>
                  <m:e>
                    <m:r>
                      <w:rPr>
                        <w:rFonts w:ascii="Cambria Math" w:hAnsi="Cambria Math"/>
                        <w:lang w:eastAsia="fr-FR"/>
                      </w:rPr>
                      <m:t>x+y</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 xml:space="preserve"> .  </m:t>
                </m:r>
                <m:acc>
                  <m:accPr>
                    <m:chr m:val="̅"/>
                    <m:ctrlPr>
                      <w:rPr>
                        <w:rFonts w:ascii="Cambria Math" w:hAnsi="Cambria Math"/>
                        <w:i/>
                        <w:lang w:eastAsia="fr-FR"/>
                      </w:rPr>
                    </m:ctrlPr>
                  </m:accPr>
                  <m:e>
                    <m:r>
                      <w:rPr>
                        <w:rFonts w:ascii="Cambria Math" w:hAnsi="Cambria Math"/>
                        <w:lang w:eastAsia="fr-FR"/>
                      </w:rPr>
                      <m:t>y</m:t>
                    </m:r>
                  </m:e>
                </m:acc>
              </m:e>
            </m:mr>
            <m:mr>
              <m:e>
                <m:r>
                  <w:rPr>
                    <w:rFonts w:ascii="Cambria Math" w:hAnsi="Cambria Math"/>
                    <w:lang w:eastAsia="fr-FR"/>
                  </w:rPr>
                  <m:t xml:space="preserve">b) </m:t>
                </m:r>
                <m:acc>
                  <m:accPr>
                    <m:chr m:val="̅"/>
                    <m:ctrlPr>
                      <w:rPr>
                        <w:rFonts w:ascii="Cambria Math" w:hAnsi="Cambria Math"/>
                        <w:i/>
                        <w:lang w:eastAsia="fr-FR"/>
                      </w:rPr>
                    </m:ctrlPr>
                  </m:accPr>
                  <m:e>
                    <m:r>
                      <w:rPr>
                        <w:rFonts w:ascii="Cambria Math" w:hAnsi="Cambria Math"/>
                        <w:lang w:eastAsia="fr-FR"/>
                      </w:rPr>
                      <m:t>x .  y</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y</m:t>
                    </m:r>
                  </m:e>
                </m:acc>
              </m:e>
            </m:mr>
          </m:m>
        </m:oMath>
      </m:oMathPara>
    </w:p>
    <w:p w:rsidR="00AF58A8" w:rsidRDefault="00AF58A8" w:rsidP="00A071D2">
      <w:pPr>
        <w:tabs>
          <w:tab w:val="left" w:pos="4433"/>
        </w:tabs>
        <w:bidi w:val="0"/>
        <w:jc w:val="both"/>
        <w:rPr>
          <w:b/>
          <w:bCs/>
          <w:i/>
          <w:iCs/>
          <w:sz w:val="22"/>
          <w:szCs w:val="22"/>
          <w:lang w:eastAsia="fr-FR"/>
        </w:rPr>
      </w:pPr>
    </w:p>
    <w:p w:rsidR="00A071D2" w:rsidRPr="00F12D04" w:rsidRDefault="00A071D2" w:rsidP="00AF58A8">
      <w:pPr>
        <w:tabs>
          <w:tab w:val="left" w:pos="4433"/>
        </w:tabs>
        <w:bidi w:val="0"/>
        <w:spacing w:line="360" w:lineRule="auto"/>
        <w:jc w:val="both"/>
        <w:rPr>
          <w:b/>
          <w:bCs/>
          <w:i/>
          <w:iCs/>
          <w:sz w:val="22"/>
          <w:szCs w:val="22"/>
          <w:lang w:eastAsia="fr-FR"/>
        </w:rPr>
      </w:pPr>
      <w:r w:rsidRPr="00F12D04">
        <w:rPr>
          <w:b/>
          <w:bCs/>
          <w:i/>
          <w:iCs/>
          <w:sz w:val="22"/>
          <w:szCs w:val="22"/>
          <w:lang w:eastAsia="fr-FR"/>
        </w:rPr>
        <w:t>T6 : Consensus :</w:t>
      </w:r>
    </w:p>
    <w:p w:rsidR="00A071D2" w:rsidRPr="00F12D04" w:rsidRDefault="009614E0" w:rsidP="00A071D2">
      <w:pPr>
        <w:tabs>
          <w:tab w:val="left" w:pos="4433"/>
        </w:tabs>
        <w:bidi w:val="0"/>
        <w:jc w:val="both"/>
        <w:rPr>
          <w:sz w:val="22"/>
          <w:szCs w:val="22"/>
          <w:lang w:eastAsia="fr-FR"/>
        </w:rPr>
      </w:pPr>
      <m:oMathPara>
        <m:oMathParaPr>
          <m:jc m:val="left"/>
        </m:oMathParaPr>
        <m:oMath>
          <m:m>
            <m:mPr>
              <m:mcs>
                <m:mc>
                  <m:mcPr>
                    <m:count m:val="1"/>
                    <m:mcJc m:val="center"/>
                  </m:mcPr>
                </m:mc>
              </m:mcs>
              <m:ctrlPr>
                <w:rPr>
                  <w:rFonts w:ascii="Cambria Math" w:hAnsi="Cambria Math"/>
                  <w:i/>
                  <w:lang w:eastAsia="fr-FR"/>
                </w:rPr>
              </m:ctrlPr>
            </m:mPr>
            <m:mr>
              <m:e>
                <m:r>
                  <w:rPr>
                    <w:rFonts w:ascii="Cambria Math" w:hAnsi="Cambria Math"/>
                    <w:lang w:eastAsia="fr-FR"/>
                  </w:rPr>
                  <m:t>a) x y+</m:t>
                </m:r>
                <m:acc>
                  <m:accPr>
                    <m:chr m:val="̅"/>
                    <m:ctrlPr>
                      <w:rPr>
                        <w:rFonts w:ascii="Cambria Math" w:hAnsi="Cambria Math"/>
                        <w:i/>
                        <w:lang w:eastAsia="fr-FR"/>
                      </w:rPr>
                    </m:ctrlPr>
                  </m:accPr>
                  <m:e>
                    <m:r>
                      <w:rPr>
                        <w:rFonts w:ascii="Cambria Math" w:hAnsi="Cambria Math"/>
                        <w:lang w:eastAsia="fr-FR"/>
                      </w:rPr>
                      <m:t xml:space="preserve">x </m:t>
                    </m:r>
                  </m:e>
                </m:acc>
                <m:r>
                  <w:rPr>
                    <w:rFonts w:ascii="Cambria Math" w:hAnsi="Cambria Math"/>
                    <w:lang w:eastAsia="fr-FR"/>
                  </w:rPr>
                  <m:t>z+y z=x y+</m:t>
                </m:r>
                <m:acc>
                  <m:accPr>
                    <m:chr m:val="̅"/>
                    <m:ctrlPr>
                      <w:rPr>
                        <w:rFonts w:ascii="Cambria Math" w:hAnsi="Cambria Math"/>
                        <w:i/>
                        <w:lang w:eastAsia="fr-FR"/>
                      </w:rPr>
                    </m:ctrlPr>
                  </m:accPr>
                  <m:e>
                    <m:r>
                      <w:rPr>
                        <w:rFonts w:ascii="Cambria Math" w:hAnsi="Cambria Math"/>
                        <w:lang w:eastAsia="fr-FR"/>
                      </w:rPr>
                      <m:t xml:space="preserve">x </m:t>
                    </m:r>
                  </m:e>
                </m:acc>
                <m:r>
                  <w:rPr>
                    <w:rFonts w:ascii="Cambria Math" w:hAnsi="Cambria Math"/>
                    <w:lang w:eastAsia="fr-FR"/>
                  </w:rPr>
                  <m:t xml:space="preserve">z                        </m:t>
                </m:r>
              </m:e>
            </m:mr>
            <m:mr>
              <m:e>
                <m:r>
                  <w:rPr>
                    <w:rFonts w:ascii="Cambria Math" w:hAnsi="Cambria Math"/>
                    <w:lang w:eastAsia="fr-FR"/>
                  </w:rPr>
                  <m:t>b) (x+y)</m:t>
                </m:r>
                <m:d>
                  <m:dPr>
                    <m:ctrlPr>
                      <w:rPr>
                        <w:rFonts w:ascii="Cambria Math" w:hAnsi="Cambria Math"/>
                        <w:i/>
                        <w:lang w:eastAsia="fr-FR"/>
                      </w:rPr>
                    </m:ctrlPr>
                  </m:dPr>
                  <m:e>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+z</m:t>
                    </m:r>
                  </m:e>
                </m:d>
                <m:r>
                  <w:rPr>
                    <w:rFonts w:ascii="Cambria Math" w:hAnsi="Cambria Math"/>
                    <w:lang w:eastAsia="fr-FR"/>
                  </w:rPr>
                  <m:t>(y+z)=(x+y)(</m:t>
                </m:r>
                <m:acc>
                  <m:accPr>
                    <m:chr m:val="̅"/>
                    <m:ctrlPr>
                      <w:rPr>
                        <w:rFonts w:ascii="Cambria Math" w:hAnsi="Cambria Math"/>
                        <w:i/>
                        <w:lang w:eastAsia="fr-FR"/>
                      </w:rPr>
                    </m:ctrlPr>
                  </m:accPr>
                  <m:e>
                    <m:r>
                      <w:rPr>
                        <w:rFonts w:ascii="Cambria Math" w:hAnsi="Cambria Math"/>
                        <w:lang w:eastAsia="fr-FR"/>
                      </w:rPr>
                      <m:t>x</m:t>
                    </m:r>
                  </m:e>
                </m:acc>
                <m:r>
                  <w:rPr>
                    <w:rFonts w:ascii="Cambria Math" w:hAnsi="Cambria Math"/>
                    <w:lang w:eastAsia="fr-FR"/>
                  </w:rPr>
                  <m:t>+z)</m:t>
                </m:r>
              </m:e>
            </m:mr>
          </m:m>
        </m:oMath>
      </m:oMathPara>
    </w:p>
    <w:p w:rsidR="00A071D2" w:rsidRPr="00F12D04" w:rsidRDefault="00A071D2" w:rsidP="00A071D2">
      <w:pPr>
        <w:tabs>
          <w:tab w:val="left" w:pos="4433"/>
        </w:tabs>
        <w:bidi w:val="0"/>
        <w:ind w:left="360"/>
        <w:jc w:val="both"/>
        <w:rPr>
          <w:sz w:val="22"/>
          <w:szCs w:val="22"/>
          <w:lang w:eastAsia="fr-FR"/>
        </w:rPr>
        <w:sectPr w:rsidR="00A071D2" w:rsidRPr="00F12D04" w:rsidSect="00A071D2">
          <w:type w:val="continuous"/>
          <w:pgSz w:w="11906" w:h="16838"/>
          <w:pgMar w:top="1417" w:right="1417" w:bottom="1417" w:left="1417" w:header="708" w:footer="708" w:gutter="0"/>
          <w:cols w:num="2" w:space="708"/>
          <w:docGrid w:linePitch="360"/>
        </w:sectPr>
      </w:pPr>
    </w:p>
    <w:p w:rsidR="00A071D2" w:rsidRPr="00E97200" w:rsidRDefault="00A071D2" w:rsidP="00E97200">
      <w:pPr>
        <w:pStyle w:val="uc2-titre20"/>
        <w:numPr>
          <w:ilvl w:val="1"/>
          <w:numId w:val="3"/>
        </w:numPr>
        <w:spacing w:line="360" w:lineRule="auto"/>
      </w:pPr>
      <w:r w:rsidRPr="00E97200">
        <w:lastRenderedPageBreak/>
        <w:t>Simplification des fonctions booléennes :</w:t>
      </w:r>
    </w:p>
    <w:p w:rsidR="00A071D2" w:rsidRPr="00E97200" w:rsidRDefault="00A071D2" w:rsidP="00E97200">
      <w:pPr>
        <w:pStyle w:val="uc2-titre30"/>
        <w:numPr>
          <w:ilvl w:val="2"/>
          <w:numId w:val="3"/>
        </w:numPr>
        <w:spacing w:line="360" w:lineRule="auto"/>
      </w:pPr>
      <w:r w:rsidRPr="00E97200">
        <w:t>Pourquoi la simplification :</w:t>
      </w:r>
    </w:p>
    <w:p w:rsidR="00A071D2" w:rsidRPr="00F12D04" w:rsidRDefault="00A071D2" w:rsidP="00E97200">
      <w:pPr>
        <w:tabs>
          <w:tab w:val="left" w:pos="4433"/>
        </w:tabs>
        <w:bidi w:val="0"/>
        <w:jc w:val="both"/>
        <w:rPr>
          <w:sz w:val="22"/>
          <w:szCs w:val="22"/>
          <w:lang w:val="fr-FR" w:eastAsia="fr-FR"/>
        </w:rPr>
      </w:pPr>
      <w:r w:rsidRPr="00F12D04">
        <w:rPr>
          <w:sz w:val="22"/>
          <w:szCs w:val="22"/>
          <w:lang w:val="fr-FR" w:eastAsia="fr-FR"/>
        </w:rPr>
        <w:t>Dans l’algèbre classique, la simplification signifie la recherche d’une forme d’écriture d’une fonction assez dense et facilement évaluée.</w:t>
      </w:r>
    </w:p>
    <w:p w:rsidR="00E04B37" w:rsidRDefault="00E04B37" w:rsidP="00E04B37">
      <w:pPr>
        <w:tabs>
          <w:tab w:val="left" w:pos="4433"/>
        </w:tabs>
        <w:bidi w:val="0"/>
        <w:jc w:val="both"/>
        <w:rPr>
          <w:b/>
          <w:bCs/>
          <w:i/>
          <w:iCs/>
          <w:sz w:val="22"/>
          <w:szCs w:val="22"/>
          <w:lang w:eastAsia="fr-FR"/>
        </w:rPr>
      </w:pPr>
    </w:p>
    <w:p w:rsidR="00A071D2" w:rsidRPr="00F12D04" w:rsidRDefault="00A071D2" w:rsidP="00E04B37">
      <w:pPr>
        <w:tabs>
          <w:tab w:val="left" w:pos="4433"/>
        </w:tabs>
        <w:bidi w:val="0"/>
        <w:jc w:val="both"/>
        <w:rPr>
          <w:b/>
          <w:bCs/>
          <w:i/>
          <w:iCs/>
          <w:sz w:val="22"/>
          <w:szCs w:val="22"/>
          <w:lang w:eastAsia="fr-FR"/>
        </w:rPr>
      </w:pPr>
      <w:r w:rsidRPr="00F12D04">
        <w:rPr>
          <w:b/>
          <w:bCs/>
          <w:i/>
          <w:iCs/>
          <w:sz w:val="22"/>
          <w:szCs w:val="22"/>
          <w:lang w:eastAsia="fr-FR"/>
        </w:rPr>
        <w:t>Exemple :</w:t>
      </w:r>
    </w:p>
    <w:p w:rsidR="00A071D2" w:rsidRPr="00F12D04" w:rsidRDefault="008D5116" w:rsidP="00E04B37">
      <w:pPr>
        <w:tabs>
          <w:tab w:val="left" w:pos="4433"/>
        </w:tabs>
        <w:bidi w:val="0"/>
        <w:jc w:val="both"/>
        <w:rPr>
          <w:sz w:val="22"/>
          <w:szCs w:val="22"/>
          <w:lang w:eastAsia="fr-FR"/>
        </w:rPr>
      </w:pPr>
      <m:oMathPara>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m:t>
              </m:r>
            </m:e>
          </m:d>
          <m:r>
            <w:rPr>
              <w:rFonts w:ascii="Cambria Math" w:hAnsi="Cambria Math"/>
              <w:lang w:eastAsia="fr-FR"/>
            </w:rPr>
            <m:t>=</m:t>
          </m:r>
          <m:f>
            <m:fPr>
              <m:ctrlPr>
                <w:rPr>
                  <w:rFonts w:ascii="Cambria Math" w:hAnsi="Cambria Math"/>
                  <w:i/>
                  <w:lang w:eastAsia="fr-FR"/>
                </w:rPr>
              </m:ctrlPr>
            </m:fPr>
            <m:num>
              <m:sSup>
                <m:sSupPr>
                  <m:ctrlPr>
                    <w:rPr>
                      <w:rFonts w:ascii="Cambria Math" w:hAnsi="Cambria Math"/>
                      <w:i/>
                      <w:lang w:eastAsia="fr-FR"/>
                    </w:rPr>
                  </m:ctrlPr>
                </m:sSupPr>
                <m:e>
                  <m:r>
                    <w:rPr>
                      <w:rFonts w:ascii="Cambria Math" w:hAnsi="Cambria Math"/>
                      <w:lang w:eastAsia="fr-FR"/>
                    </w:rPr>
                    <m:t>a</m:t>
                  </m:r>
                </m:e>
                <m:sup>
                  <m:r>
                    <w:rPr>
                      <w:rFonts w:ascii="Cambria Math" w:hAnsi="Cambria Math"/>
                      <w:lang w:eastAsia="fr-FR"/>
                    </w:rPr>
                    <m:t>2</m:t>
                  </m:r>
                </m:sup>
              </m:sSup>
              <m:r>
                <w:rPr>
                  <w:rFonts w:ascii="Cambria Math" w:hAnsi="Cambria Math"/>
                  <w:lang w:eastAsia="fr-FR"/>
                </w:rPr>
                <m:t>-</m:t>
              </m:r>
              <m:sSup>
                <m:sSupPr>
                  <m:ctrlPr>
                    <w:rPr>
                      <w:rFonts w:ascii="Cambria Math" w:hAnsi="Cambria Math"/>
                      <w:i/>
                      <w:lang w:eastAsia="fr-FR"/>
                    </w:rPr>
                  </m:ctrlPr>
                </m:sSupPr>
                <m:e>
                  <m:r>
                    <w:rPr>
                      <w:rFonts w:ascii="Cambria Math" w:hAnsi="Cambria Math"/>
                      <w:lang w:eastAsia="fr-FR"/>
                    </w:rPr>
                    <m:t>b</m:t>
                  </m:r>
                </m:e>
                <m:sup>
                  <m:r>
                    <w:rPr>
                      <w:rFonts w:ascii="Cambria Math" w:hAnsi="Cambria Math"/>
                      <w:lang w:eastAsia="fr-FR"/>
                    </w:rPr>
                    <m:t>2</m:t>
                  </m:r>
                </m:sup>
              </m:sSup>
            </m:num>
            <m:den>
              <m:r>
                <w:rPr>
                  <w:rFonts w:ascii="Cambria Math" w:hAnsi="Cambria Math"/>
                  <w:lang w:eastAsia="fr-FR"/>
                </w:rPr>
                <m:t>a+b</m:t>
              </m:r>
            </m:den>
          </m:f>
          <m:box>
            <m:boxPr>
              <m:opEmu m:val="on"/>
              <m:ctrlPr>
                <w:rPr>
                  <w:rFonts w:ascii="Cambria Math" w:hAnsi="Cambria Math"/>
                  <w:i/>
                  <w:lang w:eastAsia="fr-FR"/>
                </w:rPr>
              </m:ctrlPr>
            </m:boxPr>
            <m:e>
              <m:groupChr>
                <m:groupChrPr>
                  <m:chr m:val="→"/>
                  <m:pos m:val="top"/>
                  <m:ctrlPr>
                    <w:rPr>
                      <w:rFonts w:ascii="Cambria Math" w:hAnsi="Cambria Math"/>
                      <w:i/>
                      <w:lang w:eastAsia="fr-FR"/>
                    </w:rPr>
                  </m:ctrlPr>
                </m:groupChrPr>
                <m:e>
                  <m:r>
                    <w:rPr>
                      <w:rFonts w:ascii="Cambria Math" w:hAnsi="Cambria Math"/>
                      <w:lang w:eastAsia="fr-FR"/>
                    </w:rPr>
                    <m:t>a+b≠0</m:t>
                  </m:r>
                </m:e>
              </m:groupChr>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m:t>
                  </m:r>
                </m:e>
              </m:d>
              <m:r>
                <w:rPr>
                  <w:rFonts w:ascii="Cambria Math" w:hAnsi="Cambria Math"/>
                  <w:lang w:eastAsia="fr-FR"/>
                </w:rPr>
                <m:t>=a-b</m:t>
              </m:r>
            </m:e>
          </m:box>
        </m:oMath>
      </m:oMathPara>
    </w:p>
    <w:p w:rsidR="00E04B37" w:rsidRDefault="00E04B37" w:rsidP="00E04B37">
      <w:pPr>
        <w:tabs>
          <w:tab w:val="left" w:pos="4433"/>
        </w:tabs>
        <w:bidi w:val="0"/>
        <w:jc w:val="both"/>
        <w:rPr>
          <w:sz w:val="22"/>
          <w:szCs w:val="22"/>
          <w:lang w:val="fr-FR" w:eastAsia="fr-FR"/>
        </w:rPr>
      </w:pPr>
    </w:p>
    <w:p w:rsidR="00A071D2" w:rsidRPr="00F12D04" w:rsidRDefault="00A071D2" w:rsidP="00E04B37">
      <w:pPr>
        <w:tabs>
          <w:tab w:val="left" w:pos="4433"/>
        </w:tabs>
        <w:bidi w:val="0"/>
        <w:jc w:val="both"/>
        <w:rPr>
          <w:sz w:val="22"/>
          <w:szCs w:val="22"/>
          <w:lang w:val="fr-FR" w:eastAsia="fr-FR"/>
        </w:rPr>
      </w:pPr>
      <w:r w:rsidRPr="00F12D04">
        <w:rPr>
          <w:sz w:val="22"/>
          <w:szCs w:val="22"/>
          <w:lang w:val="fr-FR" w:eastAsia="fr-FR"/>
        </w:rPr>
        <w:lastRenderedPageBreak/>
        <w:t>Dans l’algèbre de Boole, la simplification signifie aussi la recherche d’une forme d’écriture d’une fonction assez dense et qui demande un nombre réduit d’opérateurs logiques (et, ou, not, …), afin que la réalisation matérielle (circuit) ne nécessite pas un nombre important de composants.</w:t>
      </w:r>
    </w:p>
    <w:p w:rsidR="00A071D2" w:rsidRPr="00F12D04" w:rsidRDefault="00A071D2" w:rsidP="00A071D2">
      <w:pPr>
        <w:tabs>
          <w:tab w:val="left" w:pos="4433"/>
        </w:tabs>
        <w:bidi w:val="0"/>
        <w:ind w:left="360"/>
        <w:jc w:val="both"/>
        <w:rPr>
          <w:b/>
          <w:bCs/>
          <w:sz w:val="22"/>
          <w:szCs w:val="22"/>
          <w:lang w:val="fr-FR" w:eastAsia="fr-FR"/>
        </w:rPr>
      </w:pPr>
    </w:p>
    <w:p w:rsidR="00A071D2" w:rsidRPr="00E04B37" w:rsidRDefault="00A071D2" w:rsidP="00E04B37">
      <w:pPr>
        <w:pStyle w:val="uc2-titre30"/>
        <w:numPr>
          <w:ilvl w:val="2"/>
          <w:numId w:val="3"/>
        </w:numPr>
        <w:spacing w:line="360" w:lineRule="auto"/>
      </w:pPr>
      <w:r w:rsidRPr="00E04B37">
        <w:t>Méthodes de simplification :</w:t>
      </w:r>
    </w:p>
    <w:p w:rsidR="00A071D2" w:rsidRPr="00E04B37" w:rsidRDefault="00A071D2" w:rsidP="00E04B37">
      <w:pPr>
        <w:pStyle w:val="uc2-titre4"/>
        <w:numPr>
          <w:ilvl w:val="3"/>
          <w:numId w:val="3"/>
        </w:numPr>
        <w:spacing w:line="360" w:lineRule="auto"/>
        <w:ind w:left="851" w:hanging="851"/>
      </w:pPr>
      <w:r w:rsidRPr="00E04B37">
        <w:t>Simplification algébrique :</w:t>
      </w:r>
    </w:p>
    <w:p w:rsidR="00A071D2" w:rsidRPr="00F12D04" w:rsidRDefault="00A071D2" w:rsidP="00E04B37">
      <w:pPr>
        <w:tabs>
          <w:tab w:val="left" w:pos="4433"/>
        </w:tabs>
        <w:bidi w:val="0"/>
        <w:jc w:val="both"/>
        <w:rPr>
          <w:sz w:val="22"/>
          <w:szCs w:val="22"/>
          <w:lang w:val="fr-FR" w:eastAsia="fr-FR"/>
        </w:rPr>
      </w:pPr>
      <w:r w:rsidRPr="00F12D04">
        <w:rPr>
          <w:sz w:val="22"/>
          <w:szCs w:val="22"/>
          <w:lang w:val="fr-FR" w:eastAsia="fr-FR"/>
        </w:rPr>
        <w:t>La simplification algébrique d’une fonction booléenne nécessite l’application des théorèmes de l’algèbre de Boole.</w:t>
      </w:r>
    </w:p>
    <w:p w:rsidR="00A071D2" w:rsidRPr="00F12D04" w:rsidRDefault="00A071D2" w:rsidP="00A071D2">
      <w:pPr>
        <w:tabs>
          <w:tab w:val="left" w:pos="4433"/>
        </w:tabs>
        <w:bidi w:val="0"/>
        <w:ind w:left="360"/>
        <w:jc w:val="both"/>
        <w:rPr>
          <w:b/>
          <w:bCs/>
          <w:i/>
          <w:iCs/>
          <w:sz w:val="22"/>
          <w:szCs w:val="22"/>
          <w:lang w:val="fr-FR" w:eastAsia="fr-FR"/>
        </w:rPr>
      </w:pPr>
    </w:p>
    <w:p w:rsidR="00A071D2" w:rsidRPr="00F12D04" w:rsidRDefault="00A071D2" w:rsidP="00394D0F">
      <w:pPr>
        <w:tabs>
          <w:tab w:val="left" w:pos="4433"/>
        </w:tabs>
        <w:bidi w:val="0"/>
        <w:spacing w:line="360" w:lineRule="auto"/>
        <w:jc w:val="both"/>
        <w:rPr>
          <w:b/>
          <w:bCs/>
          <w:i/>
          <w:iCs/>
          <w:sz w:val="22"/>
          <w:szCs w:val="22"/>
          <w:lang w:eastAsia="fr-FR"/>
        </w:rPr>
      </w:pPr>
      <w:r w:rsidRPr="00F12D04">
        <w:rPr>
          <w:b/>
          <w:bCs/>
          <w:i/>
          <w:iCs/>
          <w:sz w:val="22"/>
          <w:szCs w:val="22"/>
          <w:lang w:eastAsia="fr-FR"/>
        </w:rPr>
        <w:t>Exemple :</w:t>
      </w:r>
    </w:p>
    <w:p w:rsidR="00A071D2" w:rsidRPr="00F12D04" w:rsidRDefault="008D5116" w:rsidP="00E04B37">
      <w:pPr>
        <w:tabs>
          <w:tab w:val="left" w:pos="4433"/>
        </w:tabs>
        <w:bidi w:val="0"/>
        <w:jc w:val="both"/>
        <w:rPr>
          <w:sz w:val="22"/>
          <w:szCs w:val="22"/>
          <w:lang w:eastAsia="fr-FR"/>
        </w:rPr>
      </w:pPr>
      <m:oMathPara>
        <m:oMathParaPr>
          <m:jc m:val="left"/>
        </m:oMathParaPr>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m:t>
              </m:r>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 xml:space="preserve">a </m:t>
              </m:r>
            </m:e>
          </m:acc>
          <m:r>
            <w:rPr>
              <w:rFonts w:ascii="Cambria Math" w:hAnsi="Cambria Math"/>
              <w:lang w:eastAsia="fr-FR"/>
            </w:rPr>
            <m:t xml:space="preserve"> b+a b</m:t>
          </m:r>
        </m:oMath>
      </m:oMathPara>
    </w:p>
    <w:p w:rsidR="00A071D2" w:rsidRPr="00F12D04" w:rsidRDefault="00E04B37" w:rsidP="00E04B37">
      <w:pPr>
        <w:tabs>
          <w:tab w:val="left" w:pos="0"/>
        </w:tabs>
        <w:bidi w:val="0"/>
        <w:jc w:val="both"/>
        <w:rPr>
          <w:sz w:val="22"/>
          <w:szCs w:val="22"/>
          <w:lang w:val="fr-FR" w:eastAsia="fr-FR"/>
        </w:rPr>
      </w:pPr>
      <w:r>
        <w:rPr>
          <w:sz w:val="22"/>
          <w:szCs w:val="22"/>
          <w:lang w:eastAsia="fr-FR"/>
        </w:rPr>
        <w:tab/>
      </w:r>
      <w:r w:rsidRPr="00E04B37">
        <w:rPr>
          <w:sz w:val="22"/>
          <w:szCs w:val="22"/>
          <w:lang w:val="fr-FR" w:eastAsia="fr-FR"/>
        </w:rPr>
        <w:t xml:space="preserve"> </w:t>
      </w:r>
      <m:oMath>
        <m:r>
          <w:rPr>
            <w:rFonts w:ascii="Cambria Math" w:hAnsi="Cambria Math"/>
            <w:lang w:eastAsia="fr-FR"/>
          </w:rPr>
          <m:t>=</m:t>
        </m:r>
        <m:d>
          <m:dPr>
            <m:ctrlPr>
              <w:rPr>
                <w:rFonts w:ascii="Cambria Math" w:hAnsi="Cambria Math"/>
                <w:i/>
                <w:lang w:eastAsia="fr-FR"/>
              </w:rPr>
            </m:ctrlPr>
          </m:dPr>
          <m:e>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+a</m:t>
            </m:r>
          </m:e>
        </m:d>
        <m:r>
          <w:rPr>
            <w:rFonts w:ascii="Cambria Math" w:hAnsi="Cambria Math"/>
            <w:lang w:eastAsia="fr-FR"/>
          </w:rPr>
          <m:t xml:space="preserve"> b</m:t>
        </m:r>
      </m:oMath>
      <w:r w:rsidR="00A071D2" w:rsidRPr="00F12D04">
        <w:rPr>
          <w:sz w:val="22"/>
          <w:szCs w:val="22"/>
          <w:lang w:val="fr-FR" w:eastAsia="fr-FR"/>
        </w:rPr>
        <w:tab/>
      </w:r>
      <w:r>
        <w:rPr>
          <w:sz w:val="22"/>
          <w:szCs w:val="22"/>
          <w:lang w:val="fr-FR" w:eastAsia="fr-FR"/>
        </w:rPr>
        <w:tab/>
      </w:r>
      <w:r w:rsidR="00A071D2" w:rsidRPr="00F12D04">
        <w:rPr>
          <w:sz w:val="22"/>
          <w:szCs w:val="22"/>
          <w:lang w:val="fr-FR" w:eastAsia="fr-FR"/>
        </w:rPr>
        <w:t>(Factorisation)</w:t>
      </w:r>
    </w:p>
    <w:p w:rsidR="00A071D2" w:rsidRPr="00F12D04" w:rsidRDefault="00E04B37" w:rsidP="00E04B37">
      <w:pPr>
        <w:tabs>
          <w:tab w:val="left" w:pos="0"/>
        </w:tabs>
        <w:bidi w:val="0"/>
        <w:jc w:val="both"/>
        <w:rPr>
          <w:sz w:val="22"/>
          <w:szCs w:val="22"/>
          <w:lang w:val="fr-FR" w:eastAsia="fr-FR"/>
        </w:rPr>
      </w:pPr>
      <w:r w:rsidRPr="00E04B37">
        <w:rPr>
          <w:sz w:val="22"/>
          <w:szCs w:val="22"/>
          <w:lang w:val="fr-FR" w:eastAsia="fr-FR"/>
        </w:rPr>
        <w:tab/>
        <w:t xml:space="preserve"> </w:t>
      </w:r>
      <m:oMath>
        <m:r>
          <w:rPr>
            <w:rFonts w:ascii="Cambria Math" w:hAnsi="Cambria Math"/>
            <w:lang w:eastAsia="fr-FR"/>
          </w:rPr>
          <m:t>=1 . b</m:t>
        </m:r>
      </m:oMath>
      <w:r w:rsidR="00A071D2" w:rsidRPr="00F12D04">
        <w:rPr>
          <w:sz w:val="22"/>
          <w:szCs w:val="22"/>
          <w:lang w:val="fr-FR" w:eastAsia="fr-FR"/>
        </w:rPr>
        <w:tab/>
      </w:r>
      <w:r>
        <w:rPr>
          <w:sz w:val="22"/>
          <w:szCs w:val="22"/>
          <w:lang w:val="fr-FR" w:eastAsia="fr-FR"/>
        </w:rPr>
        <w:tab/>
      </w:r>
      <w:r w:rsidR="00A071D2" w:rsidRPr="00F12D04">
        <w:rPr>
          <w:sz w:val="22"/>
          <w:szCs w:val="22"/>
          <w:lang w:val="fr-FR" w:eastAsia="fr-FR"/>
        </w:rPr>
        <w:t>(Complémentation)</w:t>
      </w:r>
    </w:p>
    <w:p w:rsidR="00A071D2" w:rsidRPr="00F12D04" w:rsidRDefault="00E04B37" w:rsidP="00E04B37">
      <w:pPr>
        <w:tabs>
          <w:tab w:val="left" w:pos="426"/>
        </w:tabs>
        <w:bidi w:val="0"/>
        <w:ind w:left="360"/>
        <w:jc w:val="both"/>
        <w:rPr>
          <w:sz w:val="22"/>
          <w:szCs w:val="22"/>
          <w:lang w:val="fr-FR" w:eastAsia="fr-FR"/>
        </w:rPr>
      </w:pPr>
      <w:r w:rsidRPr="00E04B37">
        <w:rPr>
          <w:sz w:val="22"/>
          <w:szCs w:val="22"/>
          <w:lang w:val="fr-FR" w:eastAsia="fr-FR"/>
        </w:rPr>
        <w:tab/>
      </w:r>
      <w:r w:rsidRPr="00E04B37">
        <w:rPr>
          <w:sz w:val="22"/>
          <w:szCs w:val="22"/>
          <w:lang w:val="fr-FR" w:eastAsia="fr-FR"/>
        </w:rPr>
        <w:tab/>
        <w:t xml:space="preserve"> </w:t>
      </w:r>
      <m:oMath>
        <m:r>
          <w:rPr>
            <w:rFonts w:ascii="Cambria Math" w:hAnsi="Cambria Math"/>
            <w:lang w:eastAsia="fr-FR"/>
          </w:rPr>
          <m:t>=b</m:t>
        </m:r>
      </m:oMath>
      <w:r w:rsidR="00A071D2" w:rsidRPr="00F12D04">
        <w:rPr>
          <w:sz w:val="22"/>
          <w:szCs w:val="22"/>
          <w:lang w:val="fr-FR" w:eastAsia="fr-FR"/>
        </w:rPr>
        <w:tab/>
      </w:r>
      <w:r>
        <w:rPr>
          <w:sz w:val="22"/>
          <w:szCs w:val="22"/>
          <w:lang w:val="fr-FR" w:eastAsia="fr-FR"/>
        </w:rPr>
        <w:tab/>
      </w:r>
      <w:r>
        <w:rPr>
          <w:sz w:val="22"/>
          <w:szCs w:val="22"/>
          <w:lang w:val="fr-FR" w:eastAsia="fr-FR"/>
        </w:rPr>
        <w:tab/>
      </w:r>
      <w:r w:rsidR="00A071D2" w:rsidRPr="00F12D04">
        <w:rPr>
          <w:sz w:val="22"/>
          <w:szCs w:val="22"/>
          <w:lang w:val="fr-FR" w:eastAsia="fr-FR"/>
        </w:rPr>
        <w:t>(Existence de 1)</w:t>
      </w:r>
    </w:p>
    <w:p w:rsidR="00A071D2" w:rsidRPr="00F12D04" w:rsidRDefault="00A071D2" w:rsidP="00A071D2">
      <w:pPr>
        <w:tabs>
          <w:tab w:val="left" w:pos="4433"/>
        </w:tabs>
        <w:bidi w:val="0"/>
        <w:ind w:left="360"/>
        <w:jc w:val="both"/>
        <w:rPr>
          <w:sz w:val="22"/>
          <w:szCs w:val="22"/>
          <w:lang w:val="fr-FR" w:eastAsia="fr-FR"/>
        </w:rPr>
      </w:pPr>
    </w:p>
    <w:p w:rsidR="00A071D2" w:rsidRPr="00DB776C" w:rsidRDefault="00A071D2" w:rsidP="00DB776C">
      <w:pPr>
        <w:pStyle w:val="uc2-titre4"/>
        <w:numPr>
          <w:ilvl w:val="3"/>
          <w:numId w:val="3"/>
        </w:numPr>
        <w:spacing w:line="360" w:lineRule="auto"/>
        <w:ind w:left="851" w:hanging="851"/>
      </w:pPr>
      <w:r w:rsidRPr="00DB776C">
        <w:t>Simplification par la méthode de Karnaugh :</w:t>
      </w:r>
    </w:p>
    <w:p w:rsidR="00A071D2" w:rsidRDefault="00A071D2" w:rsidP="00A071D2">
      <w:pPr>
        <w:tabs>
          <w:tab w:val="left" w:pos="4433"/>
        </w:tabs>
        <w:bidi w:val="0"/>
        <w:jc w:val="both"/>
        <w:rPr>
          <w:sz w:val="22"/>
          <w:szCs w:val="22"/>
          <w:lang w:val="fr-FR" w:eastAsia="fr-FR"/>
        </w:rPr>
      </w:pPr>
      <w:r w:rsidRPr="00F12D04">
        <w:rPr>
          <w:sz w:val="22"/>
          <w:szCs w:val="22"/>
          <w:lang w:val="fr-FR" w:eastAsia="fr-FR"/>
        </w:rPr>
        <w:t>La méthode de Karnaugh offre une procédure simple de minimisation des fonctions booléennes. Elle est connue sous l’appellation de Table de Karnaugh ou diagramme de VEITCH.</w:t>
      </w:r>
    </w:p>
    <w:p w:rsidR="00DB776C" w:rsidRPr="00F12D04" w:rsidRDefault="00DB776C" w:rsidP="00DB776C">
      <w:pPr>
        <w:tabs>
          <w:tab w:val="left" w:pos="4433"/>
        </w:tabs>
        <w:bidi w:val="0"/>
        <w:jc w:val="both"/>
        <w:rPr>
          <w:sz w:val="22"/>
          <w:szCs w:val="22"/>
          <w:lang w:val="fr-FR" w:eastAsia="fr-FR"/>
        </w:rPr>
      </w:pPr>
    </w:p>
    <w:p w:rsidR="00A071D2" w:rsidRPr="00DB776C" w:rsidRDefault="00A071D2" w:rsidP="00DB776C">
      <w:pPr>
        <w:pStyle w:val="Paragraphedeliste"/>
        <w:numPr>
          <w:ilvl w:val="0"/>
          <w:numId w:val="67"/>
        </w:numPr>
        <w:tabs>
          <w:tab w:val="left" w:pos="709"/>
        </w:tabs>
        <w:spacing w:after="160" w:line="259" w:lineRule="auto"/>
        <w:jc w:val="both"/>
        <w:rPr>
          <w:rFonts w:ascii="Times New Roman" w:hAnsi="Times New Roman" w:cs="Times New Roman"/>
          <w:b/>
          <w:bCs/>
          <w:i/>
          <w:iCs/>
        </w:rPr>
      </w:pPr>
      <w:r w:rsidRPr="00DB776C">
        <w:rPr>
          <w:rFonts w:ascii="Times New Roman" w:hAnsi="Times New Roman" w:cs="Times New Roman"/>
          <w:b/>
          <w:bCs/>
          <w:i/>
          <w:iCs/>
        </w:rPr>
        <w:t>Description de la table de Karnaugh :</w:t>
      </w:r>
    </w:p>
    <w:p w:rsidR="00A071D2" w:rsidRPr="00F12D04" w:rsidRDefault="00A071D2" w:rsidP="00A071D2">
      <w:pPr>
        <w:tabs>
          <w:tab w:val="left" w:pos="4433"/>
        </w:tabs>
        <w:bidi w:val="0"/>
        <w:jc w:val="both"/>
        <w:rPr>
          <w:sz w:val="22"/>
          <w:szCs w:val="22"/>
          <w:lang w:val="fr-FR" w:eastAsia="fr-FR"/>
        </w:rPr>
      </w:pPr>
      <w:r w:rsidRPr="00F12D04">
        <w:rPr>
          <w:sz w:val="22"/>
          <w:szCs w:val="22"/>
          <w:lang w:val="fr-FR" w:eastAsia="fr-FR"/>
        </w:rPr>
        <w:t>La table est un diagramme formé de carrés. Chaque carré représente un min-terme marqué par « 1 » (les « 0 » de la table représentent les max-termes) de la fonction booléenne.</w:t>
      </w:r>
    </w:p>
    <w:p w:rsidR="00A071D2" w:rsidRDefault="00A071D2" w:rsidP="00A071D2">
      <w:pPr>
        <w:tabs>
          <w:tab w:val="left" w:pos="4433"/>
        </w:tabs>
        <w:bidi w:val="0"/>
        <w:jc w:val="both"/>
        <w:rPr>
          <w:sz w:val="22"/>
          <w:szCs w:val="22"/>
          <w:lang w:val="fr-FR" w:eastAsia="fr-FR"/>
        </w:rPr>
      </w:pPr>
      <w:r w:rsidRPr="00F12D04">
        <w:rPr>
          <w:sz w:val="22"/>
          <w:szCs w:val="22"/>
          <w:lang w:val="fr-FR" w:eastAsia="fr-FR"/>
        </w:rPr>
        <w:t>Pour indicer la table, chaque variable remplit un ensemble de cases adjacentes. Un produit de deux variable</w:t>
      </w:r>
      <w:r w:rsidR="00DB776C">
        <w:rPr>
          <w:sz w:val="22"/>
          <w:szCs w:val="22"/>
          <w:lang w:val="fr-FR" w:eastAsia="fr-FR"/>
        </w:rPr>
        <w:t>s</w:t>
      </w:r>
      <w:r w:rsidRPr="00F12D04">
        <w:rPr>
          <w:sz w:val="22"/>
          <w:szCs w:val="22"/>
          <w:lang w:val="fr-FR" w:eastAsia="fr-FR"/>
        </w:rPr>
        <w:t xml:space="preserve"> se traduit par l’intersection des cases affectées à chacune des variables. Aux N cases de Karnaugh correspondent les N lignes de la table de vérité représentant la fonction booléenne.</w:t>
      </w:r>
    </w:p>
    <w:p w:rsidR="00DB776C" w:rsidRPr="00F12D04" w:rsidRDefault="00DB776C" w:rsidP="00DB776C">
      <w:pPr>
        <w:tabs>
          <w:tab w:val="left" w:pos="4433"/>
        </w:tabs>
        <w:bidi w:val="0"/>
        <w:jc w:val="both"/>
        <w:rPr>
          <w:sz w:val="22"/>
          <w:szCs w:val="22"/>
          <w:lang w:val="fr-FR" w:eastAsia="fr-FR"/>
        </w:rPr>
      </w:pPr>
    </w:p>
    <w:p w:rsidR="00A071D2" w:rsidRDefault="00A071D2" w:rsidP="00A071D2">
      <w:pPr>
        <w:tabs>
          <w:tab w:val="left" w:pos="4433"/>
        </w:tabs>
        <w:bidi w:val="0"/>
        <w:jc w:val="both"/>
        <w:rPr>
          <w:sz w:val="22"/>
          <w:szCs w:val="22"/>
          <w:lang w:val="fr-FR" w:eastAsia="fr-FR"/>
        </w:rPr>
      </w:pPr>
      <w:r w:rsidRPr="00F12D04">
        <w:rPr>
          <w:b/>
          <w:bCs/>
          <w:i/>
          <w:iCs/>
          <w:sz w:val="22"/>
          <w:szCs w:val="22"/>
          <w:lang w:val="fr-FR" w:eastAsia="fr-FR"/>
        </w:rPr>
        <w:t>Exemple 1 :</w:t>
      </w:r>
      <w:r w:rsidRPr="00F12D04">
        <w:rPr>
          <w:sz w:val="22"/>
          <w:szCs w:val="22"/>
          <w:lang w:val="fr-FR" w:eastAsia="fr-FR"/>
        </w:rPr>
        <w:t xml:space="preserve"> Table de Karnaugh à deux variables</w:t>
      </w:r>
    </w:p>
    <w:p w:rsidR="00DB776C" w:rsidRDefault="00DB776C" w:rsidP="00DB776C">
      <w:pPr>
        <w:tabs>
          <w:tab w:val="left" w:pos="4433"/>
        </w:tabs>
        <w:bidi w:val="0"/>
        <w:jc w:val="both"/>
        <w:rPr>
          <w:sz w:val="22"/>
          <w:szCs w:val="22"/>
          <w:lang w:val="fr-FR" w:eastAsia="fr-FR"/>
        </w:rPr>
      </w:pPr>
    </w:p>
    <w:p w:rsidR="00DB776C" w:rsidRPr="00F12D04" w:rsidRDefault="00DB776C" w:rsidP="00DB776C">
      <w:pPr>
        <w:tabs>
          <w:tab w:val="left" w:pos="4433"/>
        </w:tabs>
        <w:bidi w:val="0"/>
        <w:jc w:val="both"/>
        <w:rPr>
          <w:sz w:val="22"/>
          <w:szCs w:val="22"/>
          <w:lang w:val="fr-FR" w:eastAsia="fr-FR"/>
        </w:rPr>
        <w:sectPr w:rsidR="00DB776C" w:rsidRPr="00F12D04" w:rsidSect="00A071D2">
          <w:type w:val="continuous"/>
          <w:pgSz w:w="11906" w:h="16838"/>
          <w:pgMar w:top="1417" w:right="1417" w:bottom="1417" w:left="1417" w:header="708" w:footer="708" w:gutter="0"/>
          <w:cols w:space="708"/>
          <w:docGrid w:linePitch="360"/>
        </w:sectPr>
      </w:pPr>
    </w:p>
    <w:p w:rsidR="00A071D2" w:rsidRDefault="00A071D2" w:rsidP="00A071D2">
      <w:pPr>
        <w:tabs>
          <w:tab w:val="left" w:pos="4433"/>
        </w:tabs>
        <w:bidi w:val="0"/>
        <w:jc w:val="both"/>
        <w:rPr>
          <w:i/>
          <w:iCs/>
          <w:sz w:val="22"/>
          <w:szCs w:val="22"/>
          <w:lang w:eastAsia="fr-FR"/>
        </w:rPr>
      </w:pPr>
      <w:r w:rsidRPr="00F12D04">
        <w:rPr>
          <w:i/>
          <w:iCs/>
          <w:sz w:val="22"/>
          <w:szCs w:val="22"/>
          <w:lang w:eastAsia="fr-FR"/>
        </w:rPr>
        <w:lastRenderedPageBreak/>
        <w:t>Table de vérité :</w:t>
      </w:r>
    </w:p>
    <w:p w:rsidR="00DB776C" w:rsidRPr="00F12D04" w:rsidRDefault="00DB776C" w:rsidP="00DB776C">
      <w:pPr>
        <w:tabs>
          <w:tab w:val="left" w:pos="4433"/>
        </w:tabs>
        <w:bidi w:val="0"/>
        <w:jc w:val="both"/>
        <w:rPr>
          <w:i/>
          <w:iCs/>
          <w:sz w:val="22"/>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1"/>
        <w:gridCol w:w="425"/>
        <w:gridCol w:w="425"/>
      </w:tblGrid>
      <w:tr w:rsidR="00A071D2" w:rsidRPr="00F12D04" w:rsidTr="00DB776C">
        <w:tc>
          <w:tcPr>
            <w:tcW w:w="421" w:type="dxa"/>
            <w:tcBorders>
              <w:bottom w:val="nil"/>
              <w:right w:val="nil"/>
            </w:tcBorders>
            <w:shd w:val="clear" w:color="auto" w:fill="367642"/>
          </w:tcPr>
          <w:p w:rsidR="00A071D2" w:rsidRPr="00DB776C" w:rsidRDefault="00A071D2" w:rsidP="00DB776C">
            <w:pPr>
              <w:pStyle w:val="uc2-normal"/>
              <w:spacing w:before="40" w:after="40"/>
              <w:jc w:val="center"/>
              <w:rPr>
                <w:rFonts w:cs="Times New Roman"/>
                <w:b/>
                <w:bCs/>
                <w:color w:val="FFFFFF"/>
                <w:lang w:eastAsia="fr-FR"/>
              </w:rPr>
            </w:pPr>
            <w:r w:rsidRPr="00DB776C">
              <w:rPr>
                <w:rFonts w:cs="Times New Roman"/>
                <w:b/>
                <w:bCs/>
                <w:color w:val="FFFFFF"/>
                <w:lang w:eastAsia="fr-FR"/>
              </w:rPr>
              <w:t>A</w:t>
            </w:r>
          </w:p>
        </w:tc>
        <w:tc>
          <w:tcPr>
            <w:tcW w:w="425" w:type="dxa"/>
            <w:tcBorders>
              <w:left w:val="nil"/>
              <w:bottom w:val="nil"/>
              <w:right w:val="nil"/>
            </w:tcBorders>
            <w:shd w:val="clear" w:color="auto" w:fill="367642"/>
          </w:tcPr>
          <w:p w:rsidR="00A071D2" w:rsidRPr="00DB776C" w:rsidRDefault="00A071D2" w:rsidP="00DB776C">
            <w:pPr>
              <w:pStyle w:val="uc2-normal"/>
              <w:spacing w:before="40" w:after="40"/>
              <w:jc w:val="center"/>
              <w:rPr>
                <w:rFonts w:cs="Times New Roman"/>
                <w:b/>
                <w:bCs/>
                <w:color w:val="FFFFFF"/>
                <w:lang w:eastAsia="fr-FR"/>
              </w:rPr>
            </w:pPr>
            <w:r w:rsidRPr="00DB776C">
              <w:rPr>
                <w:rFonts w:cs="Times New Roman"/>
                <w:b/>
                <w:bCs/>
                <w:color w:val="FFFFFF"/>
                <w:lang w:eastAsia="fr-FR"/>
              </w:rPr>
              <w:t>B</w:t>
            </w:r>
          </w:p>
        </w:tc>
        <w:tc>
          <w:tcPr>
            <w:tcW w:w="425" w:type="dxa"/>
            <w:tcBorders>
              <w:left w:val="nil"/>
              <w:bottom w:val="nil"/>
            </w:tcBorders>
            <w:shd w:val="clear" w:color="auto" w:fill="367642"/>
          </w:tcPr>
          <w:p w:rsidR="00A071D2" w:rsidRPr="00DB776C" w:rsidRDefault="00A071D2" w:rsidP="00DB776C">
            <w:pPr>
              <w:pStyle w:val="uc2-normal"/>
              <w:spacing w:before="40" w:after="40"/>
              <w:jc w:val="center"/>
              <w:rPr>
                <w:rFonts w:cs="Times New Roman"/>
                <w:b/>
                <w:bCs/>
                <w:color w:val="FFFFFF"/>
                <w:lang w:eastAsia="fr-FR"/>
              </w:rPr>
            </w:pPr>
            <w:r w:rsidRPr="00DB776C">
              <w:rPr>
                <w:rFonts w:cs="Times New Roman"/>
                <w:b/>
                <w:bCs/>
                <w:color w:val="FFFFFF"/>
                <w:lang w:eastAsia="fr-FR"/>
              </w:rPr>
              <w:t>F</w:t>
            </w:r>
          </w:p>
        </w:tc>
      </w:tr>
      <w:tr w:rsidR="00A071D2" w:rsidRPr="00F12D04" w:rsidTr="00BB713A">
        <w:tc>
          <w:tcPr>
            <w:tcW w:w="421" w:type="dxa"/>
            <w:tcBorders>
              <w:top w:val="nil"/>
              <w:bottom w:val="nil"/>
              <w:right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c>
          <w:tcPr>
            <w:tcW w:w="425" w:type="dxa"/>
            <w:tcBorders>
              <w:top w:val="nil"/>
              <w:left w:val="nil"/>
              <w:bottom w:val="nil"/>
              <w:right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c>
          <w:tcPr>
            <w:tcW w:w="425" w:type="dxa"/>
            <w:tcBorders>
              <w:top w:val="nil"/>
              <w:left w:val="nil"/>
              <w:bottom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r>
      <w:tr w:rsidR="00A071D2" w:rsidRPr="00F12D04" w:rsidTr="00DB776C">
        <w:tc>
          <w:tcPr>
            <w:tcW w:w="421" w:type="dxa"/>
            <w:tcBorders>
              <w:top w:val="nil"/>
              <w:bottom w:val="nil"/>
              <w:right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c>
          <w:tcPr>
            <w:tcW w:w="425" w:type="dxa"/>
            <w:tcBorders>
              <w:top w:val="nil"/>
              <w:left w:val="nil"/>
              <w:bottom w:val="nil"/>
              <w:right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425" w:type="dxa"/>
            <w:tcBorders>
              <w:top w:val="nil"/>
              <w:left w:val="nil"/>
              <w:bottom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r w:rsidR="00A071D2" w:rsidRPr="00F12D04" w:rsidTr="00BB713A">
        <w:tc>
          <w:tcPr>
            <w:tcW w:w="421" w:type="dxa"/>
            <w:tcBorders>
              <w:top w:val="nil"/>
              <w:bottom w:val="nil"/>
              <w:right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425" w:type="dxa"/>
            <w:tcBorders>
              <w:top w:val="nil"/>
              <w:left w:val="nil"/>
              <w:bottom w:val="nil"/>
              <w:right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c>
          <w:tcPr>
            <w:tcW w:w="425" w:type="dxa"/>
            <w:tcBorders>
              <w:top w:val="nil"/>
              <w:left w:val="nil"/>
              <w:bottom w:val="nil"/>
            </w:tcBorders>
            <w:shd w:val="clear" w:color="auto" w:fill="E2EFD9"/>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r w:rsidR="00A071D2" w:rsidRPr="00F12D04" w:rsidTr="00DB776C">
        <w:tc>
          <w:tcPr>
            <w:tcW w:w="421" w:type="dxa"/>
            <w:tcBorders>
              <w:top w:val="nil"/>
              <w:right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425" w:type="dxa"/>
            <w:tcBorders>
              <w:top w:val="nil"/>
              <w:left w:val="nil"/>
              <w:right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425" w:type="dxa"/>
            <w:tcBorders>
              <w:top w:val="nil"/>
              <w:left w:val="nil"/>
            </w:tcBorders>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bl>
    <w:p w:rsidR="00A071D2" w:rsidRPr="00F12D04" w:rsidRDefault="00A071D2" w:rsidP="00A071D2">
      <w:pPr>
        <w:tabs>
          <w:tab w:val="left" w:pos="4433"/>
        </w:tabs>
        <w:bidi w:val="0"/>
        <w:jc w:val="both"/>
        <w:rPr>
          <w:sz w:val="22"/>
          <w:szCs w:val="22"/>
          <w:lang w:eastAsia="fr-FR"/>
        </w:rPr>
      </w:pPr>
    </w:p>
    <w:p w:rsidR="00DB776C" w:rsidRPr="00487CDB" w:rsidRDefault="008D5116" w:rsidP="00487CDB">
      <w:pPr>
        <w:tabs>
          <w:tab w:val="left" w:pos="4433"/>
        </w:tabs>
        <w:bidi w:val="0"/>
        <w:jc w:val="both"/>
        <w:rPr>
          <w:sz w:val="22"/>
          <w:szCs w:val="22"/>
          <w:lang w:eastAsia="fr-FR"/>
        </w:rPr>
      </w:pPr>
      <m:oMathPara>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m:t>
              </m:r>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b+a</m:t>
          </m:r>
          <m:acc>
            <m:accPr>
              <m:chr m:val="̅"/>
              <m:ctrlPr>
                <w:rPr>
                  <w:rFonts w:ascii="Cambria Math" w:hAnsi="Cambria Math"/>
                  <w:i/>
                  <w:lang w:eastAsia="fr-FR"/>
                </w:rPr>
              </m:ctrlPr>
            </m:accPr>
            <m:e>
              <m:r>
                <w:rPr>
                  <w:rFonts w:ascii="Cambria Math" w:hAnsi="Cambria Math"/>
                  <w:lang w:eastAsia="fr-FR"/>
                </w:rPr>
                <m:t>b</m:t>
              </m:r>
            </m:e>
          </m:acc>
          <m:r>
            <w:rPr>
              <w:rFonts w:ascii="Cambria Math" w:hAnsi="Cambria Math"/>
              <w:lang w:eastAsia="fr-FR"/>
            </w:rPr>
            <m:t>+ab</m:t>
          </m:r>
        </m:oMath>
      </m:oMathPara>
    </w:p>
    <w:p w:rsidR="00DB776C" w:rsidRDefault="00DB776C" w:rsidP="00DB776C">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487CDB" w:rsidRDefault="00487CDB" w:rsidP="00487CDB">
      <w:pPr>
        <w:tabs>
          <w:tab w:val="left" w:pos="4433"/>
        </w:tabs>
        <w:bidi w:val="0"/>
        <w:jc w:val="both"/>
        <w:rPr>
          <w:i/>
          <w:iCs/>
          <w:sz w:val="22"/>
          <w:szCs w:val="22"/>
          <w:lang w:eastAsia="fr-FR"/>
        </w:rPr>
      </w:pPr>
    </w:p>
    <w:p w:rsidR="00A071D2" w:rsidRDefault="00A071D2" w:rsidP="00DB776C">
      <w:pPr>
        <w:tabs>
          <w:tab w:val="left" w:pos="4433"/>
        </w:tabs>
        <w:bidi w:val="0"/>
        <w:jc w:val="both"/>
        <w:rPr>
          <w:i/>
          <w:iCs/>
          <w:sz w:val="22"/>
          <w:szCs w:val="22"/>
          <w:lang w:eastAsia="fr-FR"/>
        </w:rPr>
      </w:pPr>
      <w:r w:rsidRPr="00F12D04">
        <w:rPr>
          <w:i/>
          <w:iCs/>
          <w:sz w:val="22"/>
          <w:szCs w:val="22"/>
          <w:lang w:eastAsia="fr-FR"/>
        </w:rPr>
        <w:t>Table de Karnaugh :</w:t>
      </w:r>
    </w:p>
    <w:p w:rsidR="00DB776C" w:rsidRPr="00F12D04" w:rsidRDefault="00DB776C" w:rsidP="00DB776C">
      <w:pPr>
        <w:tabs>
          <w:tab w:val="left" w:pos="4433"/>
        </w:tabs>
        <w:bidi w:val="0"/>
        <w:jc w:val="both"/>
        <w:rPr>
          <w:i/>
          <w:iCs/>
          <w:sz w:val="22"/>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709"/>
        <w:gridCol w:w="709"/>
      </w:tblGrid>
      <w:tr w:rsidR="00A071D2" w:rsidRPr="00F12D04" w:rsidTr="00DB776C">
        <w:tc>
          <w:tcPr>
            <w:tcW w:w="817" w:type="dxa"/>
            <w:tcBorders>
              <w:tl2br w:val="single" w:sz="4" w:space="0" w:color="auto"/>
            </w:tcBorders>
            <w:shd w:val="clear" w:color="auto" w:fill="auto"/>
          </w:tcPr>
          <w:p w:rsidR="00A071D2" w:rsidRPr="00F12D04" w:rsidRDefault="00A071D2" w:rsidP="00DB776C">
            <w:pPr>
              <w:tabs>
                <w:tab w:val="left" w:pos="4433"/>
              </w:tabs>
              <w:bidi w:val="0"/>
              <w:jc w:val="both"/>
              <w:rPr>
                <w:sz w:val="22"/>
                <w:szCs w:val="22"/>
                <w:lang w:eastAsia="fr-FR"/>
              </w:rPr>
            </w:pPr>
            <w:r w:rsidRPr="00F12D04">
              <w:rPr>
                <w:sz w:val="22"/>
                <w:szCs w:val="22"/>
                <w:lang w:eastAsia="fr-FR"/>
              </w:rPr>
              <w:t xml:space="preserve">       </w:t>
            </w:r>
            <w:r w:rsidR="00DB776C">
              <w:rPr>
                <w:sz w:val="22"/>
                <w:szCs w:val="22"/>
                <w:lang w:eastAsia="fr-FR"/>
              </w:rPr>
              <w:t xml:space="preserve">b                </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 xml:space="preserve">a </w:t>
            </w:r>
          </w:p>
        </w:tc>
        <w:tc>
          <w:tcPr>
            <w:tcW w:w="709"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 (</w:t>
            </w:r>
            <m:oMath>
              <m:acc>
                <m:accPr>
                  <m:chr m:val="̅"/>
                  <m:ctrlPr>
                    <w:rPr>
                      <w:rFonts w:ascii="Cambria Math" w:hAnsi="Cambria Math"/>
                      <w:i/>
                      <w:lang w:eastAsia="fr-FR"/>
                    </w:rPr>
                  </m:ctrlPr>
                </m:accPr>
                <m:e>
                  <m:r>
                    <w:rPr>
                      <w:rFonts w:ascii="Cambria Math" w:hAnsi="Cambria Math"/>
                      <w:lang w:eastAsia="fr-FR"/>
                    </w:rPr>
                    <m:t>b</m:t>
                  </m:r>
                </m:e>
              </m:acc>
            </m:oMath>
            <w:r w:rsidRPr="00F12D04">
              <w:rPr>
                <w:sz w:val="22"/>
                <w:szCs w:val="22"/>
                <w:lang w:eastAsia="fr-FR"/>
              </w:rPr>
              <w:t>)</w:t>
            </w:r>
          </w:p>
        </w:tc>
        <w:tc>
          <w:tcPr>
            <w:tcW w:w="709"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 (</w:t>
            </w:r>
            <m:oMath>
              <m:r>
                <w:rPr>
                  <w:rFonts w:ascii="Cambria Math" w:hAnsi="Cambria Math"/>
                  <w:lang w:eastAsia="fr-FR"/>
                </w:rPr>
                <m:t>b</m:t>
              </m:r>
            </m:oMath>
            <w:r w:rsidRPr="00F12D04">
              <w:rPr>
                <w:sz w:val="22"/>
                <w:szCs w:val="22"/>
                <w:lang w:eastAsia="fr-FR"/>
              </w:rPr>
              <w:t>)</w:t>
            </w:r>
          </w:p>
        </w:tc>
      </w:tr>
      <w:tr w:rsidR="00A071D2" w:rsidRPr="00F12D04" w:rsidTr="00DB776C">
        <w:tc>
          <w:tcPr>
            <w:tcW w:w="817" w:type="dxa"/>
            <w:shd w:val="clear" w:color="auto" w:fill="auto"/>
          </w:tcPr>
          <w:p w:rsidR="00A071D2" w:rsidRPr="00F12D04" w:rsidRDefault="00A071D2" w:rsidP="00F12D04">
            <w:pPr>
              <w:tabs>
                <w:tab w:val="left" w:pos="4433"/>
              </w:tabs>
              <w:bidi w:val="0"/>
              <w:spacing w:before="120" w:after="120"/>
              <w:jc w:val="both"/>
              <w:rPr>
                <w:sz w:val="22"/>
                <w:szCs w:val="22"/>
                <w:lang w:eastAsia="fr-FR"/>
              </w:rPr>
            </w:pPr>
            <w:r w:rsidRPr="00F12D04">
              <w:rPr>
                <w:sz w:val="22"/>
                <w:szCs w:val="22"/>
                <w:lang w:eastAsia="fr-FR"/>
              </w:rPr>
              <w:lastRenderedPageBreak/>
              <w:t>0 (</w:t>
            </w:r>
            <m:oMath>
              <m:acc>
                <m:accPr>
                  <m:chr m:val="̅"/>
                  <m:ctrlPr>
                    <w:rPr>
                      <w:rFonts w:ascii="Cambria Math" w:hAnsi="Cambria Math"/>
                      <w:i/>
                      <w:lang w:eastAsia="fr-FR"/>
                    </w:rPr>
                  </m:ctrlPr>
                </m:accPr>
                <m:e>
                  <m:r>
                    <w:rPr>
                      <w:rFonts w:ascii="Cambria Math" w:hAnsi="Cambria Math"/>
                      <w:lang w:eastAsia="fr-FR"/>
                    </w:rPr>
                    <m:t>a</m:t>
                  </m:r>
                </m:e>
              </m:acc>
            </m:oMath>
            <w:r w:rsidRPr="00F12D04">
              <w:rPr>
                <w:sz w:val="22"/>
                <w:szCs w:val="22"/>
                <w:lang w:eastAsia="fr-FR"/>
              </w:rPr>
              <w:t>)</w:t>
            </w:r>
          </w:p>
        </w:tc>
        <w:tc>
          <w:tcPr>
            <w:tcW w:w="709" w:type="dxa"/>
            <w:shd w:val="clear" w:color="auto" w:fill="auto"/>
            <w:vAlign w:val="center"/>
          </w:tcPr>
          <w:p w:rsidR="00A071D2" w:rsidRPr="00F12D04" w:rsidRDefault="00A071D2" w:rsidP="00F12D04">
            <w:pPr>
              <w:tabs>
                <w:tab w:val="left" w:pos="4433"/>
              </w:tabs>
              <w:bidi w:val="0"/>
              <w:spacing w:before="120" w:after="120"/>
              <w:jc w:val="both"/>
              <w:rPr>
                <w:sz w:val="22"/>
                <w:szCs w:val="22"/>
                <w:lang w:eastAsia="fr-FR"/>
              </w:rPr>
            </w:pPr>
          </w:p>
        </w:tc>
        <w:tc>
          <w:tcPr>
            <w:tcW w:w="709" w:type="dxa"/>
            <w:shd w:val="clear" w:color="auto" w:fill="auto"/>
            <w:vAlign w:val="center"/>
          </w:tcPr>
          <w:p w:rsidR="00A071D2" w:rsidRPr="00F12D04" w:rsidRDefault="00A071D2" w:rsidP="00F12D04">
            <w:pPr>
              <w:tabs>
                <w:tab w:val="left" w:pos="4433"/>
              </w:tabs>
              <w:bidi w:val="0"/>
              <w:spacing w:before="120" w:after="120"/>
              <w:jc w:val="both"/>
              <w:rPr>
                <w:sz w:val="22"/>
                <w:szCs w:val="22"/>
                <w:lang w:eastAsia="fr-FR"/>
              </w:rPr>
            </w:pPr>
            <w:r w:rsidRPr="00F12D04">
              <w:rPr>
                <w:sz w:val="22"/>
                <w:szCs w:val="22"/>
                <w:lang w:eastAsia="fr-FR"/>
              </w:rPr>
              <w:t>1</w:t>
            </w:r>
          </w:p>
        </w:tc>
      </w:tr>
      <w:tr w:rsidR="00A071D2" w:rsidRPr="00F12D04" w:rsidTr="00DB776C">
        <w:tc>
          <w:tcPr>
            <w:tcW w:w="817" w:type="dxa"/>
            <w:shd w:val="clear" w:color="auto" w:fill="auto"/>
          </w:tcPr>
          <w:p w:rsidR="00A071D2" w:rsidRPr="00F12D04" w:rsidRDefault="00A071D2" w:rsidP="00F12D04">
            <w:pPr>
              <w:tabs>
                <w:tab w:val="left" w:pos="4433"/>
              </w:tabs>
              <w:bidi w:val="0"/>
              <w:spacing w:before="120" w:after="120"/>
              <w:jc w:val="both"/>
              <w:rPr>
                <w:sz w:val="22"/>
                <w:szCs w:val="22"/>
                <w:lang w:eastAsia="fr-FR"/>
              </w:rPr>
            </w:pPr>
            <w:r w:rsidRPr="00F12D04">
              <w:rPr>
                <w:sz w:val="22"/>
                <w:szCs w:val="22"/>
                <w:lang w:eastAsia="fr-FR"/>
              </w:rPr>
              <w:t>1 (</w:t>
            </w:r>
            <m:oMath>
              <m:r>
                <w:rPr>
                  <w:rFonts w:ascii="Cambria Math" w:hAnsi="Cambria Math"/>
                  <w:lang w:eastAsia="fr-FR"/>
                </w:rPr>
                <m:t>a</m:t>
              </m:r>
            </m:oMath>
            <w:r w:rsidRPr="00F12D04">
              <w:rPr>
                <w:sz w:val="22"/>
                <w:szCs w:val="22"/>
                <w:lang w:eastAsia="fr-FR"/>
              </w:rPr>
              <w:t>)</w:t>
            </w:r>
          </w:p>
        </w:tc>
        <w:tc>
          <w:tcPr>
            <w:tcW w:w="709" w:type="dxa"/>
            <w:shd w:val="clear" w:color="auto" w:fill="auto"/>
            <w:vAlign w:val="center"/>
          </w:tcPr>
          <w:p w:rsidR="00A071D2" w:rsidRPr="00F12D04" w:rsidRDefault="00A071D2" w:rsidP="00F12D04">
            <w:pPr>
              <w:tabs>
                <w:tab w:val="left" w:pos="4433"/>
              </w:tabs>
              <w:bidi w:val="0"/>
              <w:spacing w:before="120" w:after="120"/>
              <w:jc w:val="both"/>
              <w:rPr>
                <w:sz w:val="22"/>
                <w:szCs w:val="22"/>
                <w:lang w:eastAsia="fr-FR"/>
              </w:rPr>
            </w:pPr>
            <w:r w:rsidRPr="00F12D04">
              <w:rPr>
                <w:sz w:val="22"/>
                <w:szCs w:val="22"/>
                <w:lang w:eastAsia="fr-FR"/>
              </w:rPr>
              <w:t>1</w:t>
            </w:r>
          </w:p>
        </w:tc>
        <w:tc>
          <w:tcPr>
            <w:tcW w:w="709" w:type="dxa"/>
            <w:shd w:val="clear" w:color="auto" w:fill="auto"/>
            <w:vAlign w:val="center"/>
          </w:tcPr>
          <w:p w:rsidR="00A071D2" w:rsidRPr="00F12D04" w:rsidRDefault="00A071D2" w:rsidP="00F12D04">
            <w:pPr>
              <w:tabs>
                <w:tab w:val="left" w:pos="4433"/>
              </w:tabs>
              <w:bidi w:val="0"/>
              <w:spacing w:before="120" w:after="120"/>
              <w:jc w:val="both"/>
              <w:rPr>
                <w:sz w:val="22"/>
                <w:szCs w:val="22"/>
                <w:lang w:eastAsia="fr-FR"/>
              </w:rPr>
            </w:pPr>
            <w:r w:rsidRPr="00F12D04">
              <w:rPr>
                <w:sz w:val="22"/>
                <w:szCs w:val="22"/>
                <w:lang w:eastAsia="fr-FR"/>
              </w:rPr>
              <w:t>1</w:t>
            </w:r>
          </w:p>
        </w:tc>
      </w:tr>
    </w:tbl>
    <w:p w:rsidR="00A071D2" w:rsidRPr="00F12D04" w:rsidRDefault="00A071D2" w:rsidP="00A071D2">
      <w:pPr>
        <w:tabs>
          <w:tab w:val="left" w:pos="4433"/>
        </w:tabs>
        <w:bidi w:val="0"/>
        <w:jc w:val="both"/>
        <w:rPr>
          <w:sz w:val="22"/>
          <w:szCs w:val="22"/>
          <w:lang w:eastAsia="fr-FR"/>
        </w:rPr>
      </w:pPr>
    </w:p>
    <w:p w:rsidR="00A071D2" w:rsidRPr="00F12D04" w:rsidRDefault="008D5116" w:rsidP="00A071D2">
      <w:pPr>
        <w:tabs>
          <w:tab w:val="left" w:pos="4433"/>
        </w:tabs>
        <w:bidi w:val="0"/>
        <w:jc w:val="both"/>
        <w:rPr>
          <w:sz w:val="22"/>
          <w:szCs w:val="22"/>
          <w:lang w:eastAsia="fr-FR"/>
        </w:rPr>
      </w:pPr>
      <m:oMathPara>
        <m:oMathParaPr>
          <m:jc m:val="left"/>
        </m:oMathParaPr>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m:t>
              </m:r>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m:t>
              </m:r>
            </m:e>
          </m:acc>
          <m:r>
            <w:rPr>
              <w:rFonts w:ascii="Cambria Math" w:hAnsi="Cambria Math"/>
              <w:lang w:eastAsia="fr-FR"/>
            </w:rPr>
            <m:t>b+a</m:t>
          </m:r>
          <m:acc>
            <m:accPr>
              <m:chr m:val="̅"/>
              <m:ctrlPr>
                <w:rPr>
                  <w:rFonts w:ascii="Cambria Math" w:hAnsi="Cambria Math"/>
                  <w:i/>
                  <w:lang w:eastAsia="fr-FR"/>
                </w:rPr>
              </m:ctrlPr>
            </m:accPr>
            <m:e>
              <m:r>
                <w:rPr>
                  <w:rFonts w:ascii="Cambria Math" w:hAnsi="Cambria Math"/>
                  <w:lang w:eastAsia="fr-FR"/>
                </w:rPr>
                <m:t>b</m:t>
              </m:r>
            </m:e>
          </m:acc>
          <m:r>
            <w:rPr>
              <w:rFonts w:ascii="Cambria Math" w:hAnsi="Cambria Math"/>
              <w:lang w:eastAsia="fr-FR"/>
            </w:rPr>
            <m:t>+ab</m:t>
          </m:r>
        </m:oMath>
      </m:oMathPara>
    </w:p>
    <w:p w:rsidR="00A071D2" w:rsidRPr="00F12D04" w:rsidRDefault="00A071D2" w:rsidP="00A071D2">
      <w:pPr>
        <w:tabs>
          <w:tab w:val="left" w:pos="4433"/>
        </w:tabs>
        <w:bidi w:val="0"/>
        <w:jc w:val="both"/>
        <w:rPr>
          <w:sz w:val="22"/>
          <w:szCs w:val="22"/>
          <w:lang w:eastAsia="fr-FR"/>
        </w:rPr>
        <w:sectPr w:rsidR="00A071D2" w:rsidRPr="00F12D04" w:rsidSect="00487CDB">
          <w:type w:val="continuous"/>
          <w:pgSz w:w="11906" w:h="16838"/>
          <w:pgMar w:top="1417" w:right="1417" w:bottom="1417" w:left="1417" w:header="708" w:footer="708" w:gutter="0"/>
          <w:cols w:num="2" w:space="709"/>
          <w:docGrid w:linePitch="360"/>
        </w:sectPr>
      </w:pPr>
    </w:p>
    <w:p w:rsidR="00487CDB" w:rsidRDefault="00487CDB" w:rsidP="00BB713A">
      <w:pPr>
        <w:pStyle w:val="Titre1"/>
        <w:tabs>
          <w:tab w:val="left" w:pos="3800"/>
        </w:tabs>
        <w:bidi w:val="0"/>
        <w:spacing w:before="120"/>
        <w:rPr>
          <w:lang w:val="fr-FR"/>
        </w:rPr>
        <w:sectPr w:rsidR="00487CDB" w:rsidSect="000E3399">
          <w:footerReference w:type="even" r:id="rId15"/>
          <w:footerReference w:type="default" r:id="rId16"/>
          <w:pgSz w:w="11906" w:h="16838"/>
          <w:pgMar w:top="1434" w:right="1134" w:bottom="993" w:left="1134" w:header="709" w:footer="266" w:gutter="0"/>
          <w:cols w:space="708"/>
          <w:bidi/>
          <w:docGrid w:linePitch="360"/>
        </w:sect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D67EB5" w:rsidRPr="000206F6" w:rsidTr="00D67EB5">
        <w:trPr>
          <w:trHeight w:val="1291"/>
        </w:trPr>
        <w:tc>
          <w:tcPr>
            <w:tcW w:w="9180" w:type="dxa"/>
            <w:shd w:val="clear" w:color="auto" w:fill="E2EFD9"/>
          </w:tcPr>
          <w:p w:rsidR="00D67EB5" w:rsidRPr="000206F6" w:rsidRDefault="008D5116" w:rsidP="00BB713A">
            <w:pPr>
              <w:pStyle w:val="Titre1"/>
              <w:tabs>
                <w:tab w:val="left" w:pos="3800"/>
              </w:tabs>
              <w:bidi w:val="0"/>
              <w:spacing w:before="120"/>
              <w:rPr>
                <w:lang w:val="fr-FR"/>
              </w:rPr>
            </w:pPr>
            <w:r>
              <w:rPr>
                <w:noProof/>
                <w:lang w:val="fr-FR" w:eastAsia="fr-FR"/>
              </w:rPr>
              <w:lastRenderedPageBreak/>
              <w:drawing>
                <wp:inline distT="0" distB="0" distL="0" distR="0">
                  <wp:extent cx="213360" cy="213360"/>
                  <wp:effectExtent l="19050" t="0" r="0" b="0"/>
                  <wp:docPr id="135"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D67EB5" w:rsidRPr="000206F6">
              <w:rPr>
                <w:lang w:val="fr-FR"/>
              </w:rPr>
              <w:t xml:space="preserve"> Remarque : </w:t>
            </w:r>
          </w:p>
          <w:p w:rsidR="00D67EB5" w:rsidRPr="005130A5" w:rsidRDefault="00D67EB5" w:rsidP="00D67EB5">
            <w:pPr>
              <w:tabs>
                <w:tab w:val="left" w:pos="4433"/>
              </w:tabs>
              <w:bidi w:val="0"/>
              <w:jc w:val="both"/>
              <w:rPr>
                <w:sz w:val="22"/>
                <w:szCs w:val="22"/>
                <w:lang w:val="fr-FR" w:eastAsia="fr-FR"/>
              </w:rPr>
            </w:pPr>
            <w:r w:rsidRPr="00F12D04">
              <w:rPr>
                <w:sz w:val="22"/>
                <w:szCs w:val="22"/>
                <w:lang w:val="fr-FR" w:eastAsia="fr-FR"/>
              </w:rPr>
              <w:t>Deux cases de la table de Karnaugh sont dites adjacentes si et seulement si les deux min-termes des deux cases diffèrent d’une seule variable.</w:t>
            </w:r>
          </w:p>
        </w:tc>
      </w:tr>
    </w:tbl>
    <w:p w:rsidR="00D67EB5" w:rsidRPr="00F12D04" w:rsidRDefault="00D67EB5" w:rsidP="00D67EB5">
      <w:pPr>
        <w:tabs>
          <w:tab w:val="left" w:pos="4433"/>
        </w:tabs>
        <w:bidi w:val="0"/>
        <w:jc w:val="both"/>
        <w:rPr>
          <w:sz w:val="22"/>
          <w:szCs w:val="22"/>
          <w:lang w:val="fr-FR" w:eastAsia="fr-FR"/>
        </w:rPr>
      </w:pPr>
    </w:p>
    <w:p w:rsidR="00D67EB5" w:rsidRDefault="00D67EB5" w:rsidP="00A071D2">
      <w:pPr>
        <w:tabs>
          <w:tab w:val="left" w:pos="4433"/>
        </w:tabs>
        <w:bidi w:val="0"/>
        <w:jc w:val="both"/>
        <w:rPr>
          <w:b/>
          <w:bCs/>
          <w:i/>
          <w:iCs/>
          <w:sz w:val="22"/>
          <w:szCs w:val="22"/>
          <w:lang w:val="fr-FR" w:eastAsia="fr-FR"/>
        </w:rPr>
      </w:pPr>
    </w:p>
    <w:p w:rsidR="00A071D2" w:rsidRPr="00F12D04" w:rsidRDefault="00A071D2" w:rsidP="00A071D2">
      <w:pPr>
        <w:tabs>
          <w:tab w:val="left" w:pos="4433"/>
        </w:tabs>
        <w:bidi w:val="0"/>
        <w:jc w:val="both"/>
        <w:rPr>
          <w:sz w:val="22"/>
          <w:szCs w:val="22"/>
          <w:lang w:val="fr-FR" w:eastAsia="fr-FR"/>
        </w:rPr>
      </w:pPr>
      <w:r w:rsidRPr="00D67EB5">
        <w:rPr>
          <w:b/>
          <w:bCs/>
          <w:i/>
          <w:iCs/>
          <w:sz w:val="22"/>
          <w:szCs w:val="22"/>
          <w:lang w:val="fr-FR" w:eastAsia="fr-FR"/>
        </w:rPr>
        <w:t>Exemple 2</w:t>
      </w:r>
      <w:r w:rsidRPr="00F12D04">
        <w:rPr>
          <w:sz w:val="22"/>
          <w:szCs w:val="22"/>
          <w:lang w:val="fr-FR" w:eastAsia="fr-FR"/>
        </w:rPr>
        <w:t> : Table de Karnaugh à trois variables</w:t>
      </w:r>
    </w:p>
    <w:p w:rsidR="00A071D2" w:rsidRDefault="00A071D2" w:rsidP="00A071D2">
      <w:pPr>
        <w:tabs>
          <w:tab w:val="left" w:pos="4433"/>
        </w:tabs>
        <w:bidi w:val="0"/>
        <w:jc w:val="both"/>
        <w:rPr>
          <w:i/>
          <w:iCs/>
          <w:sz w:val="22"/>
          <w:szCs w:val="22"/>
          <w:lang w:val="fr-FR" w:eastAsia="fr-FR"/>
        </w:rPr>
      </w:pPr>
    </w:p>
    <w:p w:rsidR="0015673B" w:rsidRDefault="0015673B" w:rsidP="0015673B">
      <w:pPr>
        <w:tabs>
          <w:tab w:val="left" w:pos="0"/>
        </w:tabs>
        <w:bidi w:val="0"/>
        <w:jc w:val="both"/>
        <w:rPr>
          <w:i/>
          <w:iCs/>
          <w:sz w:val="22"/>
          <w:szCs w:val="22"/>
          <w:lang w:eastAsia="fr-FR"/>
        </w:rPr>
        <w:sectPr w:rsidR="0015673B" w:rsidSect="00487CDB">
          <w:type w:val="continuous"/>
          <w:pgSz w:w="11906" w:h="16838"/>
          <w:pgMar w:top="1434" w:right="1134" w:bottom="993" w:left="1134" w:header="709" w:footer="266" w:gutter="0"/>
          <w:cols w:space="708"/>
          <w:bidi/>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4"/>
        <w:gridCol w:w="436"/>
        <w:gridCol w:w="436"/>
        <w:gridCol w:w="436"/>
        <w:gridCol w:w="436"/>
      </w:tblGrid>
      <w:tr w:rsidR="00A071D2" w:rsidRPr="00F12D04" w:rsidTr="0015673B">
        <w:tc>
          <w:tcPr>
            <w:tcW w:w="704" w:type="dxa"/>
            <w:tcBorders>
              <w:tl2br w:val="single" w:sz="4" w:space="0" w:color="auto"/>
            </w:tcBorders>
            <w:shd w:val="clear" w:color="auto" w:fill="auto"/>
          </w:tcPr>
          <w:p w:rsidR="00A071D2" w:rsidRPr="00F12D04" w:rsidRDefault="0015673B" w:rsidP="0015673B">
            <w:pPr>
              <w:tabs>
                <w:tab w:val="left" w:pos="0"/>
              </w:tabs>
              <w:bidi w:val="0"/>
              <w:jc w:val="both"/>
              <w:rPr>
                <w:i/>
                <w:iCs/>
                <w:sz w:val="22"/>
                <w:szCs w:val="22"/>
                <w:lang w:eastAsia="fr-FR"/>
              </w:rPr>
            </w:pPr>
            <w:r>
              <w:rPr>
                <w:i/>
                <w:iCs/>
                <w:sz w:val="22"/>
                <w:szCs w:val="22"/>
                <w:lang w:eastAsia="fr-FR"/>
              </w:rPr>
              <w:lastRenderedPageBreak/>
              <w:t xml:space="preserve">     </w:t>
            </w:r>
            <w:r w:rsidR="00A071D2" w:rsidRPr="00F12D04">
              <w:rPr>
                <w:i/>
                <w:iCs/>
                <w:sz w:val="22"/>
                <w:szCs w:val="22"/>
                <w:lang w:eastAsia="fr-FR"/>
              </w:rPr>
              <w:t>bc</w:t>
            </w:r>
          </w:p>
          <w:p w:rsidR="00A071D2" w:rsidRPr="00F12D04" w:rsidRDefault="00A071D2" w:rsidP="0015673B">
            <w:pPr>
              <w:tabs>
                <w:tab w:val="left" w:pos="0"/>
              </w:tabs>
              <w:bidi w:val="0"/>
              <w:jc w:val="both"/>
              <w:rPr>
                <w:sz w:val="22"/>
                <w:szCs w:val="22"/>
                <w:lang w:eastAsia="fr-FR"/>
              </w:rPr>
            </w:pPr>
            <w:r w:rsidRPr="00F12D04">
              <w:rPr>
                <w:i/>
                <w:iCs/>
                <w:sz w:val="22"/>
                <w:szCs w:val="22"/>
                <w:lang w:eastAsia="fr-FR"/>
              </w:rPr>
              <w:t>a</w:t>
            </w:r>
          </w:p>
        </w:tc>
        <w:tc>
          <w:tcPr>
            <w:tcW w:w="436"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00</w:t>
            </w:r>
          </w:p>
        </w:tc>
        <w:tc>
          <w:tcPr>
            <w:tcW w:w="436" w:type="dxa"/>
            <w:shd w:val="clear" w:color="auto" w:fill="auto"/>
          </w:tcPr>
          <w:p w:rsidR="00A071D2" w:rsidRPr="0015673B" w:rsidRDefault="00A071D2" w:rsidP="0015673B">
            <w:pPr>
              <w:tabs>
                <w:tab w:val="left" w:pos="0"/>
              </w:tabs>
              <w:bidi w:val="0"/>
              <w:jc w:val="both"/>
              <w:rPr>
                <w:b/>
                <w:bCs/>
                <w:sz w:val="22"/>
                <w:szCs w:val="22"/>
                <w:lang w:eastAsia="fr-FR"/>
              </w:rPr>
            </w:pPr>
            <w:r w:rsidRPr="0015673B">
              <w:rPr>
                <w:b/>
                <w:bCs/>
                <w:sz w:val="22"/>
                <w:szCs w:val="22"/>
                <w:lang w:eastAsia="fr-FR"/>
              </w:rPr>
              <w:t>01</w:t>
            </w:r>
          </w:p>
        </w:tc>
        <w:tc>
          <w:tcPr>
            <w:tcW w:w="436" w:type="dxa"/>
            <w:shd w:val="clear" w:color="auto" w:fill="auto"/>
          </w:tcPr>
          <w:p w:rsidR="00A071D2" w:rsidRPr="0015673B" w:rsidRDefault="00A071D2" w:rsidP="0015673B">
            <w:pPr>
              <w:tabs>
                <w:tab w:val="left" w:pos="0"/>
              </w:tabs>
              <w:bidi w:val="0"/>
              <w:jc w:val="both"/>
              <w:rPr>
                <w:b/>
                <w:bCs/>
                <w:sz w:val="22"/>
                <w:szCs w:val="22"/>
                <w:lang w:eastAsia="fr-FR"/>
              </w:rPr>
            </w:pPr>
            <w:r w:rsidRPr="0015673B">
              <w:rPr>
                <w:b/>
                <w:bCs/>
                <w:sz w:val="22"/>
                <w:szCs w:val="22"/>
                <w:lang w:eastAsia="fr-FR"/>
              </w:rPr>
              <w:t>10</w:t>
            </w:r>
          </w:p>
        </w:tc>
        <w:tc>
          <w:tcPr>
            <w:tcW w:w="436"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11</w:t>
            </w:r>
          </w:p>
        </w:tc>
      </w:tr>
      <w:tr w:rsidR="00A071D2" w:rsidRPr="00F12D04" w:rsidTr="0015673B">
        <w:tc>
          <w:tcPr>
            <w:tcW w:w="704"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0</w:t>
            </w: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r>
      <w:tr w:rsidR="00A071D2" w:rsidRPr="00F12D04" w:rsidTr="0015673B">
        <w:tc>
          <w:tcPr>
            <w:tcW w:w="704"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1</w:t>
            </w:r>
          </w:p>
        </w:tc>
        <w:tc>
          <w:tcPr>
            <w:tcW w:w="436" w:type="dxa"/>
            <w:shd w:val="clear" w:color="auto" w:fill="auto"/>
          </w:tcPr>
          <w:p w:rsidR="00A071D2" w:rsidRPr="00F12D04" w:rsidRDefault="009614E0" w:rsidP="0015673B">
            <w:pPr>
              <w:tabs>
                <w:tab w:val="left" w:pos="0"/>
              </w:tabs>
              <w:bidi w:val="0"/>
              <w:jc w:val="both"/>
              <w:rPr>
                <w:sz w:val="22"/>
                <w:szCs w:val="22"/>
                <w:lang w:eastAsia="fr-FR"/>
              </w:rPr>
            </w:pPr>
            <w:r w:rsidRPr="009614E0">
              <w:rPr>
                <w:noProof/>
                <w:sz w:val="22"/>
                <w:szCs w:val="22"/>
                <w:lang w:eastAsia="fr-FR"/>
              </w:rPr>
              <w:pict>
                <v:shape id="Connecteur droit avec flèche 6" o:spid="_x0000_s1101" type="#_x0000_t32" style="position:absolute;left:0;text-align:left;margin-left:14.15pt;margin-top:11.6pt;width:13.15pt;height:25pt;flip:y;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" strokeweight=".5pt">
                  <v:stroke endarrow="block" joinstyle="miter"/>
                </v:shape>
              </w:pict>
            </w:r>
            <w:r w:rsidRPr="009614E0">
              <w:rPr>
                <w:noProof/>
                <w:sz w:val="22"/>
                <w:szCs w:val="22"/>
                <w:lang w:eastAsia="fr-FR"/>
              </w:rPr>
              <w:pict>
                <v:shape id="Connecteur droit avec flèche 15" o:spid="_x0000_s1102" type="#_x0000_t32" style="position:absolute;left:0;text-align:left;margin-left:13.5pt;margin-top:11.6pt;width:35.65pt;height:25.65pt;flip:y;z-index:251667456;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" strokeweight=".5pt">
                  <v:stroke endarrow="block" joinstyle="miter"/>
                </v:shape>
              </w:pict>
            </w: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r>
    </w:tbl>
    <w:p w:rsidR="00A071D2" w:rsidRPr="00F12D04" w:rsidRDefault="00A071D2" w:rsidP="0015673B">
      <w:pPr>
        <w:tabs>
          <w:tab w:val="left" w:pos="0"/>
        </w:tabs>
        <w:bidi w:val="0"/>
        <w:jc w:val="both"/>
        <w:rPr>
          <w:sz w:val="22"/>
          <w:szCs w:val="22"/>
          <w:lang w:eastAsia="fr-FR"/>
        </w:rPr>
      </w:pPr>
    </w:p>
    <w:p w:rsidR="0015673B" w:rsidRDefault="0015673B" w:rsidP="0015673B">
      <w:pPr>
        <w:tabs>
          <w:tab w:val="left" w:pos="0"/>
        </w:tabs>
        <w:bidi w:val="0"/>
        <w:jc w:val="both"/>
        <w:rPr>
          <w:sz w:val="22"/>
          <w:szCs w:val="22"/>
          <w:lang w:eastAsia="fr-FR"/>
        </w:rPr>
      </w:pPr>
    </w:p>
    <w:p w:rsidR="00A071D2" w:rsidRDefault="00A071D2" w:rsidP="0015673B">
      <w:pPr>
        <w:tabs>
          <w:tab w:val="left" w:pos="0"/>
        </w:tabs>
        <w:bidi w:val="0"/>
        <w:jc w:val="both"/>
        <w:rPr>
          <w:sz w:val="22"/>
          <w:szCs w:val="22"/>
          <w:lang w:eastAsia="fr-FR"/>
        </w:rPr>
      </w:pPr>
      <w:r w:rsidRPr="00F12D04">
        <w:rPr>
          <w:sz w:val="22"/>
          <w:szCs w:val="22"/>
          <w:lang w:eastAsia="fr-FR"/>
        </w:rPr>
        <w:t>Deux cases non adjacentes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523"/>
        <w:gridCol w:w="436"/>
        <w:gridCol w:w="436"/>
        <w:gridCol w:w="448"/>
      </w:tblGrid>
      <w:tr w:rsidR="00A071D2" w:rsidRPr="00F12D04" w:rsidTr="0015673B">
        <w:tc>
          <w:tcPr>
            <w:tcW w:w="817" w:type="dxa"/>
            <w:tcBorders>
              <w:tl2br w:val="single" w:sz="4" w:space="0" w:color="auto"/>
            </w:tcBorders>
            <w:shd w:val="clear" w:color="auto" w:fill="auto"/>
          </w:tcPr>
          <w:p w:rsidR="00A071D2" w:rsidRPr="00F12D04" w:rsidRDefault="0015673B" w:rsidP="0015673B">
            <w:pPr>
              <w:tabs>
                <w:tab w:val="left" w:pos="0"/>
              </w:tabs>
              <w:bidi w:val="0"/>
              <w:jc w:val="both"/>
              <w:rPr>
                <w:i/>
                <w:iCs/>
                <w:sz w:val="22"/>
                <w:szCs w:val="22"/>
                <w:lang w:eastAsia="fr-FR"/>
              </w:rPr>
            </w:pPr>
            <w:r>
              <w:rPr>
                <w:i/>
                <w:iCs/>
                <w:sz w:val="22"/>
                <w:szCs w:val="22"/>
                <w:lang w:eastAsia="fr-FR"/>
              </w:rPr>
              <w:lastRenderedPageBreak/>
              <w:t xml:space="preserve">      </w:t>
            </w:r>
            <w:r w:rsidR="00A071D2" w:rsidRPr="00F12D04">
              <w:rPr>
                <w:i/>
                <w:iCs/>
                <w:sz w:val="22"/>
                <w:szCs w:val="22"/>
                <w:lang w:eastAsia="fr-FR"/>
              </w:rPr>
              <w:t>bc</w:t>
            </w:r>
          </w:p>
          <w:p w:rsidR="00A071D2" w:rsidRPr="00F12D04" w:rsidRDefault="00A071D2" w:rsidP="0015673B">
            <w:pPr>
              <w:tabs>
                <w:tab w:val="left" w:pos="0"/>
              </w:tabs>
              <w:bidi w:val="0"/>
              <w:jc w:val="both"/>
              <w:rPr>
                <w:sz w:val="22"/>
                <w:szCs w:val="22"/>
                <w:lang w:eastAsia="fr-FR"/>
              </w:rPr>
            </w:pPr>
            <w:r w:rsidRPr="00F12D04">
              <w:rPr>
                <w:i/>
                <w:iCs/>
                <w:sz w:val="22"/>
                <w:szCs w:val="22"/>
                <w:lang w:eastAsia="fr-FR"/>
              </w:rPr>
              <w:t>a</w:t>
            </w:r>
          </w:p>
        </w:tc>
        <w:tc>
          <w:tcPr>
            <w:tcW w:w="523"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00</w:t>
            </w:r>
          </w:p>
        </w:tc>
        <w:tc>
          <w:tcPr>
            <w:tcW w:w="436" w:type="dxa"/>
            <w:shd w:val="clear" w:color="auto" w:fill="auto"/>
          </w:tcPr>
          <w:p w:rsidR="00A071D2" w:rsidRPr="0015673B" w:rsidRDefault="00A071D2" w:rsidP="0015673B">
            <w:pPr>
              <w:tabs>
                <w:tab w:val="left" w:pos="0"/>
              </w:tabs>
              <w:bidi w:val="0"/>
              <w:jc w:val="both"/>
              <w:rPr>
                <w:b/>
                <w:bCs/>
                <w:sz w:val="22"/>
                <w:szCs w:val="22"/>
                <w:lang w:eastAsia="fr-FR"/>
              </w:rPr>
            </w:pPr>
            <w:r w:rsidRPr="0015673B">
              <w:rPr>
                <w:b/>
                <w:bCs/>
                <w:sz w:val="22"/>
                <w:szCs w:val="22"/>
                <w:lang w:eastAsia="fr-FR"/>
              </w:rPr>
              <w:t>01</w:t>
            </w:r>
          </w:p>
        </w:tc>
        <w:tc>
          <w:tcPr>
            <w:tcW w:w="436" w:type="dxa"/>
            <w:shd w:val="clear" w:color="auto" w:fill="auto"/>
          </w:tcPr>
          <w:p w:rsidR="00A071D2" w:rsidRPr="0015673B" w:rsidRDefault="00A071D2" w:rsidP="0015673B">
            <w:pPr>
              <w:tabs>
                <w:tab w:val="left" w:pos="0"/>
              </w:tabs>
              <w:bidi w:val="0"/>
              <w:jc w:val="both"/>
              <w:rPr>
                <w:b/>
                <w:bCs/>
                <w:sz w:val="22"/>
                <w:szCs w:val="22"/>
                <w:lang w:eastAsia="fr-FR"/>
              </w:rPr>
            </w:pPr>
            <w:r w:rsidRPr="0015673B">
              <w:rPr>
                <w:b/>
                <w:bCs/>
                <w:sz w:val="22"/>
                <w:szCs w:val="22"/>
                <w:lang w:eastAsia="fr-FR"/>
              </w:rPr>
              <w:t>11</w:t>
            </w:r>
          </w:p>
        </w:tc>
        <w:tc>
          <w:tcPr>
            <w:tcW w:w="448"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10</w:t>
            </w:r>
          </w:p>
        </w:tc>
      </w:tr>
      <w:tr w:rsidR="00A071D2" w:rsidRPr="00F12D04" w:rsidTr="0015673B">
        <w:tc>
          <w:tcPr>
            <w:tcW w:w="817"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0</w:t>
            </w:r>
          </w:p>
        </w:tc>
        <w:tc>
          <w:tcPr>
            <w:tcW w:w="523"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48" w:type="dxa"/>
            <w:shd w:val="clear" w:color="auto" w:fill="auto"/>
          </w:tcPr>
          <w:p w:rsidR="00A071D2" w:rsidRPr="00F12D04" w:rsidRDefault="00A071D2" w:rsidP="0015673B">
            <w:pPr>
              <w:tabs>
                <w:tab w:val="left" w:pos="0"/>
              </w:tabs>
              <w:bidi w:val="0"/>
              <w:jc w:val="both"/>
              <w:rPr>
                <w:sz w:val="22"/>
                <w:szCs w:val="22"/>
                <w:lang w:eastAsia="fr-FR"/>
              </w:rPr>
            </w:pPr>
          </w:p>
        </w:tc>
      </w:tr>
      <w:tr w:rsidR="00A071D2" w:rsidRPr="00F12D04" w:rsidTr="0015673B">
        <w:tc>
          <w:tcPr>
            <w:tcW w:w="817" w:type="dxa"/>
            <w:shd w:val="clear" w:color="auto" w:fill="auto"/>
          </w:tcPr>
          <w:p w:rsidR="00A071D2" w:rsidRPr="00F12D04" w:rsidRDefault="00A071D2" w:rsidP="0015673B">
            <w:pPr>
              <w:tabs>
                <w:tab w:val="left" w:pos="0"/>
              </w:tabs>
              <w:bidi w:val="0"/>
              <w:jc w:val="both"/>
              <w:rPr>
                <w:sz w:val="22"/>
                <w:szCs w:val="22"/>
                <w:lang w:eastAsia="fr-FR"/>
              </w:rPr>
            </w:pPr>
            <w:r w:rsidRPr="00F12D04">
              <w:rPr>
                <w:sz w:val="22"/>
                <w:szCs w:val="22"/>
                <w:lang w:eastAsia="fr-FR"/>
              </w:rPr>
              <w:t>1</w:t>
            </w:r>
          </w:p>
        </w:tc>
        <w:tc>
          <w:tcPr>
            <w:tcW w:w="523"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36" w:type="dxa"/>
            <w:shd w:val="clear" w:color="auto" w:fill="auto"/>
          </w:tcPr>
          <w:p w:rsidR="00A071D2" w:rsidRPr="00F12D04" w:rsidRDefault="00A071D2" w:rsidP="0015673B">
            <w:pPr>
              <w:tabs>
                <w:tab w:val="left" w:pos="0"/>
              </w:tabs>
              <w:bidi w:val="0"/>
              <w:jc w:val="both"/>
              <w:rPr>
                <w:sz w:val="22"/>
                <w:szCs w:val="22"/>
                <w:lang w:eastAsia="fr-FR"/>
              </w:rPr>
            </w:pPr>
          </w:p>
        </w:tc>
        <w:tc>
          <w:tcPr>
            <w:tcW w:w="448" w:type="dxa"/>
            <w:shd w:val="clear" w:color="auto" w:fill="auto"/>
          </w:tcPr>
          <w:p w:rsidR="00A071D2" w:rsidRPr="00F12D04" w:rsidRDefault="00A071D2" w:rsidP="0015673B">
            <w:pPr>
              <w:tabs>
                <w:tab w:val="left" w:pos="0"/>
              </w:tabs>
              <w:bidi w:val="0"/>
              <w:jc w:val="both"/>
              <w:rPr>
                <w:sz w:val="22"/>
                <w:szCs w:val="22"/>
                <w:lang w:eastAsia="fr-FR"/>
              </w:rPr>
            </w:pPr>
          </w:p>
        </w:tc>
      </w:tr>
    </w:tbl>
    <w:p w:rsidR="00A071D2" w:rsidRPr="00F12D04" w:rsidRDefault="00A071D2" w:rsidP="0015673B">
      <w:pPr>
        <w:tabs>
          <w:tab w:val="left" w:pos="0"/>
        </w:tabs>
        <w:bidi w:val="0"/>
        <w:jc w:val="both"/>
        <w:rPr>
          <w:sz w:val="22"/>
          <w:szCs w:val="22"/>
          <w:lang w:eastAsia="fr-FR"/>
        </w:rPr>
      </w:pPr>
    </w:p>
    <w:p w:rsidR="00A071D2" w:rsidRPr="00F12D04" w:rsidRDefault="00A071D2" w:rsidP="0015673B">
      <w:pPr>
        <w:tabs>
          <w:tab w:val="left" w:pos="0"/>
        </w:tabs>
        <w:bidi w:val="0"/>
        <w:jc w:val="both"/>
        <w:rPr>
          <w:sz w:val="22"/>
          <w:szCs w:val="22"/>
          <w:lang w:eastAsia="fr-FR"/>
        </w:rPr>
      </w:pPr>
      <w:r w:rsidRPr="00F12D04">
        <w:rPr>
          <w:sz w:val="22"/>
          <w:szCs w:val="22"/>
          <w:lang w:eastAsia="fr-FR"/>
        </w:rPr>
        <w:t>Toutes les cases sont adjacentes</w:t>
      </w:r>
    </w:p>
    <w:p w:rsidR="0015673B" w:rsidRDefault="0015673B" w:rsidP="00D67EB5">
      <w:pPr>
        <w:tabs>
          <w:tab w:val="left" w:pos="4433"/>
        </w:tabs>
        <w:bidi w:val="0"/>
        <w:jc w:val="both"/>
        <w:rPr>
          <w:sz w:val="22"/>
          <w:szCs w:val="22"/>
          <w:lang w:eastAsia="fr-FR"/>
        </w:rPr>
        <w:sectPr w:rsidR="0015673B" w:rsidSect="0015673B">
          <w:type w:val="continuous"/>
          <w:pgSz w:w="11906" w:h="16838"/>
          <w:pgMar w:top="1434" w:right="1134" w:bottom="993" w:left="1134" w:header="709" w:footer="266" w:gutter="0"/>
          <w:cols w:num="2" w:space="709"/>
          <w:docGrid w:linePitch="360"/>
        </w:sectPr>
      </w:pPr>
    </w:p>
    <w:p w:rsidR="00D67EB5" w:rsidRDefault="00D67EB5" w:rsidP="00D67EB5">
      <w:pPr>
        <w:tabs>
          <w:tab w:val="left" w:pos="4433"/>
        </w:tabs>
        <w:bidi w:val="0"/>
        <w:jc w:val="both"/>
        <w:rPr>
          <w:sz w:val="22"/>
          <w:szCs w:val="22"/>
          <w:lang w:eastAsia="fr-FR"/>
        </w:rPr>
      </w:pPr>
    </w:p>
    <w:p w:rsidR="00A071D2" w:rsidRDefault="00A071D2" w:rsidP="00A071D2">
      <w:pPr>
        <w:tabs>
          <w:tab w:val="left" w:pos="4433"/>
        </w:tabs>
        <w:bidi w:val="0"/>
        <w:jc w:val="both"/>
        <w:rPr>
          <w:sz w:val="22"/>
          <w:szCs w:val="22"/>
          <w:lang w:val="fr-FR" w:eastAsia="fr-FR"/>
        </w:rPr>
      </w:pPr>
      <w:r w:rsidRPr="00F12D04">
        <w:rPr>
          <w:b/>
          <w:bCs/>
          <w:i/>
          <w:iCs/>
          <w:sz w:val="22"/>
          <w:szCs w:val="22"/>
          <w:lang w:val="fr-FR" w:eastAsia="fr-FR"/>
        </w:rPr>
        <w:t>N.B :</w:t>
      </w:r>
      <w:r w:rsidRPr="00F12D04">
        <w:rPr>
          <w:sz w:val="22"/>
          <w:szCs w:val="22"/>
          <w:lang w:val="fr-FR" w:eastAsia="fr-FR"/>
        </w:rPr>
        <w:t xml:space="preserve"> La table de Karnaugh est considérée comme un cylindre fermé horizontalement et verticalement.</w:t>
      </w:r>
    </w:p>
    <w:p w:rsidR="00ED25E4" w:rsidRPr="00F12D04" w:rsidRDefault="00ED25E4" w:rsidP="00ED25E4">
      <w:pPr>
        <w:tabs>
          <w:tab w:val="left" w:pos="4433"/>
        </w:tabs>
        <w:bidi w:val="0"/>
        <w:jc w:val="both"/>
        <w:rPr>
          <w:sz w:val="22"/>
          <w:szCs w:val="22"/>
          <w:lang w:val="fr-FR" w:eastAsia="fr-FR"/>
        </w:rPr>
      </w:pPr>
    </w:p>
    <w:p w:rsidR="00A071D2" w:rsidRPr="00F12D04" w:rsidRDefault="00A071D2" w:rsidP="00ED25E4">
      <w:pPr>
        <w:pStyle w:val="Paragraphedeliste"/>
        <w:numPr>
          <w:ilvl w:val="0"/>
          <w:numId w:val="67"/>
        </w:numPr>
        <w:tabs>
          <w:tab w:val="left" w:pos="709"/>
        </w:tabs>
        <w:spacing w:after="160" w:line="259" w:lineRule="auto"/>
        <w:jc w:val="both"/>
        <w:rPr>
          <w:rFonts w:ascii="Times New Roman" w:hAnsi="Times New Roman" w:cs="Times New Roman"/>
          <w:b/>
          <w:bCs/>
          <w:i/>
          <w:iCs/>
        </w:rPr>
      </w:pPr>
      <w:r w:rsidRPr="00F12D04">
        <w:rPr>
          <w:rFonts w:ascii="Times New Roman" w:hAnsi="Times New Roman" w:cs="Times New Roman"/>
          <w:b/>
          <w:bCs/>
          <w:i/>
          <w:iCs/>
        </w:rPr>
        <w:t>Procédure de simplification :</w:t>
      </w:r>
    </w:p>
    <w:p w:rsidR="00A071D2" w:rsidRPr="00F12D04" w:rsidRDefault="00A071D2" w:rsidP="00A071D2">
      <w:pPr>
        <w:bidi w:val="0"/>
        <w:ind w:left="851" w:hanging="851"/>
        <w:jc w:val="both"/>
        <w:rPr>
          <w:sz w:val="22"/>
          <w:szCs w:val="22"/>
          <w:lang w:val="fr-FR" w:eastAsia="fr-FR"/>
        </w:rPr>
      </w:pPr>
      <w:r w:rsidRPr="002A33E4">
        <w:rPr>
          <w:i/>
          <w:iCs/>
          <w:sz w:val="22"/>
          <w:szCs w:val="22"/>
          <w:lang w:val="fr-FR" w:eastAsia="fr-FR"/>
        </w:rPr>
        <w:t>Etape 1 :</w:t>
      </w:r>
      <w:r w:rsidRPr="00F12D04">
        <w:rPr>
          <w:sz w:val="22"/>
          <w:szCs w:val="22"/>
          <w:lang w:val="fr-FR" w:eastAsia="fr-FR"/>
        </w:rPr>
        <w:t xml:space="preserve"> Passage de la table de vérité (ou directement de l’expression de la fonction sous forme de Sop) en plaçant des 1 dans les carrés correspondants aux min-termes de la fonction.</w:t>
      </w:r>
    </w:p>
    <w:p w:rsidR="00A071D2" w:rsidRPr="00F12D04" w:rsidRDefault="00A071D2" w:rsidP="00A071D2">
      <w:pPr>
        <w:bidi w:val="0"/>
        <w:ind w:left="851" w:hanging="851"/>
        <w:jc w:val="both"/>
        <w:rPr>
          <w:sz w:val="22"/>
          <w:szCs w:val="22"/>
          <w:lang w:val="fr-FR" w:eastAsia="fr-FR"/>
        </w:rPr>
      </w:pPr>
      <w:r w:rsidRPr="002A33E4">
        <w:rPr>
          <w:i/>
          <w:iCs/>
          <w:sz w:val="22"/>
          <w:szCs w:val="22"/>
          <w:lang w:val="fr-FR" w:eastAsia="fr-FR"/>
        </w:rPr>
        <w:t xml:space="preserve">Etape 2 : </w:t>
      </w:r>
      <w:r w:rsidRPr="00F12D04">
        <w:rPr>
          <w:sz w:val="22"/>
          <w:szCs w:val="22"/>
          <w:lang w:val="fr-FR" w:eastAsia="fr-FR"/>
        </w:rPr>
        <w:t xml:space="preserve">Grouper tous les carrés ADJACENTS contenant des 1 de manière maximale, c-à-d former les groupements des carrés ADJACENTS de taille maximale égale à une puissance de deux décroissante </w:t>
      </w:r>
      <m:oMath>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N</m:t>
            </m:r>
          </m:sup>
        </m:sSup>
        <m:r>
          <w:rPr>
            <w:rFonts w:ascii="Cambria Math" w:hAnsi="Cambria Math"/>
            <w:lang w:eastAsia="fr-FR"/>
          </w:rPr>
          <m:t xml:space="preserve">, </m:t>
        </m:r>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N-1</m:t>
            </m:r>
          </m:sup>
        </m:sSup>
        <m:r>
          <w:rPr>
            <w:rFonts w:ascii="Cambria Math" w:hAnsi="Cambria Math"/>
            <w:lang w:eastAsia="fr-FR"/>
          </w:rPr>
          <m:t xml:space="preserve">, …, </m:t>
        </m:r>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1</m:t>
            </m:r>
          </m:sup>
        </m:sSup>
        <m:r>
          <w:rPr>
            <w:rFonts w:ascii="Cambria Math" w:hAnsi="Cambria Math"/>
            <w:lang w:eastAsia="fr-FR"/>
          </w:rPr>
          <m:t xml:space="preserve">, </m:t>
        </m:r>
        <m:sSup>
          <m:sSupPr>
            <m:ctrlPr>
              <w:rPr>
                <w:rFonts w:ascii="Cambria Math" w:hAnsi="Cambria Math"/>
                <w:i/>
                <w:lang w:eastAsia="fr-FR"/>
              </w:rPr>
            </m:ctrlPr>
          </m:sSupPr>
          <m:e>
            <m:r>
              <w:rPr>
                <w:rFonts w:ascii="Cambria Math" w:hAnsi="Cambria Math"/>
                <w:lang w:eastAsia="fr-FR"/>
              </w:rPr>
              <m:t>2</m:t>
            </m:r>
          </m:e>
          <m:sup>
            <m:r>
              <w:rPr>
                <w:rFonts w:ascii="Cambria Math" w:hAnsi="Cambria Math"/>
                <w:lang w:eastAsia="fr-FR"/>
              </w:rPr>
              <m:t>0</m:t>
            </m:r>
          </m:sup>
        </m:sSup>
      </m:oMath>
    </w:p>
    <w:p w:rsidR="00A071D2" w:rsidRDefault="00A071D2" w:rsidP="00A071D2">
      <w:pPr>
        <w:bidi w:val="0"/>
        <w:ind w:left="851" w:hanging="851"/>
        <w:jc w:val="both"/>
        <w:rPr>
          <w:sz w:val="22"/>
          <w:szCs w:val="22"/>
          <w:lang w:val="fr-FR" w:eastAsia="fr-FR"/>
        </w:rPr>
      </w:pPr>
      <w:r w:rsidRPr="002A33E4">
        <w:rPr>
          <w:i/>
          <w:iCs/>
          <w:sz w:val="22"/>
          <w:szCs w:val="22"/>
          <w:lang w:val="fr-FR" w:eastAsia="fr-FR"/>
        </w:rPr>
        <w:t>Etape 3 :</w:t>
      </w:r>
      <w:r w:rsidRPr="00F12D04">
        <w:rPr>
          <w:sz w:val="22"/>
          <w:szCs w:val="22"/>
          <w:lang w:val="fr-FR" w:eastAsia="fr-FR"/>
        </w:rPr>
        <w:t xml:space="preserve"> Former un minimum de groupements de 1 afin d’obtenir une fonction simplifiée sans termes redondant appelée : Base minimale non redondante pour la fonction booléenne où chaque groupement est appelé « monôme premier ».</w:t>
      </w:r>
    </w:p>
    <w:p w:rsidR="002A33E4" w:rsidRPr="00F12D04" w:rsidRDefault="002A33E4" w:rsidP="002A33E4">
      <w:pPr>
        <w:bidi w:val="0"/>
        <w:ind w:left="851" w:hanging="851"/>
        <w:jc w:val="both"/>
        <w:rPr>
          <w:sz w:val="22"/>
          <w:szCs w:val="22"/>
          <w:lang w:val="fr-FR" w:eastAsia="fr-FR"/>
        </w:rPr>
      </w:pPr>
    </w:p>
    <w:p w:rsidR="00A071D2" w:rsidRPr="002A33E4" w:rsidRDefault="00A071D2" w:rsidP="002A33E4">
      <w:pPr>
        <w:pStyle w:val="uc2-titre4"/>
        <w:numPr>
          <w:ilvl w:val="3"/>
          <w:numId w:val="3"/>
        </w:numPr>
        <w:spacing w:line="360" w:lineRule="auto"/>
        <w:ind w:left="851" w:hanging="851"/>
      </w:pPr>
      <w:r w:rsidRPr="002A33E4">
        <w:t>Exemples :</w:t>
      </w:r>
    </w:p>
    <w:p w:rsidR="002A33E4" w:rsidRDefault="002A33E4" w:rsidP="00A071D2">
      <w:pPr>
        <w:bidi w:val="0"/>
        <w:ind w:left="851" w:hanging="851"/>
        <w:jc w:val="both"/>
        <w:rPr>
          <w:b/>
          <w:bCs/>
          <w:i/>
          <w:iCs/>
          <w:sz w:val="22"/>
          <w:szCs w:val="22"/>
          <w:lang w:val="fr-FR" w:eastAsia="fr-FR"/>
        </w:rPr>
      </w:pPr>
    </w:p>
    <w:p w:rsidR="00A071D2" w:rsidRPr="00F12D04" w:rsidRDefault="00A071D2" w:rsidP="002A33E4">
      <w:pPr>
        <w:bidi w:val="0"/>
        <w:spacing w:line="360" w:lineRule="auto"/>
        <w:ind w:left="851" w:hanging="851"/>
        <w:jc w:val="both"/>
        <w:rPr>
          <w:b/>
          <w:bCs/>
          <w:i/>
          <w:iCs/>
          <w:sz w:val="22"/>
          <w:szCs w:val="22"/>
          <w:lang w:val="fr-FR" w:eastAsia="fr-FR"/>
        </w:rPr>
      </w:pPr>
      <w:r w:rsidRPr="00F12D04">
        <w:rPr>
          <w:b/>
          <w:bCs/>
          <w:i/>
          <w:iCs/>
          <w:sz w:val="22"/>
          <w:szCs w:val="22"/>
          <w:lang w:val="fr-FR" w:eastAsia="fr-FR"/>
        </w:rPr>
        <w:t xml:space="preserve">Exemple 1 : </w:t>
      </w:r>
    </w:p>
    <w:p w:rsidR="00A071D2" w:rsidRPr="00F12D04" w:rsidRDefault="00A071D2" w:rsidP="00A071D2">
      <w:pPr>
        <w:bidi w:val="0"/>
        <w:ind w:left="851" w:hanging="851"/>
        <w:jc w:val="both"/>
        <w:rPr>
          <w:sz w:val="22"/>
          <w:szCs w:val="22"/>
          <w:lang w:val="fr-FR" w:eastAsia="fr-FR"/>
        </w:rPr>
      </w:pPr>
      <w:r w:rsidRPr="00F12D04">
        <w:rPr>
          <w:sz w:val="22"/>
          <w:szCs w:val="22"/>
          <w:lang w:val="fr-FR" w:eastAsia="fr-FR"/>
        </w:rPr>
        <w:t>Soit la fonction booléenne F :</w:t>
      </w:r>
    </w:p>
    <w:p w:rsidR="00A372E7" w:rsidRDefault="008D5116" w:rsidP="002A33E4">
      <w:pPr>
        <w:bidi w:val="0"/>
        <w:ind w:left="851" w:hanging="851"/>
        <w:jc w:val="both"/>
        <w:rPr>
          <w:sz w:val="22"/>
          <w:szCs w:val="22"/>
        </w:rPr>
      </w:pPr>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a,b,c</m:t>
            </m:r>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a</m:t>
            </m:r>
          </m:e>
        </m:acc>
        <m:acc>
          <m:accPr>
            <m:chr m:val="̅"/>
            <m:ctrlPr>
              <w:rPr>
                <w:rFonts w:ascii="Cambria Math" w:hAnsi="Cambria Math"/>
                <w:i/>
                <w:lang w:eastAsia="fr-FR"/>
              </w:rPr>
            </m:ctrlPr>
          </m:accPr>
          <m:e>
            <m:r>
              <w:rPr>
                <w:rFonts w:ascii="Cambria Math" w:hAnsi="Cambria Math"/>
                <w:lang w:eastAsia="fr-FR"/>
              </w:rPr>
              <m:t>b</m:t>
            </m:r>
          </m:e>
        </m:acc>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+a</m:t>
        </m:r>
        <m:acc>
          <m:accPr>
            <m:chr m:val="̅"/>
            <m:ctrlPr>
              <w:rPr>
                <w:rFonts w:ascii="Cambria Math" w:hAnsi="Cambria Math"/>
                <w:i/>
                <w:lang w:eastAsia="fr-FR"/>
              </w:rPr>
            </m:ctrlPr>
          </m:accPr>
          <m:e>
            <m:r>
              <w:rPr>
                <w:rFonts w:ascii="Cambria Math" w:hAnsi="Cambria Math"/>
                <w:lang w:eastAsia="fr-FR"/>
              </w:rPr>
              <m:t>b</m:t>
            </m:r>
          </m:e>
        </m:acc>
        <m:r>
          <w:rPr>
            <w:rFonts w:ascii="Cambria Math" w:hAnsi="Cambria Math"/>
            <w:lang w:eastAsia="fr-FR"/>
          </w:rPr>
          <m:t>c+a</m:t>
        </m:r>
        <m:acc>
          <m:accPr>
            <m:chr m:val="̅"/>
            <m:ctrlPr>
              <w:rPr>
                <w:rFonts w:ascii="Cambria Math" w:hAnsi="Cambria Math"/>
                <w:i/>
                <w:lang w:eastAsia="fr-FR"/>
              </w:rPr>
            </m:ctrlPr>
          </m:accPr>
          <m:e>
            <m:r>
              <w:rPr>
                <w:rFonts w:ascii="Cambria Math" w:hAnsi="Cambria Math"/>
                <w:lang w:eastAsia="fr-FR"/>
              </w:rPr>
              <m:t>b</m:t>
            </m:r>
          </m:e>
        </m:acc>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+abc</m:t>
        </m:r>
      </m:oMath>
      <w:r w:rsidR="002A33E4">
        <w:rPr>
          <w:sz w:val="22"/>
          <w:szCs w:val="22"/>
        </w:rPr>
        <w:t xml:space="preserve"> </w:t>
      </w:r>
    </w:p>
    <w:p w:rsidR="00A071D2" w:rsidRPr="00F12D04" w:rsidRDefault="00A372E7" w:rsidP="00A372E7">
      <w:pPr>
        <w:bidi w:val="0"/>
        <w:ind w:left="851"/>
        <w:jc w:val="both"/>
        <w:rPr>
          <w:sz w:val="22"/>
          <w:szCs w:val="22"/>
          <w:lang w:eastAsia="fr-FR"/>
        </w:rPr>
      </w:pPr>
      <w:r>
        <w:rPr>
          <w:sz w:val="22"/>
          <w:szCs w:val="22"/>
        </w:rPr>
        <w:t xml:space="preserve">  </w:t>
      </w:r>
      <m:oMath>
        <m:r>
          <w:rPr>
            <w:rFonts w:ascii="Cambria Math" w:hAnsi="Cambria Math"/>
            <w:lang w:eastAsia="fr-FR"/>
          </w:rPr>
          <m:t xml:space="preserve">= </m:t>
        </m:r>
        <m:nary>
          <m:naryPr>
            <m:chr m:val="∑"/>
            <m:limLoc m:val="undOvr"/>
            <m:supHide m:val="on"/>
            <m:ctrlPr>
              <w:rPr>
                <w:rFonts w:ascii="Cambria Math" w:hAnsi="Cambria Math"/>
                <w:i/>
                <w:lang w:eastAsia="fr-FR"/>
              </w:rPr>
            </m:ctrlPr>
          </m:naryPr>
          <m:sub>
            <m:r>
              <w:rPr>
                <w:rFonts w:ascii="Cambria Math" w:hAnsi="Cambria Math"/>
                <w:lang w:eastAsia="fr-FR"/>
              </w:rPr>
              <m:t>min</m:t>
            </m:r>
          </m:sub>
          <m:sup/>
          <m:e>
            <m:r>
              <w:rPr>
                <w:rFonts w:ascii="Cambria Math" w:hAnsi="Cambria Math"/>
                <w:lang w:eastAsia="fr-FR"/>
              </w:rPr>
              <m:t>(0,4,5,7)</m:t>
            </m:r>
          </m:e>
        </m:nary>
      </m:oMath>
    </w:p>
    <w:p w:rsidR="00A071D2" w:rsidRPr="00F12D04" w:rsidRDefault="00A071D2" w:rsidP="00A071D2">
      <w:pPr>
        <w:bidi w:val="0"/>
        <w:ind w:left="851" w:hanging="851"/>
        <w:jc w:val="both"/>
        <w:rPr>
          <w:sz w:val="22"/>
          <w:szCs w:val="22"/>
          <w:lang w:eastAsia="fr-FR"/>
        </w:rPr>
      </w:pPr>
    </w:p>
    <w:p w:rsidR="00A071D2" w:rsidRPr="00F12D04" w:rsidRDefault="00A071D2" w:rsidP="00A071D2">
      <w:pPr>
        <w:bidi w:val="0"/>
        <w:ind w:left="851" w:hanging="851"/>
        <w:jc w:val="both"/>
        <w:rPr>
          <w:sz w:val="22"/>
          <w:szCs w:val="22"/>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4"/>
        <w:gridCol w:w="567"/>
        <w:gridCol w:w="567"/>
        <w:gridCol w:w="567"/>
        <w:gridCol w:w="567"/>
      </w:tblGrid>
      <w:tr w:rsidR="00A071D2" w:rsidRPr="00F12D04" w:rsidTr="00A372E7">
        <w:trPr>
          <w:jc w:val="center"/>
        </w:trPr>
        <w:tc>
          <w:tcPr>
            <w:tcW w:w="704" w:type="dxa"/>
            <w:tcBorders>
              <w:tl2br w:val="single" w:sz="4" w:space="0" w:color="auto"/>
            </w:tcBorders>
            <w:shd w:val="clear" w:color="auto" w:fill="auto"/>
          </w:tcPr>
          <w:p w:rsidR="00A071D2" w:rsidRPr="00F12D04" w:rsidRDefault="002A33E4" w:rsidP="00F12D04">
            <w:pPr>
              <w:tabs>
                <w:tab w:val="left" w:pos="4433"/>
              </w:tabs>
              <w:bidi w:val="0"/>
              <w:jc w:val="both"/>
              <w:rPr>
                <w:i/>
                <w:iCs/>
                <w:sz w:val="22"/>
                <w:szCs w:val="22"/>
                <w:lang w:eastAsia="fr-FR"/>
              </w:rPr>
            </w:pPr>
            <w:r>
              <w:rPr>
                <w:i/>
                <w:iCs/>
                <w:sz w:val="22"/>
                <w:szCs w:val="22"/>
                <w:lang w:eastAsia="fr-FR"/>
              </w:rPr>
              <w:t xml:space="preserve">    </w:t>
            </w:r>
            <w:r w:rsidR="00A071D2" w:rsidRPr="00F12D04">
              <w:rPr>
                <w:i/>
                <w:iCs/>
                <w:sz w:val="22"/>
                <w:szCs w:val="22"/>
                <w:lang w:eastAsia="fr-FR"/>
              </w:rPr>
              <w:t>bc</w:t>
            </w:r>
          </w:p>
          <w:p w:rsidR="00A071D2" w:rsidRPr="00F12D04" w:rsidRDefault="00A071D2" w:rsidP="00F12D04">
            <w:pPr>
              <w:tabs>
                <w:tab w:val="left" w:pos="4433"/>
              </w:tabs>
              <w:bidi w:val="0"/>
              <w:jc w:val="both"/>
              <w:rPr>
                <w:sz w:val="22"/>
                <w:szCs w:val="22"/>
                <w:lang w:eastAsia="fr-FR"/>
              </w:rPr>
            </w:pPr>
            <w:r w:rsidRPr="00F12D04">
              <w:rPr>
                <w:i/>
                <w:iCs/>
                <w:sz w:val="22"/>
                <w:szCs w:val="22"/>
                <w:lang w:eastAsia="fr-FR"/>
              </w:rPr>
              <w:t>a</w:t>
            </w:r>
          </w:p>
        </w:tc>
        <w:tc>
          <w:tcPr>
            <w:tcW w:w="567" w:type="dxa"/>
            <w:shd w:val="clear" w:color="auto" w:fill="auto"/>
          </w:tcPr>
          <w:p w:rsidR="00A071D2" w:rsidRPr="00F12D04" w:rsidRDefault="009614E0" w:rsidP="00F12D04">
            <w:pPr>
              <w:tabs>
                <w:tab w:val="left" w:pos="4433"/>
              </w:tabs>
              <w:bidi w:val="0"/>
              <w:jc w:val="both"/>
              <w:rPr>
                <w:sz w:val="22"/>
                <w:szCs w:val="22"/>
                <w:lang w:eastAsia="fr-FR"/>
              </w:rPr>
            </w:pPr>
            <m:oMathPara>
              <m:oMath>
                <m:acc>
                  <m:accPr>
                    <m:chr m:val="̅"/>
                    <m:ctrlPr>
                      <w:rPr>
                        <w:rFonts w:ascii="Cambria Math" w:hAnsi="Cambria Math"/>
                        <w:i/>
                        <w:lang w:eastAsia="fr-FR"/>
                      </w:rPr>
                    </m:ctrlPr>
                  </m:accPr>
                  <m:e>
                    <m:r>
                      <w:rPr>
                        <w:rFonts w:ascii="Cambria Math" w:hAnsi="Cambria Math"/>
                        <w:lang w:eastAsia="fr-FR"/>
                      </w:rPr>
                      <m:t>b</m:t>
                    </m:r>
                  </m:e>
                </m:acc>
                <m:acc>
                  <m:accPr>
                    <m:chr m:val="̅"/>
                    <m:ctrlPr>
                      <w:rPr>
                        <w:rFonts w:ascii="Cambria Math" w:hAnsi="Cambria Math"/>
                        <w:i/>
                        <w:lang w:eastAsia="fr-FR"/>
                      </w:rPr>
                    </m:ctrlPr>
                  </m:accPr>
                  <m:e>
                    <m:r>
                      <w:rPr>
                        <w:rFonts w:ascii="Cambria Math" w:hAnsi="Cambria Math"/>
                        <w:lang w:eastAsia="fr-FR"/>
                      </w:rPr>
                      <m:t>c</m:t>
                    </m:r>
                  </m:e>
                </m:acc>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00</w:t>
            </w:r>
          </w:p>
        </w:tc>
        <w:tc>
          <w:tcPr>
            <w:tcW w:w="567" w:type="dxa"/>
            <w:shd w:val="clear" w:color="auto" w:fill="auto"/>
          </w:tcPr>
          <w:p w:rsidR="00A071D2" w:rsidRPr="00F12D04" w:rsidRDefault="009614E0" w:rsidP="00F12D04">
            <w:pPr>
              <w:tabs>
                <w:tab w:val="left" w:pos="4433"/>
              </w:tabs>
              <w:bidi w:val="0"/>
              <w:jc w:val="both"/>
              <w:rPr>
                <w:sz w:val="22"/>
                <w:szCs w:val="22"/>
                <w:lang w:eastAsia="fr-FR"/>
              </w:rPr>
            </w:pPr>
            <m:oMathPara>
              <m:oMath>
                <m:acc>
                  <m:accPr>
                    <m:chr m:val="̅"/>
                    <m:ctrlPr>
                      <w:rPr>
                        <w:rFonts w:ascii="Cambria Math" w:hAnsi="Cambria Math"/>
                        <w:i/>
                        <w:lang w:eastAsia="fr-FR"/>
                      </w:rPr>
                    </m:ctrlPr>
                  </m:accPr>
                  <m:e>
                    <m:r>
                      <w:rPr>
                        <w:rFonts w:ascii="Cambria Math" w:hAnsi="Cambria Math"/>
                        <w:lang w:eastAsia="fr-FR"/>
                      </w:rPr>
                      <m:t>b</m:t>
                    </m:r>
                  </m:e>
                </m:acc>
                <m:r>
                  <w:rPr>
                    <w:rFonts w:ascii="Cambria Math" w:hAnsi="Cambria Math"/>
                    <w:lang w:eastAsia="fr-FR"/>
                  </w:rPr>
                  <m:t>c</m:t>
                </m:r>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01</w:t>
            </w:r>
          </w:p>
        </w:tc>
        <w:tc>
          <w:tcPr>
            <w:tcW w:w="567" w:type="dxa"/>
            <w:shd w:val="clear" w:color="auto" w:fill="auto"/>
          </w:tcPr>
          <w:p w:rsidR="00A071D2" w:rsidRPr="00F12D04" w:rsidRDefault="008D5116" w:rsidP="00F12D04">
            <w:pPr>
              <w:tabs>
                <w:tab w:val="left" w:pos="4433"/>
              </w:tabs>
              <w:bidi w:val="0"/>
              <w:jc w:val="both"/>
              <w:rPr>
                <w:sz w:val="22"/>
                <w:szCs w:val="22"/>
                <w:lang w:eastAsia="fr-FR"/>
              </w:rPr>
            </w:pPr>
            <m:oMathPara>
              <m:oMath>
                <m:r>
                  <w:rPr>
                    <w:rFonts w:ascii="Cambria Math" w:hAnsi="Cambria Math"/>
                    <w:lang w:eastAsia="fr-FR"/>
                  </w:rPr>
                  <m:t>bc</m:t>
                </m:r>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11</w:t>
            </w:r>
          </w:p>
        </w:tc>
        <w:tc>
          <w:tcPr>
            <w:tcW w:w="567" w:type="dxa"/>
            <w:shd w:val="clear" w:color="auto" w:fill="auto"/>
          </w:tcPr>
          <w:p w:rsidR="00A071D2" w:rsidRPr="00F12D04" w:rsidRDefault="008D5116" w:rsidP="00F12D04">
            <w:pPr>
              <w:tabs>
                <w:tab w:val="left" w:pos="4433"/>
              </w:tabs>
              <w:bidi w:val="0"/>
              <w:jc w:val="both"/>
              <w:rPr>
                <w:sz w:val="22"/>
                <w:szCs w:val="22"/>
                <w:lang w:eastAsia="fr-FR"/>
              </w:rPr>
            </w:pPr>
            <m:oMathPara>
              <m:oMath>
                <m:r>
                  <w:rPr>
                    <w:rFonts w:ascii="Cambria Math" w:hAnsi="Cambria Math"/>
                    <w:lang w:eastAsia="fr-FR"/>
                  </w:rPr>
                  <m:t>b</m:t>
                </m:r>
                <m:acc>
                  <m:accPr>
                    <m:chr m:val="̅"/>
                    <m:ctrlPr>
                      <w:rPr>
                        <w:rFonts w:ascii="Cambria Math" w:hAnsi="Cambria Math"/>
                        <w:i/>
                        <w:lang w:eastAsia="fr-FR"/>
                      </w:rPr>
                    </m:ctrlPr>
                  </m:accPr>
                  <m:e>
                    <m:r>
                      <w:rPr>
                        <w:rFonts w:ascii="Cambria Math" w:hAnsi="Cambria Math"/>
                        <w:lang w:eastAsia="fr-FR"/>
                      </w:rPr>
                      <m:t>c</m:t>
                    </m:r>
                  </m:e>
                </m:acc>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10</w:t>
            </w:r>
          </w:p>
        </w:tc>
      </w:tr>
      <w:tr w:rsidR="00A071D2" w:rsidRPr="00F12D04" w:rsidTr="00A372E7">
        <w:trPr>
          <w:jc w:val="center"/>
        </w:trPr>
        <w:tc>
          <w:tcPr>
            <w:tcW w:w="704" w:type="dxa"/>
            <w:shd w:val="clear" w:color="auto" w:fill="auto"/>
          </w:tcPr>
          <w:p w:rsidR="00A071D2" w:rsidRPr="00F12D04" w:rsidRDefault="009614E0" w:rsidP="00F12D04">
            <w:pPr>
              <w:tabs>
                <w:tab w:val="left" w:pos="4433"/>
              </w:tabs>
              <w:bidi w:val="0"/>
              <w:jc w:val="both"/>
              <w:rPr>
                <w:sz w:val="22"/>
                <w:szCs w:val="22"/>
                <w:lang w:eastAsia="fr-FR"/>
              </w:rPr>
            </w:pPr>
            <m:oMathPara>
              <m:oMath>
                <m:acc>
                  <m:accPr>
                    <m:chr m:val="̅"/>
                    <m:ctrlPr>
                      <w:rPr>
                        <w:rFonts w:ascii="Cambria Math" w:hAnsi="Cambria Math"/>
                        <w:i/>
                        <w:lang w:eastAsia="fr-FR"/>
                      </w:rPr>
                    </m:ctrlPr>
                  </m:accPr>
                  <m:e>
                    <m:r>
                      <w:rPr>
                        <w:rFonts w:ascii="Cambria Math" w:hAnsi="Cambria Math"/>
                        <w:lang w:eastAsia="fr-FR"/>
                      </w:rPr>
                      <m:t>a</m:t>
                    </m:r>
                  </m:e>
                </m:acc>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tc>
        <w:tc>
          <w:tcPr>
            <w:tcW w:w="567" w:type="dxa"/>
            <w:shd w:val="clear" w:color="auto" w:fill="auto"/>
            <w:vAlign w:val="center"/>
          </w:tcPr>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pict>
                <v:oval id="Ellipse 21" o:spid="_x0000_s1084" style="position:absolute;left:0;text-align:left;margin-left:-4.05pt;margin-top:6.55pt;width:13.1pt;height:46.3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" strokecolor="#70ad47" strokeweight="1pt">
                  <v:stroke joinstyle="miter"/>
                </v:oval>
              </w:pict>
            </w:r>
            <w:r w:rsidR="00A071D2" w:rsidRPr="00F12D04">
              <w:rPr>
                <w:sz w:val="22"/>
                <w:szCs w:val="22"/>
                <w:lang w:eastAsia="fr-FR"/>
              </w:rPr>
              <w:t>0</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pict>
                <v:oval id="Ellipse 22" o:spid="_x0000_s1103" style="position:absolute;left:0;text-align:left;margin-left:-2.15pt;margin-top:25.2pt;width:42.55pt;height:16.25pt;z-index:-251648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" strokecolor="#70ad47" strokeweight="1pt">
                  <v:stroke joinstyle="miter"/>
                </v:oval>
              </w:pic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3</w:t>
            </w:r>
          </w:p>
          <w:p w:rsidR="00A071D2" w:rsidRPr="00F12D04" w:rsidRDefault="00A071D2" w:rsidP="00F12D04">
            <w:pPr>
              <w:tabs>
                <w:tab w:val="left" w:pos="4433"/>
              </w:tabs>
              <w:bidi w:val="0"/>
              <w:jc w:val="both"/>
              <w:rPr>
                <w:sz w:val="22"/>
                <w:szCs w:val="22"/>
                <w:lang w:eastAsia="fr-FR"/>
              </w:rPr>
            </w:pP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2</w:t>
            </w:r>
          </w:p>
          <w:p w:rsidR="00A071D2" w:rsidRPr="00F12D04" w:rsidRDefault="00A071D2" w:rsidP="00F12D04">
            <w:pPr>
              <w:tabs>
                <w:tab w:val="left" w:pos="4433"/>
              </w:tabs>
              <w:bidi w:val="0"/>
              <w:jc w:val="both"/>
              <w:rPr>
                <w:sz w:val="22"/>
                <w:szCs w:val="22"/>
                <w:lang w:eastAsia="fr-FR"/>
              </w:rPr>
            </w:pPr>
          </w:p>
        </w:tc>
      </w:tr>
      <w:tr w:rsidR="00A071D2" w:rsidRPr="00F12D04" w:rsidTr="00A372E7">
        <w:trPr>
          <w:jc w:val="center"/>
        </w:trPr>
        <w:tc>
          <w:tcPr>
            <w:tcW w:w="704" w:type="dxa"/>
            <w:shd w:val="clear" w:color="auto" w:fill="auto"/>
          </w:tcPr>
          <w:p w:rsidR="00A071D2" w:rsidRPr="00F12D04" w:rsidRDefault="008D5116" w:rsidP="00F12D04">
            <w:pPr>
              <w:tabs>
                <w:tab w:val="left" w:pos="4433"/>
              </w:tabs>
              <w:bidi w:val="0"/>
              <w:jc w:val="both"/>
              <w:rPr>
                <w:sz w:val="22"/>
                <w:szCs w:val="22"/>
                <w:lang w:eastAsia="fr-FR"/>
              </w:rPr>
            </w:pPr>
            <m:oMathPara>
              <m:oMath>
                <m:r>
                  <w:rPr>
                    <w:rFonts w:ascii="Cambria Math" w:hAnsi="Cambria Math"/>
                    <w:lang w:eastAsia="fr-FR"/>
                  </w:rPr>
                  <m:t>a</m:t>
                </m:r>
              </m:oMath>
            </m:oMathPara>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4</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5</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7</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6</w:t>
            </w:r>
          </w:p>
          <w:p w:rsidR="00A071D2" w:rsidRPr="00F12D04" w:rsidRDefault="00A071D2" w:rsidP="00F12D04">
            <w:pPr>
              <w:tabs>
                <w:tab w:val="left" w:pos="4433"/>
              </w:tabs>
              <w:bidi w:val="0"/>
              <w:jc w:val="both"/>
              <w:rPr>
                <w:sz w:val="22"/>
                <w:szCs w:val="22"/>
                <w:lang w:eastAsia="fr-FR"/>
              </w:rPr>
            </w:pPr>
          </w:p>
        </w:tc>
      </w:tr>
    </w:tbl>
    <w:p w:rsidR="00A071D2" w:rsidRPr="00F12D04" w:rsidRDefault="00A071D2" w:rsidP="00A071D2">
      <w:pPr>
        <w:bidi w:val="0"/>
        <w:ind w:left="851" w:hanging="851"/>
        <w:jc w:val="both"/>
        <w:rPr>
          <w:sz w:val="22"/>
          <w:szCs w:val="22"/>
          <w:lang w:eastAsia="fr-FR"/>
        </w:rPr>
      </w:pPr>
    </w:p>
    <w:p w:rsidR="00A071D2" w:rsidRDefault="008D5116" w:rsidP="00A372E7">
      <w:pPr>
        <w:bidi w:val="0"/>
        <w:ind w:left="851" w:hanging="851"/>
        <w:jc w:val="center"/>
        <w:rPr>
          <w:sz w:val="22"/>
          <w:szCs w:val="22"/>
          <w:lang w:val="fr-FR" w:eastAsia="fr-FR"/>
        </w:rPr>
      </w:pPr>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a,b,c</m:t>
            </m:r>
          </m:e>
        </m:d>
        <m:r>
          <w:rPr>
            <w:rFonts w:ascii="Cambria Math" w:hAnsi="Cambria Math"/>
            <w:lang w:eastAsia="fr-FR"/>
          </w:rPr>
          <m:t>=</m:t>
        </m:r>
        <m:acc>
          <m:accPr>
            <m:chr m:val="̅"/>
            <m:ctrlPr>
              <w:rPr>
                <w:rFonts w:ascii="Cambria Math" w:hAnsi="Cambria Math"/>
                <w:i/>
                <w:lang w:eastAsia="fr-FR"/>
              </w:rPr>
            </m:ctrlPr>
          </m:accPr>
          <m:e>
            <m:r>
              <w:rPr>
                <w:rFonts w:ascii="Cambria Math" w:hAnsi="Cambria Math"/>
                <w:lang w:eastAsia="fr-FR"/>
              </w:rPr>
              <m:t>b</m:t>
            </m:r>
          </m:e>
        </m:acc>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+ac</m:t>
        </m:r>
      </m:oMath>
      <w:r w:rsidR="00A372E7" w:rsidRPr="00A372E7">
        <w:rPr>
          <w:sz w:val="22"/>
          <w:szCs w:val="22"/>
          <w:lang w:val="fr-FR" w:eastAsia="fr-FR"/>
        </w:rPr>
        <w:t xml:space="preserve"> </w:t>
      </w:r>
      <w:r w:rsidR="00A071D2" w:rsidRPr="00F12D04">
        <w:rPr>
          <w:sz w:val="22"/>
          <w:szCs w:val="22"/>
          <w:lang w:val="fr-FR" w:eastAsia="fr-FR"/>
        </w:rPr>
        <w:t xml:space="preserve">(Base complète minimale non redondante pour </w:t>
      </w:r>
      <w:r w:rsidR="00A071D2" w:rsidRPr="00F12D04">
        <w:rPr>
          <w:i/>
          <w:iCs/>
          <w:sz w:val="22"/>
          <w:szCs w:val="22"/>
          <w:lang w:val="fr-FR" w:eastAsia="fr-FR"/>
        </w:rPr>
        <w:t>F</w:t>
      </w:r>
      <w:r w:rsidR="00A071D2" w:rsidRPr="00F12D04">
        <w:rPr>
          <w:sz w:val="22"/>
          <w:szCs w:val="22"/>
          <w:lang w:val="fr-FR" w:eastAsia="fr-FR"/>
        </w:rPr>
        <w:t>)</w:t>
      </w:r>
    </w:p>
    <w:p w:rsidR="00A372E7" w:rsidRDefault="00A372E7" w:rsidP="00A372E7">
      <w:pPr>
        <w:bidi w:val="0"/>
        <w:ind w:left="851" w:hanging="851"/>
        <w:jc w:val="both"/>
        <w:rPr>
          <w:sz w:val="22"/>
          <w:szCs w:val="22"/>
          <w:lang w:val="fr-FR" w:eastAsia="fr-FR"/>
        </w:rPr>
      </w:pPr>
    </w:p>
    <w:p w:rsidR="00A372E7" w:rsidRPr="00F12D04" w:rsidRDefault="00A372E7" w:rsidP="00A372E7">
      <w:pPr>
        <w:bidi w:val="0"/>
        <w:ind w:left="851" w:hanging="851"/>
        <w:jc w:val="both"/>
        <w:rPr>
          <w:sz w:val="22"/>
          <w:szCs w:val="22"/>
          <w:lang w:val="fr-FR"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4"/>
        <w:gridCol w:w="567"/>
        <w:gridCol w:w="567"/>
        <w:gridCol w:w="567"/>
        <w:gridCol w:w="567"/>
      </w:tblGrid>
      <w:tr w:rsidR="00A071D2" w:rsidRPr="00F12D04" w:rsidTr="00A372E7">
        <w:trPr>
          <w:jc w:val="center"/>
        </w:trPr>
        <w:tc>
          <w:tcPr>
            <w:tcW w:w="704" w:type="dxa"/>
            <w:tcBorders>
              <w:tl2br w:val="single" w:sz="4" w:space="0" w:color="auto"/>
            </w:tcBorders>
            <w:shd w:val="clear" w:color="auto" w:fill="auto"/>
          </w:tcPr>
          <w:p w:rsidR="00A071D2" w:rsidRPr="00F12D04" w:rsidRDefault="00A372E7" w:rsidP="00F12D04">
            <w:pPr>
              <w:tabs>
                <w:tab w:val="left" w:pos="4433"/>
              </w:tabs>
              <w:bidi w:val="0"/>
              <w:jc w:val="both"/>
              <w:rPr>
                <w:i/>
                <w:iCs/>
                <w:sz w:val="22"/>
                <w:szCs w:val="22"/>
                <w:lang w:eastAsia="fr-FR"/>
              </w:rPr>
            </w:pPr>
            <w:r>
              <w:rPr>
                <w:i/>
                <w:iCs/>
                <w:sz w:val="22"/>
                <w:szCs w:val="22"/>
                <w:lang w:val="fr-FR" w:eastAsia="fr-FR"/>
              </w:rPr>
              <w:t xml:space="preserve">    </w:t>
            </w:r>
            <w:r w:rsidR="00A071D2" w:rsidRPr="00F12D04">
              <w:rPr>
                <w:i/>
                <w:iCs/>
                <w:sz w:val="22"/>
                <w:szCs w:val="22"/>
                <w:lang w:eastAsia="fr-FR"/>
              </w:rPr>
              <w:t>cd</w:t>
            </w:r>
          </w:p>
          <w:p w:rsidR="00A071D2" w:rsidRPr="00F12D04" w:rsidRDefault="00A071D2" w:rsidP="00F12D04">
            <w:pPr>
              <w:tabs>
                <w:tab w:val="left" w:pos="4433"/>
              </w:tabs>
              <w:bidi w:val="0"/>
              <w:jc w:val="both"/>
              <w:rPr>
                <w:sz w:val="22"/>
                <w:szCs w:val="22"/>
                <w:lang w:eastAsia="fr-FR"/>
              </w:rPr>
            </w:pPr>
            <w:r w:rsidRPr="00F12D04">
              <w:rPr>
                <w:i/>
                <w:iCs/>
                <w:sz w:val="22"/>
                <w:szCs w:val="22"/>
                <w:lang w:eastAsia="fr-FR"/>
              </w:rPr>
              <w:t>ab</w:t>
            </w:r>
          </w:p>
        </w:tc>
        <w:tc>
          <w:tcPr>
            <w:tcW w:w="567" w:type="dxa"/>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00</w:t>
            </w:r>
          </w:p>
        </w:tc>
        <w:tc>
          <w:tcPr>
            <w:tcW w:w="567" w:type="dxa"/>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01</w:t>
            </w:r>
          </w:p>
        </w:tc>
        <w:tc>
          <w:tcPr>
            <w:tcW w:w="567" w:type="dxa"/>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11</w:t>
            </w:r>
          </w:p>
        </w:tc>
        <w:tc>
          <w:tcPr>
            <w:tcW w:w="567" w:type="dxa"/>
            <w:shd w:val="clear" w:color="auto" w:fill="auto"/>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10</w:t>
            </w:r>
          </w:p>
        </w:tc>
      </w:tr>
      <w:tr w:rsidR="00A071D2" w:rsidRPr="00F12D04" w:rsidTr="00A372E7">
        <w:trPr>
          <w:jc w:val="center"/>
        </w:trPr>
        <w:tc>
          <w:tcPr>
            <w:tcW w:w="704" w:type="dxa"/>
            <w:shd w:val="clear" w:color="auto" w:fill="auto"/>
            <w:vAlign w:val="center"/>
          </w:tcPr>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lastRenderedPageBrea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26" o:spid="_x0000_s1107" type="#_x0000_t86" style="position:absolute;left:0;text-align:left;margin-left:30.35pt;margin-top:4.3pt;width:16.9pt;height:39.4pt;z-index:2516725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" adj="772" strokecolor="#4472c4" strokeweight="1.5pt">
                  <v:stroke joinstyle="miter"/>
                </v:shape>
              </w:pict>
            </w:r>
            <w:r w:rsidR="00A071D2" w:rsidRPr="00F12D04">
              <w:rPr>
                <w:sz w:val="22"/>
                <w:szCs w:val="22"/>
                <w:lang w:eastAsia="fr-FR"/>
              </w:rPr>
              <w:t>00</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p w:rsidR="00A071D2" w:rsidRPr="00F12D04" w:rsidRDefault="00A071D2" w:rsidP="00F12D04">
            <w:pPr>
              <w:tabs>
                <w:tab w:val="left" w:pos="4433"/>
              </w:tabs>
              <w:bidi w:val="0"/>
              <w:jc w:val="both"/>
              <w:rPr>
                <w:sz w:val="22"/>
                <w:szCs w:val="22"/>
                <w:lang w:eastAsia="fr-FR"/>
              </w:rPr>
            </w:pP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3</w:t>
            </w:r>
          </w:p>
          <w:p w:rsidR="00A071D2" w:rsidRPr="00F12D04" w:rsidRDefault="00A071D2" w:rsidP="00F12D04">
            <w:pPr>
              <w:tabs>
                <w:tab w:val="left" w:pos="4433"/>
              </w:tabs>
              <w:bidi w:val="0"/>
              <w:jc w:val="both"/>
              <w:rPr>
                <w:sz w:val="22"/>
                <w:szCs w:val="22"/>
                <w:lang w:eastAsia="fr-FR"/>
              </w:rPr>
            </w:pPr>
          </w:p>
        </w:tc>
        <w:tc>
          <w:tcPr>
            <w:tcW w:w="567" w:type="dxa"/>
            <w:shd w:val="clear" w:color="auto" w:fill="auto"/>
            <w:vAlign w:val="center"/>
          </w:tcPr>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25" o:spid="_x0000_s1106" type="#_x0000_t85" style="position:absolute;left:0;text-align:left;margin-left:-2.5pt;margin-top:4.05pt;width:20.65pt;height:40.65pt;z-index:251671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" adj="914" strokecolor="#4472c4" strokeweight="1.5pt">
                  <v:stroke joinstyle="miter"/>
                </v:shape>
              </w:pict>
            </w:r>
            <w:r w:rsidR="00A071D2" w:rsidRPr="00F12D04">
              <w:rPr>
                <w:sz w:val="22"/>
                <w:szCs w:val="22"/>
                <w:lang w:eastAsia="fr-FR"/>
              </w:rPr>
              <w:t>2</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r w:rsidR="00A071D2" w:rsidRPr="00F12D04" w:rsidTr="00A372E7">
        <w:trPr>
          <w:jc w:val="center"/>
        </w:trPr>
        <w:tc>
          <w:tcPr>
            <w:tcW w:w="704"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01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4</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pict>
                <v:oval id="Ellipse 23" o:spid="_x0000_s1104" style="position:absolute;left:0;text-align:left;margin-left:-40.9pt;margin-top:3.7pt;width:116.45pt;height:47.55pt;z-index:-25164697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" strokecolor="#70ad47" strokeweight="1pt">
                  <v:stroke joinstyle="miter"/>
                </v:oval>
              </w:pict>
            </w:r>
            <w:r w:rsidR="00A071D2" w:rsidRPr="00F12D04">
              <w:rPr>
                <w:sz w:val="22"/>
                <w:szCs w:val="22"/>
                <w:lang w:eastAsia="fr-FR"/>
              </w:rPr>
              <w:t>5</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7</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6</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r w:rsidR="00A071D2" w:rsidRPr="00F12D04" w:rsidTr="00A372E7">
        <w:trPr>
          <w:jc w:val="center"/>
        </w:trPr>
        <w:tc>
          <w:tcPr>
            <w:tcW w:w="704"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11</w:t>
            </w:r>
          </w:p>
        </w:tc>
        <w:tc>
          <w:tcPr>
            <w:tcW w:w="567" w:type="dxa"/>
            <w:shd w:val="clear" w:color="auto" w:fill="auto"/>
            <w:vAlign w:val="center"/>
          </w:tcPr>
          <w:p w:rsidR="00A071D2" w:rsidRPr="00F12D04" w:rsidRDefault="009614E0" w:rsidP="00F12D04">
            <w:pPr>
              <w:tabs>
                <w:tab w:val="left" w:pos="4433"/>
              </w:tabs>
              <w:bidi w:val="0"/>
              <w:jc w:val="both"/>
              <w:rPr>
                <w:sz w:val="22"/>
                <w:szCs w:val="22"/>
                <w:lang w:eastAsia="fr-FR"/>
              </w:rPr>
            </w:pPr>
            <w:r w:rsidRPr="009614E0">
              <w:rPr>
                <w:noProof/>
                <w:sz w:val="22"/>
                <w:szCs w:val="22"/>
                <w:lang w:eastAsia="fr-FR"/>
              </w:rPr>
              <w:pict>
                <v:oval id="Ellipse 24" o:spid="_x0000_s1105" style="position:absolute;left:0;text-align:left;margin-left:24.85pt;margin-top:5.25pt;width:13.1pt;height:46.3pt;z-index:-2516459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" strokecolor="red" strokeweight="1pt">
                  <v:stroke joinstyle="miter"/>
                </v:oval>
              </w:pict>
            </w:r>
            <w:r w:rsidR="00A071D2" w:rsidRPr="00F12D04">
              <w:rPr>
                <w:sz w:val="22"/>
                <w:szCs w:val="22"/>
                <w:lang w:eastAsia="fr-FR"/>
              </w:rPr>
              <w:t>12</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13</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15</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14</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r>
      <w:tr w:rsidR="00A071D2" w:rsidRPr="00F12D04" w:rsidTr="00A372E7">
        <w:trPr>
          <w:jc w:val="center"/>
        </w:trPr>
        <w:tc>
          <w:tcPr>
            <w:tcW w:w="704"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10</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8</w:t>
            </w:r>
          </w:p>
          <w:p w:rsidR="00A071D2" w:rsidRPr="00F12D04" w:rsidRDefault="00A071D2" w:rsidP="00F12D04">
            <w:pPr>
              <w:tabs>
                <w:tab w:val="left" w:pos="4433"/>
              </w:tabs>
              <w:bidi w:val="0"/>
              <w:jc w:val="both"/>
              <w:rPr>
                <w:sz w:val="22"/>
                <w:szCs w:val="22"/>
                <w:lang w:eastAsia="fr-FR"/>
              </w:rPr>
            </w:pP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9</w:t>
            </w:r>
          </w:p>
          <w:p w:rsidR="00A071D2" w:rsidRPr="00F12D04" w:rsidRDefault="00A071D2" w:rsidP="00F12D04">
            <w:pPr>
              <w:tabs>
                <w:tab w:val="left" w:pos="4433"/>
              </w:tabs>
              <w:bidi w:val="0"/>
              <w:jc w:val="both"/>
              <w:rPr>
                <w:sz w:val="22"/>
                <w:szCs w:val="22"/>
                <w:lang w:eastAsia="fr-FR"/>
              </w:rPr>
            </w:pPr>
            <w:r w:rsidRPr="00F12D04">
              <w:rPr>
                <w:sz w:val="22"/>
                <w:szCs w:val="22"/>
                <w:lang w:eastAsia="fr-FR"/>
              </w:rPr>
              <w:t>1</w:t>
            </w: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11</w:t>
            </w:r>
          </w:p>
          <w:p w:rsidR="00A071D2" w:rsidRPr="00F12D04" w:rsidRDefault="00A071D2" w:rsidP="00F12D04">
            <w:pPr>
              <w:tabs>
                <w:tab w:val="left" w:pos="4433"/>
              </w:tabs>
              <w:bidi w:val="0"/>
              <w:jc w:val="both"/>
              <w:rPr>
                <w:sz w:val="22"/>
                <w:szCs w:val="22"/>
                <w:lang w:eastAsia="fr-FR"/>
              </w:rPr>
            </w:pPr>
          </w:p>
        </w:tc>
        <w:tc>
          <w:tcPr>
            <w:tcW w:w="567" w:type="dxa"/>
            <w:shd w:val="clear" w:color="auto" w:fill="auto"/>
            <w:vAlign w:val="center"/>
          </w:tcPr>
          <w:p w:rsidR="00A071D2" w:rsidRPr="00F12D04" w:rsidRDefault="00A071D2" w:rsidP="00F12D04">
            <w:pPr>
              <w:tabs>
                <w:tab w:val="left" w:pos="4433"/>
              </w:tabs>
              <w:bidi w:val="0"/>
              <w:jc w:val="both"/>
              <w:rPr>
                <w:sz w:val="22"/>
                <w:szCs w:val="22"/>
                <w:lang w:eastAsia="fr-FR"/>
              </w:rPr>
            </w:pPr>
            <w:r w:rsidRPr="00F12D04">
              <w:rPr>
                <w:sz w:val="22"/>
                <w:szCs w:val="22"/>
                <w:lang w:eastAsia="fr-FR"/>
              </w:rPr>
              <w:t>10</w:t>
            </w:r>
          </w:p>
          <w:p w:rsidR="00A071D2" w:rsidRPr="00F12D04" w:rsidRDefault="00A071D2" w:rsidP="00F12D04">
            <w:pPr>
              <w:tabs>
                <w:tab w:val="left" w:pos="4433"/>
              </w:tabs>
              <w:bidi w:val="0"/>
              <w:jc w:val="both"/>
              <w:rPr>
                <w:sz w:val="22"/>
                <w:szCs w:val="22"/>
                <w:lang w:eastAsia="fr-FR"/>
              </w:rPr>
            </w:pPr>
          </w:p>
        </w:tc>
      </w:tr>
    </w:tbl>
    <w:p w:rsidR="00A071D2" w:rsidRPr="00F12D04" w:rsidRDefault="00A071D2" w:rsidP="00A071D2">
      <w:pPr>
        <w:bidi w:val="0"/>
        <w:ind w:left="851" w:hanging="851"/>
        <w:jc w:val="both"/>
        <w:rPr>
          <w:sz w:val="22"/>
          <w:szCs w:val="22"/>
          <w:lang w:eastAsia="fr-FR"/>
        </w:rPr>
      </w:pPr>
    </w:p>
    <w:p w:rsidR="00A071D2" w:rsidRPr="00F12D04" w:rsidRDefault="008D5116" w:rsidP="00A372E7">
      <w:pPr>
        <w:bidi w:val="0"/>
        <w:ind w:left="851" w:hanging="851"/>
        <w:jc w:val="center"/>
        <w:rPr>
          <w:sz w:val="22"/>
          <w:szCs w:val="22"/>
          <w:lang w:val="fr-FR" w:eastAsia="fr-FR"/>
        </w:rPr>
      </w:pPr>
      <m:oMath>
        <m:r>
          <w:rPr>
            <w:rFonts w:ascii="Cambria Math" w:hAnsi="Cambria Math"/>
            <w:lang w:eastAsia="fr-FR"/>
          </w:rPr>
          <m:t>F</m:t>
        </m:r>
        <m:d>
          <m:dPr>
            <m:ctrlPr>
              <w:rPr>
                <w:rFonts w:ascii="Cambria Math" w:hAnsi="Cambria Math"/>
                <w:i/>
                <w:lang w:eastAsia="fr-FR"/>
              </w:rPr>
            </m:ctrlPr>
          </m:dPr>
          <m:e>
            <m:r>
              <w:rPr>
                <w:rFonts w:ascii="Cambria Math" w:hAnsi="Cambria Math"/>
                <w:lang w:eastAsia="fr-FR"/>
              </w:rPr>
              <m:t>a</m:t>
            </m:r>
            <m:r>
              <w:rPr>
                <w:rFonts w:ascii="Cambria Math"/>
                <w:lang w:eastAsia="fr-FR"/>
              </w:rPr>
              <m:t>,</m:t>
            </m:r>
            <m:r>
              <w:rPr>
                <w:rFonts w:ascii="Cambria Math" w:hAnsi="Cambria Math"/>
                <w:lang w:eastAsia="fr-FR"/>
              </w:rPr>
              <m:t>b</m:t>
            </m:r>
            <m:r>
              <w:rPr>
                <w:rFonts w:ascii="Cambria Math"/>
                <w:lang w:eastAsia="fr-FR"/>
              </w:rPr>
              <m:t>,</m:t>
            </m:r>
            <m:r>
              <w:rPr>
                <w:rFonts w:ascii="Cambria Math" w:hAnsi="Cambria Math"/>
                <w:lang w:eastAsia="fr-FR"/>
              </w:rPr>
              <m:t>c</m:t>
            </m:r>
            <m:r>
              <w:rPr>
                <w:rFonts w:ascii="Cambria Math"/>
                <w:lang w:eastAsia="fr-FR"/>
              </w:rPr>
              <m:t>,</m:t>
            </m:r>
            <m:r>
              <w:rPr>
                <w:rFonts w:ascii="Cambria Math" w:hAnsi="Cambria Math"/>
                <w:lang w:eastAsia="fr-FR"/>
              </w:rPr>
              <m:t>d</m:t>
            </m:r>
          </m:e>
        </m:d>
        <m:r>
          <w:rPr>
            <w:rFonts w:ascii="Cambria Math"/>
            <w:lang w:eastAsia="fr-FR"/>
          </w:rPr>
          <m:t>=</m:t>
        </m:r>
        <m:r>
          <w:rPr>
            <w:rFonts w:ascii="Cambria Math" w:hAnsi="Cambria Math"/>
            <w:lang w:eastAsia="fr-FR"/>
          </w:rPr>
          <m:t>b</m:t>
        </m:r>
        <m:r>
          <w:rPr>
            <w:rFonts w:ascii="Cambria Math"/>
            <w:lang w:eastAsia="fr-FR"/>
          </w:rPr>
          <m:t>+</m:t>
        </m:r>
        <m:acc>
          <m:accPr>
            <m:chr m:val="̅"/>
            <m:ctrlPr>
              <w:rPr>
                <w:rFonts w:ascii="Cambria Math" w:hAnsi="Cambria Math"/>
                <w:i/>
                <w:lang w:eastAsia="fr-FR"/>
              </w:rPr>
            </m:ctrlPr>
          </m:accPr>
          <m:e>
            <m:r>
              <w:rPr>
                <w:rFonts w:ascii="Cambria Math" w:hAnsi="Cambria Math"/>
                <w:lang w:eastAsia="fr-FR"/>
              </w:rPr>
              <m:t>a</m:t>
            </m:r>
          </m:e>
        </m:acc>
        <m:acc>
          <m:accPr>
            <m:chr m:val="̅"/>
            <m:ctrlPr>
              <w:rPr>
                <w:rFonts w:ascii="Cambria Math" w:hAnsi="Cambria Math"/>
                <w:i/>
                <w:lang w:eastAsia="fr-FR"/>
              </w:rPr>
            </m:ctrlPr>
          </m:accPr>
          <m:e>
            <m:r>
              <w:rPr>
                <w:rFonts w:ascii="Cambria Math" w:hAnsi="Cambria Math"/>
                <w:lang w:eastAsia="fr-FR"/>
              </w:rPr>
              <m:t>d</m:t>
            </m:r>
          </m:e>
        </m:acc>
        <m:r>
          <w:rPr>
            <w:rFonts w:ascii="Cambria Math"/>
            <w:lang w:eastAsia="fr-FR"/>
          </w:rPr>
          <m:t>+</m:t>
        </m:r>
        <m:r>
          <w:rPr>
            <w:rFonts w:ascii="Cambria Math" w:hAnsi="Cambria Math"/>
            <w:lang w:eastAsia="fr-FR"/>
          </w:rPr>
          <m:t>a</m:t>
        </m:r>
        <m:acc>
          <m:accPr>
            <m:chr m:val="̅"/>
            <m:ctrlPr>
              <w:rPr>
                <w:rFonts w:ascii="Cambria Math" w:hAnsi="Cambria Math"/>
                <w:i/>
                <w:lang w:eastAsia="fr-FR"/>
              </w:rPr>
            </m:ctrlPr>
          </m:accPr>
          <m:e>
            <m:r>
              <w:rPr>
                <w:rFonts w:ascii="Cambria Math" w:hAnsi="Cambria Math"/>
                <w:lang w:eastAsia="fr-FR"/>
              </w:rPr>
              <m:t>c</m:t>
            </m:r>
          </m:e>
        </m:acc>
        <m:r>
          <w:rPr>
            <w:rFonts w:ascii="Cambria Math" w:hAnsi="Cambria Math"/>
            <w:lang w:eastAsia="fr-FR"/>
          </w:rPr>
          <m:t>d</m:t>
        </m:r>
      </m:oMath>
      <w:r w:rsidR="00A071D2" w:rsidRPr="00F12D04">
        <w:rPr>
          <w:sz w:val="22"/>
          <w:szCs w:val="22"/>
          <w:lang w:val="fr-FR" w:eastAsia="fr-FR"/>
        </w:rPr>
        <w:t xml:space="preserve"> (Base complète minimale non redondante pour </w:t>
      </w:r>
      <w:r w:rsidR="00A071D2" w:rsidRPr="00F12D04">
        <w:rPr>
          <w:i/>
          <w:iCs/>
          <w:sz w:val="22"/>
          <w:szCs w:val="22"/>
          <w:lang w:val="fr-FR" w:eastAsia="fr-FR"/>
        </w:rPr>
        <w:t>F</w:t>
      </w:r>
      <w:r w:rsidR="00A071D2" w:rsidRPr="00F12D04">
        <w:rPr>
          <w:sz w:val="22"/>
          <w:szCs w:val="22"/>
          <w:lang w:val="fr-FR" w:eastAsia="fr-FR"/>
        </w:rPr>
        <w:t>)</w:t>
      </w:r>
    </w:p>
    <w:p w:rsidR="00A372E7" w:rsidRDefault="00A372E7" w:rsidP="00A071D2">
      <w:pPr>
        <w:bidi w:val="0"/>
        <w:ind w:left="1134" w:hanging="1134"/>
        <w:jc w:val="both"/>
        <w:rPr>
          <w:b/>
          <w:bCs/>
          <w:sz w:val="22"/>
          <w:szCs w:val="22"/>
          <w:lang w:val="fr-FR" w:eastAsia="fr-FR"/>
        </w:rPr>
      </w:pPr>
    </w:p>
    <w:tbl>
      <w:tblPr>
        <w:tblW w:w="0" w:type="auto"/>
        <w:tblInd w:w="108" w:type="dxa"/>
        <w:tblBorders>
          <w:top w:val="single" w:sz="4" w:space="0" w:color="auto"/>
          <w:bottom w:val="single" w:sz="4" w:space="0" w:color="auto"/>
        </w:tblBorders>
        <w:shd w:val="clear" w:color="auto" w:fill="E2EFD9"/>
        <w:tblLook w:val="04A0"/>
      </w:tblPr>
      <w:tblGrid>
        <w:gridCol w:w="9180"/>
      </w:tblGrid>
      <w:tr w:rsidR="00A372E7" w:rsidRPr="000206F6" w:rsidTr="00BB713A">
        <w:trPr>
          <w:trHeight w:val="1291"/>
        </w:trPr>
        <w:tc>
          <w:tcPr>
            <w:tcW w:w="9180" w:type="dxa"/>
            <w:shd w:val="clear" w:color="auto" w:fill="E2EFD9"/>
          </w:tcPr>
          <w:p w:rsidR="00A372E7" w:rsidRPr="000206F6" w:rsidRDefault="008D5116" w:rsidP="00BB713A">
            <w:pPr>
              <w:pStyle w:val="Titre1"/>
              <w:tabs>
                <w:tab w:val="left" w:pos="3800"/>
              </w:tabs>
              <w:bidi w:val="0"/>
              <w:spacing w:before="120"/>
              <w:rPr>
                <w:lang w:val="fr-FR"/>
              </w:rPr>
            </w:pPr>
            <w:r>
              <w:rPr>
                <w:noProof/>
                <w:lang w:val="fr-FR" w:eastAsia="fr-FR"/>
              </w:rPr>
              <w:drawing>
                <wp:inline distT="0" distB="0" distL="0" distR="0">
                  <wp:extent cx="213360" cy="213360"/>
                  <wp:effectExtent l="19050" t="0" r="0" b="0"/>
                  <wp:docPr id="150" name="Image 4" descr="Résultat de recherche d'images pour &quot;icon nota Be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ésultat de recherche d'images pour &quot;icon nota Bene.&quot;"/>
                          <pic:cNvPicPr>
                            <a:picLocks noChangeAspect="1" noChangeArrowheads="1"/>
                          </pic:cNvPicPr>
                        </pic:nvPicPr>
                        <pic:blipFill>
                          <a:blip r:embed="rId10" cstate="print">
                            <a:duotone>
                              <a:prstClr val="black"/>
                              <a:schemeClr val="accent6">
                                <a:tint val="45000"/>
                                <a:satMod val="400000"/>
                              </a:schemeClr>
                            </a:duotone>
                            <a:extLst>
                              <a:ext uri="{28A0092B-C50C-407E-A947-70E740481C1C}">
                                <a14:useLocalDpi xmlns:o="urn:schemas-microsoft-com:office:office" xmlns:v="urn:schemas-microsoft-com:vml" xmlns:w10="urn:schemas-microsoft-com:office:word" xmlns:w="http://schemas.openxmlformats.org/wordprocessingml/2006/main" xmlns:a14="http://schemas.microsoft.com/office/drawing/2010/main" xmlns:mc="http://schemas.openxmlformats.org/markup-compatibility/2006" xmlns="" val="0"/>
                              </a:ext>
                            </a:extLst>
                          </a:blip>
                          <a:srcRect/>
                          <a:stretch>
                            <a:fillRect/>
                          </a:stretch>
                        </pic:blipFill>
                        <pic:spPr bwMode="auto">
                          <a:xfrm>
                            <a:off x="0" y="0"/>
                            <a:ext cx="213360" cy="213360"/>
                          </a:xfrm>
                          <a:prstGeom prst="rect">
                            <a:avLst/>
                          </a:prstGeom>
                          <a:noFill/>
                          <a:ln>
                            <a:noFill/>
                          </a:ln>
                        </pic:spPr>
                      </pic:pic>
                    </a:graphicData>
                  </a:graphic>
                </wp:inline>
              </w:drawing>
            </w:r>
            <w:r w:rsidR="00A372E7" w:rsidRPr="000206F6">
              <w:rPr>
                <w:lang w:val="fr-FR"/>
              </w:rPr>
              <w:t xml:space="preserve"> Remarque : </w:t>
            </w:r>
          </w:p>
          <w:p w:rsidR="00A372E7" w:rsidRPr="005130A5" w:rsidRDefault="00A372E7" w:rsidP="00BB713A">
            <w:pPr>
              <w:tabs>
                <w:tab w:val="left" w:pos="4433"/>
              </w:tabs>
              <w:bidi w:val="0"/>
              <w:jc w:val="both"/>
              <w:rPr>
                <w:sz w:val="22"/>
                <w:szCs w:val="22"/>
                <w:lang w:val="fr-FR" w:eastAsia="fr-FR"/>
              </w:rPr>
            </w:pPr>
            <w:r w:rsidRPr="00F12D04">
              <w:rPr>
                <w:sz w:val="22"/>
                <w:szCs w:val="22"/>
                <w:lang w:val="fr-FR" w:eastAsia="fr-FR"/>
              </w:rPr>
              <w:t>La table de Karnaugh est utile pour simplifier les fonctions booléennes telles que le nombre de variables logiques soit ≤ 6.</w:t>
            </w:r>
          </w:p>
        </w:tc>
      </w:tr>
    </w:tbl>
    <w:p w:rsidR="00A372E7" w:rsidRPr="00F12D04" w:rsidRDefault="00A372E7" w:rsidP="00A372E7">
      <w:pPr>
        <w:tabs>
          <w:tab w:val="left" w:pos="4433"/>
        </w:tabs>
        <w:bidi w:val="0"/>
        <w:jc w:val="both"/>
        <w:rPr>
          <w:sz w:val="22"/>
          <w:szCs w:val="22"/>
          <w:lang w:val="fr-FR" w:eastAsia="fr-FR"/>
        </w:rPr>
      </w:pPr>
    </w:p>
    <w:p w:rsidR="00A372E7" w:rsidRDefault="00A372E7" w:rsidP="00A372E7">
      <w:pPr>
        <w:bidi w:val="0"/>
        <w:ind w:left="1134" w:hanging="1134"/>
        <w:jc w:val="both"/>
        <w:rPr>
          <w:b/>
          <w:bCs/>
          <w:sz w:val="22"/>
          <w:szCs w:val="22"/>
          <w:lang w:val="fr-FR" w:eastAsia="fr-FR"/>
        </w:rPr>
      </w:pPr>
    </w:p>
    <w:p w:rsidR="00A071D2" w:rsidRPr="00F12D04" w:rsidRDefault="00A071D2" w:rsidP="00A372E7">
      <w:pPr>
        <w:bidi w:val="0"/>
        <w:spacing w:line="360" w:lineRule="auto"/>
        <w:jc w:val="both"/>
        <w:rPr>
          <w:b/>
          <w:bCs/>
          <w:sz w:val="22"/>
          <w:szCs w:val="22"/>
          <w:lang w:val="fr-FR" w:eastAsia="fr-FR"/>
        </w:rPr>
      </w:pPr>
      <w:r w:rsidRPr="00F12D04">
        <w:rPr>
          <w:b/>
          <w:bCs/>
          <w:sz w:val="22"/>
          <w:szCs w:val="22"/>
          <w:lang w:val="fr-FR" w:eastAsia="fr-FR"/>
        </w:rPr>
        <w:t>Conclusion</w:t>
      </w:r>
    </w:p>
    <w:p w:rsidR="00A071D2" w:rsidRPr="00F12D04" w:rsidRDefault="00A071D2" w:rsidP="00A071D2">
      <w:pPr>
        <w:bidi w:val="0"/>
        <w:jc w:val="both"/>
        <w:rPr>
          <w:sz w:val="22"/>
          <w:szCs w:val="22"/>
          <w:lang w:val="fr-FR" w:eastAsia="fr-FR"/>
        </w:rPr>
      </w:pPr>
      <w:r w:rsidRPr="00F12D04">
        <w:rPr>
          <w:sz w:val="22"/>
          <w:szCs w:val="22"/>
          <w:lang w:val="fr-FR" w:eastAsia="fr-FR"/>
        </w:rPr>
        <w:t>Les méthodes des simplifications booléennes servent à réécrire les fonctions dans un format plus compacte dans l’objectif de réaliser les circuits combinatoires associés à moindre cout.</w:t>
      </w:r>
    </w:p>
    <w:p w:rsidR="00A071D2" w:rsidRPr="00F12D04" w:rsidRDefault="00A071D2" w:rsidP="00A071D2">
      <w:pPr>
        <w:bidi w:val="0"/>
        <w:jc w:val="both"/>
        <w:rPr>
          <w:sz w:val="22"/>
          <w:szCs w:val="22"/>
          <w:lang w:val="fr-FR" w:eastAsia="fr-FR"/>
        </w:rPr>
      </w:pPr>
      <w:r w:rsidRPr="00F12D04">
        <w:rPr>
          <w:sz w:val="22"/>
          <w:szCs w:val="22"/>
          <w:lang w:val="fr-FR" w:eastAsia="fr-FR"/>
        </w:rPr>
        <w:t>Dans ce chapitre sont exposées deux méthodes de simplification (simplification algébrique et  la méthode de karnaugh) nous comptons enrichir le chapitre par la présentation de la méthode de Quine McClusky incessamment.</w:t>
      </w:r>
    </w:p>
    <w:p w:rsidR="00A071D2" w:rsidRPr="00F12D04" w:rsidRDefault="00A071D2"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861CEB" w:rsidRPr="00F12D04" w:rsidRDefault="00861CEB" w:rsidP="00A071D2">
      <w:pPr>
        <w:bidi w:val="0"/>
        <w:jc w:val="both"/>
        <w:rPr>
          <w:b/>
          <w:bCs/>
          <w:color w:val="000000"/>
          <w:sz w:val="22"/>
          <w:szCs w:val="22"/>
          <w:lang w:val="fr-FR"/>
        </w:rPr>
      </w:pPr>
    </w:p>
    <w:p w:rsidR="001662FF" w:rsidRPr="00F12D04" w:rsidRDefault="001662FF" w:rsidP="00A071D2">
      <w:pPr>
        <w:bidi w:val="0"/>
        <w:jc w:val="both"/>
        <w:rPr>
          <w:b/>
          <w:bCs/>
          <w:color w:val="000000"/>
          <w:sz w:val="22"/>
          <w:szCs w:val="22"/>
          <w:lang w:val="fr-FR"/>
        </w:rPr>
      </w:pPr>
    </w:p>
    <w:p w:rsidR="001662FF" w:rsidRPr="00F12D04" w:rsidRDefault="001662FF" w:rsidP="00A071D2">
      <w:pPr>
        <w:bidi w:val="0"/>
        <w:jc w:val="both"/>
        <w:rPr>
          <w:sz w:val="22"/>
          <w:szCs w:val="22"/>
          <w:lang w:val="fr-FR"/>
        </w:rPr>
      </w:pPr>
    </w:p>
    <w:p w:rsidR="001662FF" w:rsidRPr="00A372E7" w:rsidRDefault="001662FF" w:rsidP="00A372E7">
      <w:pPr>
        <w:pStyle w:val="uc2-titre1"/>
        <w:ind w:left="340" w:hanging="340"/>
        <w:rPr>
          <w:lang w:val="fr-FR"/>
        </w:rPr>
      </w:pPr>
      <w:r w:rsidRPr="00A372E7">
        <w:rPr>
          <w:lang w:val="fr-FR"/>
        </w:rPr>
        <w:t>Annexe1 :</w:t>
      </w:r>
    </w:p>
    <w:p w:rsidR="001662FF" w:rsidRPr="00A372E7" w:rsidRDefault="00A372E7" w:rsidP="00A372E7">
      <w:pPr>
        <w:pStyle w:val="uc2-titre20"/>
        <w:ind w:left="510" w:hanging="510"/>
      </w:pPr>
      <w:r>
        <w:lastRenderedPageBreak/>
        <w:t>S</w:t>
      </w:r>
      <w:r w:rsidR="001662FF" w:rsidRPr="00A372E7">
        <w:t>érie1 des travaux dirigés (Codification et représentation des nombres)</w:t>
      </w:r>
    </w:p>
    <w:p w:rsidR="001662FF" w:rsidRPr="00BB713A" w:rsidRDefault="001662FF" w:rsidP="00A071D2">
      <w:pPr>
        <w:bidi w:val="0"/>
        <w:jc w:val="both"/>
        <w:rPr>
          <w:b/>
          <w:bCs/>
          <w:sz w:val="22"/>
          <w:szCs w:val="22"/>
          <w:lang w:val="fr-FR"/>
        </w:rPr>
      </w:pPr>
      <w:r w:rsidRPr="00BB713A">
        <w:rPr>
          <w:b/>
          <w:bCs/>
          <w:sz w:val="22"/>
          <w:szCs w:val="22"/>
          <w:u w:val="single"/>
          <w:lang w:val="fr-FR"/>
        </w:rPr>
        <w:t>Exercice 1 :</w:t>
      </w:r>
    </w:p>
    <w:p w:rsidR="001662FF" w:rsidRPr="00BB713A" w:rsidRDefault="001662FF" w:rsidP="00A071D2">
      <w:pPr>
        <w:bidi w:val="0"/>
        <w:ind w:left="426"/>
        <w:jc w:val="both"/>
        <w:rPr>
          <w:sz w:val="22"/>
          <w:szCs w:val="22"/>
          <w:lang w:val="fr-FR"/>
        </w:rPr>
      </w:pPr>
      <w:r w:rsidRPr="00BB713A">
        <w:rPr>
          <w:sz w:val="22"/>
          <w:szCs w:val="22"/>
          <w:lang w:val="fr-FR"/>
        </w:rPr>
        <w:t xml:space="preserve">1- Exprimer les nombres suivant en base Décimale : </w:t>
      </w:r>
    </w:p>
    <w:p w:rsidR="001662FF" w:rsidRPr="00BB713A" w:rsidRDefault="001662FF" w:rsidP="00A071D2">
      <w:pPr>
        <w:bidi w:val="0"/>
        <w:ind w:left="426"/>
        <w:jc w:val="both"/>
        <w:rPr>
          <w:sz w:val="22"/>
          <w:szCs w:val="22"/>
          <w:lang w:val="fr-FR"/>
        </w:rPr>
      </w:pPr>
      <w:r w:rsidRPr="00BB713A">
        <w:rPr>
          <w:sz w:val="22"/>
          <w:szCs w:val="22"/>
          <w:lang w:val="fr-FR"/>
        </w:rPr>
        <w:t xml:space="preserve">     (472)</w:t>
      </w:r>
      <w:r w:rsidRPr="00BB713A">
        <w:rPr>
          <w:sz w:val="22"/>
          <w:szCs w:val="22"/>
          <w:vertAlign w:val="subscript"/>
          <w:lang w:val="fr-FR"/>
        </w:rPr>
        <w:t>8</w:t>
      </w:r>
      <w:r w:rsidRPr="00BB713A">
        <w:rPr>
          <w:sz w:val="22"/>
          <w:szCs w:val="22"/>
          <w:lang w:val="fr-FR"/>
        </w:rPr>
        <w:t xml:space="preserve">    (3132)</w:t>
      </w:r>
      <w:r w:rsidRPr="00BB713A">
        <w:rPr>
          <w:sz w:val="22"/>
          <w:szCs w:val="22"/>
          <w:vertAlign w:val="subscript"/>
          <w:lang w:val="fr-FR"/>
        </w:rPr>
        <w:t xml:space="preserve">4 </w:t>
      </w:r>
      <w:r w:rsidRPr="00BB713A">
        <w:rPr>
          <w:sz w:val="22"/>
          <w:szCs w:val="22"/>
          <w:lang w:val="fr-FR"/>
        </w:rPr>
        <w:t xml:space="preserve">   (560)</w:t>
      </w:r>
      <w:r w:rsidRPr="00BB713A">
        <w:rPr>
          <w:sz w:val="22"/>
          <w:szCs w:val="22"/>
          <w:vertAlign w:val="subscript"/>
          <w:lang w:val="fr-FR"/>
        </w:rPr>
        <w:t>7</w:t>
      </w:r>
      <w:r w:rsidRPr="00BB713A">
        <w:rPr>
          <w:sz w:val="22"/>
          <w:szCs w:val="22"/>
          <w:lang w:val="fr-FR"/>
        </w:rPr>
        <w:t>(101101)</w:t>
      </w:r>
      <w:r w:rsidRPr="00BB713A">
        <w:rPr>
          <w:sz w:val="22"/>
          <w:szCs w:val="22"/>
          <w:vertAlign w:val="subscript"/>
          <w:lang w:val="fr-FR"/>
        </w:rPr>
        <w:t>2</w:t>
      </w:r>
      <w:r w:rsidRPr="00BB713A">
        <w:rPr>
          <w:sz w:val="22"/>
          <w:szCs w:val="22"/>
          <w:lang w:val="fr-FR"/>
        </w:rPr>
        <w:t xml:space="preserve">    (1A8DF)</w:t>
      </w:r>
      <w:r w:rsidRPr="00BB713A">
        <w:rPr>
          <w:sz w:val="22"/>
          <w:szCs w:val="22"/>
          <w:vertAlign w:val="subscript"/>
          <w:lang w:val="fr-FR"/>
        </w:rPr>
        <w:t>16</w:t>
      </w:r>
    </w:p>
    <w:p w:rsidR="001662FF" w:rsidRPr="00BB713A" w:rsidRDefault="001662FF" w:rsidP="00A071D2">
      <w:pPr>
        <w:bidi w:val="0"/>
        <w:ind w:left="426"/>
        <w:jc w:val="both"/>
        <w:rPr>
          <w:sz w:val="22"/>
          <w:szCs w:val="22"/>
          <w:lang w:val="fr-FR"/>
        </w:rPr>
      </w:pPr>
      <w:r w:rsidRPr="00BB713A">
        <w:rPr>
          <w:sz w:val="22"/>
          <w:szCs w:val="22"/>
          <w:lang w:val="fr-FR"/>
        </w:rPr>
        <w:t>2- Exprimer le nombre décimal X= 327 en base 2, 3, 7, 8, et 16.</w:t>
      </w:r>
    </w:p>
    <w:p w:rsidR="001662FF" w:rsidRPr="00BB713A" w:rsidRDefault="001662FF" w:rsidP="00A071D2">
      <w:pPr>
        <w:pStyle w:val="Paragraphedeliste"/>
        <w:spacing w:after="0" w:line="240" w:lineRule="auto"/>
        <w:ind w:left="426"/>
        <w:jc w:val="both"/>
        <w:rPr>
          <w:rFonts w:ascii="Times New Roman" w:hAnsi="Times New Roman" w:cs="Times New Roman"/>
        </w:rPr>
      </w:pPr>
      <w:r w:rsidRPr="00BB713A">
        <w:rPr>
          <w:rFonts w:ascii="Times New Roman" w:hAnsi="Times New Roman" w:cs="Times New Roman"/>
        </w:rPr>
        <w:t xml:space="preserve">3- Faire la conversion Binaire/Décimale des nombres suivants : </w:t>
      </w:r>
    </w:p>
    <w:p w:rsidR="001662FF" w:rsidRPr="00BB713A" w:rsidRDefault="001662FF" w:rsidP="00A071D2">
      <w:pPr>
        <w:pStyle w:val="Paragraphedeliste"/>
        <w:spacing w:after="0" w:line="240" w:lineRule="auto"/>
        <w:ind w:left="426"/>
        <w:jc w:val="both"/>
        <w:rPr>
          <w:rFonts w:ascii="Times New Roman" w:hAnsi="Times New Roman" w:cs="Times New Roman"/>
        </w:rPr>
      </w:pPr>
      <w:r w:rsidRPr="00BB713A">
        <w:rPr>
          <w:rFonts w:ascii="Times New Roman" w:hAnsi="Times New Roman" w:cs="Times New Roman"/>
        </w:rPr>
        <w:t xml:space="preserve">     101,   11101,   111101101,   11111111.</w:t>
      </w:r>
    </w:p>
    <w:p w:rsidR="001662FF" w:rsidRPr="00BB713A" w:rsidRDefault="001662FF" w:rsidP="00A071D2">
      <w:pPr>
        <w:bidi w:val="0"/>
        <w:ind w:left="426"/>
        <w:jc w:val="both"/>
        <w:rPr>
          <w:sz w:val="22"/>
          <w:szCs w:val="22"/>
          <w:u w:val="single"/>
        </w:rPr>
      </w:pPr>
    </w:p>
    <w:p w:rsidR="001662FF" w:rsidRPr="00BB713A" w:rsidRDefault="001662FF" w:rsidP="00A071D2">
      <w:pPr>
        <w:bidi w:val="0"/>
        <w:jc w:val="both"/>
        <w:rPr>
          <w:b/>
          <w:bCs/>
          <w:sz w:val="22"/>
          <w:szCs w:val="22"/>
        </w:rPr>
      </w:pPr>
      <w:r w:rsidRPr="00BB713A">
        <w:rPr>
          <w:b/>
          <w:bCs/>
          <w:sz w:val="22"/>
          <w:szCs w:val="22"/>
          <w:u w:val="single"/>
        </w:rPr>
        <w:t>Exercice 2 :</w:t>
      </w:r>
    </w:p>
    <w:p w:rsidR="001662FF" w:rsidRPr="00BB713A" w:rsidRDefault="001662FF" w:rsidP="00A071D2">
      <w:pPr>
        <w:numPr>
          <w:ilvl w:val="0"/>
          <w:numId w:val="7"/>
        </w:numPr>
        <w:bidi w:val="0"/>
        <w:ind w:firstLine="66"/>
        <w:jc w:val="both"/>
        <w:rPr>
          <w:sz w:val="22"/>
          <w:szCs w:val="22"/>
          <w:lang w:val="fr-FR"/>
        </w:rPr>
      </w:pPr>
      <w:r w:rsidRPr="00BB713A">
        <w:rPr>
          <w:sz w:val="22"/>
          <w:szCs w:val="22"/>
          <w:lang w:val="fr-FR"/>
        </w:rPr>
        <w:t>Soit le nombre décimal X= 4a</w:t>
      </w:r>
      <w:r w:rsidRPr="00BB713A">
        <w:rPr>
          <w:sz w:val="22"/>
          <w:szCs w:val="22"/>
          <w:vertAlign w:val="superscript"/>
          <w:lang w:val="fr-FR"/>
        </w:rPr>
        <w:t xml:space="preserve">5 </w:t>
      </w:r>
      <w:r w:rsidRPr="00BB713A">
        <w:rPr>
          <w:sz w:val="22"/>
          <w:szCs w:val="22"/>
          <w:lang w:val="fr-FR"/>
        </w:rPr>
        <w:t xml:space="preserve"> +  2a</w:t>
      </w:r>
      <w:r w:rsidRPr="00BB713A">
        <w:rPr>
          <w:sz w:val="22"/>
          <w:szCs w:val="22"/>
          <w:vertAlign w:val="superscript"/>
          <w:lang w:val="fr-FR"/>
        </w:rPr>
        <w:t>3</w:t>
      </w:r>
      <w:r w:rsidRPr="00BB713A">
        <w:rPr>
          <w:sz w:val="22"/>
          <w:szCs w:val="22"/>
          <w:lang w:val="fr-FR"/>
        </w:rPr>
        <w:t xml:space="preserve">  + a  + 5  tel que a est un entier (a&gt;5).</w:t>
      </w:r>
    </w:p>
    <w:p w:rsidR="001662FF" w:rsidRPr="00BB713A" w:rsidRDefault="001662FF" w:rsidP="00A071D2">
      <w:pPr>
        <w:bidi w:val="0"/>
        <w:ind w:firstLine="66"/>
        <w:jc w:val="both"/>
        <w:rPr>
          <w:sz w:val="22"/>
          <w:szCs w:val="22"/>
        </w:rPr>
      </w:pPr>
      <w:r w:rsidRPr="00BB713A">
        <w:rPr>
          <w:sz w:val="22"/>
          <w:szCs w:val="22"/>
          <w:lang w:val="fr-FR"/>
        </w:rPr>
        <w:t xml:space="preserve">           </w:t>
      </w:r>
      <w:r w:rsidRPr="00BB713A">
        <w:rPr>
          <w:sz w:val="22"/>
          <w:szCs w:val="22"/>
        </w:rPr>
        <w:t xml:space="preserve">Exprimer X en base a </w:t>
      </w:r>
    </w:p>
    <w:p w:rsidR="001662FF" w:rsidRPr="00BB713A" w:rsidRDefault="001662FF" w:rsidP="00A071D2">
      <w:pPr>
        <w:numPr>
          <w:ilvl w:val="0"/>
          <w:numId w:val="7"/>
        </w:numPr>
        <w:bidi w:val="0"/>
        <w:ind w:firstLine="66"/>
        <w:jc w:val="both"/>
        <w:rPr>
          <w:sz w:val="22"/>
          <w:szCs w:val="22"/>
          <w:lang w:val="fr-FR"/>
        </w:rPr>
      </w:pPr>
      <w:r w:rsidRPr="00BB713A">
        <w:rPr>
          <w:sz w:val="22"/>
          <w:szCs w:val="22"/>
          <w:lang w:val="fr-FR"/>
        </w:rPr>
        <w:t>exprimer les nombres décimaux X, Y, Z en base a (a est un entier/ a&gt;1)</w:t>
      </w:r>
    </w:p>
    <w:p w:rsidR="001662FF" w:rsidRPr="00BB713A" w:rsidRDefault="001662FF" w:rsidP="00A071D2">
      <w:pPr>
        <w:bidi w:val="0"/>
        <w:ind w:left="360" w:firstLine="66"/>
        <w:jc w:val="both"/>
        <w:rPr>
          <w:sz w:val="22"/>
          <w:szCs w:val="22"/>
          <w:lang w:val="fr-FR"/>
        </w:rPr>
      </w:pPr>
      <w:r w:rsidRPr="00BB713A">
        <w:rPr>
          <w:sz w:val="22"/>
          <w:szCs w:val="22"/>
          <w:lang w:val="fr-FR"/>
        </w:rPr>
        <w:t xml:space="preserve">     X= a,  Y= a</w:t>
      </w:r>
      <w:r w:rsidRPr="00BB713A">
        <w:rPr>
          <w:sz w:val="22"/>
          <w:szCs w:val="22"/>
          <w:vertAlign w:val="superscript"/>
          <w:lang w:val="fr-FR"/>
        </w:rPr>
        <w:t>2</w:t>
      </w:r>
      <w:r w:rsidRPr="00BB713A">
        <w:rPr>
          <w:sz w:val="22"/>
          <w:szCs w:val="22"/>
          <w:lang w:val="fr-FR"/>
        </w:rPr>
        <w:t>,  Z=a</w:t>
      </w:r>
      <w:r w:rsidRPr="00BB713A">
        <w:rPr>
          <w:sz w:val="22"/>
          <w:szCs w:val="22"/>
          <w:vertAlign w:val="superscript"/>
          <w:lang w:val="fr-FR"/>
        </w:rPr>
        <w:t xml:space="preserve">3 </w:t>
      </w:r>
    </w:p>
    <w:p w:rsidR="001662FF" w:rsidRPr="00BB713A" w:rsidRDefault="001662FF" w:rsidP="00A071D2">
      <w:pPr>
        <w:bidi w:val="0"/>
        <w:ind w:firstLine="66"/>
        <w:jc w:val="both"/>
        <w:rPr>
          <w:sz w:val="22"/>
          <w:szCs w:val="22"/>
          <w:u w:val="single"/>
          <w:lang w:val="fr-FR"/>
        </w:rPr>
      </w:pPr>
    </w:p>
    <w:p w:rsidR="001662FF" w:rsidRPr="00BB713A" w:rsidRDefault="001662FF" w:rsidP="00A071D2">
      <w:pPr>
        <w:bidi w:val="0"/>
        <w:jc w:val="both"/>
        <w:rPr>
          <w:b/>
          <w:bCs/>
          <w:sz w:val="22"/>
          <w:szCs w:val="22"/>
          <w:lang w:val="fr-FR"/>
        </w:rPr>
      </w:pPr>
      <w:r w:rsidRPr="00BB713A">
        <w:rPr>
          <w:b/>
          <w:bCs/>
          <w:sz w:val="22"/>
          <w:szCs w:val="22"/>
          <w:u w:val="single"/>
          <w:lang w:val="fr-FR"/>
        </w:rPr>
        <w:t>Exercice 3 :</w:t>
      </w:r>
    </w:p>
    <w:p w:rsidR="001662FF" w:rsidRPr="00BB713A" w:rsidRDefault="001662FF" w:rsidP="00A071D2">
      <w:pPr>
        <w:bidi w:val="0"/>
        <w:jc w:val="both"/>
        <w:rPr>
          <w:sz w:val="22"/>
          <w:szCs w:val="22"/>
          <w:lang w:val="fr-FR"/>
        </w:rPr>
      </w:pPr>
      <w:r w:rsidRPr="00BB713A">
        <w:rPr>
          <w:sz w:val="22"/>
          <w:szCs w:val="22"/>
          <w:lang w:val="fr-FR"/>
        </w:rPr>
        <w:t xml:space="preserve">       Déterminer les couples des entiers (x,y) tel que :</w:t>
      </w:r>
    </w:p>
    <w:p w:rsidR="001662FF" w:rsidRPr="00BB713A" w:rsidRDefault="001662FF" w:rsidP="00A071D2">
      <w:pPr>
        <w:bidi w:val="0"/>
        <w:jc w:val="both"/>
        <w:rPr>
          <w:sz w:val="22"/>
          <w:szCs w:val="22"/>
          <w:vertAlign w:val="subscript"/>
          <w:lang w:val="fr-FR"/>
        </w:rPr>
      </w:pPr>
      <w:r w:rsidRPr="00BB713A">
        <w:rPr>
          <w:sz w:val="22"/>
          <w:szCs w:val="22"/>
          <w:lang w:val="fr-FR"/>
        </w:rPr>
        <w:t xml:space="preserve">       (x y)</w:t>
      </w:r>
      <w:r w:rsidRPr="00BB713A">
        <w:rPr>
          <w:sz w:val="22"/>
          <w:szCs w:val="22"/>
          <w:vertAlign w:val="subscript"/>
          <w:lang w:val="fr-FR"/>
        </w:rPr>
        <w:t xml:space="preserve"> 7</w:t>
      </w:r>
      <w:r w:rsidRPr="00BB713A">
        <w:rPr>
          <w:sz w:val="22"/>
          <w:szCs w:val="22"/>
          <w:lang w:val="fr-FR"/>
        </w:rPr>
        <w:t xml:space="preserve"> = (y x)</w:t>
      </w:r>
      <w:r w:rsidRPr="00BB713A">
        <w:rPr>
          <w:sz w:val="22"/>
          <w:szCs w:val="22"/>
          <w:vertAlign w:val="subscript"/>
          <w:lang w:val="fr-FR"/>
        </w:rPr>
        <w:t>10</w:t>
      </w:r>
    </w:p>
    <w:p w:rsidR="001662FF" w:rsidRPr="00BB713A" w:rsidRDefault="001662FF" w:rsidP="00A071D2">
      <w:pPr>
        <w:bidi w:val="0"/>
        <w:jc w:val="both"/>
        <w:rPr>
          <w:sz w:val="22"/>
          <w:szCs w:val="22"/>
          <w:u w:val="single"/>
          <w:lang w:val="fr-FR"/>
        </w:rPr>
      </w:pPr>
    </w:p>
    <w:p w:rsidR="001662FF" w:rsidRPr="00BB713A" w:rsidRDefault="001662FF" w:rsidP="00A071D2">
      <w:pPr>
        <w:bidi w:val="0"/>
        <w:jc w:val="both"/>
        <w:rPr>
          <w:b/>
          <w:bCs/>
          <w:sz w:val="22"/>
          <w:szCs w:val="22"/>
          <w:lang w:val="fr-FR"/>
        </w:rPr>
      </w:pPr>
      <w:r w:rsidRPr="00BB713A">
        <w:rPr>
          <w:b/>
          <w:bCs/>
          <w:sz w:val="22"/>
          <w:szCs w:val="22"/>
          <w:u w:val="single"/>
          <w:lang w:val="fr-FR"/>
        </w:rPr>
        <w:t>Exercice 4 :</w:t>
      </w:r>
    </w:p>
    <w:p w:rsidR="001662FF" w:rsidRPr="00BB713A" w:rsidRDefault="001662FF" w:rsidP="00A071D2">
      <w:pPr>
        <w:numPr>
          <w:ilvl w:val="0"/>
          <w:numId w:val="8"/>
        </w:numPr>
        <w:bidi w:val="0"/>
        <w:jc w:val="both"/>
        <w:rPr>
          <w:sz w:val="22"/>
          <w:szCs w:val="22"/>
          <w:lang w:val="fr-FR"/>
        </w:rPr>
      </w:pPr>
      <w:r w:rsidRPr="00BB713A">
        <w:rPr>
          <w:sz w:val="22"/>
          <w:szCs w:val="22"/>
          <w:lang w:val="fr-FR"/>
        </w:rPr>
        <w:t>Soit le nombre décimal X= 512, exprimer X en base 2, 4, 8 et 16.</w:t>
      </w:r>
    </w:p>
    <w:p w:rsidR="001662FF" w:rsidRPr="00BB713A" w:rsidRDefault="001662FF" w:rsidP="00A071D2">
      <w:pPr>
        <w:numPr>
          <w:ilvl w:val="0"/>
          <w:numId w:val="8"/>
        </w:numPr>
        <w:bidi w:val="0"/>
        <w:jc w:val="both"/>
        <w:rPr>
          <w:sz w:val="22"/>
          <w:szCs w:val="22"/>
        </w:rPr>
      </w:pPr>
      <w:r w:rsidRPr="00BB713A">
        <w:rPr>
          <w:sz w:val="22"/>
          <w:szCs w:val="22"/>
        </w:rPr>
        <w:t>Soit le nombre Y = ( 11010110101 )</w:t>
      </w:r>
      <w:r w:rsidRPr="00BB713A">
        <w:rPr>
          <w:sz w:val="22"/>
          <w:szCs w:val="22"/>
          <w:vertAlign w:val="subscript"/>
        </w:rPr>
        <w:t>2</w:t>
      </w:r>
    </w:p>
    <w:p w:rsidR="001662FF" w:rsidRPr="00BB713A" w:rsidRDefault="001662FF" w:rsidP="00A071D2">
      <w:pPr>
        <w:bidi w:val="0"/>
        <w:ind w:left="720"/>
        <w:jc w:val="both"/>
        <w:rPr>
          <w:sz w:val="22"/>
          <w:szCs w:val="22"/>
          <w:lang w:val="fr-FR"/>
        </w:rPr>
      </w:pPr>
      <w:r w:rsidRPr="00BB713A">
        <w:rPr>
          <w:sz w:val="22"/>
          <w:szCs w:val="22"/>
          <w:lang w:val="fr-FR"/>
        </w:rPr>
        <w:t>Exprimer directement et sans passer par la base 10 le nombre Y en base 4, 8, 16.</w:t>
      </w:r>
    </w:p>
    <w:p w:rsidR="001662FF" w:rsidRPr="00BB713A" w:rsidRDefault="001662FF" w:rsidP="00A071D2">
      <w:pPr>
        <w:numPr>
          <w:ilvl w:val="0"/>
          <w:numId w:val="8"/>
        </w:numPr>
        <w:bidi w:val="0"/>
        <w:jc w:val="both"/>
        <w:rPr>
          <w:sz w:val="22"/>
          <w:szCs w:val="22"/>
          <w:lang w:val="fr-FR"/>
        </w:rPr>
      </w:pPr>
      <w:r w:rsidRPr="00BB713A">
        <w:rPr>
          <w:sz w:val="22"/>
          <w:szCs w:val="22"/>
          <w:lang w:val="fr-FR"/>
        </w:rPr>
        <w:t>Exprimer directement en base 2 et sans passer par la procédure de division les nombres : X = (1323)</w:t>
      </w:r>
      <w:r w:rsidRPr="00BB713A">
        <w:rPr>
          <w:sz w:val="22"/>
          <w:szCs w:val="22"/>
          <w:vertAlign w:val="subscript"/>
          <w:lang w:val="fr-FR"/>
        </w:rPr>
        <w:t>4</w:t>
      </w:r>
      <w:r w:rsidRPr="00BB713A">
        <w:rPr>
          <w:sz w:val="22"/>
          <w:szCs w:val="22"/>
          <w:lang w:val="fr-FR"/>
        </w:rPr>
        <w:t> , Y= (3765)</w:t>
      </w:r>
      <w:r w:rsidRPr="00BB713A">
        <w:rPr>
          <w:sz w:val="22"/>
          <w:szCs w:val="22"/>
          <w:vertAlign w:val="subscript"/>
          <w:lang w:val="fr-FR"/>
        </w:rPr>
        <w:t>8</w:t>
      </w:r>
      <w:r w:rsidRPr="00BB713A">
        <w:rPr>
          <w:sz w:val="22"/>
          <w:szCs w:val="22"/>
          <w:lang w:val="fr-FR"/>
        </w:rPr>
        <w:t xml:space="preserve"> , Z= (AB1F9)</w:t>
      </w:r>
      <w:r w:rsidRPr="00BB713A">
        <w:rPr>
          <w:sz w:val="22"/>
          <w:szCs w:val="22"/>
          <w:vertAlign w:val="subscript"/>
          <w:lang w:val="fr-FR"/>
        </w:rPr>
        <w:t>16</w:t>
      </w:r>
    </w:p>
    <w:p w:rsidR="001662FF" w:rsidRPr="00BB713A" w:rsidRDefault="001662FF" w:rsidP="00A071D2">
      <w:pPr>
        <w:bidi w:val="0"/>
        <w:jc w:val="both"/>
        <w:rPr>
          <w:sz w:val="22"/>
          <w:szCs w:val="22"/>
          <w:u w:val="single"/>
          <w:lang w:val="fr-FR"/>
        </w:rPr>
      </w:pPr>
    </w:p>
    <w:p w:rsidR="001662FF" w:rsidRPr="00BB713A" w:rsidRDefault="001662FF" w:rsidP="00A071D2">
      <w:pPr>
        <w:bidi w:val="0"/>
        <w:jc w:val="both"/>
        <w:rPr>
          <w:b/>
          <w:bCs/>
          <w:sz w:val="22"/>
          <w:szCs w:val="22"/>
          <w:u w:val="single"/>
        </w:rPr>
      </w:pPr>
      <w:r w:rsidRPr="00BB713A">
        <w:rPr>
          <w:b/>
          <w:bCs/>
          <w:sz w:val="22"/>
          <w:szCs w:val="22"/>
          <w:u w:val="single"/>
        </w:rPr>
        <w:t>Exercice 5 :</w:t>
      </w:r>
    </w:p>
    <w:p w:rsidR="001662FF" w:rsidRPr="00BB713A" w:rsidRDefault="001662FF" w:rsidP="00A071D2">
      <w:pPr>
        <w:numPr>
          <w:ilvl w:val="0"/>
          <w:numId w:val="9"/>
        </w:numPr>
        <w:bidi w:val="0"/>
        <w:jc w:val="both"/>
        <w:rPr>
          <w:sz w:val="22"/>
          <w:szCs w:val="22"/>
          <w:lang w:val="fr-FR"/>
        </w:rPr>
      </w:pPr>
      <w:r w:rsidRPr="00BB713A">
        <w:rPr>
          <w:sz w:val="22"/>
          <w:szCs w:val="22"/>
          <w:lang w:val="fr-FR"/>
        </w:rPr>
        <w:t>Faire l’addition des nombres binaires suivants : X=(101101)</w:t>
      </w:r>
      <w:r w:rsidRPr="00BB713A">
        <w:rPr>
          <w:sz w:val="22"/>
          <w:szCs w:val="22"/>
          <w:vertAlign w:val="subscript"/>
          <w:lang w:val="fr-FR"/>
        </w:rPr>
        <w:t xml:space="preserve">2 </w:t>
      </w:r>
      <w:r w:rsidRPr="00BB713A">
        <w:rPr>
          <w:sz w:val="22"/>
          <w:szCs w:val="22"/>
          <w:lang w:val="fr-FR"/>
        </w:rPr>
        <w:t xml:space="preserve"> et Y= (110110)</w:t>
      </w:r>
      <w:r w:rsidRPr="00BB713A">
        <w:rPr>
          <w:sz w:val="22"/>
          <w:szCs w:val="22"/>
          <w:vertAlign w:val="subscript"/>
          <w:lang w:val="fr-FR"/>
        </w:rPr>
        <w:t>2</w:t>
      </w:r>
    </w:p>
    <w:p w:rsidR="001662FF" w:rsidRPr="00BB713A" w:rsidRDefault="001662FF" w:rsidP="00A071D2">
      <w:pPr>
        <w:numPr>
          <w:ilvl w:val="0"/>
          <w:numId w:val="9"/>
        </w:numPr>
        <w:bidi w:val="0"/>
        <w:jc w:val="both"/>
        <w:rPr>
          <w:sz w:val="22"/>
          <w:szCs w:val="22"/>
          <w:lang w:val="fr-FR"/>
        </w:rPr>
      </w:pPr>
      <w:r w:rsidRPr="00BB713A">
        <w:rPr>
          <w:sz w:val="22"/>
          <w:szCs w:val="22"/>
          <w:lang w:val="fr-FR"/>
        </w:rPr>
        <w:t>Réaliser en base 8 l’addition des deux nombres X=(735)</w:t>
      </w:r>
      <w:r w:rsidRPr="00BB713A">
        <w:rPr>
          <w:sz w:val="22"/>
          <w:szCs w:val="22"/>
          <w:vertAlign w:val="subscript"/>
          <w:lang w:val="fr-FR"/>
        </w:rPr>
        <w:t>8</w:t>
      </w:r>
      <w:r w:rsidRPr="00BB713A">
        <w:rPr>
          <w:sz w:val="22"/>
          <w:szCs w:val="22"/>
          <w:lang w:val="fr-FR"/>
        </w:rPr>
        <w:t xml:space="preserve">  et Y=(132)</w:t>
      </w:r>
      <w:r w:rsidRPr="00BB713A">
        <w:rPr>
          <w:sz w:val="22"/>
          <w:szCs w:val="22"/>
          <w:vertAlign w:val="subscript"/>
          <w:lang w:val="fr-FR"/>
        </w:rPr>
        <w:t>8</w:t>
      </w:r>
    </w:p>
    <w:p w:rsidR="001662FF" w:rsidRPr="00BB713A" w:rsidRDefault="001662FF" w:rsidP="00A071D2">
      <w:pPr>
        <w:numPr>
          <w:ilvl w:val="0"/>
          <w:numId w:val="9"/>
        </w:numPr>
        <w:bidi w:val="0"/>
        <w:jc w:val="both"/>
        <w:rPr>
          <w:sz w:val="22"/>
          <w:szCs w:val="22"/>
          <w:lang w:val="fr-FR"/>
        </w:rPr>
      </w:pPr>
      <w:r w:rsidRPr="00BB713A">
        <w:rPr>
          <w:sz w:val="22"/>
          <w:szCs w:val="22"/>
          <w:lang w:val="fr-FR"/>
        </w:rPr>
        <w:t>Réaliser en hexadécimale l’addition des deux nombres X=(A1F)</w:t>
      </w:r>
      <w:r w:rsidRPr="00BB713A">
        <w:rPr>
          <w:sz w:val="22"/>
          <w:szCs w:val="22"/>
          <w:vertAlign w:val="subscript"/>
          <w:lang w:val="fr-FR"/>
        </w:rPr>
        <w:t>16</w:t>
      </w:r>
      <w:r w:rsidRPr="00BB713A">
        <w:rPr>
          <w:sz w:val="22"/>
          <w:szCs w:val="22"/>
          <w:lang w:val="fr-FR"/>
        </w:rPr>
        <w:t xml:space="preserve">  et Y=(9BC)</w:t>
      </w:r>
      <w:r w:rsidRPr="00BB713A">
        <w:rPr>
          <w:sz w:val="22"/>
          <w:szCs w:val="22"/>
          <w:vertAlign w:val="subscript"/>
          <w:lang w:val="fr-FR"/>
        </w:rPr>
        <w:t>16</w:t>
      </w:r>
    </w:p>
    <w:p w:rsidR="001662FF" w:rsidRPr="00BB713A" w:rsidRDefault="001662FF" w:rsidP="00A071D2">
      <w:pPr>
        <w:bidi w:val="0"/>
        <w:jc w:val="both"/>
        <w:rPr>
          <w:sz w:val="22"/>
          <w:szCs w:val="22"/>
          <w:u w:val="single"/>
          <w:lang w:val="fr-FR"/>
        </w:rPr>
      </w:pPr>
    </w:p>
    <w:p w:rsidR="001662FF" w:rsidRPr="00BB713A" w:rsidRDefault="001662FF" w:rsidP="00A071D2">
      <w:pPr>
        <w:bidi w:val="0"/>
        <w:jc w:val="both"/>
        <w:rPr>
          <w:b/>
          <w:bCs/>
          <w:sz w:val="22"/>
          <w:szCs w:val="22"/>
          <w:u w:val="single"/>
          <w:lang w:val="fr-FR"/>
        </w:rPr>
      </w:pPr>
      <w:r w:rsidRPr="00BB713A">
        <w:rPr>
          <w:b/>
          <w:bCs/>
          <w:sz w:val="22"/>
          <w:szCs w:val="22"/>
          <w:u w:val="single"/>
          <w:lang w:val="fr-FR"/>
        </w:rPr>
        <w:t>Exercice 6:</w:t>
      </w:r>
    </w:p>
    <w:p w:rsidR="001662FF" w:rsidRPr="00BB713A" w:rsidRDefault="001662FF" w:rsidP="00A071D2">
      <w:pPr>
        <w:bidi w:val="0"/>
        <w:ind w:left="709"/>
        <w:jc w:val="both"/>
        <w:rPr>
          <w:sz w:val="22"/>
          <w:szCs w:val="22"/>
          <w:lang w:val="fr-FR"/>
        </w:rPr>
      </w:pPr>
      <w:r w:rsidRPr="00BB713A">
        <w:rPr>
          <w:sz w:val="22"/>
          <w:szCs w:val="22"/>
          <w:lang w:val="fr-FR"/>
        </w:rPr>
        <w:t>Soit les nombres entiers X et Y tel que : X= 18 et Y= 30.</w:t>
      </w:r>
    </w:p>
    <w:p w:rsidR="001662FF" w:rsidRPr="00BB713A" w:rsidRDefault="001662FF" w:rsidP="00A071D2">
      <w:pPr>
        <w:numPr>
          <w:ilvl w:val="0"/>
          <w:numId w:val="10"/>
        </w:numPr>
        <w:bidi w:val="0"/>
        <w:ind w:left="709"/>
        <w:jc w:val="both"/>
        <w:rPr>
          <w:sz w:val="22"/>
          <w:szCs w:val="22"/>
          <w:lang w:val="fr-FR"/>
        </w:rPr>
      </w:pPr>
      <w:r w:rsidRPr="00BB713A">
        <w:rPr>
          <w:sz w:val="22"/>
          <w:szCs w:val="22"/>
          <w:lang w:val="fr-FR"/>
        </w:rPr>
        <w:t>Exprimer sur six bits en SVA, CP1 et CP2 les nombres entiers X, -X, Y et -Y.</w:t>
      </w:r>
    </w:p>
    <w:p w:rsidR="001662FF" w:rsidRPr="00BB713A" w:rsidRDefault="001662FF" w:rsidP="00A071D2">
      <w:pPr>
        <w:bidi w:val="0"/>
        <w:ind w:left="709"/>
        <w:jc w:val="both"/>
        <w:rPr>
          <w:sz w:val="22"/>
          <w:szCs w:val="22"/>
        </w:rPr>
      </w:pPr>
      <w:r w:rsidRPr="00BB713A">
        <w:rPr>
          <w:sz w:val="22"/>
          <w:szCs w:val="22"/>
          <w:lang w:val="fr-FR"/>
        </w:rPr>
        <w:t xml:space="preserve">Est-ce que cette codification est possible sur Cinque bits ? </w:t>
      </w:r>
      <w:r w:rsidRPr="00BB713A">
        <w:rPr>
          <w:sz w:val="22"/>
          <w:szCs w:val="22"/>
        </w:rPr>
        <w:t>Justifier.</w:t>
      </w:r>
    </w:p>
    <w:p w:rsidR="001662FF" w:rsidRPr="00BB713A" w:rsidRDefault="001662FF" w:rsidP="00A071D2">
      <w:pPr>
        <w:numPr>
          <w:ilvl w:val="0"/>
          <w:numId w:val="10"/>
        </w:numPr>
        <w:bidi w:val="0"/>
        <w:ind w:left="709"/>
        <w:jc w:val="both"/>
        <w:rPr>
          <w:sz w:val="22"/>
          <w:szCs w:val="22"/>
          <w:lang w:val="fr-FR"/>
        </w:rPr>
      </w:pPr>
      <w:r w:rsidRPr="00BB713A">
        <w:rPr>
          <w:sz w:val="22"/>
          <w:szCs w:val="22"/>
          <w:lang w:val="fr-FR"/>
        </w:rPr>
        <w:t>Réaliser, si possible, les opérations suivantes en SVA, CP1 et CP2 :</w:t>
      </w:r>
    </w:p>
    <w:p w:rsidR="001662FF" w:rsidRPr="00BB713A" w:rsidRDefault="001662FF" w:rsidP="00A071D2">
      <w:pPr>
        <w:bidi w:val="0"/>
        <w:ind w:left="709"/>
        <w:jc w:val="both"/>
        <w:rPr>
          <w:sz w:val="22"/>
          <w:szCs w:val="22"/>
          <w:lang w:val="fr-FR"/>
        </w:rPr>
      </w:pPr>
      <w:r w:rsidRPr="00BB713A">
        <w:rPr>
          <w:sz w:val="22"/>
          <w:szCs w:val="22"/>
          <w:lang w:val="fr-FR"/>
        </w:rPr>
        <w:t>X-Y, Y-X, -X-Y.</w:t>
      </w:r>
    </w:p>
    <w:p w:rsidR="001662FF" w:rsidRPr="00BB713A" w:rsidRDefault="001662FF" w:rsidP="00A071D2">
      <w:pPr>
        <w:bidi w:val="0"/>
        <w:jc w:val="both"/>
        <w:rPr>
          <w:sz w:val="22"/>
          <w:szCs w:val="22"/>
          <w:u w:val="single"/>
          <w:lang w:val="fr-FR"/>
        </w:rPr>
      </w:pPr>
    </w:p>
    <w:p w:rsidR="001662FF" w:rsidRPr="00BB713A" w:rsidRDefault="001662FF" w:rsidP="00A071D2">
      <w:pPr>
        <w:bidi w:val="0"/>
        <w:jc w:val="both"/>
        <w:rPr>
          <w:b/>
          <w:bCs/>
          <w:sz w:val="22"/>
          <w:szCs w:val="22"/>
          <w:u w:val="single"/>
          <w:lang w:val="fr-FR"/>
        </w:rPr>
      </w:pPr>
      <w:r w:rsidRPr="00BB713A">
        <w:rPr>
          <w:b/>
          <w:bCs/>
          <w:sz w:val="22"/>
          <w:szCs w:val="22"/>
          <w:u w:val="single"/>
          <w:lang w:val="fr-FR"/>
        </w:rPr>
        <w:t>Exercice 7:</w:t>
      </w:r>
    </w:p>
    <w:p w:rsidR="001662FF" w:rsidRPr="00BB713A" w:rsidRDefault="001662FF" w:rsidP="00A071D2">
      <w:pPr>
        <w:bidi w:val="0"/>
        <w:ind w:left="720"/>
        <w:jc w:val="both"/>
        <w:rPr>
          <w:sz w:val="22"/>
          <w:szCs w:val="22"/>
          <w:lang w:val="fr-FR"/>
        </w:rPr>
      </w:pPr>
      <w:r w:rsidRPr="00BB713A">
        <w:rPr>
          <w:sz w:val="22"/>
          <w:szCs w:val="22"/>
          <w:lang w:val="fr-FR"/>
        </w:rPr>
        <w:t xml:space="preserve">Soit les nombres entiers : X= (1101011) en CP1 , Y=(11001100) en CP2, </w:t>
      </w:r>
    </w:p>
    <w:p w:rsidR="001662FF" w:rsidRPr="00BB713A" w:rsidRDefault="001662FF" w:rsidP="00A071D2">
      <w:pPr>
        <w:bidi w:val="0"/>
        <w:ind w:left="720"/>
        <w:jc w:val="both"/>
        <w:rPr>
          <w:sz w:val="22"/>
          <w:szCs w:val="22"/>
          <w:lang w:val="fr-FR"/>
        </w:rPr>
      </w:pPr>
      <w:r w:rsidRPr="00BB713A">
        <w:rPr>
          <w:sz w:val="22"/>
          <w:szCs w:val="22"/>
          <w:lang w:val="fr-FR"/>
        </w:rPr>
        <w:t>Z= (0100111) en CP1 et T= (0101101) en CP2.</w:t>
      </w:r>
    </w:p>
    <w:p w:rsidR="001662FF" w:rsidRPr="00BB713A" w:rsidRDefault="001662FF" w:rsidP="00A071D2">
      <w:pPr>
        <w:bidi w:val="0"/>
        <w:ind w:left="720"/>
        <w:jc w:val="both"/>
        <w:rPr>
          <w:sz w:val="22"/>
          <w:szCs w:val="22"/>
          <w:lang w:val="fr-FR"/>
        </w:rPr>
      </w:pPr>
      <w:r w:rsidRPr="00BB713A">
        <w:rPr>
          <w:sz w:val="22"/>
          <w:szCs w:val="22"/>
          <w:lang w:val="fr-FR"/>
        </w:rPr>
        <w:t>Donner le signe et la valeur décimale de chaque nombre.</w:t>
      </w:r>
    </w:p>
    <w:p w:rsidR="001662FF" w:rsidRPr="00BB713A" w:rsidRDefault="001662FF" w:rsidP="00A071D2">
      <w:pPr>
        <w:bidi w:val="0"/>
        <w:ind w:left="720"/>
        <w:jc w:val="both"/>
        <w:rPr>
          <w:sz w:val="22"/>
          <w:szCs w:val="22"/>
          <w:lang w:val="fr-FR"/>
        </w:rPr>
      </w:pPr>
    </w:p>
    <w:p w:rsidR="001662FF" w:rsidRPr="00BB713A" w:rsidRDefault="001662FF" w:rsidP="00A071D2">
      <w:pPr>
        <w:bidi w:val="0"/>
        <w:jc w:val="both"/>
        <w:rPr>
          <w:sz w:val="22"/>
          <w:szCs w:val="22"/>
          <w:u w:val="single"/>
          <w:lang w:val="fr-FR"/>
        </w:rPr>
      </w:pPr>
    </w:p>
    <w:p w:rsidR="001662FF" w:rsidRPr="00BB713A" w:rsidRDefault="001662FF" w:rsidP="00A071D2">
      <w:pPr>
        <w:bidi w:val="0"/>
        <w:jc w:val="both"/>
        <w:rPr>
          <w:b/>
          <w:bCs/>
          <w:sz w:val="22"/>
          <w:szCs w:val="22"/>
        </w:rPr>
      </w:pPr>
      <w:r w:rsidRPr="00BB713A">
        <w:rPr>
          <w:b/>
          <w:bCs/>
          <w:sz w:val="22"/>
          <w:szCs w:val="22"/>
          <w:u w:val="single"/>
        </w:rPr>
        <w:t>Exercice 8 :</w:t>
      </w:r>
    </w:p>
    <w:p w:rsidR="001662FF" w:rsidRPr="00BB713A" w:rsidRDefault="001662FF" w:rsidP="00A071D2">
      <w:pPr>
        <w:numPr>
          <w:ilvl w:val="0"/>
          <w:numId w:val="11"/>
        </w:numPr>
        <w:bidi w:val="0"/>
        <w:ind w:hanging="654"/>
        <w:jc w:val="both"/>
        <w:rPr>
          <w:sz w:val="22"/>
          <w:szCs w:val="22"/>
          <w:u w:val="single"/>
          <w:lang w:val="fr-FR"/>
        </w:rPr>
      </w:pPr>
      <w:r w:rsidRPr="00BB713A">
        <w:rPr>
          <w:sz w:val="22"/>
          <w:szCs w:val="22"/>
          <w:lang w:val="fr-FR"/>
        </w:rPr>
        <w:t xml:space="preserve">Exprimer en binaire les nombres réels suivants : 112,125 ;  237,25 ;  128,75 </w:t>
      </w:r>
    </w:p>
    <w:p w:rsidR="001662FF" w:rsidRPr="00BB713A" w:rsidRDefault="001662FF" w:rsidP="00A071D2">
      <w:pPr>
        <w:numPr>
          <w:ilvl w:val="0"/>
          <w:numId w:val="11"/>
        </w:numPr>
        <w:bidi w:val="0"/>
        <w:ind w:hanging="654"/>
        <w:jc w:val="both"/>
        <w:rPr>
          <w:sz w:val="22"/>
          <w:szCs w:val="22"/>
          <w:lang w:val="fr-FR"/>
        </w:rPr>
      </w:pPr>
      <w:r w:rsidRPr="00BB713A">
        <w:rPr>
          <w:sz w:val="22"/>
          <w:szCs w:val="22"/>
          <w:lang w:val="fr-FR"/>
        </w:rPr>
        <w:t>Exprimer en décimal les nombres réels suivants : (111,01101)</w:t>
      </w:r>
      <w:r w:rsidRPr="00BB713A">
        <w:rPr>
          <w:sz w:val="22"/>
          <w:szCs w:val="22"/>
          <w:vertAlign w:val="subscript"/>
          <w:lang w:val="fr-FR"/>
        </w:rPr>
        <w:t>2</w:t>
      </w:r>
      <w:r w:rsidRPr="00BB713A">
        <w:rPr>
          <w:sz w:val="22"/>
          <w:szCs w:val="22"/>
          <w:lang w:val="fr-FR"/>
        </w:rPr>
        <w:t> ; (101,10101)</w:t>
      </w:r>
      <w:r w:rsidRPr="00BB713A">
        <w:rPr>
          <w:sz w:val="22"/>
          <w:szCs w:val="22"/>
          <w:vertAlign w:val="subscript"/>
          <w:lang w:val="fr-FR"/>
        </w:rPr>
        <w:t>2</w:t>
      </w:r>
      <w:r w:rsidRPr="00BB713A">
        <w:rPr>
          <w:sz w:val="22"/>
          <w:szCs w:val="22"/>
          <w:lang w:val="fr-FR"/>
        </w:rPr>
        <w:t> </w:t>
      </w:r>
    </w:p>
    <w:p w:rsidR="001662FF" w:rsidRPr="00BB713A" w:rsidRDefault="001662FF" w:rsidP="00A071D2">
      <w:pPr>
        <w:numPr>
          <w:ilvl w:val="0"/>
          <w:numId w:val="11"/>
        </w:numPr>
        <w:bidi w:val="0"/>
        <w:ind w:hanging="654"/>
        <w:jc w:val="both"/>
        <w:rPr>
          <w:sz w:val="22"/>
          <w:szCs w:val="22"/>
          <w:lang w:val="fr-FR"/>
        </w:rPr>
      </w:pPr>
      <w:r w:rsidRPr="00BB713A">
        <w:rPr>
          <w:sz w:val="22"/>
          <w:szCs w:val="22"/>
          <w:lang w:val="fr-FR"/>
        </w:rPr>
        <w:t>Réaliser les opérations arithmétiques suivantes : 112,125 + 237,25 et (111,01101)</w:t>
      </w:r>
      <w:r w:rsidRPr="00BB713A">
        <w:rPr>
          <w:sz w:val="22"/>
          <w:szCs w:val="22"/>
          <w:vertAlign w:val="subscript"/>
          <w:lang w:val="fr-FR"/>
        </w:rPr>
        <w:t>2</w:t>
      </w:r>
      <w:r w:rsidRPr="00BB713A">
        <w:rPr>
          <w:sz w:val="22"/>
          <w:szCs w:val="22"/>
          <w:lang w:val="fr-FR"/>
        </w:rPr>
        <w:t>+(101,10101)</w:t>
      </w:r>
      <w:r w:rsidRPr="00BB713A">
        <w:rPr>
          <w:sz w:val="22"/>
          <w:szCs w:val="22"/>
          <w:vertAlign w:val="subscript"/>
          <w:lang w:val="fr-FR"/>
        </w:rPr>
        <w:t>2</w:t>
      </w:r>
    </w:p>
    <w:p w:rsidR="001662FF" w:rsidRPr="00BB713A" w:rsidRDefault="001662FF" w:rsidP="00A071D2">
      <w:pPr>
        <w:bidi w:val="0"/>
        <w:ind w:left="720" w:hanging="654"/>
        <w:jc w:val="both"/>
        <w:rPr>
          <w:sz w:val="22"/>
          <w:szCs w:val="22"/>
          <w:u w:val="single"/>
          <w:lang w:val="fr-FR"/>
        </w:rPr>
      </w:pPr>
    </w:p>
    <w:p w:rsidR="001662FF" w:rsidRPr="00BB713A" w:rsidRDefault="001662FF" w:rsidP="00A071D2">
      <w:pPr>
        <w:bidi w:val="0"/>
        <w:ind w:hanging="654"/>
        <w:jc w:val="both"/>
        <w:rPr>
          <w:b/>
          <w:bCs/>
          <w:sz w:val="22"/>
          <w:szCs w:val="22"/>
        </w:rPr>
      </w:pPr>
      <w:r w:rsidRPr="00BB713A">
        <w:rPr>
          <w:b/>
          <w:bCs/>
          <w:sz w:val="22"/>
          <w:szCs w:val="22"/>
          <w:lang w:val="fr-FR"/>
        </w:rPr>
        <w:t xml:space="preserve">           </w:t>
      </w:r>
      <w:r w:rsidRPr="00BB713A">
        <w:rPr>
          <w:b/>
          <w:bCs/>
          <w:sz w:val="22"/>
          <w:szCs w:val="22"/>
          <w:u w:val="single"/>
        </w:rPr>
        <w:t>Exercice 9 :</w:t>
      </w:r>
    </w:p>
    <w:p w:rsidR="001662FF" w:rsidRPr="00BB713A" w:rsidRDefault="001662FF" w:rsidP="00A071D2">
      <w:pPr>
        <w:numPr>
          <w:ilvl w:val="0"/>
          <w:numId w:val="12"/>
        </w:numPr>
        <w:bidi w:val="0"/>
        <w:ind w:hanging="654"/>
        <w:jc w:val="both"/>
        <w:rPr>
          <w:sz w:val="22"/>
          <w:szCs w:val="22"/>
          <w:lang w:val="fr-FR"/>
        </w:rPr>
      </w:pPr>
      <w:r w:rsidRPr="00BB713A">
        <w:rPr>
          <w:sz w:val="22"/>
          <w:szCs w:val="22"/>
          <w:lang w:val="fr-FR"/>
        </w:rPr>
        <w:t xml:space="preserve">Donner selon la norme IEEE-754 le code des nombres réels suivants : </w:t>
      </w:r>
    </w:p>
    <w:p w:rsidR="001662FF" w:rsidRPr="00BB713A" w:rsidRDefault="001662FF" w:rsidP="00A071D2">
      <w:pPr>
        <w:bidi w:val="0"/>
        <w:ind w:left="720" w:hanging="654"/>
        <w:jc w:val="both"/>
        <w:rPr>
          <w:sz w:val="22"/>
          <w:szCs w:val="22"/>
        </w:rPr>
      </w:pPr>
      <w:r w:rsidRPr="00BB713A">
        <w:rPr>
          <w:sz w:val="22"/>
          <w:szCs w:val="22"/>
          <w:lang w:val="fr-FR"/>
        </w:rPr>
        <w:t xml:space="preserve">           </w:t>
      </w:r>
      <w:r w:rsidRPr="00BB713A">
        <w:rPr>
          <w:sz w:val="22"/>
          <w:szCs w:val="22"/>
        </w:rPr>
        <w:t>X= 27,25  ;   Y= -13,5  ;   Z= 0,375</w:t>
      </w:r>
    </w:p>
    <w:p w:rsidR="001662FF" w:rsidRPr="00BB713A" w:rsidRDefault="001662FF" w:rsidP="00A071D2">
      <w:pPr>
        <w:numPr>
          <w:ilvl w:val="0"/>
          <w:numId w:val="12"/>
        </w:numPr>
        <w:bidi w:val="0"/>
        <w:ind w:hanging="654"/>
        <w:jc w:val="both"/>
        <w:rPr>
          <w:sz w:val="22"/>
          <w:szCs w:val="22"/>
          <w:lang w:val="fr-FR"/>
        </w:rPr>
      </w:pPr>
      <w:r w:rsidRPr="00BB713A">
        <w:rPr>
          <w:sz w:val="22"/>
          <w:szCs w:val="22"/>
          <w:lang w:val="fr-FR"/>
        </w:rPr>
        <w:t>X est un nombre réel codé selon la norme IEEE-754, écrire X sous forme réelle.</w:t>
      </w:r>
    </w:p>
    <w:p w:rsidR="001662FF" w:rsidRPr="00BB713A" w:rsidRDefault="001662FF" w:rsidP="00A071D2">
      <w:pPr>
        <w:bidi w:val="0"/>
        <w:ind w:left="1080" w:hanging="654"/>
        <w:jc w:val="both"/>
        <w:rPr>
          <w:sz w:val="22"/>
          <w:szCs w:val="22"/>
          <w:lang w:val="fr-FR"/>
        </w:rPr>
      </w:pPr>
      <w:r w:rsidRPr="00BB713A">
        <w:rPr>
          <w:sz w:val="22"/>
          <w:szCs w:val="22"/>
          <w:lang w:val="fr-FR"/>
        </w:rPr>
        <w:t xml:space="preserve">     X=(11011000011010110000000000000000)</w:t>
      </w:r>
    </w:p>
    <w:p w:rsidR="001662FF" w:rsidRPr="00BB713A" w:rsidRDefault="001662FF" w:rsidP="00A071D2">
      <w:pPr>
        <w:bidi w:val="0"/>
        <w:ind w:left="708" w:hanging="654"/>
        <w:jc w:val="both"/>
        <w:rPr>
          <w:sz w:val="22"/>
          <w:szCs w:val="22"/>
          <w:u w:val="single"/>
          <w:lang w:val="fr-FR"/>
        </w:rPr>
      </w:pPr>
    </w:p>
    <w:p w:rsidR="001662FF" w:rsidRPr="00BB713A" w:rsidRDefault="001662FF" w:rsidP="00A071D2">
      <w:pPr>
        <w:bidi w:val="0"/>
        <w:ind w:left="708" w:hanging="708"/>
        <w:jc w:val="both"/>
        <w:rPr>
          <w:b/>
          <w:bCs/>
          <w:sz w:val="22"/>
          <w:szCs w:val="22"/>
          <w:lang w:val="fr-FR"/>
        </w:rPr>
      </w:pPr>
      <w:r w:rsidRPr="00BB713A">
        <w:rPr>
          <w:b/>
          <w:bCs/>
          <w:sz w:val="22"/>
          <w:szCs w:val="22"/>
          <w:u w:val="single"/>
          <w:lang w:val="fr-FR"/>
        </w:rPr>
        <w:t>Exercice 10</w:t>
      </w:r>
      <w:r w:rsidRPr="00BB713A">
        <w:rPr>
          <w:b/>
          <w:bCs/>
          <w:sz w:val="22"/>
          <w:szCs w:val="22"/>
          <w:lang w:val="fr-FR"/>
        </w:rPr>
        <w:t xml:space="preserve"> : </w:t>
      </w:r>
    </w:p>
    <w:p w:rsidR="001662FF" w:rsidRPr="00BB713A" w:rsidRDefault="001662FF" w:rsidP="00A071D2">
      <w:pPr>
        <w:bidi w:val="0"/>
        <w:jc w:val="both"/>
        <w:rPr>
          <w:sz w:val="22"/>
          <w:szCs w:val="22"/>
          <w:lang w:val="fr-FR"/>
        </w:rPr>
      </w:pPr>
      <w:r w:rsidRPr="00BB713A">
        <w:rPr>
          <w:sz w:val="22"/>
          <w:szCs w:val="22"/>
          <w:lang w:val="fr-FR"/>
        </w:rPr>
        <w:lastRenderedPageBreak/>
        <w:t xml:space="preserve">                        Soient les entiers positifs A, B et C tels que : A = 109 ; B = 18 et C = 36.</w:t>
      </w:r>
    </w:p>
    <w:p w:rsidR="001662FF" w:rsidRPr="00BB713A" w:rsidRDefault="001662FF" w:rsidP="00A071D2">
      <w:pPr>
        <w:pStyle w:val="Paragraphedeliste"/>
        <w:numPr>
          <w:ilvl w:val="0"/>
          <w:numId w:val="22"/>
        </w:numPr>
        <w:spacing w:after="160" w:line="240" w:lineRule="auto"/>
        <w:ind w:left="709" w:hanging="280"/>
        <w:jc w:val="both"/>
        <w:rPr>
          <w:rFonts w:ascii="Times New Roman" w:hAnsi="Times New Roman" w:cs="Times New Roman"/>
        </w:rPr>
      </w:pPr>
      <w:r w:rsidRPr="00BB713A">
        <w:rPr>
          <w:rFonts w:ascii="Times New Roman" w:hAnsi="Times New Roman" w:cs="Times New Roman"/>
        </w:rPr>
        <w:t>Exprimer A, B et C en base 2.</w:t>
      </w:r>
    </w:p>
    <w:p w:rsidR="001662FF" w:rsidRPr="00BB713A" w:rsidRDefault="001662FF" w:rsidP="00A071D2">
      <w:pPr>
        <w:pStyle w:val="Paragraphedeliste"/>
        <w:numPr>
          <w:ilvl w:val="0"/>
          <w:numId w:val="22"/>
        </w:numPr>
        <w:spacing w:after="160" w:line="240" w:lineRule="auto"/>
        <w:ind w:firstLine="143"/>
        <w:jc w:val="both"/>
        <w:rPr>
          <w:rFonts w:ascii="Times New Roman" w:hAnsi="Times New Roman" w:cs="Times New Roman"/>
        </w:rPr>
      </w:pPr>
      <w:r w:rsidRPr="00BB713A">
        <w:rPr>
          <w:rFonts w:ascii="Times New Roman" w:hAnsi="Times New Roman" w:cs="Times New Roman"/>
        </w:rPr>
        <w:t xml:space="preserve">Réaliser les opérations arithmétiques : A+B ; A+C et B+C en SVA, CP1 et </w:t>
      </w:r>
    </w:p>
    <w:p w:rsidR="001662FF" w:rsidRPr="00BB713A" w:rsidRDefault="001662FF" w:rsidP="00A071D2">
      <w:pPr>
        <w:pStyle w:val="Paragraphedeliste"/>
        <w:spacing w:after="160" w:line="240" w:lineRule="auto"/>
        <w:ind w:left="863"/>
        <w:jc w:val="both"/>
        <w:rPr>
          <w:rFonts w:ascii="Times New Roman" w:hAnsi="Times New Roman" w:cs="Times New Roman"/>
        </w:rPr>
      </w:pPr>
      <w:r w:rsidRPr="00BB713A">
        <w:rPr>
          <w:rFonts w:ascii="Times New Roman" w:hAnsi="Times New Roman" w:cs="Times New Roman"/>
        </w:rPr>
        <w:t xml:space="preserve">         CP2. Préciser pour chaque opération le nombre de bits nécessaire.</w:t>
      </w:r>
    </w:p>
    <w:p w:rsidR="001662FF" w:rsidRPr="00BB713A" w:rsidRDefault="001662FF" w:rsidP="00A071D2">
      <w:pPr>
        <w:pStyle w:val="Paragraphedeliste"/>
        <w:numPr>
          <w:ilvl w:val="0"/>
          <w:numId w:val="22"/>
        </w:numPr>
        <w:spacing w:after="160" w:line="240" w:lineRule="auto"/>
        <w:ind w:firstLine="143"/>
        <w:jc w:val="both"/>
        <w:rPr>
          <w:rFonts w:ascii="Times New Roman" w:hAnsi="Times New Roman" w:cs="Times New Roman"/>
        </w:rPr>
      </w:pPr>
      <w:r w:rsidRPr="00BB713A">
        <w:rPr>
          <w:rFonts w:ascii="Times New Roman" w:hAnsi="Times New Roman" w:cs="Times New Roman"/>
        </w:rPr>
        <w:t>Réaliser les opérations A-B-C ; B-A-C en SVA, CP1 et CP2 sur 8 bits si possible.</w:t>
      </w:r>
    </w:p>
    <w:p w:rsidR="001662FF" w:rsidRPr="00BB713A" w:rsidRDefault="001662FF" w:rsidP="00A071D2">
      <w:pPr>
        <w:bidi w:val="0"/>
        <w:ind w:left="1080"/>
        <w:jc w:val="both"/>
        <w:rPr>
          <w:sz w:val="22"/>
          <w:szCs w:val="22"/>
          <w:lang w:val="fr-FR"/>
        </w:rPr>
      </w:pPr>
    </w:p>
    <w:p w:rsidR="001662FF" w:rsidRPr="00BB713A" w:rsidRDefault="001662FF" w:rsidP="00A071D2">
      <w:pPr>
        <w:bidi w:val="0"/>
        <w:ind w:left="-284"/>
        <w:jc w:val="both"/>
        <w:rPr>
          <w:b/>
          <w:bCs/>
          <w:sz w:val="22"/>
          <w:szCs w:val="22"/>
        </w:rPr>
      </w:pPr>
      <w:r w:rsidRPr="00BB713A">
        <w:rPr>
          <w:b/>
          <w:bCs/>
          <w:sz w:val="22"/>
          <w:szCs w:val="22"/>
          <w:u w:val="single"/>
        </w:rPr>
        <w:t>Exercice 11 </w:t>
      </w:r>
      <w:r w:rsidRPr="00BB713A">
        <w:rPr>
          <w:b/>
          <w:bCs/>
          <w:sz w:val="22"/>
          <w:szCs w:val="22"/>
        </w:rPr>
        <w:t>:  </w:t>
      </w:r>
    </w:p>
    <w:p w:rsidR="001662FF" w:rsidRPr="00BB713A" w:rsidRDefault="001662FF" w:rsidP="00A071D2">
      <w:pPr>
        <w:pStyle w:val="Paragraphedeliste"/>
        <w:numPr>
          <w:ilvl w:val="0"/>
          <w:numId w:val="23"/>
        </w:numPr>
        <w:spacing w:after="0" w:line="240" w:lineRule="auto"/>
        <w:ind w:left="284" w:firstLine="142"/>
        <w:contextualSpacing w:val="0"/>
        <w:jc w:val="both"/>
        <w:rPr>
          <w:rFonts w:ascii="Times New Roman" w:hAnsi="Times New Roman" w:cs="Times New Roman"/>
        </w:rPr>
      </w:pPr>
      <w:r w:rsidRPr="00BB713A">
        <w:rPr>
          <w:rFonts w:ascii="Times New Roman" w:hAnsi="Times New Roman" w:cs="Times New Roman"/>
        </w:rPr>
        <w:t xml:space="preserve">Soit le nombre réel X= 4015, 9375 </w:t>
      </w:r>
      <w:r w:rsidRPr="00BB713A">
        <w:rPr>
          <w:rFonts w:ascii="Times New Roman" w:hAnsi="Times New Roman" w:cs="Times New Roman"/>
          <w:i/>
          <w:iCs/>
        </w:rPr>
        <w:t>.</w:t>
      </w:r>
    </w:p>
    <w:p w:rsidR="001662FF" w:rsidRPr="00BB713A" w:rsidRDefault="001662FF" w:rsidP="00A071D2">
      <w:pPr>
        <w:pStyle w:val="Paragraphedeliste"/>
        <w:numPr>
          <w:ilvl w:val="0"/>
          <w:numId w:val="24"/>
        </w:numPr>
        <w:spacing w:after="0" w:line="240" w:lineRule="auto"/>
        <w:ind w:left="1134"/>
        <w:contextualSpacing w:val="0"/>
        <w:jc w:val="both"/>
        <w:rPr>
          <w:rFonts w:ascii="Times New Roman" w:hAnsi="Times New Roman" w:cs="Times New Roman"/>
          <w:i/>
          <w:iCs/>
        </w:rPr>
      </w:pPr>
      <w:r w:rsidRPr="00BB713A">
        <w:rPr>
          <w:rFonts w:ascii="Times New Roman" w:hAnsi="Times New Roman" w:cs="Times New Roman"/>
        </w:rPr>
        <w:t>Exprimer X en base 16, ensuite déduire X en base 2 et en base 8</w:t>
      </w:r>
      <w:r w:rsidRPr="00BB713A">
        <w:rPr>
          <w:rFonts w:ascii="Times New Roman" w:hAnsi="Times New Roman" w:cs="Times New Roman"/>
          <w:i/>
          <w:iCs/>
        </w:rPr>
        <w:t>.</w:t>
      </w:r>
    </w:p>
    <w:p w:rsidR="001662FF" w:rsidRPr="00BB713A" w:rsidRDefault="001662FF" w:rsidP="00A071D2">
      <w:pPr>
        <w:pStyle w:val="Paragraphedeliste"/>
        <w:numPr>
          <w:ilvl w:val="0"/>
          <w:numId w:val="24"/>
        </w:numPr>
        <w:spacing w:after="0" w:line="240" w:lineRule="auto"/>
        <w:ind w:left="1134"/>
        <w:contextualSpacing w:val="0"/>
        <w:jc w:val="both"/>
        <w:rPr>
          <w:rFonts w:ascii="Times New Roman" w:hAnsi="Times New Roman" w:cs="Times New Roman"/>
        </w:rPr>
      </w:pPr>
      <w:r w:rsidRPr="00BB713A">
        <w:rPr>
          <w:rFonts w:ascii="Times New Roman" w:hAnsi="Times New Roman" w:cs="Times New Roman"/>
        </w:rPr>
        <w:t xml:space="preserve">Soit le nombre réel Y = (50,1) </w:t>
      </w:r>
      <w:r w:rsidRPr="00BB713A">
        <w:rPr>
          <w:rFonts w:ascii="Times New Roman" w:hAnsi="Times New Roman" w:cs="Times New Roman"/>
          <w:vertAlign w:val="subscript"/>
        </w:rPr>
        <w:t>16</w:t>
      </w:r>
    </w:p>
    <w:p w:rsidR="001662FF" w:rsidRPr="00BB713A" w:rsidRDefault="001662FF" w:rsidP="00A071D2">
      <w:pPr>
        <w:bidi w:val="0"/>
        <w:ind w:left="1134"/>
        <w:jc w:val="both"/>
        <w:rPr>
          <w:sz w:val="22"/>
          <w:szCs w:val="22"/>
          <w:lang w:val="fr-FR"/>
        </w:rPr>
      </w:pPr>
      <w:r w:rsidRPr="00BB713A">
        <w:rPr>
          <w:sz w:val="22"/>
          <w:szCs w:val="22"/>
          <w:lang w:val="fr-FR"/>
        </w:rPr>
        <w:t xml:space="preserve">  b-1 Calculer en base 16 le nombre réel Z= X+Y, déduire Z en base 10 </w:t>
      </w:r>
    </w:p>
    <w:p w:rsidR="001662FF" w:rsidRPr="00BB713A" w:rsidRDefault="001662FF" w:rsidP="00A071D2">
      <w:pPr>
        <w:bidi w:val="0"/>
        <w:ind w:left="1134"/>
        <w:jc w:val="both"/>
        <w:rPr>
          <w:sz w:val="22"/>
          <w:szCs w:val="22"/>
          <w:lang w:val="fr-FR"/>
        </w:rPr>
      </w:pPr>
      <w:r w:rsidRPr="00BB713A">
        <w:rPr>
          <w:sz w:val="22"/>
          <w:szCs w:val="22"/>
          <w:lang w:val="fr-FR"/>
        </w:rPr>
        <w:t>ensuite en base2.</w:t>
      </w:r>
    </w:p>
    <w:p w:rsidR="001662FF" w:rsidRPr="00BB713A" w:rsidRDefault="001662FF" w:rsidP="00A071D2">
      <w:pPr>
        <w:bidi w:val="0"/>
        <w:ind w:left="1134"/>
        <w:jc w:val="both"/>
        <w:rPr>
          <w:i/>
          <w:iCs/>
          <w:sz w:val="22"/>
          <w:szCs w:val="22"/>
          <w:lang w:val="fr-FR"/>
        </w:rPr>
      </w:pPr>
      <w:r w:rsidRPr="00BB713A">
        <w:rPr>
          <w:sz w:val="22"/>
          <w:szCs w:val="22"/>
          <w:lang w:val="fr-FR"/>
        </w:rPr>
        <w:t xml:space="preserve">  b-2 Exprimer les nombres </w:t>
      </w:r>
      <m:oMath>
        <m:rad>
          <m:radPr>
            <m:ctrlPr>
              <w:rPr>
                <w:rFonts w:ascii="Cambria Math" w:hAnsi="Cambria Math"/>
                <w:b/>
                <w:i/>
                <w:sz w:val="26"/>
                <w:szCs w:val="26"/>
              </w:rPr>
            </m:ctrlPr>
          </m:radPr>
          <m:deg>
            <m:r>
              <m:rPr>
                <m:sty m:val="bi"/>
              </m:rPr>
              <w:rPr>
                <w:rFonts w:ascii="Cambria Math" w:hAnsi="Cambria Math"/>
                <w:sz w:val="26"/>
                <w:szCs w:val="26"/>
              </w:rPr>
              <m:t>2</m:t>
            </m:r>
          </m:deg>
          <m:e>
            <m:r>
              <m:rPr>
                <m:sty m:val="bi"/>
              </m:rPr>
              <w:rPr>
                <w:rFonts w:ascii="Cambria Math" w:hAnsi="Cambria Math"/>
                <w:sz w:val="26"/>
                <w:szCs w:val="26"/>
              </w:rPr>
              <m:t xml:space="preserve">Z </m:t>
            </m:r>
          </m:e>
        </m:rad>
      </m:oMath>
      <w:r w:rsidRPr="00BB713A">
        <w:rPr>
          <w:sz w:val="22"/>
          <w:szCs w:val="22"/>
          <w:lang w:val="fr-FR"/>
        </w:rPr>
        <w:t xml:space="preserve"> et </w:t>
      </w:r>
      <m:oMath>
        <m:rad>
          <m:radPr>
            <m:ctrlPr>
              <w:rPr>
                <w:rFonts w:ascii="Cambria Math" w:hAnsi="Cambria Math"/>
                <w:b/>
                <w:i/>
                <w:sz w:val="26"/>
                <w:szCs w:val="26"/>
              </w:rPr>
            </m:ctrlPr>
          </m:radPr>
          <m:deg>
            <m:r>
              <m:rPr>
                <m:sty m:val="bi"/>
              </m:rPr>
              <w:rPr>
                <w:rFonts w:ascii="Cambria Math" w:hAnsi="Cambria Math"/>
                <w:sz w:val="26"/>
                <w:szCs w:val="26"/>
              </w:rPr>
              <m:t>3</m:t>
            </m:r>
          </m:deg>
          <m:e>
            <m:r>
              <m:rPr>
                <m:sty m:val="bi"/>
              </m:rPr>
              <w:rPr>
                <w:rFonts w:ascii="Cambria Math" w:hAnsi="Cambria Math"/>
                <w:sz w:val="26"/>
                <w:szCs w:val="26"/>
              </w:rPr>
              <m:t>Z</m:t>
            </m:r>
          </m:e>
        </m:rad>
      </m:oMath>
      <w:r w:rsidRPr="00BB713A">
        <w:rPr>
          <w:sz w:val="22"/>
          <w:szCs w:val="22"/>
          <w:lang w:val="fr-FR"/>
        </w:rPr>
        <w:t xml:space="preserve">  en base 2 ensuite en base 10.</w:t>
      </w:r>
    </w:p>
    <w:p w:rsidR="001662FF" w:rsidRPr="00BB713A" w:rsidRDefault="001662FF" w:rsidP="00A071D2">
      <w:pPr>
        <w:bidi w:val="0"/>
        <w:ind w:left="1134"/>
        <w:jc w:val="both"/>
        <w:rPr>
          <w:sz w:val="22"/>
          <w:szCs w:val="22"/>
          <w:lang w:val="fr-FR"/>
        </w:rPr>
      </w:pPr>
      <w:r w:rsidRPr="00BB713A">
        <w:rPr>
          <w:sz w:val="22"/>
          <w:szCs w:val="22"/>
          <w:lang w:val="fr-FR"/>
        </w:rPr>
        <w:t xml:space="preserve">b-3 Donner la plus grande valeur de l’entier naturel n pour que le nombre </w:t>
      </w:r>
    </w:p>
    <w:p w:rsidR="001662FF" w:rsidRPr="00BB713A" w:rsidRDefault="001662FF" w:rsidP="00A071D2">
      <w:pPr>
        <w:bidi w:val="0"/>
        <w:ind w:left="1134"/>
        <w:jc w:val="both"/>
        <w:rPr>
          <w:i/>
          <w:iCs/>
          <w:sz w:val="22"/>
          <w:szCs w:val="22"/>
          <w:lang w:val="fr-FR"/>
        </w:rPr>
      </w:pPr>
      <w:r w:rsidRPr="00BB713A">
        <w:rPr>
          <w:sz w:val="22"/>
          <w:szCs w:val="22"/>
          <w:lang w:val="fr-FR"/>
        </w:rPr>
        <w:t>entier</w:t>
      </w:r>
      <m:oMath>
        <m:rad>
          <m:radPr>
            <m:ctrlPr>
              <w:rPr>
                <w:rFonts w:ascii="Cambria Math" w:hAnsi="Cambria Math"/>
                <w:b/>
                <w:i/>
                <w:sz w:val="26"/>
                <w:szCs w:val="26"/>
              </w:rPr>
            </m:ctrlPr>
          </m:radPr>
          <m:deg>
            <m:r>
              <m:rPr>
                <m:sty m:val="bi"/>
              </m:rPr>
              <w:rPr>
                <w:rFonts w:ascii="Cambria Math" w:hAnsi="Cambria Math"/>
                <w:sz w:val="26"/>
                <w:szCs w:val="26"/>
              </w:rPr>
              <m:t>n</m:t>
            </m:r>
          </m:deg>
          <m:e>
            <m:r>
              <m:rPr>
                <m:sty m:val="bi"/>
              </m:rPr>
              <w:rPr>
                <w:rFonts w:ascii="Cambria Math" w:hAnsi="Cambria Math"/>
                <w:sz w:val="26"/>
                <w:szCs w:val="26"/>
              </w:rPr>
              <m:t>Z</m:t>
            </m:r>
          </m:e>
        </m:rad>
      </m:oMath>
      <w:r w:rsidRPr="00BB713A">
        <w:rPr>
          <w:sz w:val="22"/>
          <w:szCs w:val="22"/>
          <w:lang w:val="fr-FR"/>
        </w:rPr>
        <w:t xml:space="preserve">  soit strictement supérieur à 1.</w:t>
      </w:r>
    </w:p>
    <w:p w:rsidR="001662FF" w:rsidRPr="00BB713A" w:rsidRDefault="001662FF" w:rsidP="00A071D2">
      <w:pPr>
        <w:pStyle w:val="Paragraphedeliste"/>
        <w:numPr>
          <w:ilvl w:val="0"/>
          <w:numId w:val="23"/>
        </w:numPr>
        <w:spacing w:after="0" w:line="240" w:lineRule="auto"/>
        <w:ind w:left="1134" w:hanging="708"/>
        <w:contextualSpacing w:val="0"/>
        <w:jc w:val="both"/>
        <w:rPr>
          <w:rFonts w:ascii="Times New Roman" w:hAnsi="Times New Roman" w:cs="Times New Roman"/>
          <w:i/>
          <w:iCs/>
        </w:rPr>
      </w:pPr>
      <w:r w:rsidRPr="00BB713A">
        <w:rPr>
          <w:rFonts w:ascii="Times New Roman" w:hAnsi="Times New Roman" w:cs="Times New Roman"/>
        </w:rPr>
        <w:t xml:space="preserve">Soit le nombre réel A = (FAF,F) </w:t>
      </w:r>
      <w:r w:rsidRPr="00BB713A">
        <w:rPr>
          <w:rFonts w:ascii="Times New Roman" w:hAnsi="Times New Roman" w:cs="Times New Roman"/>
          <w:vertAlign w:val="subscript"/>
        </w:rPr>
        <w:t>16</w:t>
      </w:r>
    </w:p>
    <w:p w:rsidR="001662FF" w:rsidRPr="00BB713A" w:rsidRDefault="001662FF" w:rsidP="00A071D2">
      <w:pPr>
        <w:pStyle w:val="Paragraphedeliste"/>
        <w:numPr>
          <w:ilvl w:val="0"/>
          <w:numId w:val="25"/>
        </w:numPr>
        <w:tabs>
          <w:tab w:val="left" w:pos="284"/>
        </w:tabs>
        <w:spacing w:after="0" w:line="240" w:lineRule="auto"/>
        <w:ind w:left="1134"/>
        <w:contextualSpacing w:val="0"/>
        <w:jc w:val="both"/>
        <w:rPr>
          <w:rFonts w:ascii="Times New Roman" w:hAnsi="Times New Roman" w:cs="Times New Roman"/>
        </w:rPr>
      </w:pPr>
      <w:r w:rsidRPr="00BB713A">
        <w:rPr>
          <w:rFonts w:ascii="Times New Roman" w:hAnsi="Times New Roman" w:cs="Times New Roman"/>
        </w:rPr>
        <w:t>Exprimer A sous la forme A= ±1,M. 2</w:t>
      </w:r>
      <w:r w:rsidRPr="00BB713A">
        <w:rPr>
          <w:rFonts w:ascii="Times New Roman" w:hAnsi="Times New Roman" w:cs="Times New Roman"/>
          <w:vertAlign w:val="superscript"/>
        </w:rPr>
        <w:t xml:space="preserve">E                                      </w:t>
      </w:r>
    </w:p>
    <w:p w:rsidR="001662FF" w:rsidRPr="00BB713A" w:rsidRDefault="001662FF" w:rsidP="00A071D2">
      <w:pPr>
        <w:pStyle w:val="Paragraphedeliste"/>
        <w:numPr>
          <w:ilvl w:val="0"/>
          <w:numId w:val="25"/>
        </w:numPr>
        <w:tabs>
          <w:tab w:val="left" w:pos="284"/>
        </w:tabs>
        <w:spacing w:after="0" w:line="240" w:lineRule="auto"/>
        <w:ind w:left="1134"/>
        <w:contextualSpacing w:val="0"/>
        <w:jc w:val="both"/>
        <w:rPr>
          <w:rFonts w:ascii="Times New Roman" w:hAnsi="Times New Roman" w:cs="Times New Roman"/>
        </w:rPr>
      </w:pPr>
      <w:r w:rsidRPr="00BB713A">
        <w:rPr>
          <w:rFonts w:ascii="Times New Roman" w:hAnsi="Times New Roman" w:cs="Times New Roman"/>
        </w:rPr>
        <w:t xml:space="preserve">Donner la représentation interne en binaire de A selon la norme IEEE-754 en simple précision (sur 32 bits).                                                   </w:t>
      </w:r>
      <w:r w:rsidRPr="00BB713A">
        <w:rPr>
          <w:rFonts w:ascii="Times New Roman" w:hAnsi="Times New Roman" w:cs="Times New Roman"/>
        </w:rPr>
        <w:tab/>
      </w:r>
    </w:p>
    <w:p w:rsidR="001662FF" w:rsidRPr="00BB713A" w:rsidRDefault="001662FF" w:rsidP="00A071D2">
      <w:pPr>
        <w:pStyle w:val="Paragraphedeliste"/>
        <w:numPr>
          <w:ilvl w:val="0"/>
          <w:numId w:val="25"/>
        </w:numPr>
        <w:tabs>
          <w:tab w:val="left" w:pos="284"/>
        </w:tabs>
        <w:spacing w:after="0" w:line="240" w:lineRule="auto"/>
        <w:ind w:left="1134"/>
        <w:contextualSpacing w:val="0"/>
        <w:jc w:val="both"/>
        <w:rPr>
          <w:rFonts w:ascii="Times New Roman" w:hAnsi="Times New Roman" w:cs="Times New Roman"/>
        </w:rPr>
      </w:pPr>
      <w:r w:rsidRPr="00BB713A">
        <w:rPr>
          <w:rFonts w:ascii="Times New Roman" w:hAnsi="Times New Roman" w:cs="Times New Roman"/>
        </w:rPr>
        <w:t xml:space="preserve"> Donner la représentation interne en hexadécimale de A. </w:t>
      </w:r>
    </w:p>
    <w:p w:rsidR="001662FF" w:rsidRPr="00BB713A" w:rsidRDefault="001662FF" w:rsidP="00A071D2">
      <w:pPr>
        <w:pStyle w:val="Paragraphedeliste"/>
        <w:numPr>
          <w:ilvl w:val="0"/>
          <w:numId w:val="25"/>
        </w:numPr>
        <w:tabs>
          <w:tab w:val="left" w:pos="284"/>
        </w:tabs>
        <w:spacing w:after="0" w:line="240" w:lineRule="auto"/>
        <w:ind w:left="1134"/>
        <w:contextualSpacing w:val="0"/>
        <w:jc w:val="both"/>
        <w:rPr>
          <w:rFonts w:ascii="Times New Roman" w:hAnsi="Times New Roman" w:cs="Times New Roman"/>
        </w:rPr>
      </w:pPr>
      <w:r w:rsidRPr="00BB713A">
        <w:rPr>
          <w:rFonts w:ascii="Times New Roman" w:hAnsi="Times New Roman" w:cs="Times New Roman"/>
        </w:rPr>
        <w:t>Déduire la représentation interne du nombre B = -A en hexadécimale.</w:t>
      </w:r>
    </w:p>
    <w:p w:rsidR="001662FF" w:rsidRPr="00BB713A" w:rsidRDefault="001662FF" w:rsidP="00A071D2">
      <w:pPr>
        <w:bidi w:val="0"/>
        <w:jc w:val="both"/>
        <w:rPr>
          <w:sz w:val="22"/>
          <w:szCs w:val="22"/>
          <w:lang w:val="fr-FR"/>
        </w:rPr>
      </w:pPr>
    </w:p>
    <w:p w:rsidR="001662FF" w:rsidRPr="001662FF" w:rsidRDefault="001662FF" w:rsidP="00A071D2">
      <w:pPr>
        <w:bidi w:val="0"/>
        <w:jc w:val="both"/>
        <w:rPr>
          <w:rFonts w:ascii="Arial" w:hAnsi="Arial"/>
          <w:b/>
          <w:bCs/>
          <w:sz w:val="28"/>
          <w:szCs w:val="28"/>
          <w:lang w:val="fr-FR"/>
        </w:rPr>
      </w:pPr>
    </w:p>
    <w:p w:rsidR="001662FF" w:rsidRPr="00A372E7" w:rsidRDefault="001662FF" w:rsidP="00A372E7">
      <w:pPr>
        <w:pStyle w:val="uc2-titre20"/>
        <w:ind w:left="510" w:hanging="510"/>
      </w:pPr>
      <w:r w:rsidRPr="00A372E7">
        <w:t>Série</w:t>
      </w:r>
      <w:r w:rsidR="00A372E7">
        <w:t xml:space="preserve"> </w:t>
      </w:r>
      <w:r w:rsidRPr="00A372E7">
        <w:t>supplémentaire des travaux dirigés</w:t>
      </w:r>
    </w:p>
    <w:p w:rsidR="001662FF" w:rsidRPr="001662FF" w:rsidRDefault="001662FF" w:rsidP="00A071D2">
      <w:pPr>
        <w:bidi w:val="0"/>
        <w:jc w:val="both"/>
        <w:rPr>
          <w:b/>
          <w:caps/>
          <w:sz w:val="32"/>
          <w:szCs w:val="36"/>
          <w:u w:val="single"/>
          <w:lang w:val="fr-FR"/>
        </w:rPr>
      </w:pPr>
    </w:p>
    <w:p w:rsidR="001662FF" w:rsidRPr="00A372E7" w:rsidRDefault="001662FF" w:rsidP="00A071D2">
      <w:pPr>
        <w:bidi w:val="0"/>
        <w:jc w:val="both"/>
        <w:rPr>
          <w:b/>
          <w:sz w:val="22"/>
          <w:szCs w:val="22"/>
          <w:u w:val="single"/>
          <w:lang w:val="fr-FR"/>
        </w:rPr>
      </w:pPr>
      <w:r w:rsidRPr="00A372E7">
        <w:rPr>
          <w:b/>
          <w:caps/>
          <w:sz w:val="22"/>
          <w:szCs w:val="22"/>
          <w:u w:val="single"/>
          <w:lang w:val="fr-FR"/>
        </w:rPr>
        <w:t>interrogation ECRITE (2014-2015)</w:t>
      </w:r>
    </w:p>
    <w:p w:rsidR="001662FF" w:rsidRPr="001662FF" w:rsidRDefault="001662FF" w:rsidP="00A071D2">
      <w:pPr>
        <w:bidi w:val="0"/>
        <w:jc w:val="both"/>
        <w:rPr>
          <w:b/>
          <w:caps/>
          <w:u w:val="single"/>
          <w:lang w:val="fr-FR"/>
        </w:rPr>
      </w:pPr>
    </w:p>
    <w:p w:rsidR="001662FF" w:rsidRPr="00BB713A" w:rsidRDefault="001662FF" w:rsidP="00A071D2">
      <w:pPr>
        <w:bidi w:val="0"/>
        <w:jc w:val="both"/>
        <w:rPr>
          <w:b/>
          <w:sz w:val="22"/>
          <w:szCs w:val="22"/>
        </w:rPr>
      </w:pPr>
      <w:r w:rsidRPr="00BB713A">
        <w:rPr>
          <w:b/>
          <w:sz w:val="22"/>
          <w:szCs w:val="22"/>
        </w:rPr>
        <w:t>Exercice (15 Pts) </w:t>
      </w:r>
    </w:p>
    <w:p w:rsidR="001662FF" w:rsidRPr="00BB713A" w:rsidRDefault="001662FF" w:rsidP="00A071D2">
      <w:pPr>
        <w:numPr>
          <w:ilvl w:val="0"/>
          <w:numId w:val="13"/>
        </w:numPr>
        <w:bidi w:val="0"/>
        <w:spacing w:line="276" w:lineRule="auto"/>
        <w:ind w:left="0" w:firstLine="0"/>
        <w:jc w:val="both"/>
        <w:rPr>
          <w:bCs/>
          <w:sz w:val="22"/>
          <w:szCs w:val="22"/>
          <w:lang w:val="fr-FR"/>
        </w:rPr>
      </w:pPr>
      <w:r w:rsidRPr="00BB713A">
        <w:rPr>
          <w:bCs/>
          <w:sz w:val="22"/>
          <w:szCs w:val="22"/>
          <w:lang w:val="fr-FR"/>
        </w:rPr>
        <w:t xml:space="preserve">Soit les nombres entiers    X = (137) </w:t>
      </w:r>
      <w:r w:rsidRPr="00BB713A">
        <w:rPr>
          <w:bCs/>
          <w:sz w:val="22"/>
          <w:szCs w:val="22"/>
          <w:vertAlign w:val="subscript"/>
          <w:lang w:val="fr-FR"/>
        </w:rPr>
        <w:t>8</w:t>
      </w:r>
      <w:r w:rsidRPr="00BB713A">
        <w:rPr>
          <w:bCs/>
          <w:sz w:val="22"/>
          <w:szCs w:val="22"/>
          <w:lang w:val="fr-FR"/>
        </w:rPr>
        <w:t xml:space="preserve">     et     Y = (255) </w:t>
      </w:r>
      <w:r w:rsidRPr="00BB713A">
        <w:rPr>
          <w:bCs/>
          <w:sz w:val="22"/>
          <w:szCs w:val="22"/>
          <w:vertAlign w:val="subscript"/>
          <w:lang w:val="fr-FR"/>
        </w:rPr>
        <w:t>6</w:t>
      </w:r>
    </w:p>
    <w:p w:rsidR="001662FF" w:rsidRPr="00BB713A" w:rsidRDefault="001662FF" w:rsidP="00A071D2">
      <w:pPr>
        <w:numPr>
          <w:ilvl w:val="0"/>
          <w:numId w:val="14"/>
        </w:numPr>
        <w:bidi w:val="0"/>
        <w:spacing w:line="276" w:lineRule="auto"/>
        <w:jc w:val="both"/>
        <w:rPr>
          <w:bCs/>
          <w:i/>
          <w:iCs/>
          <w:sz w:val="22"/>
          <w:szCs w:val="22"/>
        </w:rPr>
      </w:pPr>
      <w:r w:rsidRPr="00BB713A">
        <w:rPr>
          <w:bCs/>
          <w:sz w:val="22"/>
          <w:szCs w:val="22"/>
          <w:lang w:val="fr-FR"/>
        </w:rPr>
        <w:t xml:space="preserve">Exprimer X et Y en base hexadécimale (16).   </w:t>
      </w:r>
      <w:r w:rsidRPr="00BB713A">
        <w:rPr>
          <w:bCs/>
          <w:i/>
          <w:iCs/>
          <w:sz w:val="22"/>
          <w:szCs w:val="22"/>
        </w:rPr>
        <w:t>(</w:t>
      </w:r>
      <w:r w:rsidRPr="00BB713A">
        <w:rPr>
          <w:bCs/>
          <w:i/>
          <w:iCs/>
          <w:sz w:val="22"/>
          <w:szCs w:val="22"/>
          <w:u w:val="single"/>
        </w:rPr>
        <w:t>02 pts</w:t>
      </w:r>
      <w:r w:rsidRPr="00BB713A">
        <w:rPr>
          <w:bCs/>
          <w:i/>
          <w:iCs/>
          <w:sz w:val="22"/>
          <w:szCs w:val="22"/>
        </w:rPr>
        <w:t>)</w:t>
      </w:r>
    </w:p>
    <w:p w:rsidR="001662FF" w:rsidRPr="00BB713A" w:rsidRDefault="001662FF" w:rsidP="00A071D2">
      <w:pPr>
        <w:numPr>
          <w:ilvl w:val="0"/>
          <w:numId w:val="14"/>
        </w:numPr>
        <w:bidi w:val="0"/>
        <w:spacing w:line="276" w:lineRule="auto"/>
        <w:jc w:val="both"/>
        <w:rPr>
          <w:bCs/>
          <w:i/>
          <w:iCs/>
          <w:sz w:val="22"/>
          <w:szCs w:val="22"/>
          <w:lang w:val="fr-FR"/>
        </w:rPr>
      </w:pPr>
      <w:r w:rsidRPr="00BB713A">
        <w:rPr>
          <w:bCs/>
          <w:sz w:val="22"/>
          <w:szCs w:val="22"/>
          <w:lang w:val="fr-FR"/>
        </w:rPr>
        <w:t xml:space="preserve"> Réaliser les opérations arithmétiques X + Y et X*Y en base hexadécimale.</w:t>
      </w:r>
      <w:r w:rsidRPr="00BB713A">
        <w:rPr>
          <w:bCs/>
          <w:i/>
          <w:iCs/>
          <w:sz w:val="22"/>
          <w:szCs w:val="22"/>
          <w:lang w:val="fr-FR"/>
        </w:rPr>
        <w:t>(</w:t>
      </w:r>
      <w:r w:rsidRPr="00BB713A">
        <w:rPr>
          <w:bCs/>
          <w:i/>
          <w:iCs/>
          <w:sz w:val="22"/>
          <w:szCs w:val="22"/>
          <w:u w:val="single"/>
          <w:lang w:val="fr-FR"/>
        </w:rPr>
        <w:t>02,5 pts</w:t>
      </w:r>
      <w:r w:rsidRPr="00BB713A">
        <w:rPr>
          <w:bCs/>
          <w:i/>
          <w:iCs/>
          <w:sz w:val="22"/>
          <w:szCs w:val="22"/>
          <w:lang w:val="fr-FR"/>
        </w:rPr>
        <w:t>)</w:t>
      </w:r>
    </w:p>
    <w:p w:rsidR="001662FF" w:rsidRPr="00BB713A" w:rsidRDefault="001662FF" w:rsidP="00A071D2">
      <w:pPr>
        <w:bidi w:val="0"/>
        <w:jc w:val="both"/>
        <w:rPr>
          <w:bCs/>
          <w:i/>
          <w:iCs/>
          <w:sz w:val="22"/>
          <w:szCs w:val="22"/>
          <w:lang w:val="fr-FR"/>
        </w:rPr>
      </w:pPr>
    </w:p>
    <w:p w:rsidR="001662FF" w:rsidRPr="00BB713A" w:rsidRDefault="001662FF" w:rsidP="00A071D2">
      <w:pPr>
        <w:bidi w:val="0"/>
        <w:jc w:val="both"/>
        <w:rPr>
          <w:bCs/>
          <w:sz w:val="22"/>
          <w:szCs w:val="22"/>
          <w:lang w:val="fr-FR"/>
        </w:rPr>
      </w:pPr>
      <w:r w:rsidRPr="00BB713A">
        <w:rPr>
          <w:bCs/>
          <w:sz w:val="22"/>
          <w:szCs w:val="22"/>
          <w:lang w:val="fr-FR"/>
        </w:rPr>
        <w:t>2 -Soit les nombres entiers a et n tel que : a= n</w:t>
      </w:r>
      <w:r w:rsidRPr="00BB713A">
        <w:rPr>
          <w:bCs/>
          <w:sz w:val="22"/>
          <w:szCs w:val="22"/>
          <w:vertAlign w:val="superscript"/>
          <w:lang w:val="fr-FR"/>
        </w:rPr>
        <w:t>2</w:t>
      </w:r>
      <w:r w:rsidRPr="00BB713A">
        <w:rPr>
          <w:bCs/>
          <w:sz w:val="22"/>
          <w:szCs w:val="22"/>
          <w:lang w:val="fr-FR"/>
        </w:rPr>
        <w:t xml:space="preserve">+ 1 et n &gt; 1. </w:t>
      </w:r>
    </w:p>
    <w:p w:rsidR="001662FF" w:rsidRPr="00BB713A" w:rsidRDefault="001662FF" w:rsidP="00A071D2">
      <w:pPr>
        <w:bidi w:val="0"/>
        <w:jc w:val="both"/>
        <w:rPr>
          <w:bCs/>
          <w:sz w:val="22"/>
          <w:szCs w:val="22"/>
          <w:lang w:val="fr-FR"/>
        </w:rPr>
      </w:pPr>
      <w:r w:rsidRPr="00BB713A">
        <w:rPr>
          <w:bCs/>
          <w:sz w:val="22"/>
          <w:szCs w:val="22"/>
          <w:lang w:val="fr-FR"/>
        </w:rPr>
        <w:t>Exprimer les nombres suivants en base a :   A= n</w:t>
      </w:r>
      <w:r w:rsidRPr="00BB713A">
        <w:rPr>
          <w:bCs/>
          <w:sz w:val="22"/>
          <w:szCs w:val="22"/>
          <w:vertAlign w:val="superscript"/>
          <w:lang w:val="fr-FR"/>
        </w:rPr>
        <w:t>2</w:t>
      </w:r>
      <w:r w:rsidRPr="00BB713A">
        <w:rPr>
          <w:bCs/>
          <w:sz w:val="22"/>
          <w:szCs w:val="22"/>
          <w:lang w:val="fr-FR"/>
        </w:rPr>
        <w:t>+ 2, B= (n</w:t>
      </w:r>
      <w:r w:rsidRPr="00BB713A">
        <w:rPr>
          <w:bCs/>
          <w:sz w:val="22"/>
          <w:szCs w:val="22"/>
          <w:vertAlign w:val="superscript"/>
          <w:lang w:val="fr-FR"/>
        </w:rPr>
        <w:t>2</w:t>
      </w:r>
      <w:r w:rsidRPr="00BB713A">
        <w:rPr>
          <w:bCs/>
          <w:sz w:val="22"/>
          <w:szCs w:val="22"/>
          <w:lang w:val="fr-FR"/>
        </w:rPr>
        <w:t>+ 2)</w:t>
      </w:r>
      <w:r w:rsidRPr="00BB713A">
        <w:rPr>
          <w:bCs/>
          <w:sz w:val="22"/>
          <w:szCs w:val="22"/>
          <w:vertAlign w:val="superscript"/>
          <w:lang w:val="fr-FR"/>
        </w:rPr>
        <w:t>2</w:t>
      </w:r>
      <w:r w:rsidRPr="00BB713A">
        <w:rPr>
          <w:bCs/>
          <w:sz w:val="22"/>
          <w:szCs w:val="22"/>
          <w:lang w:val="fr-FR"/>
        </w:rPr>
        <w:t xml:space="preserve"> et</w:t>
      </w:r>
    </w:p>
    <w:p w:rsidR="001662FF" w:rsidRPr="00BB713A" w:rsidRDefault="001662FF" w:rsidP="00A071D2">
      <w:pPr>
        <w:bidi w:val="0"/>
        <w:jc w:val="both"/>
        <w:rPr>
          <w:bCs/>
          <w:sz w:val="22"/>
          <w:szCs w:val="22"/>
        </w:rPr>
      </w:pPr>
      <w:r w:rsidRPr="00BB713A">
        <w:rPr>
          <w:bCs/>
          <w:sz w:val="22"/>
          <w:szCs w:val="22"/>
          <w:lang w:val="fr-FR"/>
        </w:rPr>
        <w:t xml:space="preserve">     </w:t>
      </w:r>
      <w:r w:rsidRPr="00BB713A">
        <w:rPr>
          <w:bCs/>
          <w:sz w:val="22"/>
          <w:szCs w:val="22"/>
        </w:rPr>
        <w:t>C = n (n</w:t>
      </w:r>
      <w:r w:rsidRPr="00BB713A">
        <w:rPr>
          <w:bCs/>
          <w:sz w:val="22"/>
          <w:szCs w:val="22"/>
          <w:vertAlign w:val="superscript"/>
        </w:rPr>
        <w:t>2</w:t>
      </w:r>
      <w:r w:rsidRPr="00BB713A">
        <w:rPr>
          <w:bCs/>
          <w:sz w:val="22"/>
          <w:szCs w:val="22"/>
        </w:rPr>
        <w:t>+ 2).</w:t>
      </w:r>
      <w:r w:rsidRPr="00BB713A">
        <w:rPr>
          <w:bCs/>
          <w:i/>
          <w:iCs/>
          <w:sz w:val="22"/>
          <w:szCs w:val="22"/>
        </w:rPr>
        <w:t xml:space="preserve"> (</w:t>
      </w:r>
      <w:r w:rsidRPr="00BB713A">
        <w:rPr>
          <w:bCs/>
          <w:i/>
          <w:iCs/>
          <w:sz w:val="22"/>
          <w:szCs w:val="22"/>
          <w:u w:val="single"/>
        </w:rPr>
        <w:t>03 pts</w:t>
      </w:r>
      <w:r w:rsidRPr="00BB713A">
        <w:rPr>
          <w:bCs/>
          <w:i/>
          <w:iCs/>
          <w:sz w:val="22"/>
          <w:szCs w:val="22"/>
        </w:rPr>
        <w:t>)</w:t>
      </w:r>
    </w:p>
    <w:p w:rsidR="001662FF" w:rsidRPr="00BB713A" w:rsidRDefault="001662FF" w:rsidP="00A071D2">
      <w:pPr>
        <w:bidi w:val="0"/>
        <w:jc w:val="both"/>
        <w:rPr>
          <w:bCs/>
          <w:sz w:val="22"/>
          <w:szCs w:val="22"/>
        </w:rPr>
      </w:pPr>
    </w:p>
    <w:p w:rsidR="001662FF" w:rsidRPr="00BB713A" w:rsidRDefault="001662FF" w:rsidP="00A071D2">
      <w:pPr>
        <w:numPr>
          <w:ilvl w:val="0"/>
          <w:numId w:val="15"/>
        </w:numPr>
        <w:bidi w:val="0"/>
        <w:spacing w:line="276" w:lineRule="auto"/>
        <w:jc w:val="both"/>
        <w:rPr>
          <w:bCs/>
          <w:sz w:val="22"/>
          <w:szCs w:val="22"/>
          <w:lang w:val="fr-FR"/>
        </w:rPr>
      </w:pPr>
      <w:r w:rsidRPr="00BB713A">
        <w:rPr>
          <w:bCs/>
          <w:sz w:val="22"/>
          <w:szCs w:val="22"/>
          <w:lang w:val="fr-FR"/>
        </w:rPr>
        <w:t>Soit le nombre réel X = 61/8.</w:t>
      </w:r>
    </w:p>
    <w:p w:rsidR="001662FF" w:rsidRPr="00BB713A" w:rsidRDefault="001662FF" w:rsidP="00A071D2">
      <w:pPr>
        <w:bidi w:val="0"/>
        <w:ind w:left="360"/>
        <w:jc w:val="both"/>
        <w:rPr>
          <w:bCs/>
          <w:sz w:val="22"/>
          <w:szCs w:val="22"/>
          <w:lang w:val="fr-FR"/>
        </w:rPr>
      </w:pPr>
      <w:r w:rsidRPr="00BB713A">
        <w:rPr>
          <w:bCs/>
          <w:sz w:val="22"/>
          <w:szCs w:val="22"/>
          <w:lang w:val="fr-FR"/>
        </w:rPr>
        <w:t>Exprimer X Sous la forme X= (A, B)</w:t>
      </w:r>
      <w:r w:rsidRPr="00BB713A">
        <w:rPr>
          <w:bCs/>
          <w:sz w:val="22"/>
          <w:szCs w:val="22"/>
          <w:vertAlign w:val="subscript"/>
          <w:lang w:val="fr-FR"/>
        </w:rPr>
        <w:t xml:space="preserve"> 2</w:t>
      </w:r>
      <w:r w:rsidRPr="00BB713A">
        <w:rPr>
          <w:bCs/>
          <w:sz w:val="22"/>
          <w:szCs w:val="22"/>
          <w:lang w:val="fr-FR"/>
        </w:rPr>
        <w:t xml:space="preserve"> ensuite X= (A, B)</w:t>
      </w:r>
      <w:r w:rsidRPr="00BB713A">
        <w:rPr>
          <w:bCs/>
          <w:sz w:val="22"/>
          <w:szCs w:val="22"/>
          <w:vertAlign w:val="subscript"/>
          <w:lang w:val="fr-FR"/>
        </w:rPr>
        <w:t xml:space="preserve"> 16</w:t>
      </w:r>
      <w:r w:rsidRPr="00BB713A">
        <w:rPr>
          <w:bCs/>
          <w:sz w:val="22"/>
          <w:szCs w:val="22"/>
          <w:lang w:val="fr-FR"/>
        </w:rPr>
        <w:t xml:space="preserve"> (</w:t>
      </w:r>
      <w:r w:rsidRPr="00BB713A">
        <w:rPr>
          <w:bCs/>
          <w:i/>
          <w:iCs/>
          <w:sz w:val="22"/>
          <w:szCs w:val="22"/>
          <w:u w:val="single"/>
          <w:lang w:val="fr-FR"/>
        </w:rPr>
        <w:t>02 pts</w:t>
      </w:r>
      <w:r w:rsidRPr="00BB713A">
        <w:rPr>
          <w:bCs/>
          <w:i/>
          <w:iCs/>
          <w:sz w:val="22"/>
          <w:szCs w:val="22"/>
          <w:lang w:val="fr-FR"/>
        </w:rPr>
        <w:t>)</w:t>
      </w:r>
    </w:p>
    <w:p w:rsidR="001662FF" w:rsidRPr="00BB713A" w:rsidRDefault="001662FF" w:rsidP="00A071D2">
      <w:pPr>
        <w:bidi w:val="0"/>
        <w:ind w:left="360"/>
        <w:jc w:val="both"/>
        <w:rPr>
          <w:bCs/>
          <w:sz w:val="22"/>
          <w:szCs w:val="22"/>
          <w:lang w:val="fr-FR"/>
        </w:rPr>
      </w:pPr>
      <w:r w:rsidRPr="00BB713A">
        <w:rPr>
          <w:bCs/>
          <w:sz w:val="22"/>
          <w:szCs w:val="22"/>
          <w:lang w:val="fr-FR"/>
        </w:rPr>
        <w:t xml:space="preserve">Telque : A représente la partie entière et B représente la partie fractionnaire. </w:t>
      </w:r>
    </w:p>
    <w:p w:rsidR="001662FF" w:rsidRPr="00BB713A" w:rsidRDefault="001662FF" w:rsidP="00A071D2">
      <w:pPr>
        <w:bidi w:val="0"/>
        <w:ind w:left="360"/>
        <w:jc w:val="both"/>
        <w:rPr>
          <w:bCs/>
          <w:sz w:val="22"/>
          <w:szCs w:val="22"/>
          <w:lang w:val="fr-FR"/>
        </w:rPr>
      </w:pPr>
    </w:p>
    <w:p w:rsidR="001662FF" w:rsidRPr="00BB713A" w:rsidRDefault="001662FF" w:rsidP="00A071D2">
      <w:pPr>
        <w:numPr>
          <w:ilvl w:val="0"/>
          <w:numId w:val="15"/>
        </w:numPr>
        <w:bidi w:val="0"/>
        <w:spacing w:line="276" w:lineRule="auto"/>
        <w:jc w:val="both"/>
        <w:rPr>
          <w:bCs/>
          <w:sz w:val="22"/>
          <w:szCs w:val="22"/>
          <w:lang w:val="fr-FR"/>
        </w:rPr>
      </w:pPr>
      <w:r w:rsidRPr="00BB713A">
        <w:rPr>
          <w:bCs/>
          <w:sz w:val="22"/>
          <w:szCs w:val="22"/>
          <w:lang w:val="fr-FR"/>
        </w:rPr>
        <w:t>Soit les nombres entiers X= 15 et y = - 32.</w:t>
      </w:r>
    </w:p>
    <w:p w:rsidR="001662FF" w:rsidRPr="00BB713A" w:rsidRDefault="001662FF" w:rsidP="00A071D2">
      <w:pPr>
        <w:numPr>
          <w:ilvl w:val="0"/>
          <w:numId w:val="16"/>
        </w:numPr>
        <w:bidi w:val="0"/>
        <w:spacing w:line="276" w:lineRule="auto"/>
        <w:jc w:val="both"/>
        <w:rPr>
          <w:bCs/>
          <w:i/>
          <w:iCs/>
          <w:sz w:val="22"/>
          <w:szCs w:val="22"/>
          <w:lang w:val="fr-FR"/>
        </w:rPr>
      </w:pPr>
      <w:r w:rsidRPr="00BB713A">
        <w:rPr>
          <w:bCs/>
          <w:sz w:val="22"/>
          <w:szCs w:val="22"/>
          <w:lang w:val="fr-FR"/>
        </w:rPr>
        <w:t xml:space="preserve">Coder si possible X et Y en SVA, CP1 et CP2 sur 6 bits </w:t>
      </w:r>
      <w:r w:rsidRPr="00BB713A">
        <w:rPr>
          <w:bCs/>
          <w:i/>
          <w:iCs/>
          <w:sz w:val="22"/>
          <w:szCs w:val="22"/>
          <w:lang w:val="fr-FR"/>
        </w:rPr>
        <w:t>(</w:t>
      </w:r>
      <w:r w:rsidRPr="00BB713A">
        <w:rPr>
          <w:bCs/>
          <w:i/>
          <w:iCs/>
          <w:sz w:val="22"/>
          <w:szCs w:val="22"/>
          <w:u w:val="single"/>
          <w:lang w:val="fr-FR"/>
        </w:rPr>
        <w:t>03 pts</w:t>
      </w:r>
      <w:r w:rsidRPr="00BB713A">
        <w:rPr>
          <w:bCs/>
          <w:i/>
          <w:iCs/>
          <w:sz w:val="22"/>
          <w:szCs w:val="22"/>
          <w:lang w:val="fr-FR"/>
        </w:rPr>
        <w:t>)</w:t>
      </w:r>
    </w:p>
    <w:p w:rsidR="001662FF" w:rsidRPr="00BB713A" w:rsidRDefault="001662FF" w:rsidP="00A071D2">
      <w:pPr>
        <w:numPr>
          <w:ilvl w:val="0"/>
          <w:numId w:val="16"/>
        </w:numPr>
        <w:bidi w:val="0"/>
        <w:spacing w:line="276" w:lineRule="auto"/>
        <w:jc w:val="both"/>
        <w:rPr>
          <w:bCs/>
          <w:sz w:val="22"/>
          <w:szCs w:val="22"/>
        </w:rPr>
      </w:pPr>
      <w:r w:rsidRPr="00BB713A">
        <w:rPr>
          <w:bCs/>
          <w:sz w:val="22"/>
          <w:szCs w:val="22"/>
          <w:lang w:val="fr-FR"/>
        </w:rPr>
        <w:t>Réaliser si possible sur 6 bits les opérations : X+Y et X-Y en CP1 et en CP2.</w:t>
      </w:r>
      <w:r w:rsidRPr="00BB713A">
        <w:rPr>
          <w:bCs/>
          <w:i/>
          <w:iCs/>
          <w:sz w:val="22"/>
          <w:szCs w:val="22"/>
          <w:lang w:val="fr-FR"/>
        </w:rPr>
        <w:t xml:space="preserve"> </w:t>
      </w:r>
      <w:r w:rsidRPr="00BB713A">
        <w:rPr>
          <w:bCs/>
          <w:i/>
          <w:iCs/>
          <w:sz w:val="22"/>
          <w:szCs w:val="22"/>
        </w:rPr>
        <w:t>(</w:t>
      </w:r>
      <w:r w:rsidRPr="00BB713A">
        <w:rPr>
          <w:bCs/>
          <w:i/>
          <w:iCs/>
          <w:sz w:val="22"/>
          <w:szCs w:val="22"/>
          <w:u w:val="single"/>
        </w:rPr>
        <w:t>02,5 pts</w:t>
      </w:r>
      <w:r w:rsidRPr="00BB713A">
        <w:rPr>
          <w:bCs/>
          <w:i/>
          <w:iCs/>
          <w:sz w:val="22"/>
          <w:szCs w:val="22"/>
        </w:rPr>
        <w:t>)</w:t>
      </w:r>
    </w:p>
    <w:p w:rsidR="001662FF" w:rsidRPr="00BB713A" w:rsidRDefault="001662FF" w:rsidP="00A071D2">
      <w:pPr>
        <w:bidi w:val="0"/>
        <w:jc w:val="both"/>
        <w:rPr>
          <w:bCs/>
          <w:sz w:val="22"/>
          <w:szCs w:val="22"/>
        </w:rPr>
      </w:pPr>
    </w:p>
    <w:p w:rsidR="00A372E7" w:rsidRPr="00BB713A" w:rsidRDefault="00A372E7" w:rsidP="00A372E7">
      <w:pPr>
        <w:bidi w:val="0"/>
        <w:jc w:val="both"/>
        <w:rPr>
          <w:bCs/>
          <w:sz w:val="22"/>
          <w:szCs w:val="22"/>
        </w:rPr>
      </w:pPr>
    </w:p>
    <w:p w:rsidR="00A372E7" w:rsidRPr="00BB713A" w:rsidRDefault="00A372E7" w:rsidP="00A372E7">
      <w:pPr>
        <w:bidi w:val="0"/>
        <w:jc w:val="both"/>
        <w:rPr>
          <w:bCs/>
          <w:sz w:val="22"/>
          <w:szCs w:val="22"/>
        </w:rPr>
      </w:pPr>
    </w:p>
    <w:p w:rsidR="00A372E7" w:rsidRPr="00BB713A" w:rsidRDefault="00A372E7" w:rsidP="00A372E7">
      <w:pPr>
        <w:bidi w:val="0"/>
        <w:jc w:val="both"/>
        <w:rPr>
          <w:bCs/>
          <w:sz w:val="22"/>
          <w:szCs w:val="22"/>
        </w:rPr>
      </w:pPr>
    </w:p>
    <w:p w:rsidR="001662FF" w:rsidRPr="00BB713A" w:rsidRDefault="001662FF" w:rsidP="00A071D2">
      <w:pPr>
        <w:bidi w:val="0"/>
        <w:jc w:val="both"/>
        <w:rPr>
          <w:b/>
          <w:sz w:val="22"/>
          <w:szCs w:val="22"/>
          <w:u w:val="single"/>
        </w:rPr>
      </w:pPr>
      <w:r w:rsidRPr="00BB713A">
        <w:rPr>
          <w:b/>
          <w:caps/>
          <w:sz w:val="22"/>
          <w:szCs w:val="22"/>
          <w:u w:val="single"/>
        </w:rPr>
        <w:t xml:space="preserve">interrogation Ecrite (2017- 2018) </w:t>
      </w:r>
    </w:p>
    <w:p w:rsidR="001662FF" w:rsidRPr="00BB713A" w:rsidRDefault="001662FF" w:rsidP="00A071D2">
      <w:pPr>
        <w:bidi w:val="0"/>
        <w:jc w:val="both"/>
        <w:rPr>
          <w:bCs/>
          <w:caps/>
          <w:sz w:val="22"/>
          <w:szCs w:val="22"/>
          <w:u w:val="single"/>
        </w:rPr>
      </w:pPr>
    </w:p>
    <w:p w:rsidR="001662FF" w:rsidRPr="00BB713A" w:rsidRDefault="001662FF" w:rsidP="00A071D2">
      <w:pPr>
        <w:bidi w:val="0"/>
        <w:jc w:val="both"/>
        <w:rPr>
          <w:b/>
          <w:sz w:val="22"/>
          <w:szCs w:val="22"/>
        </w:rPr>
      </w:pPr>
      <w:r w:rsidRPr="00BB713A">
        <w:rPr>
          <w:b/>
          <w:sz w:val="22"/>
          <w:szCs w:val="22"/>
        </w:rPr>
        <w:t>Exercice 1 : (09 Pts) </w:t>
      </w:r>
    </w:p>
    <w:p w:rsidR="001662FF" w:rsidRPr="00BB713A" w:rsidRDefault="001662FF" w:rsidP="00A071D2">
      <w:pPr>
        <w:bidi w:val="0"/>
        <w:jc w:val="both"/>
        <w:rPr>
          <w:bCs/>
          <w:sz w:val="22"/>
          <w:szCs w:val="22"/>
        </w:rPr>
      </w:pPr>
    </w:p>
    <w:p w:rsidR="001662FF" w:rsidRPr="00BB713A" w:rsidRDefault="001662FF" w:rsidP="00A071D2">
      <w:pPr>
        <w:pStyle w:val="Paragraphedeliste"/>
        <w:numPr>
          <w:ilvl w:val="0"/>
          <w:numId w:val="26"/>
        </w:numPr>
        <w:tabs>
          <w:tab w:val="left" w:pos="284"/>
        </w:tabs>
        <w:spacing w:after="0"/>
        <w:ind w:left="0" w:firstLine="0"/>
        <w:jc w:val="both"/>
        <w:rPr>
          <w:rFonts w:ascii="Times New Roman" w:hAnsi="Times New Roman" w:cs="Times New Roman"/>
          <w:bCs/>
        </w:rPr>
      </w:pPr>
      <w:r w:rsidRPr="00BB713A">
        <w:rPr>
          <w:rFonts w:ascii="Times New Roman" w:hAnsi="Times New Roman" w:cs="Times New Roman"/>
          <w:bCs/>
        </w:rPr>
        <w:lastRenderedPageBreak/>
        <w:t>Soit le nombre réel X= 2988</w:t>
      </w:r>
      <w:r w:rsidRPr="00BB713A">
        <w:rPr>
          <w:rFonts w:ascii="Times New Roman" w:hAnsi="Times New Roman" w:cs="Times New Roman"/>
          <w:bCs/>
          <w:i/>
          <w:iCs/>
        </w:rPr>
        <w:t>.</w:t>
      </w:r>
    </w:p>
    <w:p w:rsidR="001662FF" w:rsidRPr="00BB713A" w:rsidRDefault="001662FF" w:rsidP="00A071D2">
      <w:pPr>
        <w:pStyle w:val="Paragraphedeliste"/>
        <w:numPr>
          <w:ilvl w:val="0"/>
          <w:numId w:val="27"/>
        </w:numPr>
        <w:tabs>
          <w:tab w:val="left" w:pos="142"/>
        </w:tabs>
        <w:spacing w:after="0"/>
        <w:jc w:val="both"/>
        <w:rPr>
          <w:rFonts w:ascii="Times New Roman" w:hAnsi="Times New Roman" w:cs="Times New Roman"/>
          <w:bCs/>
          <w:i/>
          <w:iCs/>
        </w:rPr>
      </w:pPr>
      <w:r w:rsidRPr="00BB713A">
        <w:rPr>
          <w:rFonts w:ascii="Times New Roman" w:hAnsi="Times New Roman" w:cs="Times New Roman"/>
          <w:bCs/>
        </w:rPr>
        <w:t>Exprimer X en base 16</w:t>
      </w:r>
      <w:r w:rsidRPr="00BB713A">
        <w:rPr>
          <w:rFonts w:ascii="Times New Roman" w:hAnsi="Times New Roman" w:cs="Times New Roman"/>
          <w:bCs/>
          <w:i/>
          <w:iCs/>
        </w:rPr>
        <w:t>.</w:t>
      </w:r>
      <w:r w:rsidRPr="00BB713A">
        <w:rPr>
          <w:rFonts w:ascii="Times New Roman" w:hAnsi="Times New Roman" w:cs="Times New Roman"/>
          <w:bCs/>
          <w:i/>
          <w:iCs/>
        </w:rPr>
        <w:tab/>
      </w:r>
      <w:r w:rsidRPr="00BB713A">
        <w:rPr>
          <w:rFonts w:ascii="Times New Roman" w:hAnsi="Times New Roman" w:cs="Times New Roman"/>
          <w:bCs/>
          <w:i/>
          <w:iCs/>
        </w:rPr>
        <w:tab/>
      </w:r>
      <w:r w:rsidRPr="00BB713A">
        <w:rPr>
          <w:rFonts w:ascii="Times New Roman" w:hAnsi="Times New Roman" w:cs="Times New Roman"/>
          <w:bCs/>
          <w:i/>
          <w:iCs/>
        </w:rPr>
        <w:tab/>
      </w:r>
      <w:r w:rsidRPr="00BB713A">
        <w:rPr>
          <w:rFonts w:ascii="Times New Roman" w:hAnsi="Times New Roman" w:cs="Times New Roman"/>
          <w:bCs/>
          <w:i/>
          <w:iCs/>
        </w:rPr>
        <w:tab/>
      </w:r>
      <w:r w:rsidRPr="00BB713A">
        <w:rPr>
          <w:rFonts w:ascii="Times New Roman" w:hAnsi="Times New Roman" w:cs="Times New Roman"/>
          <w:bCs/>
          <w:i/>
          <w:iCs/>
        </w:rPr>
        <w:tab/>
      </w:r>
      <w:r w:rsidRPr="00BB713A">
        <w:rPr>
          <w:rFonts w:ascii="Times New Roman" w:hAnsi="Times New Roman" w:cs="Times New Roman"/>
          <w:bCs/>
          <w:i/>
          <w:iCs/>
        </w:rPr>
        <w:tab/>
      </w:r>
      <w:r w:rsidRPr="00BB713A">
        <w:rPr>
          <w:rFonts w:ascii="Times New Roman" w:hAnsi="Times New Roman" w:cs="Times New Roman"/>
          <w:bCs/>
          <w:i/>
          <w:iCs/>
        </w:rPr>
        <w:tab/>
        <w:t xml:space="preserve"> (</w:t>
      </w:r>
      <w:r w:rsidRPr="00BB713A">
        <w:rPr>
          <w:rFonts w:ascii="Times New Roman" w:hAnsi="Times New Roman" w:cs="Times New Roman"/>
          <w:bCs/>
          <w:i/>
          <w:iCs/>
          <w:u w:val="single"/>
        </w:rPr>
        <w:t>1 pt</w:t>
      </w:r>
      <w:r w:rsidRPr="00BB713A">
        <w:rPr>
          <w:rFonts w:ascii="Times New Roman" w:hAnsi="Times New Roman" w:cs="Times New Roman"/>
          <w:bCs/>
          <w:i/>
          <w:iCs/>
        </w:rPr>
        <w:t xml:space="preserve">) </w:t>
      </w:r>
    </w:p>
    <w:p w:rsidR="001662FF" w:rsidRPr="00BB713A" w:rsidRDefault="001662FF" w:rsidP="00A071D2">
      <w:pPr>
        <w:pStyle w:val="Paragraphedeliste"/>
        <w:numPr>
          <w:ilvl w:val="0"/>
          <w:numId w:val="27"/>
        </w:numPr>
        <w:spacing w:after="0"/>
        <w:jc w:val="both"/>
        <w:rPr>
          <w:rFonts w:ascii="Times New Roman" w:hAnsi="Times New Roman" w:cs="Times New Roman"/>
          <w:bCs/>
        </w:rPr>
      </w:pPr>
      <w:r w:rsidRPr="00BB713A">
        <w:rPr>
          <w:rFonts w:ascii="Times New Roman" w:hAnsi="Times New Roman" w:cs="Times New Roman"/>
          <w:bCs/>
        </w:rPr>
        <w:t>Soit le nombre réel Y = (0, BAC)</w:t>
      </w:r>
      <w:r w:rsidRPr="00BB713A">
        <w:rPr>
          <w:rFonts w:ascii="Times New Roman" w:hAnsi="Times New Roman" w:cs="Times New Roman"/>
          <w:bCs/>
          <w:vertAlign w:val="subscript"/>
        </w:rPr>
        <w:t xml:space="preserve"> 16</w:t>
      </w:r>
    </w:p>
    <w:p w:rsidR="001662FF" w:rsidRPr="00BB713A" w:rsidRDefault="001662FF" w:rsidP="00A071D2">
      <w:pPr>
        <w:bidi w:val="0"/>
        <w:jc w:val="both"/>
        <w:rPr>
          <w:bCs/>
          <w:sz w:val="22"/>
          <w:szCs w:val="22"/>
          <w:lang w:val="fr-FR"/>
        </w:rPr>
      </w:pPr>
      <w:r w:rsidRPr="00BB713A">
        <w:rPr>
          <w:bCs/>
          <w:sz w:val="22"/>
          <w:szCs w:val="22"/>
          <w:lang w:val="fr-FR"/>
        </w:rPr>
        <w:t xml:space="preserve">     b-1 Exprimer en base 10 le nombre réel Y.</w:t>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i/>
          <w:iCs/>
          <w:sz w:val="22"/>
          <w:szCs w:val="22"/>
          <w:lang w:val="fr-FR"/>
        </w:rPr>
        <w:t>(</w:t>
      </w:r>
      <w:r w:rsidRPr="00BB713A">
        <w:rPr>
          <w:bCs/>
          <w:i/>
          <w:iCs/>
          <w:sz w:val="22"/>
          <w:szCs w:val="22"/>
          <w:u w:val="single"/>
          <w:lang w:val="fr-FR"/>
        </w:rPr>
        <w:t>1 pt</w:t>
      </w:r>
      <w:r w:rsidRPr="00BB713A">
        <w:rPr>
          <w:bCs/>
          <w:i/>
          <w:iCs/>
          <w:sz w:val="22"/>
          <w:szCs w:val="22"/>
          <w:lang w:val="fr-FR"/>
        </w:rPr>
        <w:t>)</w:t>
      </w:r>
    </w:p>
    <w:p w:rsidR="001662FF" w:rsidRPr="00BB713A" w:rsidRDefault="001662FF" w:rsidP="00A071D2">
      <w:pPr>
        <w:bidi w:val="0"/>
        <w:jc w:val="both"/>
        <w:rPr>
          <w:bCs/>
          <w:sz w:val="22"/>
          <w:szCs w:val="22"/>
          <w:lang w:val="fr-FR"/>
        </w:rPr>
      </w:pPr>
      <w:r w:rsidRPr="00BB713A">
        <w:rPr>
          <w:bCs/>
          <w:sz w:val="22"/>
          <w:szCs w:val="22"/>
          <w:lang w:val="fr-FR"/>
        </w:rPr>
        <w:t xml:space="preserve">     b-2 déduire en base 2 le nombre réel Z= X+Y.</w:t>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i/>
          <w:iCs/>
          <w:sz w:val="22"/>
          <w:szCs w:val="22"/>
          <w:lang w:val="fr-FR"/>
        </w:rPr>
        <w:t xml:space="preserve">(1 pt)                                                                                                      </w:t>
      </w:r>
      <w:r w:rsidRPr="00BB713A">
        <w:rPr>
          <w:bCs/>
          <w:sz w:val="22"/>
          <w:szCs w:val="22"/>
          <w:lang w:val="fr-FR"/>
        </w:rPr>
        <w:t>2- Exprimer Z sous la forme Z= ±1, M. 2</w:t>
      </w:r>
      <w:r w:rsidRPr="00BB713A">
        <w:rPr>
          <w:bCs/>
          <w:sz w:val="22"/>
          <w:szCs w:val="22"/>
          <w:vertAlign w:val="superscript"/>
          <w:lang w:val="fr-FR"/>
        </w:rPr>
        <w:t>E</w:t>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t>(</w:t>
      </w:r>
      <w:r w:rsidRPr="00BB713A">
        <w:rPr>
          <w:bCs/>
          <w:i/>
          <w:iCs/>
          <w:sz w:val="22"/>
          <w:szCs w:val="22"/>
          <w:u w:val="single"/>
          <w:lang w:val="fr-FR"/>
        </w:rPr>
        <w:t>1 pt</w:t>
      </w:r>
      <w:r w:rsidRPr="00BB713A">
        <w:rPr>
          <w:bCs/>
          <w:i/>
          <w:iCs/>
          <w:sz w:val="22"/>
          <w:szCs w:val="22"/>
          <w:lang w:val="fr-FR"/>
        </w:rPr>
        <w:t xml:space="preserve">) </w:t>
      </w:r>
    </w:p>
    <w:p w:rsidR="001662FF" w:rsidRPr="00BB713A" w:rsidRDefault="001662FF" w:rsidP="00A071D2">
      <w:pPr>
        <w:pStyle w:val="Paragraphedeliste"/>
        <w:numPr>
          <w:ilvl w:val="0"/>
          <w:numId w:val="28"/>
        </w:numPr>
        <w:tabs>
          <w:tab w:val="left" w:pos="142"/>
          <w:tab w:val="left" w:pos="426"/>
        </w:tabs>
        <w:spacing w:after="0"/>
        <w:ind w:left="142" w:firstLine="0"/>
        <w:jc w:val="both"/>
        <w:rPr>
          <w:rFonts w:ascii="Times New Roman" w:hAnsi="Times New Roman" w:cs="Times New Roman"/>
          <w:bCs/>
        </w:rPr>
      </w:pPr>
      <w:r w:rsidRPr="00BB713A">
        <w:rPr>
          <w:rFonts w:ascii="Times New Roman" w:hAnsi="Times New Roman" w:cs="Times New Roman"/>
          <w:bCs/>
        </w:rPr>
        <w:t>Donner la représentation interne en binaire de Z selon la norme IEEE-754 en simple précision (sur 32 bits).</w:t>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i/>
          <w:iCs/>
        </w:rPr>
        <w:t>(</w:t>
      </w:r>
      <w:r w:rsidRPr="00BB713A">
        <w:rPr>
          <w:rFonts w:ascii="Times New Roman" w:hAnsi="Times New Roman" w:cs="Times New Roman"/>
          <w:bCs/>
          <w:i/>
          <w:iCs/>
          <w:u w:val="single"/>
        </w:rPr>
        <w:t>2 pts</w:t>
      </w:r>
      <w:r w:rsidRPr="00BB713A">
        <w:rPr>
          <w:rFonts w:ascii="Times New Roman" w:hAnsi="Times New Roman" w:cs="Times New Roman"/>
          <w:bCs/>
          <w:i/>
          <w:iCs/>
        </w:rPr>
        <w:t>)</w:t>
      </w:r>
    </w:p>
    <w:p w:rsidR="001662FF" w:rsidRPr="00BB713A" w:rsidRDefault="001662FF" w:rsidP="00A071D2">
      <w:pPr>
        <w:pStyle w:val="Paragraphedeliste"/>
        <w:numPr>
          <w:ilvl w:val="0"/>
          <w:numId w:val="28"/>
        </w:numPr>
        <w:tabs>
          <w:tab w:val="left" w:pos="360"/>
        </w:tabs>
        <w:spacing w:after="0"/>
        <w:ind w:left="284" w:hanging="142"/>
        <w:jc w:val="both"/>
        <w:rPr>
          <w:rFonts w:ascii="Times New Roman" w:hAnsi="Times New Roman" w:cs="Times New Roman"/>
          <w:bCs/>
        </w:rPr>
      </w:pPr>
      <w:r w:rsidRPr="00BB713A">
        <w:rPr>
          <w:rFonts w:ascii="Times New Roman" w:hAnsi="Times New Roman" w:cs="Times New Roman"/>
          <w:bCs/>
        </w:rPr>
        <w:t xml:space="preserve">Déduire la représentation interne de Z en hexadécimale. </w:t>
      </w:r>
      <w:r w:rsidRPr="00BB713A">
        <w:rPr>
          <w:rFonts w:ascii="Times New Roman" w:hAnsi="Times New Roman" w:cs="Times New Roman"/>
          <w:bCs/>
        </w:rPr>
        <w:tab/>
      </w:r>
      <w:r w:rsidRPr="00BB713A">
        <w:rPr>
          <w:rFonts w:ascii="Times New Roman" w:hAnsi="Times New Roman" w:cs="Times New Roman"/>
          <w:bCs/>
        </w:rPr>
        <w:tab/>
      </w:r>
      <w:r w:rsidRPr="00BB713A">
        <w:rPr>
          <w:rFonts w:ascii="Times New Roman" w:hAnsi="Times New Roman" w:cs="Times New Roman"/>
          <w:bCs/>
          <w:i/>
          <w:iCs/>
        </w:rPr>
        <w:t>(</w:t>
      </w:r>
      <w:r w:rsidRPr="00BB713A">
        <w:rPr>
          <w:rFonts w:ascii="Times New Roman" w:hAnsi="Times New Roman" w:cs="Times New Roman"/>
          <w:bCs/>
          <w:i/>
          <w:iCs/>
          <w:u w:val="single"/>
        </w:rPr>
        <w:t>1 pt</w:t>
      </w:r>
      <w:r w:rsidRPr="00BB713A">
        <w:rPr>
          <w:rFonts w:ascii="Times New Roman" w:hAnsi="Times New Roman" w:cs="Times New Roman"/>
          <w:bCs/>
          <w:i/>
          <w:iCs/>
        </w:rPr>
        <w:t>)</w:t>
      </w:r>
    </w:p>
    <w:p w:rsidR="001662FF" w:rsidRPr="00BB713A" w:rsidRDefault="001662FF" w:rsidP="00A071D2">
      <w:pPr>
        <w:pStyle w:val="Paragraphedeliste"/>
        <w:numPr>
          <w:ilvl w:val="0"/>
          <w:numId w:val="28"/>
        </w:numPr>
        <w:tabs>
          <w:tab w:val="left" w:pos="426"/>
        </w:tabs>
        <w:spacing w:after="0"/>
        <w:ind w:left="426" w:hanging="284"/>
        <w:jc w:val="both"/>
        <w:rPr>
          <w:rFonts w:ascii="Times New Roman" w:hAnsi="Times New Roman" w:cs="Times New Roman"/>
          <w:bCs/>
        </w:rPr>
      </w:pPr>
      <w:r w:rsidRPr="00BB713A">
        <w:rPr>
          <w:rFonts w:ascii="Times New Roman" w:hAnsi="Times New Roman" w:cs="Times New Roman"/>
          <w:bCs/>
        </w:rPr>
        <w:t>Soit T= Z. 2</w:t>
      </w:r>
      <w:r w:rsidRPr="00BB713A">
        <w:rPr>
          <w:rFonts w:ascii="Times New Roman" w:hAnsi="Times New Roman" w:cs="Times New Roman"/>
          <w:bCs/>
          <w:vertAlign w:val="superscript"/>
        </w:rPr>
        <w:t>117</w:t>
      </w:r>
    </w:p>
    <w:p w:rsidR="001662FF" w:rsidRPr="00BB713A" w:rsidRDefault="001662FF" w:rsidP="00A071D2">
      <w:pPr>
        <w:tabs>
          <w:tab w:val="left" w:pos="284"/>
        </w:tabs>
        <w:bidi w:val="0"/>
        <w:jc w:val="both"/>
        <w:rPr>
          <w:bCs/>
          <w:sz w:val="22"/>
          <w:szCs w:val="22"/>
          <w:lang w:val="fr-FR"/>
        </w:rPr>
      </w:pPr>
      <w:r w:rsidRPr="00BB713A">
        <w:rPr>
          <w:bCs/>
          <w:sz w:val="22"/>
          <w:szCs w:val="22"/>
          <w:lang w:val="fr-FR"/>
        </w:rPr>
        <w:t>c.1- Déduire la représentation interne du nombre T en hexadécimale.</w:t>
      </w:r>
      <w:r w:rsidRPr="00BB713A">
        <w:rPr>
          <w:bCs/>
          <w:i/>
          <w:iCs/>
          <w:sz w:val="22"/>
          <w:szCs w:val="22"/>
          <w:lang w:val="fr-FR"/>
        </w:rPr>
        <w:t>(</w:t>
      </w:r>
      <w:r w:rsidRPr="00BB713A">
        <w:rPr>
          <w:bCs/>
          <w:i/>
          <w:iCs/>
          <w:sz w:val="22"/>
          <w:szCs w:val="22"/>
          <w:u w:val="single"/>
          <w:lang w:val="fr-FR"/>
        </w:rPr>
        <w:t>1 pt</w:t>
      </w:r>
      <w:r w:rsidRPr="00BB713A">
        <w:rPr>
          <w:bCs/>
          <w:i/>
          <w:iCs/>
          <w:sz w:val="22"/>
          <w:szCs w:val="22"/>
          <w:lang w:val="fr-FR"/>
        </w:rPr>
        <w:t>)</w:t>
      </w:r>
    </w:p>
    <w:p w:rsidR="001662FF" w:rsidRPr="00BB713A" w:rsidRDefault="001662FF" w:rsidP="00A071D2">
      <w:pPr>
        <w:tabs>
          <w:tab w:val="left" w:pos="284"/>
        </w:tabs>
        <w:bidi w:val="0"/>
        <w:jc w:val="both"/>
        <w:rPr>
          <w:bCs/>
          <w:i/>
          <w:iCs/>
          <w:sz w:val="22"/>
          <w:szCs w:val="22"/>
          <w:lang w:val="fr-FR"/>
        </w:rPr>
      </w:pPr>
      <w:r w:rsidRPr="00BB713A">
        <w:rPr>
          <w:bCs/>
          <w:sz w:val="22"/>
          <w:szCs w:val="22"/>
          <w:lang w:val="fr-FR"/>
        </w:rPr>
        <w:t>c.2- Que représente le nombre T dans la norme IEEE-754 en simple précision.</w:t>
      </w:r>
      <w:r w:rsidRPr="00BB713A">
        <w:rPr>
          <w:bCs/>
          <w:i/>
          <w:iCs/>
          <w:sz w:val="22"/>
          <w:szCs w:val="22"/>
          <w:lang w:val="fr-FR"/>
        </w:rPr>
        <w:tab/>
      </w:r>
    </w:p>
    <w:p w:rsidR="001662FF" w:rsidRPr="00BB713A" w:rsidRDefault="001662FF" w:rsidP="00A071D2">
      <w:pPr>
        <w:tabs>
          <w:tab w:val="left" w:pos="284"/>
        </w:tabs>
        <w:bidi w:val="0"/>
        <w:jc w:val="both"/>
        <w:rPr>
          <w:bCs/>
          <w:sz w:val="22"/>
          <w:szCs w:val="22"/>
        </w:rPr>
      </w:pP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rPr>
        <w:t>(</w:t>
      </w:r>
      <w:r w:rsidRPr="00BB713A">
        <w:rPr>
          <w:bCs/>
          <w:i/>
          <w:iCs/>
          <w:sz w:val="22"/>
          <w:szCs w:val="22"/>
          <w:u w:val="single"/>
        </w:rPr>
        <w:t>1 pt</w:t>
      </w:r>
      <w:r w:rsidRPr="00BB713A">
        <w:rPr>
          <w:bCs/>
          <w:i/>
          <w:iCs/>
          <w:sz w:val="22"/>
          <w:szCs w:val="22"/>
        </w:rPr>
        <w:t>)</w:t>
      </w:r>
    </w:p>
    <w:p w:rsidR="001662FF" w:rsidRPr="00BB713A" w:rsidRDefault="001662FF" w:rsidP="00A071D2">
      <w:pPr>
        <w:bidi w:val="0"/>
        <w:jc w:val="both"/>
        <w:rPr>
          <w:b/>
          <w:sz w:val="22"/>
          <w:szCs w:val="22"/>
        </w:rPr>
      </w:pPr>
    </w:p>
    <w:p w:rsidR="001662FF" w:rsidRPr="00BB713A" w:rsidRDefault="001662FF" w:rsidP="00A071D2">
      <w:pPr>
        <w:bidi w:val="0"/>
        <w:jc w:val="both"/>
        <w:rPr>
          <w:b/>
          <w:sz w:val="22"/>
          <w:szCs w:val="22"/>
        </w:rPr>
      </w:pPr>
      <w:r w:rsidRPr="00BB713A">
        <w:rPr>
          <w:b/>
          <w:sz w:val="22"/>
          <w:szCs w:val="22"/>
        </w:rPr>
        <w:t>Exercice 2 : (06 Pts)</w:t>
      </w:r>
    </w:p>
    <w:p w:rsidR="001662FF" w:rsidRPr="00BB713A" w:rsidRDefault="001662FF" w:rsidP="00A071D2">
      <w:pPr>
        <w:bidi w:val="0"/>
        <w:jc w:val="both"/>
        <w:rPr>
          <w:bCs/>
          <w:sz w:val="22"/>
          <w:szCs w:val="22"/>
          <w:u w:val="single"/>
        </w:rPr>
      </w:pPr>
    </w:p>
    <w:tbl>
      <w:tblPr>
        <w:tblW w:w="0" w:type="auto"/>
        <w:tblInd w:w="1433" w:type="dxa"/>
        <w:tblLook w:val="04A0"/>
      </w:tblPr>
      <w:tblGrid>
        <w:gridCol w:w="986"/>
        <w:gridCol w:w="1842"/>
        <w:gridCol w:w="1838"/>
        <w:gridCol w:w="1839"/>
      </w:tblGrid>
      <w:tr w:rsidR="001662FF" w:rsidRPr="00BB713A" w:rsidTr="00080CAA">
        <w:tc>
          <w:tcPr>
            <w:tcW w:w="986" w:type="dxa"/>
            <w:tcBorders>
              <w:top w:val="nil"/>
              <w:left w:val="nil"/>
              <w:right w:val="single" w:sz="4" w:space="0" w:color="auto"/>
            </w:tcBorders>
            <w:shd w:val="clear" w:color="auto" w:fill="auto"/>
            <w:vAlign w:val="center"/>
          </w:tcPr>
          <w:p w:rsidR="001662FF" w:rsidRPr="00BB713A" w:rsidRDefault="001662FF" w:rsidP="00A071D2">
            <w:pPr>
              <w:bidi w:val="0"/>
              <w:spacing w:line="276" w:lineRule="auto"/>
              <w:jc w:val="both"/>
              <w:rPr>
                <w:bCs/>
                <w:sz w:val="22"/>
                <w:szCs w:val="22"/>
              </w:rPr>
            </w:pPr>
          </w:p>
        </w:tc>
        <w:tc>
          <w:tcPr>
            <w:tcW w:w="1842" w:type="dxa"/>
            <w:tcBorders>
              <w:left w:val="single" w:sz="4" w:space="0" w:color="auto"/>
            </w:tcBorders>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A</w:t>
            </w:r>
          </w:p>
        </w:tc>
        <w:tc>
          <w:tcPr>
            <w:tcW w:w="1838"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B</w:t>
            </w:r>
          </w:p>
        </w:tc>
        <w:tc>
          <w:tcPr>
            <w:tcW w:w="1839"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C</w:t>
            </w:r>
          </w:p>
        </w:tc>
      </w:tr>
      <w:tr w:rsidR="001662FF" w:rsidRPr="00BB713A" w:rsidTr="00080CAA">
        <w:tc>
          <w:tcPr>
            <w:tcW w:w="986"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SVA</w:t>
            </w:r>
          </w:p>
        </w:tc>
        <w:tc>
          <w:tcPr>
            <w:tcW w:w="1842"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11001101</w:t>
            </w:r>
          </w:p>
        </w:tc>
        <w:tc>
          <w:tcPr>
            <w:tcW w:w="1838" w:type="dxa"/>
            <w:shd w:val="clear" w:color="auto" w:fill="auto"/>
            <w:vAlign w:val="center"/>
          </w:tcPr>
          <w:p w:rsidR="001662FF" w:rsidRPr="00BB713A" w:rsidRDefault="001662FF" w:rsidP="00A071D2">
            <w:pPr>
              <w:bidi w:val="0"/>
              <w:spacing w:line="276" w:lineRule="auto"/>
              <w:jc w:val="both"/>
              <w:rPr>
                <w:bCs/>
                <w:sz w:val="22"/>
                <w:szCs w:val="22"/>
              </w:rPr>
            </w:pPr>
          </w:p>
        </w:tc>
        <w:tc>
          <w:tcPr>
            <w:tcW w:w="1839" w:type="dxa"/>
            <w:shd w:val="clear" w:color="auto" w:fill="auto"/>
            <w:vAlign w:val="center"/>
          </w:tcPr>
          <w:p w:rsidR="001662FF" w:rsidRPr="00BB713A" w:rsidRDefault="001662FF" w:rsidP="00A071D2">
            <w:pPr>
              <w:bidi w:val="0"/>
              <w:spacing w:line="276" w:lineRule="auto"/>
              <w:jc w:val="both"/>
              <w:rPr>
                <w:bCs/>
                <w:sz w:val="22"/>
                <w:szCs w:val="22"/>
              </w:rPr>
            </w:pPr>
          </w:p>
        </w:tc>
      </w:tr>
      <w:tr w:rsidR="001662FF" w:rsidRPr="00BB713A" w:rsidTr="00080CAA">
        <w:tc>
          <w:tcPr>
            <w:tcW w:w="986"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CP1</w:t>
            </w:r>
          </w:p>
        </w:tc>
        <w:tc>
          <w:tcPr>
            <w:tcW w:w="1842" w:type="dxa"/>
            <w:shd w:val="clear" w:color="auto" w:fill="auto"/>
            <w:vAlign w:val="center"/>
          </w:tcPr>
          <w:p w:rsidR="001662FF" w:rsidRPr="00BB713A" w:rsidRDefault="001662FF" w:rsidP="00A071D2">
            <w:pPr>
              <w:bidi w:val="0"/>
              <w:spacing w:line="276" w:lineRule="auto"/>
              <w:jc w:val="both"/>
              <w:rPr>
                <w:bCs/>
                <w:sz w:val="22"/>
                <w:szCs w:val="22"/>
              </w:rPr>
            </w:pPr>
          </w:p>
        </w:tc>
        <w:tc>
          <w:tcPr>
            <w:tcW w:w="1838"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01011011</w:t>
            </w:r>
          </w:p>
        </w:tc>
        <w:tc>
          <w:tcPr>
            <w:tcW w:w="1839" w:type="dxa"/>
            <w:shd w:val="clear" w:color="auto" w:fill="auto"/>
            <w:vAlign w:val="center"/>
          </w:tcPr>
          <w:p w:rsidR="001662FF" w:rsidRPr="00BB713A" w:rsidRDefault="001662FF" w:rsidP="00A071D2">
            <w:pPr>
              <w:bidi w:val="0"/>
              <w:spacing w:line="276" w:lineRule="auto"/>
              <w:jc w:val="both"/>
              <w:rPr>
                <w:bCs/>
                <w:sz w:val="22"/>
                <w:szCs w:val="22"/>
              </w:rPr>
            </w:pPr>
          </w:p>
        </w:tc>
      </w:tr>
      <w:tr w:rsidR="001662FF" w:rsidRPr="00BB713A" w:rsidTr="00080CAA">
        <w:tc>
          <w:tcPr>
            <w:tcW w:w="986"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CP2</w:t>
            </w:r>
          </w:p>
        </w:tc>
        <w:tc>
          <w:tcPr>
            <w:tcW w:w="1842" w:type="dxa"/>
            <w:shd w:val="clear" w:color="auto" w:fill="auto"/>
            <w:vAlign w:val="center"/>
          </w:tcPr>
          <w:p w:rsidR="001662FF" w:rsidRPr="00BB713A" w:rsidRDefault="001662FF" w:rsidP="00A071D2">
            <w:pPr>
              <w:bidi w:val="0"/>
              <w:spacing w:line="276" w:lineRule="auto"/>
              <w:jc w:val="both"/>
              <w:rPr>
                <w:bCs/>
                <w:sz w:val="22"/>
                <w:szCs w:val="22"/>
              </w:rPr>
            </w:pPr>
          </w:p>
        </w:tc>
        <w:tc>
          <w:tcPr>
            <w:tcW w:w="1838" w:type="dxa"/>
            <w:shd w:val="clear" w:color="auto" w:fill="auto"/>
            <w:vAlign w:val="center"/>
          </w:tcPr>
          <w:p w:rsidR="001662FF" w:rsidRPr="00BB713A" w:rsidRDefault="001662FF" w:rsidP="00A071D2">
            <w:pPr>
              <w:bidi w:val="0"/>
              <w:spacing w:line="276" w:lineRule="auto"/>
              <w:jc w:val="both"/>
              <w:rPr>
                <w:bCs/>
                <w:sz w:val="22"/>
                <w:szCs w:val="22"/>
              </w:rPr>
            </w:pPr>
          </w:p>
        </w:tc>
        <w:tc>
          <w:tcPr>
            <w:tcW w:w="1839" w:type="dxa"/>
            <w:shd w:val="clear" w:color="auto" w:fill="auto"/>
            <w:vAlign w:val="center"/>
          </w:tcPr>
          <w:p w:rsidR="001662FF" w:rsidRPr="00BB713A" w:rsidRDefault="001662FF" w:rsidP="00A071D2">
            <w:pPr>
              <w:bidi w:val="0"/>
              <w:spacing w:line="276" w:lineRule="auto"/>
              <w:jc w:val="both"/>
              <w:rPr>
                <w:bCs/>
                <w:sz w:val="22"/>
                <w:szCs w:val="22"/>
              </w:rPr>
            </w:pPr>
            <w:r w:rsidRPr="00BB713A">
              <w:rPr>
                <w:bCs/>
                <w:sz w:val="22"/>
                <w:szCs w:val="22"/>
              </w:rPr>
              <w:t>11000011</w:t>
            </w:r>
          </w:p>
        </w:tc>
      </w:tr>
    </w:tbl>
    <w:p w:rsidR="001662FF" w:rsidRPr="00BB713A" w:rsidRDefault="001662FF" w:rsidP="00A071D2">
      <w:pPr>
        <w:bidi w:val="0"/>
        <w:jc w:val="both"/>
        <w:rPr>
          <w:bCs/>
          <w:sz w:val="22"/>
          <w:szCs w:val="22"/>
          <w:u w:val="single"/>
        </w:rPr>
      </w:pPr>
    </w:p>
    <w:p w:rsidR="001662FF" w:rsidRPr="00BB713A" w:rsidRDefault="001662FF" w:rsidP="00A071D2">
      <w:pPr>
        <w:numPr>
          <w:ilvl w:val="0"/>
          <w:numId w:val="21"/>
        </w:numPr>
        <w:bidi w:val="0"/>
        <w:spacing w:line="276" w:lineRule="auto"/>
        <w:ind w:left="284" w:firstLine="0"/>
        <w:jc w:val="both"/>
        <w:rPr>
          <w:bCs/>
          <w:sz w:val="22"/>
          <w:szCs w:val="22"/>
        </w:rPr>
      </w:pPr>
      <w:r w:rsidRPr="00BB713A">
        <w:rPr>
          <w:bCs/>
          <w:sz w:val="22"/>
          <w:szCs w:val="22"/>
          <w:lang w:val="fr-FR"/>
        </w:rPr>
        <w:t>Compléter le tableau ci-dessus.</w:t>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rPr>
        <w:t>(1,5 pts)</w:t>
      </w:r>
    </w:p>
    <w:p w:rsidR="001662FF" w:rsidRPr="00BB713A" w:rsidRDefault="001662FF" w:rsidP="00A071D2">
      <w:pPr>
        <w:numPr>
          <w:ilvl w:val="0"/>
          <w:numId w:val="21"/>
        </w:numPr>
        <w:bidi w:val="0"/>
        <w:spacing w:line="276" w:lineRule="auto"/>
        <w:ind w:left="284" w:firstLine="0"/>
        <w:jc w:val="both"/>
        <w:rPr>
          <w:bCs/>
          <w:sz w:val="22"/>
          <w:szCs w:val="22"/>
        </w:rPr>
      </w:pPr>
      <w:r w:rsidRPr="00BB713A">
        <w:rPr>
          <w:bCs/>
          <w:sz w:val="22"/>
          <w:szCs w:val="22"/>
          <w:lang w:val="fr-FR"/>
        </w:rPr>
        <w:t>Déduire les nombres réels A, B, C.</w:t>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lang w:val="fr-FR"/>
        </w:rPr>
        <w:tab/>
      </w:r>
      <w:r w:rsidRPr="00BB713A">
        <w:rPr>
          <w:bCs/>
          <w:sz w:val="22"/>
          <w:szCs w:val="22"/>
        </w:rPr>
        <w:t>(1,5 pts)</w:t>
      </w:r>
    </w:p>
    <w:p w:rsidR="001662FF" w:rsidRPr="00BB713A" w:rsidRDefault="001662FF" w:rsidP="00A071D2">
      <w:pPr>
        <w:numPr>
          <w:ilvl w:val="0"/>
          <w:numId w:val="21"/>
        </w:numPr>
        <w:bidi w:val="0"/>
        <w:spacing w:line="276" w:lineRule="auto"/>
        <w:ind w:left="284" w:firstLine="0"/>
        <w:jc w:val="both"/>
        <w:rPr>
          <w:bCs/>
          <w:sz w:val="22"/>
          <w:szCs w:val="22"/>
          <w:lang w:val="fr-FR"/>
        </w:rPr>
      </w:pPr>
      <w:r w:rsidRPr="00BB713A">
        <w:rPr>
          <w:bCs/>
          <w:sz w:val="22"/>
          <w:szCs w:val="22"/>
          <w:lang w:val="fr-FR"/>
        </w:rPr>
        <w:t>Réaliser, si possible, les opérations arithmétiques suivantes sur 8 bits :</w:t>
      </w:r>
    </w:p>
    <w:p w:rsidR="001662FF" w:rsidRPr="00BB713A" w:rsidRDefault="001662FF" w:rsidP="00A071D2">
      <w:pPr>
        <w:numPr>
          <w:ilvl w:val="1"/>
          <w:numId w:val="21"/>
        </w:numPr>
        <w:bidi w:val="0"/>
        <w:spacing w:line="276" w:lineRule="auto"/>
        <w:ind w:left="284" w:firstLine="0"/>
        <w:jc w:val="both"/>
        <w:rPr>
          <w:bCs/>
          <w:sz w:val="22"/>
          <w:szCs w:val="22"/>
        </w:rPr>
      </w:pPr>
      <w:r w:rsidRPr="00BB713A">
        <w:rPr>
          <w:bCs/>
          <w:sz w:val="22"/>
          <w:szCs w:val="22"/>
        </w:rPr>
        <w:t>A+B en SVA.</w:t>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t>(1 pt)</w:t>
      </w:r>
    </w:p>
    <w:p w:rsidR="001662FF" w:rsidRPr="00BB713A" w:rsidRDefault="001662FF" w:rsidP="00A071D2">
      <w:pPr>
        <w:numPr>
          <w:ilvl w:val="1"/>
          <w:numId w:val="21"/>
        </w:numPr>
        <w:bidi w:val="0"/>
        <w:spacing w:line="276" w:lineRule="auto"/>
        <w:ind w:left="284" w:firstLine="0"/>
        <w:jc w:val="both"/>
        <w:rPr>
          <w:bCs/>
          <w:sz w:val="22"/>
          <w:szCs w:val="22"/>
        </w:rPr>
      </w:pPr>
      <w:r w:rsidRPr="00BB713A">
        <w:rPr>
          <w:bCs/>
          <w:sz w:val="22"/>
          <w:szCs w:val="22"/>
        </w:rPr>
        <w:t>B+C en CP1.</w:t>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t>(1 pt)</w:t>
      </w:r>
    </w:p>
    <w:p w:rsidR="001662FF" w:rsidRPr="00BB713A" w:rsidRDefault="001662FF" w:rsidP="00A071D2">
      <w:pPr>
        <w:numPr>
          <w:ilvl w:val="1"/>
          <w:numId w:val="21"/>
        </w:numPr>
        <w:bidi w:val="0"/>
        <w:spacing w:line="276" w:lineRule="auto"/>
        <w:ind w:left="284" w:firstLine="0"/>
        <w:jc w:val="both"/>
        <w:rPr>
          <w:bCs/>
          <w:sz w:val="22"/>
          <w:szCs w:val="22"/>
        </w:rPr>
      </w:pPr>
      <w:r w:rsidRPr="00BB713A">
        <w:rPr>
          <w:bCs/>
          <w:sz w:val="22"/>
          <w:szCs w:val="22"/>
        </w:rPr>
        <w:t>A+C en CP2.</w:t>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r>
      <w:r w:rsidRPr="00BB713A">
        <w:rPr>
          <w:bCs/>
          <w:sz w:val="22"/>
          <w:szCs w:val="22"/>
        </w:rPr>
        <w:tab/>
        <w:t>(1 pt)</w:t>
      </w:r>
    </w:p>
    <w:p w:rsidR="001662FF" w:rsidRPr="00BB713A" w:rsidRDefault="001662FF" w:rsidP="00A071D2">
      <w:pPr>
        <w:bidi w:val="0"/>
        <w:jc w:val="both"/>
        <w:rPr>
          <w:bCs/>
          <w:sz w:val="22"/>
          <w:szCs w:val="22"/>
          <w:u w:val="single"/>
        </w:rPr>
      </w:pPr>
    </w:p>
    <w:p w:rsidR="001662FF" w:rsidRPr="00BB713A" w:rsidRDefault="001662FF" w:rsidP="00A071D2">
      <w:pPr>
        <w:bidi w:val="0"/>
        <w:jc w:val="both"/>
        <w:rPr>
          <w:bCs/>
          <w:sz w:val="22"/>
          <w:szCs w:val="22"/>
          <w:lang w:val="fr-FR"/>
        </w:rPr>
      </w:pPr>
      <w:r w:rsidRPr="00BB713A">
        <w:rPr>
          <w:bCs/>
          <w:sz w:val="22"/>
          <w:szCs w:val="22"/>
          <w:u w:val="single"/>
          <w:lang w:val="fr-FR"/>
        </w:rPr>
        <w:t>NB</w:t>
      </w:r>
      <w:r w:rsidRPr="00BB713A">
        <w:rPr>
          <w:bCs/>
          <w:sz w:val="22"/>
          <w:szCs w:val="22"/>
          <w:lang w:val="fr-FR"/>
        </w:rPr>
        <w:t> : Toutes les réponses doivent être justifiées.</w:t>
      </w:r>
    </w:p>
    <w:p w:rsidR="001662FF" w:rsidRPr="00BB713A" w:rsidRDefault="001662FF" w:rsidP="00A071D2">
      <w:pPr>
        <w:bidi w:val="0"/>
        <w:jc w:val="both"/>
        <w:rPr>
          <w:bCs/>
          <w:sz w:val="22"/>
          <w:szCs w:val="22"/>
          <w:lang w:val="fr-FR"/>
        </w:rPr>
      </w:pPr>
    </w:p>
    <w:p w:rsidR="001662FF" w:rsidRPr="00BB713A" w:rsidRDefault="001662FF" w:rsidP="00A071D2">
      <w:pPr>
        <w:bidi w:val="0"/>
        <w:jc w:val="both"/>
        <w:rPr>
          <w:bCs/>
          <w:sz w:val="22"/>
          <w:szCs w:val="22"/>
          <w:lang w:val="fr-FR"/>
        </w:rPr>
      </w:pPr>
    </w:p>
    <w:p w:rsidR="001662FF" w:rsidRPr="00BB713A" w:rsidRDefault="00A372E7" w:rsidP="00A071D2">
      <w:pPr>
        <w:bidi w:val="0"/>
        <w:jc w:val="both"/>
        <w:rPr>
          <w:bCs/>
          <w:sz w:val="22"/>
          <w:szCs w:val="22"/>
          <w:u w:val="single"/>
          <w:lang w:val="fr-FR"/>
        </w:rPr>
      </w:pPr>
      <w:r w:rsidRPr="00BB713A">
        <w:rPr>
          <w:b/>
          <w:sz w:val="22"/>
          <w:szCs w:val="22"/>
          <w:u w:val="single"/>
          <w:lang w:val="fr-FR"/>
        </w:rPr>
        <w:t>CONTROLE</w:t>
      </w:r>
      <w:r w:rsidR="001662FF" w:rsidRPr="00BB713A">
        <w:rPr>
          <w:b/>
          <w:sz w:val="22"/>
          <w:szCs w:val="22"/>
          <w:u w:val="single"/>
          <w:lang w:val="fr-FR"/>
        </w:rPr>
        <w:t xml:space="preserve"> (2014-2015</w:t>
      </w:r>
      <w:r w:rsidR="001662FF" w:rsidRPr="00BB713A">
        <w:rPr>
          <w:bCs/>
          <w:sz w:val="22"/>
          <w:szCs w:val="22"/>
          <w:u w:val="single"/>
          <w:lang w:val="fr-FR"/>
        </w:rPr>
        <w:t xml:space="preserve">)  </w:t>
      </w:r>
    </w:p>
    <w:p w:rsidR="00A372E7" w:rsidRPr="00BB713A" w:rsidRDefault="00A372E7" w:rsidP="00A071D2">
      <w:pPr>
        <w:bidi w:val="0"/>
        <w:jc w:val="both"/>
        <w:rPr>
          <w:b/>
          <w:sz w:val="22"/>
          <w:szCs w:val="22"/>
          <w:lang w:val="fr-FR"/>
        </w:rPr>
      </w:pPr>
    </w:p>
    <w:p w:rsidR="001662FF" w:rsidRPr="00BB713A" w:rsidRDefault="001662FF" w:rsidP="00A372E7">
      <w:pPr>
        <w:bidi w:val="0"/>
        <w:spacing w:line="360" w:lineRule="auto"/>
        <w:jc w:val="both"/>
        <w:rPr>
          <w:b/>
          <w:sz w:val="22"/>
          <w:szCs w:val="22"/>
          <w:lang w:val="fr-FR"/>
        </w:rPr>
      </w:pPr>
      <w:r w:rsidRPr="00BB713A">
        <w:rPr>
          <w:b/>
          <w:sz w:val="22"/>
          <w:szCs w:val="22"/>
          <w:lang w:val="fr-FR"/>
        </w:rPr>
        <w:t xml:space="preserve">Exercice1 : </w:t>
      </w:r>
    </w:p>
    <w:p w:rsidR="001662FF" w:rsidRPr="00BB713A" w:rsidRDefault="001662FF" w:rsidP="00A071D2">
      <w:pPr>
        <w:bidi w:val="0"/>
        <w:jc w:val="both"/>
        <w:rPr>
          <w:bCs/>
          <w:sz w:val="22"/>
          <w:szCs w:val="22"/>
          <w:lang w:val="fr-FR"/>
        </w:rPr>
      </w:pPr>
      <w:r w:rsidRPr="00BB713A">
        <w:rPr>
          <w:bCs/>
          <w:sz w:val="22"/>
          <w:szCs w:val="22"/>
          <w:lang w:val="fr-FR"/>
        </w:rPr>
        <w:t>Soit les nombres réels X,Y, et Z tel que : X = 79,25, Y= 170 et Z = (46)</w:t>
      </w:r>
      <w:r w:rsidRPr="00BB713A">
        <w:rPr>
          <w:bCs/>
          <w:sz w:val="22"/>
          <w:szCs w:val="22"/>
          <w:vertAlign w:val="subscript"/>
          <w:lang w:val="fr-FR"/>
        </w:rPr>
        <w:t xml:space="preserve">16  </w:t>
      </w:r>
    </w:p>
    <w:p w:rsidR="001662FF" w:rsidRPr="00BB713A" w:rsidRDefault="001662FF" w:rsidP="00A071D2">
      <w:pPr>
        <w:pStyle w:val="Paragraphedeliste"/>
        <w:numPr>
          <w:ilvl w:val="0"/>
          <w:numId w:val="29"/>
        </w:numPr>
        <w:spacing w:after="0"/>
        <w:jc w:val="both"/>
        <w:rPr>
          <w:rFonts w:ascii="Times New Roman" w:hAnsi="Times New Roman" w:cs="Times New Roman"/>
          <w:bCs/>
        </w:rPr>
      </w:pPr>
      <w:r w:rsidRPr="00BB713A">
        <w:rPr>
          <w:rFonts w:ascii="Times New Roman" w:hAnsi="Times New Roman" w:cs="Times New Roman"/>
          <w:bCs/>
        </w:rPr>
        <w:t xml:space="preserve">Calculer en base 16 le nombre T tel que : T= Y- X    </w:t>
      </w:r>
      <w:r w:rsidRPr="00BB713A">
        <w:rPr>
          <w:rFonts w:ascii="Times New Roman" w:hAnsi="Times New Roman" w:cs="Times New Roman"/>
          <w:bCs/>
          <w:u w:val="single"/>
        </w:rPr>
        <w:t>(1,5 Pts)</w:t>
      </w:r>
    </w:p>
    <w:p w:rsidR="001662FF" w:rsidRPr="00BB713A" w:rsidRDefault="001662FF" w:rsidP="00A071D2">
      <w:pPr>
        <w:pStyle w:val="Paragraphedeliste"/>
        <w:numPr>
          <w:ilvl w:val="0"/>
          <w:numId w:val="29"/>
        </w:numPr>
        <w:spacing w:after="0"/>
        <w:jc w:val="both"/>
        <w:rPr>
          <w:rFonts w:ascii="Times New Roman" w:hAnsi="Times New Roman" w:cs="Times New Roman"/>
          <w:bCs/>
        </w:rPr>
      </w:pPr>
      <w:r w:rsidRPr="00BB713A">
        <w:rPr>
          <w:rFonts w:ascii="Times New Roman" w:hAnsi="Times New Roman" w:cs="Times New Roman"/>
          <w:bCs/>
        </w:rPr>
        <w:t>Représenter en SVA, CP1 et CP2 les nombre suivants :</w:t>
      </w:r>
    </w:p>
    <w:p w:rsidR="001662FF" w:rsidRPr="00BB713A" w:rsidRDefault="001662FF" w:rsidP="00A071D2">
      <w:pPr>
        <w:bidi w:val="0"/>
        <w:jc w:val="both"/>
        <w:rPr>
          <w:bCs/>
          <w:sz w:val="22"/>
          <w:szCs w:val="22"/>
          <w:lang w:val="fr-FR"/>
        </w:rPr>
      </w:pPr>
      <w:r w:rsidRPr="00BB713A">
        <w:rPr>
          <w:bCs/>
          <w:sz w:val="22"/>
          <w:szCs w:val="22"/>
          <w:lang w:val="fr-FR"/>
        </w:rPr>
        <w:t xml:space="preserve">(Z-Y),    2(Z-Y) est 16(Z-Y) (utiliser le nombre de bits nécessaire) </w:t>
      </w:r>
      <w:r w:rsidRPr="00BB713A">
        <w:rPr>
          <w:bCs/>
          <w:sz w:val="22"/>
          <w:szCs w:val="22"/>
          <w:u w:val="single"/>
          <w:lang w:val="fr-FR"/>
        </w:rPr>
        <w:t>(3 Pts)</w:t>
      </w:r>
    </w:p>
    <w:p w:rsidR="001662FF" w:rsidRPr="00BB713A" w:rsidRDefault="001662FF" w:rsidP="00A071D2">
      <w:pPr>
        <w:pStyle w:val="Paragraphedeliste"/>
        <w:numPr>
          <w:ilvl w:val="0"/>
          <w:numId w:val="29"/>
        </w:numPr>
        <w:spacing w:after="0"/>
        <w:jc w:val="both"/>
        <w:rPr>
          <w:rFonts w:ascii="Times New Roman" w:hAnsi="Times New Roman" w:cs="Times New Roman"/>
          <w:bCs/>
        </w:rPr>
      </w:pPr>
      <w:r w:rsidRPr="00BB713A">
        <w:rPr>
          <w:rFonts w:ascii="Times New Roman" w:hAnsi="Times New Roman" w:cs="Times New Roman"/>
          <w:bCs/>
        </w:rPr>
        <w:t>Nous considérons une machine dans laquelle les nombres réels sont représentés en virgule flottante sur 24 bits selon le format X= ± 1, M. 2</w:t>
      </w:r>
      <w:r w:rsidRPr="00BB713A">
        <w:rPr>
          <w:rFonts w:ascii="Times New Roman" w:hAnsi="Times New Roman" w:cs="Times New Roman"/>
          <w:bCs/>
          <w:vertAlign w:val="superscript"/>
        </w:rPr>
        <w:t>E</w:t>
      </w:r>
      <w:r w:rsidRPr="00BB713A">
        <w:rPr>
          <w:rFonts w:ascii="Times New Roman" w:hAnsi="Times New Roman" w:cs="Times New Roman"/>
          <w:bCs/>
        </w:rPr>
        <w:t>, et tel que :</w:t>
      </w:r>
    </w:p>
    <w:p w:rsidR="001662FF" w:rsidRPr="00BB713A" w:rsidRDefault="001662FF" w:rsidP="00A071D2">
      <w:pPr>
        <w:numPr>
          <w:ilvl w:val="0"/>
          <w:numId w:val="17"/>
        </w:numPr>
        <w:bidi w:val="0"/>
        <w:spacing w:line="276" w:lineRule="auto"/>
        <w:contextualSpacing/>
        <w:jc w:val="both"/>
        <w:rPr>
          <w:bCs/>
          <w:sz w:val="22"/>
          <w:szCs w:val="22"/>
          <w:lang w:val="fr-FR"/>
        </w:rPr>
      </w:pPr>
      <w:r w:rsidRPr="00BB713A">
        <w:rPr>
          <w:bCs/>
          <w:sz w:val="22"/>
          <w:szCs w:val="22"/>
          <w:lang w:val="fr-FR"/>
        </w:rPr>
        <w:t>Le bit le plus fort est réservé pour le signe (1 pour le signe négatif).</w:t>
      </w:r>
    </w:p>
    <w:p w:rsidR="001662FF" w:rsidRPr="00BB713A" w:rsidRDefault="001662FF" w:rsidP="00A071D2">
      <w:pPr>
        <w:numPr>
          <w:ilvl w:val="0"/>
          <w:numId w:val="17"/>
        </w:numPr>
        <w:bidi w:val="0"/>
        <w:spacing w:line="276" w:lineRule="auto"/>
        <w:contextualSpacing/>
        <w:jc w:val="both"/>
        <w:rPr>
          <w:bCs/>
          <w:sz w:val="22"/>
          <w:szCs w:val="22"/>
          <w:lang w:val="fr-FR"/>
        </w:rPr>
      </w:pPr>
      <w:r w:rsidRPr="00BB713A">
        <w:rPr>
          <w:bCs/>
          <w:sz w:val="22"/>
          <w:szCs w:val="22"/>
          <w:lang w:val="fr-FR"/>
        </w:rPr>
        <w:t>Les 7 bits suivants représentent l’exposant E décalé avec la valeur (+ 63).</w:t>
      </w:r>
    </w:p>
    <w:p w:rsidR="001662FF" w:rsidRPr="00BB713A" w:rsidRDefault="001662FF" w:rsidP="00A071D2">
      <w:pPr>
        <w:numPr>
          <w:ilvl w:val="0"/>
          <w:numId w:val="17"/>
        </w:numPr>
        <w:bidi w:val="0"/>
        <w:spacing w:line="276" w:lineRule="auto"/>
        <w:contextualSpacing/>
        <w:jc w:val="both"/>
        <w:rPr>
          <w:bCs/>
          <w:sz w:val="22"/>
          <w:szCs w:val="22"/>
          <w:lang w:val="fr-FR"/>
        </w:rPr>
      </w:pPr>
      <w:r w:rsidRPr="00BB713A">
        <w:rPr>
          <w:bCs/>
          <w:sz w:val="22"/>
          <w:szCs w:val="22"/>
          <w:lang w:val="fr-FR"/>
        </w:rPr>
        <w:t>Les derniers 16 bits sont réservés pour la mantisse M.</w:t>
      </w:r>
    </w:p>
    <w:p w:rsidR="00A372E7" w:rsidRPr="00BB713A" w:rsidRDefault="00A372E7" w:rsidP="00A372E7">
      <w:pPr>
        <w:bidi w:val="0"/>
        <w:spacing w:line="276" w:lineRule="auto"/>
        <w:ind w:left="360"/>
        <w:contextualSpacing/>
        <w:jc w:val="both"/>
        <w:rPr>
          <w:bCs/>
          <w:sz w:val="22"/>
          <w:szCs w:val="22"/>
          <w:lang w:val="fr-FR"/>
        </w:rPr>
      </w:pP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9"/>
        <w:gridCol w:w="2990"/>
        <w:gridCol w:w="3428"/>
      </w:tblGrid>
      <w:tr w:rsidR="001662FF" w:rsidRPr="00BB713A" w:rsidTr="001662FF">
        <w:trPr>
          <w:trHeight w:val="336"/>
        </w:trPr>
        <w:tc>
          <w:tcPr>
            <w:tcW w:w="2529" w:type="dxa"/>
            <w:vAlign w:val="center"/>
          </w:tcPr>
          <w:p w:rsidR="001662FF" w:rsidRPr="00BB713A" w:rsidRDefault="001662FF" w:rsidP="00A071D2">
            <w:pPr>
              <w:bidi w:val="0"/>
              <w:jc w:val="both"/>
              <w:rPr>
                <w:bCs/>
                <w:i/>
                <w:iCs/>
                <w:sz w:val="22"/>
                <w:szCs w:val="22"/>
              </w:rPr>
            </w:pPr>
            <w:r w:rsidRPr="00BB713A">
              <w:rPr>
                <w:bCs/>
                <w:i/>
                <w:iCs/>
                <w:sz w:val="22"/>
                <w:szCs w:val="22"/>
              </w:rPr>
              <w:t>1 bit pour le signe</w:t>
            </w:r>
          </w:p>
        </w:tc>
        <w:tc>
          <w:tcPr>
            <w:tcW w:w="2990" w:type="dxa"/>
            <w:vAlign w:val="center"/>
          </w:tcPr>
          <w:p w:rsidR="001662FF" w:rsidRPr="00BB713A" w:rsidRDefault="001662FF" w:rsidP="00A071D2">
            <w:pPr>
              <w:numPr>
                <w:ilvl w:val="0"/>
                <w:numId w:val="18"/>
              </w:numPr>
              <w:bidi w:val="0"/>
              <w:spacing w:line="276" w:lineRule="auto"/>
              <w:jc w:val="both"/>
              <w:rPr>
                <w:bCs/>
                <w:i/>
                <w:iCs/>
                <w:sz w:val="22"/>
                <w:szCs w:val="22"/>
              </w:rPr>
            </w:pPr>
            <w:r w:rsidRPr="00BB713A">
              <w:rPr>
                <w:bCs/>
                <w:i/>
                <w:iCs/>
                <w:sz w:val="22"/>
                <w:szCs w:val="22"/>
              </w:rPr>
              <w:t>bits pour l’exposant</w:t>
            </w:r>
          </w:p>
        </w:tc>
        <w:tc>
          <w:tcPr>
            <w:tcW w:w="3428" w:type="dxa"/>
            <w:vAlign w:val="center"/>
          </w:tcPr>
          <w:p w:rsidR="001662FF" w:rsidRPr="00BB713A" w:rsidRDefault="001662FF" w:rsidP="00A071D2">
            <w:pPr>
              <w:numPr>
                <w:ilvl w:val="0"/>
                <w:numId w:val="19"/>
              </w:numPr>
              <w:bidi w:val="0"/>
              <w:spacing w:line="276" w:lineRule="auto"/>
              <w:contextualSpacing/>
              <w:jc w:val="both"/>
              <w:rPr>
                <w:bCs/>
                <w:i/>
                <w:iCs/>
                <w:sz w:val="22"/>
                <w:szCs w:val="22"/>
              </w:rPr>
            </w:pPr>
            <w:r w:rsidRPr="00BB713A">
              <w:rPr>
                <w:bCs/>
                <w:i/>
                <w:iCs/>
                <w:sz w:val="22"/>
                <w:szCs w:val="22"/>
              </w:rPr>
              <w:t>bits pour la mantisse</w:t>
            </w:r>
          </w:p>
        </w:tc>
      </w:tr>
    </w:tbl>
    <w:p w:rsidR="00A372E7" w:rsidRPr="00BB713A" w:rsidRDefault="00A372E7" w:rsidP="00A372E7">
      <w:pPr>
        <w:bidi w:val="0"/>
        <w:spacing w:line="276" w:lineRule="auto"/>
        <w:ind w:left="360"/>
        <w:contextualSpacing/>
        <w:jc w:val="both"/>
        <w:rPr>
          <w:bCs/>
          <w:sz w:val="22"/>
          <w:szCs w:val="22"/>
          <w:lang w:val="fr-FR"/>
        </w:rPr>
      </w:pPr>
    </w:p>
    <w:p w:rsidR="001662FF" w:rsidRPr="00BB713A" w:rsidRDefault="001662FF" w:rsidP="00A372E7">
      <w:pPr>
        <w:numPr>
          <w:ilvl w:val="0"/>
          <w:numId w:val="20"/>
        </w:numPr>
        <w:bidi w:val="0"/>
        <w:spacing w:line="276" w:lineRule="auto"/>
        <w:contextualSpacing/>
        <w:jc w:val="both"/>
        <w:rPr>
          <w:bCs/>
          <w:sz w:val="22"/>
          <w:szCs w:val="22"/>
          <w:lang w:val="fr-FR"/>
        </w:rPr>
      </w:pPr>
      <w:r w:rsidRPr="00BB713A">
        <w:rPr>
          <w:bCs/>
          <w:sz w:val="22"/>
          <w:szCs w:val="22"/>
          <w:lang w:val="fr-FR"/>
        </w:rPr>
        <w:t>Donner la représentation interne du nombre réel T selon la norme proposée. (</w:t>
      </w:r>
      <w:r w:rsidRPr="00BB713A">
        <w:rPr>
          <w:bCs/>
          <w:sz w:val="22"/>
          <w:szCs w:val="22"/>
          <w:u w:val="single"/>
          <w:lang w:val="fr-FR"/>
        </w:rPr>
        <w:t>03 pts</w:t>
      </w:r>
      <w:r w:rsidRPr="00BB713A">
        <w:rPr>
          <w:bCs/>
          <w:sz w:val="22"/>
          <w:szCs w:val="22"/>
          <w:lang w:val="fr-FR"/>
        </w:rPr>
        <w:t>)</w:t>
      </w:r>
    </w:p>
    <w:p w:rsidR="001662FF" w:rsidRPr="00BB713A" w:rsidRDefault="001662FF" w:rsidP="00A071D2">
      <w:pPr>
        <w:numPr>
          <w:ilvl w:val="0"/>
          <w:numId w:val="20"/>
        </w:numPr>
        <w:bidi w:val="0"/>
        <w:spacing w:line="276" w:lineRule="auto"/>
        <w:contextualSpacing/>
        <w:jc w:val="both"/>
        <w:rPr>
          <w:bCs/>
          <w:sz w:val="22"/>
          <w:szCs w:val="22"/>
        </w:rPr>
      </w:pPr>
      <w:r w:rsidRPr="00BB713A">
        <w:rPr>
          <w:bCs/>
          <w:sz w:val="22"/>
          <w:szCs w:val="22"/>
          <w:lang w:val="fr-FR"/>
        </w:rPr>
        <w:t xml:space="preserve">Donner la représentation interne de T en Octale (base 8).   </w:t>
      </w:r>
      <w:r w:rsidRPr="00BB713A">
        <w:rPr>
          <w:bCs/>
          <w:sz w:val="22"/>
          <w:szCs w:val="22"/>
        </w:rPr>
        <w:t>(</w:t>
      </w:r>
      <w:r w:rsidRPr="00BB713A">
        <w:rPr>
          <w:bCs/>
          <w:sz w:val="22"/>
          <w:szCs w:val="22"/>
          <w:u w:val="single"/>
        </w:rPr>
        <w:t>01 pts</w:t>
      </w:r>
      <w:r w:rsidRPr="00BB713A">
        <w:rPr>
          <w:bCs/>
          <w:sz w:val="22"/>
          <w:szCs w:val="22"/>
        </w:rPr>
        <w:t>)</w:t>
      </w:r>
    </w:p>
    <w:p w:rsidR="001662FF" w:rsidRPr="00BB713A" w:rsidRDefault="001662FF" w:rsidP="00A071D2">
      <w:pPr>
        <w:numPr>
          <w:ilvl w:val="0"/>
          <w:numId w:val="20"/>
        </w:numPr>
        <w:bidi w:val="0"/>
        <w:spacing w:line="276" w:lineRule="auto"/>
        <w:contextualSpacing/>
        <w:jc w:val="both"/>
        <w:rPr>
          <w:bCs/>
          <w:sz w:val="22"/>
          <w:szCs w:val="22"/>
          <w:lang w:val="fr-FR"/>
        </w:rPr>
      </w:pPr>
      <w:r w:rsidRPr="00BB713A">
        <w:rPr>
          <w:bCs/>
          <w:sz w:val="22"/>
          <w:szCs w:val="22"/>
          <w:lang w:val="fr-FR"/>
        </w:rPr>
        <w:t>Donner la représentation interne en hexadécimale pour (- ∞)    (</w:t>
      </w:r>
      <w:r w:rsidRPr="00BB713A">
        <w:rPr>
          <w:bCs/>
          <w:sz w:val="22"/>
          <w:szCs w:val="22"/>
          <w:u w:val="single"/>
          <w:lang w:val="fr-FR"/>
        </w:rPr>
        <w:t>01,5 pts</w:t>
      </w:r>
      <w:r w:rsidRPr="00BB713A">
        <w:rPr>
          <w:bCs/>
          <w:sz w:val="22"/>
          <w:szCs w:val="22"/>
          <w:lang w:val="fr-FR"/>
        </w:rPr>
        <w:t>)</w:t>
      </w:r>
    </w:p>
    <w:p w:rsidR="001662FF" w:rsidRPr="00BB713A" w:rsidRDefault="001662FF" w:rsidP="00A071D2">
      <w:pPr>
        <w:bidi w:val="0"/>
        <w:ind w:left="360"/>
        <w:contextualSpacing/>
        <w:jc w:val="both"/>
        <w:rPr>
          <w:bCs/>
          <w:sz w:val="22"/>
          <w:szCs w:val="22"/>
          <w:lang w:val="fr-FR"/>
        </w:rPr>
      </w:pPr>
    </w:p>
    <w:p w:rsidR="001662FF" w:rsidRPr="00BB713A" w:rsidRDefault="001662FF" w:rsidP="00A372E7">
      <w:pPr>
        <w:bidi w:val="0"/>
        <w:contextualSpacing/>
        <w:jc w:val="both"/>
        <w:rPr>
          <w:bCs/>
          <w:sz w:val="22"/>
          <w:szCs w:val="22"/>
          <w:lang w:val="fr-FR"/>
        </w:rPr>
      </w:pPr>
      <w:r w:rsidRPr="00BB713A">
        <w:rPr>
          <w:b/>
          <w:sz w:val="22"/>
          <w:szCs w:val="22"/>
          <w:u w:val="single"/>
          <w:lang w:val="fr-FR"/>
        </w:rPr>
        <w:lastRenderedPageBreak/>
        <w:t>CONTROLE (2016-2017</w:t>
      </w:r>
      <w:r w:rsidRPr="00BB713A">
        <w:rPr>
          <w:bCs/>
          <w:sz w:val="22"/>
          <w:szCs w:val="22"/>
          <w:u w:val="single"/>
          <w:lang w:val="fr-FR"/>
        </w:rPr>
        <w:t>)</w:t>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p>
    <w:p w:rsidR="00A372E7" w:rsidRPr="00BB713A" w:rsidRDefault="00A372E7" w:rsidP="00A071D2">
      <w:pPr>
        <w:bidi w:val="0"/>
        <w:ind w:left="708" w:hanging="708"/>
        <w:jc w:val="both"/>
        <w:rPr>
          <w:b/>
          <w:sz w:val="22"/>
          <w:szCs w:val="22"/>
          <w:lang w:val="fr-FR"/>
        </w:rPr>
      </w:pPr>
    </w:p>
    <w:p w:rsidR="001662FF" w:rsidRPr="00BB713A" w:rsidRDefault="001662FF" w:rsidP="00A372E7">
      <w:pPr>
        <w:bidi w:val="0"/>
        <w:spacing w:line="360" w:lineRule="auto"/>
        <w:ind w:left="708" w:hanging="708"/>
        <w:jc w:val="both"/>
        <w:rPr>
          <w:b/>
          <w:sz w:val="22"/>
          <w:szCs w:val="22"/>
          <w:lang w:val="fr-FR"/>
        </w:rPr>
      </w:pPr>
      <w:r w:rsidRPr="00BB713A">
        <w:rPr>
          <w:b/>
          <w:sz w:val="22"/>
          <w:szCs w:val="22"/>
          <w:lang w:val="fr-FR"/>
        </w:rPr>
        <w:t>Exercice : (05 Pts)</w:t>
      </w:r>
    </w:p>
    <w:p w:rsidR="001662FF" w:rsidRPr="00BB713A" w:rsidRDefault="001662FF" w:rsidP="00A071D2">
      <w:pPr>
        <w:bidi w:val="0"/>
        <w:jc w:val="both"/>
        <w:rPr>
          <w:bCs/>
          <w:sz w:val="22"/>
          <w:szCs w:val="22"/>
          <w:lang w:val="fr-FR"/>
        </w:rPr>
      </w:pPr>
      <w:r w:rsidRPr="00BB713A">
        <w:rPr>
          <w:bCs/>
          <w:sz w:val="22"/>
          <w:szCs w:val="22"/>
          <w:lang w:val="fr-FR"/>
        </w:rPr>
        <w:t>Soient les nombres entiers positifs : A, B et C tels que :</w:t>
      </w:r>
    </w:p>
    <w:p w:rsidR="001662FF" w:rsidRPr="00BB713A" w:rsidRDefault="001662FF" w:rsidP="00A071D2">
      <w:pPr>
        <w:bidi w:val="0"/>
        <w:jc w:val="both"/>
        <w:rPr>
          <w:bCs/>
          <w:sz w:val="22"/>
          <w:szCs w:val="22"/>
        </w:rPr>
      </w:pPr>
      <w:r w:rsidRPr="00BB713A">
        <w:rPr>
          <w:bCs/>
          <w:sz w:val="22"/>
          <w:szCs w:val="22"/>
        </w:rPr>
        <w:t>A = 109 ; B = 18 et C = 36.</w:t>
      </w:r>
    </w:p>
    <w:p w:rsidR="001662FF" w:rsidRPr="00BB713A" w:rsidRDefault="001662FF" w:rsidP="00A071D2">
      <w:pPr>
        <w:numPr>
          <w:ilvl w:val="0"/>
          <w:numId w:val="30"/>
        </w:numPr>
        <w:bidi w:val="0"/>
        <w:spacing w:after="160" w:line="276" w:lineRule="auto"/>
        <w:ind w:left="720"/>
        <w:contextualSpacing/>
        <w:jc w:val="both"/>
        <w:rPr>
          <w:bCs/>
          <w:sz w:val="22"/>
          <w:szCs w:val="22"/>
        </w:rPr>
      </w:pPr>
      <w:r w:rsidRPr="00BB713A">
        <w:rPr>
          <w:bCs/>
          <w:sz w:val="22"/>
          <w:szCs w:val="22"/>
          <w:lang w:val="fr-FR"/>
        </w:rPr>
        <w:t>Exprimer A, B et C en base 2.</w:t>
      </w:r>
      <w:r w:rsidRPr="00BB713A">
        <w:rPr>
          <w:b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r>
      <w:r w:rsidRPr="00BB713A">
        <w:rPr>
          <w:bCs/>
          <w:i/>
          <w:iCs/>
          <w:sz w:val="22"/>
          <w:szCs w:val="22"/>
          <w:lang w:val="fr-FR"/>
        </w:rPr>
        <w:tab/>
        <w:t xml:space="preserve">  </w:t>
      </w:r>
      <w:r w:rsidRPr="00BB713A">
        <w:rPr>
          <w:bCs/>
          <w:i/>
          <w:iCs/>
          <w:sz w:val="22"/>
          <w:szCs w:val="22"/>
        </w:rPr>
        <w:t>(01.5 pt)</w:t>
      </w:r>
    </w:p>
    <w:p w:rsidR="001662FF" w:rsidRPr="00BB713A" w:rsidRDefault="001662FF" w:rsidP="00A071D2">
      <w:pPr>
        <w:numPr>
          <w:ilvl w:val="0"/>
          <w:numId w:val="30"/>
        </w:numPr>
        <w:bidi w:val="0"/>
        <w:spacing w:after="160" w:line="276" w:lineRule="auto"/>
        <w:ind w:left="720"/>
        <w:contextualSpacing/>
        <w:jc w:val="both"/>
        <w:rPr>
          <w:bCs/>
          <w:sz w:val="22"/>
          <w:szCs w:val="22"/>
          <w:lang w:val="fr-FR"/>
        </w:rPr>
      </w:pPr>
      <w:r w:rsidRPr="00BB713A">
        <w:rPr>
          <w:bCs/>
          <w:sz w:val="22"/>
          <w:szCs w:val="22"/>
          <w:lang w:val="fr-FR"/>
        </w:rPr>
        <w:t>Réaliser les opérations arithmétiques : A+B ; A+C et B+C en SVA, CP1 et CP2. Préciser pour chaque opération le nombre de bits nécessaire.</w:t>
      </w:r>
      <w:r w:rsidRPr="00BB713A">
        <w:rPr>
          <w:bCs/>
          <w:i/>
          <w:iCs/>
          <w:sz w:val="22"/>
          <w:szCs w:val="22"/>
          <w:lang w:val="fr-FR"/>
        </w:rPr>
        <w:tab/>
      </w:r>
      <w:r w:rsidRPr="00BB713A">
        <w:rPr>
          <w:bCs/>
          <w:i/>
          <w:iCs/>
          <w:sz w:val="22"/>
          <w:szCs w:val="22"/>
          <w:lang w:val="fr-FR"/>
        </w:rPr>
        <w:tab/>
        <w:t xml:space="preserve">  (01.5 pt)</w:t>
      </w:r>
    </w:p>
    <w:p w:rsidR="001662FF" w:rsidRPr="00BB713A" w:rsidRDefault="001662FF" w:rsidP="00A071D2">
      <w:pPr>
        <w:numPr>
          <w:ilvl w:val="0"/>
          <w:numId w:val="30"/>
        </w:numPr>
        <w:bidi w:val="0"/>
        <w:spacing w:after="160" w:line="276" w:lineRule="auto"/>
        <w:ind w:left="720"/>
        <w:contextualSpacing/>
        <w:jc w:val="both"/>
        <w:rPr>
          <w:bCs/>
          <w:sz w:val="22"/>
          <w:szCs w:val="22"/>
          <w:lang w:val="fr-FR"/>
        </w:rPr>
      </w:pPr>
      <w:r w:rsidRPr="00BB713A">
        <w:rPr>
          <w:bCs/>
          <w:sz w:val="22"/>
          <w:szCs w:val="22"/>
          <w:lang w:val="fr-FR"/>
        </w:rPr>
        <w:t>Réaliser les opérations A-B-C ; B-A-C en SVA, CP1 et CP2 sur 8 bits si possible.</w:t>
      </w:r>
    </w:p>
    <w:p w:rsidR="001662FF" w:rsidRPr="00BB713A" w:rsidRDefault="001662FF" w:rsidP="00A071D2">
      <w:pPr>
        <w:bidi w:val="0"/>
        <w:spacing w:after="160"/>
        <w:ind w:left="7800"/>
        <w:contextualSpacing/>
        <w:jc w:val="both"/>
        <w:rPr>
          <w:bCs/>
          <w:i/>
          <w:iCs/>
          <w:sz w:val="22"/>
          <w:szCs w:val="22"/>
        </w:rPr>
      </w:pPr>
      <w:r w:rsidRPr="00BB713A">
        <w:rPr>
          <w:bCs/>
          <w:i/>
          <w:iCs/>
          <w:sz w:val="22"/>
          <w:szCs w:val="22"/>
        </w:rPr>
        <w:t>(02 pt)</w:t>
      </w:r>
    </w:p>
    <w:p w:rsidR="0033574D" w:rsidRPr="00BB713A" w:rsidRDefault="0033574D" w:rsidP="00A071D2">
      <w:pPr>
        <w:pStyle w:val="uc2-normal"/>
        <w:jc w:val="both"/>
        <w:rPr>
          <w:rFonts w:cs="Times New Roman"/>
        </w:rPr>
      </w:pPr>
    </w:p>
    <w:sectPr w:rsidR="0033574D" w:rsidRPr="00BB713A" w:rsidSect="0015673B">
      <w:type w:val="continuous"/>
      <w:pgSz w:w="11906" w:h="16838"/>
      <w:pgMar w:top="1434" w:right="1134" w:bottom="993" w:left="1134" w:header="709" w:footer="266" w:gutter="0"/>
      <w:cols w:space="708"/>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76B" w:rsidRDefault="0078376B" w:rsidP="007F009F">
      <w:r>
        <w:separator/>
      </w:r>
    </w:p>
    <w:p w:rsidR="0078376B" w:rsidRDefault="0078376B"/>
  </w:endnote>
  <w:endnote w:type="continuationSeparator" w:id="1">
    <w:p w:rsidR="0078376B" w:rsidRDefault="0078376B" w:rsidP="007F009F">
      <w:r>
        <w:continuationSeparator/>
      </w:r>
    </w:p>
    <w:p w:rsidR="0078376B" w:rsidRDefault="0078376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Palatino-Bold">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1D2" w:rsidRDefault="009614E0">
    <w:pPr>
      <w:pStyle w:val="Pieddepage"/>
      <w:jc w:val="center"/>
    </w:pPr>
    <w:fldSimple w:instr="PAGE   \* MERGEFORMAT">
      <w:r w:rsidR="006465A9">
        <w:rPr>
          <w:noProof/>
          <w:rtl/>
        </w:rPr>
        <w:t>2</w:t>
      </w:r>
    </w:fldSimple>
  </w:p>
  <w:p w:rsidR="00A071D2" w:rsidRDefault="00A071D2">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1D2" w:rsidRDefault="009614E0" w:rsidP="000E3399">
    <w:pPr>
      <w:framePr w:wrap="around" w:vAnchor="text" w:hAnchor="margin" w:xAlign="right" w:y="1"/>
      <w:spacing w:beforeLines="40" w:afterLines="40"/>
    </w:pPr>
    <w:r>
      <w:rPr>
        <w:rtl/>
      </w:rPr>
      <w:fldChar w:fldCharType="begin"/>
    </w:r>
    <w:r w:rsidR="00A071D2">
      <w:instrText xml:space="preserve">PAGE  </w:instrText>
    </w:r>
    <w:r>
      <w:rPr>
        <w:rtl/>
      </w:rPr>
      <w:fldChar w:fldCharType="end"/>
    </w:r>
  </w:p>
  <w:p w:rsidR="00A071D2" w:rsidRDefault="00A071D2" w:rsidP="000E3399">
    <w:pPr>
      <w:spacing w:beforeLines="40" w:afterLines="40"/>
      <w:ind w:firstLine="360"/>
    </w:pPr>
  </w:p>
  <w:p w:rsidR="00A071D2" w:rsidRDefault="00A071D2" w:rsidP="000E3399">
    <w:pPr>
      <w:spacing w:beforeLines="40" w:afterLines="40"/>
    </w:pPr>
  </w:p>
  <w:p w:rsidR="00A071D2" w:rsidRDefault="00A071D2" w:rsidP="000E3399">
    <w:pPr>
      <w:bidi w:val="0"/>
      <w:spacing w:beforeLines="40" w:afterLines="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1D2" w:rsidRDefault="00A071D2" w:rsidP="000E3399">
    <w:pPr>
      <w:spacing w:after="100"/>
      <w:jc w:val="right"/>
    </w:pPr>
  </w:p>
  <w:tbl>
    <w:tblPr>
      <w:tblW w:w="0" w:type="auto"/>
      <w:tblInd w:w="108" w:type="dxa"/>
      <w:tblBorders>
        <w:top w:val="single" w:sz="4" w:space="0" w:color="auto"/>
      </w:tblBorders>
      <w:tblLook w:val="04A0"/>
    </w:tblPr>
    <w:tblGrid>
      <w:gridCol w:w="6418"/>
      <w:gridCol w:w="3210"/>
    </w:tblGrid>
    <w:tr w:rsidR="00A071D2" w:rsidTr="00BF4564">
      <w:tc>
        <w:tcPr>
          <w:tcW w:w="6418" w:type="dxa"/>
          <w:shd w:val="clear" w:color="auto" w:fill="auto"/>
        </w:tcPr>
        <w:p w:rsidR="00A071D2" w:rsidRPr="00771E01" w:rsidRDefault="00A071D2" w:rsidP="00771E01">
          <w:pPr>
            <w:bidi w:val="0"/>
            <w:spacing w:beforeLines="40" w:afterLines="40"/>
            <w:ind w:left="-93"/>
            <w:rPr>
              <w:i/>
              <w:iCs/>
              <w:sz w:val="20"/>
              <w:szCs w:val="20"/>
              <w:lang w:val="fr-FR" w:bidi="ar-JO"/>
            </w:rPr>
          </w:pPr>
          <w:r>
            <w:rPr>
              <w:i/>
              <w:iCs/>
              <w:sz w:val="20"/>
              <w:szCs w:val="20"/>
              <w:lang w:val="fr-FR" w:bidi="ar-JO"/>
            </w:rPr>
            <w:t>© Bahri Mohamed Redha</w:t>
          </w:r>
        </w:p>
      </w:tc>
      <w:tc>
        <w:tcPr>
          <w:tcW w:w="3210" w:type="dxa"/>
          <w:shd w:val="clear" w:color="auto" w:fill="auto"/>
        </w:tcPr>
        <w:p w:rsidR="00A071D2" w:rsidRDefault="00A071D2" w:rsidP="00771E01">
          <w:pPr>
            <w:bidi w:val="0"/>
            <w:spacing w:beforeLines="40" w:afterLines="40"/>
            <w:ind w:right="-106"/>
            <w:jc w:val="right"/>
          </w:pPr>
          <w:r w:rsidRPr="00771E01">
            <w:rPr>
              <w:i/>
              <w:iCs/>
              <w:sz w:val="20"/>
              <w:szCs w:val="20"/>
              <w:lang w:val="fr-FR" w:bidi="ar-JO"/>
            </w:rPr>
            <w:t xml:space="preserve">Page </w:t>
          </w:r>
          <w:r w:rsidR="009614E0" w:rsidRPr="00771E01">
            <w:rPr>
              <w:i/>
              <w:iCs/>
              <w:sz w:val="20"/>
              <w:szCs w:val="20"/>
              <w:lang w:bidi="ar-JO"/>
            </w:rPr>
            <w:fldChar w:fldCharType="begin"/>
          </w:r>
          <w:r w:rsidRPr="00771E01">
            <w:rPr>
              <w:i/>
              <w:iCs/>
              <w:sz w:val="20"/>
              <w:szCs w:val="20"/>
              <w:lang w:val="fr-FR" w:bidi="ar-JO"/>
            </w:rPr>
            <w:instrText xml:space="preserve"> PAGE </w:instrText>
          </w:r>
          <w:r w:rsidR="009614E0" w:rsidRPr="00771E01">
            <w:rPr>
              <w:i/>
              <w:iCs/>
              <w:sz w:val="20"/>
              <w:szCs w:val="20"/>
              <w:lang w:bidi="ar-JO"/>
            </w:rPr>
            <w:fldChar w:fldCharType="separate"/>
          </w:r>
          <w:r w:rsidR="006465A9">
            <w:rPr>
              <w:i/>
              <w:iCs/>
              <w:noProof/>
              <w:sz w:val="20"/>
              <w:szCs w:val="20"/>
              <w:lang w:val="fr-FR" w:bidi="ar-JO"/>
            </w:rPr>
            <w:t>32</w:t>
          </w:r>
          <w:r w:rsidR="009614E0" w:rsidRPr="00771E01">
            <w:rPr>
              <w:i/>
              <w:iCs/>
              <w:sz w:val="20"/>
              <w:szCs w:val="20"/>
              <w:lang w:bidi="ar-JO"/>
            </w:rPr>
            <w:fldChar w:fldCharType="end"/>
          </w:r>
          <w:r w:rsidRPr="00771E01">
            <w:rPr>
              <w:i/>
              <w:iCs/>
              <w:sz w:val="20"/>
              <w:szCs w:val="20"/>
              <w:lang w:bidi="ar-JO"/>
            </w:rPr>
            <w:t xml:space="preserve"> </w:t>
          </w:r>
          <w:r>
            <w:rPr>
              <w:i/>
              <w:iCs/>
              <w:sz w:val="20"/>
              <w:szCs w:val="20"/>
              <w:lang w:val="fr-FR" w:bidi="ar-JO"/>
            </w:rPr>
            <w:t>sur</w:t>
          </w:r>
          <w:r w:rsidRPr="00771E01">
            <w:rPr>
              <w:i/>
              <w:iCs/>
              <w:sz w:val="20"/>
              <w:szCs w:val="20"/>
              <w:lang w:val="fr-FR" w:bidi="ar-JO"/>
            </w:rPr>
            <w:t xml:space="preserve"> </w:t>
          </w:r>
          <w:r w:rsidR="009614E0" w:rsidRPr="00771E01">
            <w:rPr>
              <w:i/>
              <w:iCs/>
              <w:sz w:val="20"/>
              <w:szCs w:val="20"/>
              <w:lang w:bidi="ar-JO"/>
            </w:rPr>
            <w:fldChar w:fldCharType="begin"/>
          </w:r>
          <w:r w:rsidRPr="00771E01">
            <w:rPr>
              <w:i/>
              <w:iCs/>
              <w:sz w:val="20"/>
              <w:szCs w:val="20"/>
              <w:lang w:val="fr-FR" w:bidi="ar-JO"/>
            </w:rPr>
            <w:instrText xml:space="preserve"> NUMPAGES </w:instrText>
          </w:r>
          <w:r w:rsidR="009614E0" w:rsidRPr="00771E01">
            <w:rPr>
              <w:i/>
              <w:iCs/>
              <w:sz w:val="20"/>
              <w:szCs w:val="20"/>
              <w:lang w:bidi="ar-JO"/>
            </w:rPr>
            <w:fldChar w:fldCharType="separate"/>
          </w:r>
          <w:r w:rsidR="006465A9">
            <w:rPr>
              <w:i/>
              <w:iCs/>
              <w:noProof/>
              <w:sz w:val="20"/>
              <w:szCs w:val="20"/>
              <w:lang w:val="fr-FR" w:bidi="ar-JO"/>
            </w:rPr>
            <w:t>32</w:t>
          </w:r>
          <w:r w:rsidR="009614E0" w:rsidRPr="00771E01">
            <w:rPr>
              <w:i/>
              <w:iCs/>
              <w:sz w:val="20"/>
              <w:szCs w:val="20"/>
              <w:lang w:bidi="ar-JO"/>
            </w:rPr>
            <w:fldChar w:fldCharType="end"/>
          </w:r>
        </w:p>
      </w:tc>
    </w:tr>
  </w:tbl>
  <w:p w:rsidR="00A071D2" w:rsidRDefault="00A071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76B" w:rsidRDefault="0078376B" w:rsidP="007F009F">
      <w:r>
        <w:separator/>
      </w:r>
    </w:p>
    <w:p w:rsidR="0078376B" w:rsidRDefault="0078376B"/>
  </w:footnote>
  <w:footnote w:type="continuationSeparator" w:id="1">
    <w:p w:rsidR="0078376B" w:rsidRDefault="0078376B" w:rsidP="007F009F">
      <w:r>
        <w:continuationSeparator/>
      </w:r>
    </w:p>
    <w:p w:rsidR="0078376B" w:rsidRDefault="0078376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pt;height:150pt" o:bullet="t">
        <v:imagedata r:id="rId1" o:title="bille_verte - Copie"/>
      </v:shape>
    </w:pict>
  </w:numPicBullet>
  <w:numPicBullet w:numPicBulletId="1">
    <w:pict>
      <v:shape id="_x0000_i1029" type="#_x0000_t75" alt="Résultat de recherche d'images pour &quot;icon nota Bene.&quot;" style="width:15.6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" o:bullet="t">
        <v:imagedata r:id="rId2" o:title="" cropbottom="-804f" cropleft="-2135f" cropright="-2775f"/>
      </v:shape>
    </w:pict>
  </w:numPicBullet>
  <w:abstractNum w:abstractNumId="0">
    <w:nsid w:val="002714D1"/>
    <w:multiLevelType w:val="hybridMultilevel"/>
    <w:tmpl w:val="9EFCC0F6"/>
    <w:lvl w:ilvl="0" w:tplc="17209356">
      <w:start w:val="1"/>
      <w:numFmt w:val="decimal"/>
      <w:pStyle w:val="Titre6"/>
      <w:lvlText w:val="%1-"/>
      <w:lvlJc w:val="left"/>
      <w:pPr>
        <w:tabs>
          <w:tab w:val="num" w:pos="716"/>
        </w:tabs>
        <w:ind w:left="716" w:right="716" w:hanging="690"/>
      </w:pPr>
      <w:rPr>
        <w:rFonts w:hint="cs"/>
        <w:b w:val="0"/>
        <w:sz w:val="24"/>
      </w:rPr>
    </w:lvl>
    <w:lvl w:ilvl="1" w:tplc="53B4904E">
      <w:start w:val="1"/>
      <w:numFmt w:val="bullet"/>
      <w:lvlText w:val=""/>
      <w:lvlJc w:val="left"/>
      <w:pPr>
        <w:tabs>
          <w:tab w:val="num" w:pos="1106"/>
        </w:tabs>
        <w:ind w:left="1106" w:right="1106" w:hanging="360"/>
      </w:pPr>
      <w:rPr>
        <w:rFonts w:ascii="Symbol" w:eastAsia="Times New Roman" w:hAnsi="Symbol" w:cs="Times New Roman" w:hint="default"/>
      </w:rPr>
    </w:lvl>
    <w:lvl w:ilvl="2" w:tplc="04010003">
      <w:start w:val="1"/>
      <w:numFmt w:val="bullet"/>
      <w:lvlText w:val="o"/>
      <w:lvlJc w:val="left"/>
      <w:pPr>
        <w:tabs>
          <w:tab w:val="num" w:pos="2006"/>
        </w:tabs>
        <w:ind w:left="2006" w:right="2006" w:hanging="360"/>
      </w:pPr>
      <w:rPr>
        <w:rFonts w:ascii="Courier New" w:hAnsi="Courier New" w:hint="default"/>
      </w:rPr>
    </w:lvl>
    <w:lvl w:ilvl="3" w:tplc="0401000F" w:tentative="1">
      <w:start w:val="1"/>
      <w:numFmt w:val="decimal"/>
      <w:lvlText w:val="%4."/>
      <w:lvlJc w:val="left"/>
      <w:pPr>
        <w:tabs>
          <w:tab w:val="num" w:pos="2546"/>
        </w:tabs>
        <w:ind w:left="2546" w:right="2546" w:hanging="360"/>
      </w:pPr>
    </w:lvl>
    <w:lvl w:ilvl="4" w:tplc="04010019" w:tentative="1">
      <w:start w:val="1"/>
      <w:numFmt w:val="lowerLetter"/>
      <w:lvlText w:val="%5."/>
      <w:lvlJc w:val="left"/>
      <w:pPr>
        <w:tabs>
          <w:tab w:val="num" w:pos="3266"/>
        </w:tabs>
        <w:ind w:left="3266" w:right="3266" w:hanging="360"/>
      </w:pPr>
    </w:lvl>
    <w:lvl w:ilvl="5" w:tplc="0401001B" w:tentative="1">
      <w:start w:val="1"/>
      <w:numFmt w:val="lowerRoman"/>
      <w:lvlText w:val="%6."/>
      <w:lvlJc w:val="right"/>
      <w:pPr>
        <w:tabs>
          <w:tab w:val="num" w:pos="3986"/>
        </w:tabs>
        <w:ind w:left="3986" w:right="3986" w:hanging="180"/>
      </w:pPr>
    </w:lvl>
    <w:lvl w:ilvl="6" w:tplc="0401000F" w:tentative="1">
      <w:start w:val="1"/>
      <w:numFmt w:val="decimal"/>
      <w:lvlText w:val="%7."/>
      <w:lvlJc w:val="left"/>
      <w:pPr>
        <w:tabs>
          <w:tab w:val="num" w:pos="4706"/>
        </w:tabs>
        <w:ind w:left="4706" w:right="4706" w:hanging="360"/>
      </w:pPr>
    </w:lvl>
    <w:lvl w:ilvl="7" w:tplc="04010019" w:tentative="1">
      <w:start w:val="1"/>
      <w:numFmt w:val="lowerLetter"/>
      <w:lvlText w:val="%8."/>
      <w:lvlJc w:val="left"/>
      <w:pPr>
        <w:tabs>
          <w:tab w:val="num" w:pos="5426"/>
        </w:tabs>
        <w:ind w:left="5426" w:right="5426" w:hanging="360"/>
      </w:pPr>
    </w:lvl>
    <w:lvl w:ilvl="8" w:tplc="0401001B" w:tentative="1">
      <w:start w:val="1"/>
      <w:numFmt w:val="lowerRoman"/>
      <w:lvlText w:val="%9."/>
      <w:lvlJc w:val="right"/>
      <w:pPr>
        <w:tabs>
          <w:tab w:val="num" w:pos="6146"/>
        </w:tabs>
        <w:ind w:left="6146" w:right="6146" w:hanging="180"/>
      </w:pPr>
    </w:lvl>
  </w:abstractNum>
  <w:abstractNum w:abstractNumId="1">
    <w:nsid w:val="00310E26"/>
    <w:multiLevelType w:val="hybridMultilevel"/>
    <w:tmpl w:val="D0946606"/>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0600D7B"/>
    <w:multiLevelType w:val="hybridMultilevel"/>
    <w:tmpl w:val="A50ADF72"/>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14D04C6"/>
    <w:multiLevelType w:val="hybridMultilevel"/>
    <w:tmpl w:val="1166CA66"/>
    <w:lvl w:ilvl="0" w:tplc="DD7A20E4">
      <w:start w:val="1"/>
      <w:numFmt w:val="decimal"/>
      <w:lvlText w:val="%1-"/>
      <w:lvlJc w:val="left"/>
      <w:pPr>
        <w:ind w:left="360" w:hanging="360"/>
      </w:pPr>
      <w:rPr>
        <w:rFonts w:hint="default"/>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089203ED"/>
    <w:multiLevelType w:val="hybridMultilevel"/>
    <w:tmpl w:val="87FAF1B4"/>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FB3FFA"/>
    <w:multiLevelType w:val="hybridMultilevel"/>
    <w:tmpl w:val="0150D832"/>
    <w:lvl w:ilvl="0" w:tplc="25FECE2C">
      <w:start w:val="1"/>
      <w:numFmt w:val="bullet"/>
      <w:lvlText w:val=""/>
      <w:lvlPicBulletId w:val="0"/>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140A6640"/>
    <w:multiLevelType w:val="hybridMultilevel"/>
    <w:tmpl w:val="E822157C"/>
    <w:lvl w:ilvl="0" w:tplc="25FECE2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050E52"/>
    <w:multiLevelType w:val="hybridMultilevel"/>
    <w:tmpl w:val="2EB05D92"/>
    <w:lvl w:ilvl="0" w:tplc="23A4CE94">
      <w:start w:val="1"/>
      <w:numFmt w:val="bullet"/>
      <w:lvlText w:val=""/>
      <w:lvlPicBulletId w:val="0"/>
      <w:lvlJc w:val="left"/>
      <w:pPr>
        <w:ind w:left="360" w:hanging="360"/>
      </w:pPr>
      <w:rPr>
        <w:rFonts w:ascii="Symbol" w:hAnsi="Symbol" w:hint="default"/>
        <w:b/>
        <w:bCs/>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5175968"/>
    <w:multiLevelType w:val="hybridMultilevel"/>
    <w:tmpl w:val="43C2CD2E"/>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090E3C"/>
    <w:multiLevelType w:val="hybridMultilevel"/>
    <w:tmpl w:val="038693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BC6B6F"/>
    <w:multiLevelType w:val="hybridMultilevel"/>
    <w:tmpl w:val="6758365E"/>
    <w:lvl w:ilvl="0" w:tplc="0A443884">
      <w:start w:val="1"/>
      <w:numFmt w:val="lowerLetter"/>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B3D329D"/>
    <w:multiLevelType w:val="hybridMultilevel"/>
    <w:tmpl w:val="35AC5734"/>
    <w:lvl w:ilvl="0" w:tplc="8982E412">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
    <w:nsid w:val="1FC50829"/>
    <w:multiLevelType w:val="hybridMultilevel"/>
    <w:tmpl w:val="030665AE"/>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4E0910"/>
    <w:multiLevelType w:val="hybridMultilevel"/>
    <w:tmpl w:val="D6F2875C"/>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32F6ADF"/>
    <w:multiLevelType w:val="hybridMultilevel"/>
    <w:tmpl w:val="236E8F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4F337DB"/>
    <w:multiLevelType w:val="hybridMultilevel"/>
    <w:tmpl w:val="7DDA9220"/>
    <w:lvl w:ilvl="0" w:tplc="F28A3A42">
      <w:start w:val="1"/>
      <w:numFmt w:val="lowerLetter"/>
      <w:lvlText w:val="%1-"/>
      <w:lvlJc w:val="left"/>
      <w:pPr>
        <w:ind w:left="360" w:hanging="360"/>
      </w:pPr>
      <w:rPr>
        <w:rFonts w:hint="default"/>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nsid w:val="270A68FE"/>
    <w:multiLevelType w:val="hybridMultilevel"/>
    <w:tmpl w:val="F1AE51A8"/>
    <w:lvl w:ilvl="0" w:tplc="619065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796642A"/>
    <w:multiLevelType w:val="hybridMultilevel"/>
    <w:tmpl w:val="D05E4E7A"/>
    <w:lvl w:ilvl="0" w:tplc="25C8B352">
      <w:start w:val="1"/>
      <w:numFmt w:val="lowerLetter"/>
      <w:lvlText w:val="%1-"/>
      <w:lvlJc w:val="left"/>
      <w:pPr>
        <w:ind w:left="360" w:hanging="360"/>
      </w:pPr>
      <w:rPr>
        <w:rFonts w:ascii="Times New Roman" w:eastAsia="Calibri" w:hAnsi="Times New Roman" w:cs="Times New Roman"/>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28CE1221"/>
    <w:multiLevelType w:val="hybridMultilevel"/>
    <w:tmpl w:val="533CA910"/>
    <w:lvl w:ilvl="0" w:tplc="23A4CE94">
      <w:start w:val="1"/>
      <w:numFmt w:val="bullet"/>
      <w:lvlText w:val=""/>
      <w:lvlPicBulletId w:val="0"/>
      <w:lvlJc w:val="left"/>
      <w:pPr>
        <w:ind w:left="512" w:hanging="360"/>
      </w:pPr>
      <w:rPr>
        <w:rFonts w:ascii="Symbol" w:hAnsi="Symbol" w:hint="default"/>
        <w:b/>
        <w:bCs/>
        <w:color w:val="auto"/>
      </w:rPr>
    </w:lvl>
    <w:lvl w:ilvl="1" w:tplc="040C0003" w:tentative="1">
      <w:start w:val="1"/>
      <w:numFmt w:val="bullet"/>
      <w:lvlText w:val="o"/>
      <w:lvlJc w:val="left"/>
      <w:pPr>
        <w:ind w:left="1232" w:hanging="360"/>
      </w:pPr>
      <w:rPr>
        <w:rFonts w:ascii="Courier New" w:hAnsi="Courier New" w:cs="Courier New" w:hint="default"/>
      </w:rPr>
    </w:lvl>
    <w:lvl w:ilvl="2" w:tplc="040C0005" w:tentative="1">
      <w:start w:val="1"/>
      <w:numFmt w:val="bullet"/>
      <w:lvlText w:val=""/>
      <w:lvlJc w:val="left"/>
      <w:pPr>
        <w:ind w:left="1952" w:hanging="360"/>
      </w:pPr>
      <w:rPr>
        <w:rFonts w:ascii="Wingdings" w:hAnsi="Wingdings" w:hint="default"/>
      </w:rPr>
    </w:lvl>
    <w:lvl w:ilvl="3" w:tplc="040C0001" w:tentative="1">
      <w:start w:val="1"/>
      <w:numFmt w:val="bullet"/>
      <w:lvlText w:val=""/>
      <w:lvlJc w:val="left"/>
      <w:pPr>
        <w:ind w:left="2672" w:hanging="360"/>
      </w:pPr>
      <w:rPr>
        <w:rFonts w:ascii="Symbol" w:hAnsi="Symbol" w:hint="default"/>
      </w:rPr>
    </w:lvl>
    <w:lvl w:ilvl="4" w:tplc="040C0003" w:tentative="1">
      <w:start w:val="1"/>
      <w:numFmt w:val="bullet"/>
      <w:lvlText w:val="o"/>
      <w:lvlJc w:val="left"/>
      <w:pPr>
        <w:ind w:left="3392" w:hanging="360"/>
      </w:pPr>
      <w:rPr>
        <w:rFonts w:ascii="Courier New" w:hAnsi="Courier New" w:cs="Courier New" w:hint="default"/>
      </w:rPr>
    </w:lvl>
    <w:lvl w:ilvl="5" w:tplc="040C0005" w:tentative="1">
      <w:start w:val="1"/>
      <w:numFmt w:val="bullet"/>
      <w:lvlText w:val=""/>
      <w:lvlJc w:val="left"/>
      <w:pPr>
        <w:ind w:left="4112" w:hanging="360"/>
      </w:pPr>
      <w:rPr>
        <w:rFonts w:ascii="Wingdings" w:hAnsi="Wingdings" w:hint="default"/>
      </w:rPr>
    </w:lvl>
    <w:lvl w:ilvl="6" w:tplc="040C0001" w:tentative="1">
      <w:start w:val="1"/>
      <w:numFmt w:val="bullet"/>
      <w:lvlText w:val=""/>
      <w:lvlJc w:val="left"/>
      <w:pPr>
        <w:ind w:left="4832" w:hanging="360"/>
      </w:pPr>
      <w:rPr>
        <w:rFonts w:ascii="Symbol" w:hAnsi="Symbol" w:hint="default"/>
      </w:rPr>
    </w:lvl>
    <w:lvl w:ilvl="7" w:tplc="040C0003" w:tentative="1">
      <w:start w:val="1"/>
      <w:numFmt w:val="bullet"/>
      <w:lvlText w:val="o"/>
      <w:lvlJc w:val="left"/>
      <w:pPr>
        <w:ind w:left="5552" w:hanging="360"/>
      </w:pPr>
      <w:rPr>
        <w:rFonts w:ascii="Courier New" w:hAnsi="Courier New" w:cs="Courier New" w:hint="default"/>
      </w:rPr>
    </w:lvl>
    <w:lvl w:ilvl="8" w:tplc="040C0005" w:tentative="1">
      <w:start w:val="1"/>
      <w:numFmt w:val="bullet"/>
      <w:lvlText w:val=""/>
      <w:lvlJc w:val="left"/>
      <w:pPr>
        <w:ind w:left="6272" w:hanging="360"/>
      </w:pPr>
      <w:rPr>
        <w:rFonts w:ascii="Wingdings" w:hAnsi="Wingdings" w:hint="default"/>
      </w:rPr>
    </w:lvl>
  </w:abstractNum>
  <w:abstractNum w:abstractNumId="19">
    <w:nsid w:val="2B005BC7"/>
    <w:multiLevelType w:val="hybridMultilevel"/>
    <w:tmpl w:val="41C829BC"/>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B0A51CF"/>
    <w:multiLevelType w:val="hybridMultilevel"/>
    <w:tmpl w:val="585665B4"/>
    <w:lvl w:ilvl="0" w:tplc="23A4CE94">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2BA814D4"/>
    <w:multiLevelType w:val="hybridMultilevel"/>
    <w:tmpl w:val="054233C8"/>
    <w:lvl w:ilvl="0" w:tplc="0F6AB396">
      <w:start w:val="3"/>
      <w:numFmt w:val="bullet"/>
      <w:lvlText w:val="-"/>
      <w:lvlJc w:val="left"/>
      <w:pPr>
        <w:ind w:left="1069" w:hanging="360"/>
      </w:pPr>
      <w:rPr>
        <w:rFonts w:ascii="Calibri" w:eastAsia="Calibr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2F685290"/>
    <w:multiLevelType w:val="hybridMultilevel"/>
    <w:tmpl w:val="F3C6AF14"/>
    <w:lvl w:ilvl="0" w:tplc="793A34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04757F9"/>
    <w:multiLevelType w:val="hybridMultilevel"/>
    <w:tmpl w:val="9CDABDC6"/>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50B318C"/>
    <w:multiLevelType w:val="hybridMultilevel"/>
    <w:tmpl w:val="EA80EFC8"/>
    <w:lvl w:ilvl="0" w:tplc="7AA4601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76D1793"/>
    <w:multiLevelType w:val="hybridMultilevel"/>
    <w:tmpl w:val="1E8EAFE8"/>
    <w:lvl w:ilvl="0" w:tplc="25FECE2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A971DA"/>
    <w:multiLevelType w:val="hybridMultilevel"/>
    <w:tmpl w:val="59DA8E96"/>
    <w:lvl w:ilvl="0" w:tplc="B8CA9E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A917C44"/>
    <w:multiLevelType w:val="hybridMultilevel"/>
    <w:tmpl w:val="0CBA79EA"/>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AA75732"/>
    <w:multiLevelType w:val="hybridMultilevel"/>
    <w:tmpl w:val="D0C260DA"/>
    <w:lvl w:ilvl="0" w:tplc="23A4CE94">
      <w:start w:val="1"/>
      <w:numFmt w:val="bullet"/>
      <w:lvlText w:val=""/>
      <w:lvlPicBulletId w:val="0"/>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3C74698E"/>
    <w:multiLevelType w:val="hybridMultilevel"/>
    <w:tmpl w:val="C690FB3E"/>
    <w:lvl w:ilvl="0" w:tplc="E4B0D4D6">
      <w:start w:val="1"/>
      <w:numFmt w:val="decimal"/>
      <w:lvlText w:val="%1-"/>
      <w:lvlJc w:val="left"/>
      <w:pPr>
        <w:ind w:left="286" w:hanging="360"/>
      </w:pPr>
    </w:lvl>
    <w:lvl w:ilvl="1" w:tplc="040C0019">
      <w:start w:val="1"/>
      <w:numFmt w:val="lowerLetter"/>
      <w:lvlText w:val="%2."/>
      <w:lvlJc w:val="left"/>
      <w:pPr>
        <w:ind w:left="1006" w:hanging="360"/>
      </w:pPr>
    </w:lvl>
    <w:lvl w:ilvl="2" w:tplc="040C001B">
      <w:start w:val="1"/>
      <w:numFmt w:val="lowerRoman"/>
      <w:lvlText w:val="%3."/>
      <w:lvlJc w:val="right"/>
      <w:pPr>
        <w:ind w:left="1726" w:hanging="180"/>
      </w:pPr>
    </w:lvl>
    <w:lvl w:ilvl="3" w:tplc="040C000F">
      <w:start w:val="1"/>
      <w:numFmt w:val="decimal"/>
      <w:lvlText w:val="%4."/>
      <w:lvlJc w:val="left"/>
      <w:pPr>
        <w:ind w:left="2446" w:hanging="360"/>
      </w:pPr>
    </w:lvl>
    <w:lvl w:ilvl="4" w:tplc="040C0019">
      <w:start w:val="1"/>
      <w:numFmt w:val="lowerLetter"/>
      <w:lvlText w:val="%5."/>
      <w:lvlJc w:val="left"/>
      <w:pPr>
        <w:ind w:left="3166" w:hanging="360"/>
      </w:pPr>
    </w:lvl>
    <w:lvl w:ilvl="5" w:tplc="040C001B">
      <w:start w:val="1"/>
      <w:numFmt w:val="lowerRoman"/>
      <w:lvlText w:val="%6."/>
      <w:lvlJc w:val="right"/>
      <w:pPr>
        <w:ind w:left="3886" w:hanging="180"/>
      </w:pPr>
    </w:lvl>
    <w:lvl w:ilvl="6" w:tplc="040C000F">
      <w:start w:val="1"/>
      <w:numFmt w:val="decimal"/>
      <w:lvlText w:val="%7."/>
      <w:lvlJc w:val="left"/>
      <w:pPr>
        <w:ind w:left="4606" w:hanging="360"/>
      </w:pPr>
    </w:lvl>
    <w:lvl w:ilvl="7" w:tplc="040C0019">
      <w:start w:val="1"/>
      <w:numFmt w:val="lowerLetter"/>
      <w:lvlText w:val="%8."/>
      <w:lvlJc w:val="left"/>
      <w:pPr>
        <w:ind w:left="5326" w:hanging="360"/>
      </w:pPr>
    </w:lvl>
    <w:lvl w:ilvl="8" w:tplc="040C001B">
      <w:start w:val="1"/>
      <w:numFmt w:val="lowerRoman"/>
      <w:lvlText w:val="%9."/>
      <w:lvlJc w:val="right"/>
      <w:pPr>
        <w:ind w:left="6046" w:hanging="180"/>
      </w:pPr>
    </w:lvl>
  </w:abstractNum>
  <w:abstractNum w:abstractNumId="30">
    <w:nsid w:val="3D8A2A30"/>
    <w:multiLevelType w:val="hybridMultilevel"/>
    <w:tmpl w:val="541C4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3DAB0B27"/>
    <w:multiLevelType w:val="hybridMultilevel"/>
    <w:tmpl w:val="A9EE88DE"/>
    <w:lvl w:ilvl="0" w:tplc="2A44C026">
      <w:start w:val="1"/>
      <w:numFmt w:val="decimal"/>
      <w:lvlText w:val="%1-"/>
      <w:lvlJc w:val="left"/>
      <w:pPr>
        <w:ind w:left="360" w:hanging="360"/>
      </w:pPr>
      <w:rPr>
        <w:rFonts w:hint="default"/>
        <w:b/>
        <w:bCs w:val="0"/>
        <w:i w:val="0"/>
        <w:i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3E4B1040"/>
    <w:multiLevelType w:val="hybridMultilevel"/>
    <w:tmpl w:val="C21A113A"/>
    <w:lvl w:ilvl="0" w:tplc="23689918">
      <w:start w:val="1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0D43CB2"/>
    <w:multiLevelType w:val="hybridMultilevel"/>
    <w:tmpl w:val="3A1A5E0A"/>
    <w:lvl w:ilvl="0" w:tplc="198EDC18">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0FD698E"/>
    <w:multiLevelType w:val="hybridMultilevel"/>
    <w:tmpl w:val="F988689C"/>
    <w:lvl w:ilvl="0" w:tplc="E396877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1593836"/>
    <w:multiLevelType w:val="hybridMultilevel"/>
    <w:tmpl w:val="0C0C91BC"/>
    <w:lvl w:ilvl="0" w:tplc="41605526">
      <w:start w:val="1"/>
      <w:numFmt w:val="lowerLetter"/>
      <w:lvlText w:val="%1-"/>
      <w:lvlJc w:val="left"/>
      <w:pPr>
        <w:ind w:left="502" w:hanging="360"/>
      </w:pPr>
      <w:rPr>
        <w:rFonts w:ascii="Times New Roman" w:eastAsia="Times New Roman" w:hAnsi="Times New Roman" w:cs="Times New Roman"/>
        <w:i w:val="0"/>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6">
    <w:nsid w:val="44C2174D"/>
    <w:multiLevelType w:val="hybridMultilevel"/>
    <w:tmpl w:val="8D3CB6A2"/>
    <w:lvl w:ilvl="0" w:tplc="0426997A">
      <w:start w:val="2"/>
      <w:numFmt w:val="bullet"/>
      <w:lvlText w:val="-"/>
      <w:lvlJc w:val="left"/>
      <w:pPr>
        <w:ind w:left="360" w:hanging="360"/>
      </w:pPr>
      <w:rPr>
        <w:rFonts w:ascii="Times New Roman" w:eastAsia="Times New Roman" w:hAnsi="Times New Roman"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44E00992"/>
    <w:multiLevelType w:val="hybridMultilevel"/>
    <w:tmpl w:val="1AC4450A"/>
    <w:lvl w:ilvl="0" w:tplc="0046D41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47A95ECF"/>
    <w:multiLevelType w:val="hybridMultilevel"/>
    <w:tmpl w:val="D66A4686"/>
    <w:lvl w:ilvl="0" w:tplc="CE30A6F0">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nsid w:val="48E119AA"/>
    <w:multiLevelType w:val="hybridMultilevel"/>
    <w:tmpl w:val="A670960E"/>
    <w:lvl w:ilvl="0" w:tplc="110C41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nsid w:val="49EC2698"/>
    <w:multiLevelType w:val="hybridMultilevel"/>
    <w:tmpl w:val="721868D6"/>
    <w:lvl w:ilvl="0" w:tplc="040C0011">
      <w:start w:val="1"/>
      <w:numFmt w:val="decimal"/>
      <w:lvlText w:val="%1)"/>
      <w:lvlJc w:val="left"/>
      <w:pPr>
        <w:ind w:left="644" w:hanging="360"/>
      </w:pPr>
      <w:rPr>
        <w:rFonts w:hint="default"/>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BE0099A"/>
    <w:multiLevelType w:val="multilevel"/>
    <w:tmpl w:val="3982806E"/>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4F360FD3"/>
    <w:multiLevelType w:val="hybridMultilevel"/>
    <w:tmpl w:val="AD6463F0"/>
    <w:lvl w:ilvl="0" w:tplc="D82A643C">
      <w:start w:val="7"/>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nsid w:val="4FDB492B"/>
    <w:multiLevelType w:val="hybridMultilevel"/>
    <w:tmpl w:val="4D4853CC"/>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51F6093C"/>
    <w:multiLevelType w:val="hybridMultilevel"/>
    <w:tmpl w:val="06DC6738"/>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534E1DD7"/>
    <w:multiLevelType w:val="multilevel"/>
    <w:tmpl w:val="E830FAF2"/>
    <w:name w:val="uc2-liste"/>
    <w:lvl w:ilvl="0">
      <w:start w:val="1"/>
      <w:numFmt w:val="decimal"/>
      <w:lvlText w:val="%1."/>
      <w:lvlJc w:val="left"/>
      <w:pPr>
        <w:ind w:left="340" w:hanging="34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tabs>
          <w:tab w:val="num" w:pos="340"/>
        </w:tabs>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isLgl/>
      <w:lvlText w:val="%1.%2.%3.%4."/>
      <w:lvlJc w:val="left"/>
      <w:pPr>
        <w:ind w:left="1440" w:hanging="1440"/>
      </w:pPr>
      <w:rPr>
        <w:rFonts w:hint="default"/>
      </w:rPr>
    </w:lvl>
    <w:lvl w:ilvl="4">
      <w:start w:val="1"/>
      <w:numFmt w:val="decimal"/>
      <w:isLgl/>
      <w:lvlText w:val="%5)"/>
      <w:lvlJc w:val="left"/>
      <w:pPr>
        <w:ind w:left="1440" w:hanging="1080"/>
      </w:pPr>
      <w:rPr>
        <w:rFonts w:hint="default"/>
        <w:b w:val="0"/>
        <w:bCs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53A47CA3"/>
    <w:multiLevelType w:val="hybridMultilevel"/>
    <w:tmpl w:val="80E2DDEE"/>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53648A2"/>
    <w:multiLevelType w:val="hybridMultilevel"/>
    <w:tmpl w:val="BB34481C"/>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A886383"/>
    <w:multiLevelType w:val="hybridMultilevel"/>
    <w:tmpl w:val="9000FB5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5B3843E5"/>
    <w:multiLevelType w:val="hybridMultilevel"/>
    <w:tmpl w:val="9D9605EE"/>
    <w:lvl w:ilvl="0" w:tplc="83FE1F24">
      <w:start w:val="1"/>
      <w:numFmt w:val="lowerLetter"/>
      <w:lvlText w:val="%1-"/>
      <w:lvlJc w:val="left"/>
      <w:pPr>
        <w:ind w:left="720" w:hanging="360"/>
      </w:pPr>
      <w:rPr>
        <w:rFonts w:hint="default"/>
      </w:rPr>
    </w:lvl>
    <w:lvl w:ilvl="1" w:tplc="6038A4E0">
      <w:start w:val="3"/>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607E7A33"/>
    <w:multiLevelType w:val="hybridMultilevel"/>
    <w:tmpl w:val="7200C3FA"/>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18B597A"/>
    <w:multiLevelType w:val="hybridMultilevel"/>
    <w:tmpl w:val="A802FBB4"/>
    <w:lvl w:ilvl="0" w:tplc="25FECE2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3626801"/>
    <w:multiLevelType w:val="hybridMultilevel"/>
    <w:tmpl w:val="5AB8A506"/>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55C3DB3"/>
    <w:multiLevelType w:val="multilevel"/>
    <w:tmpl w:val="9DECF6E2"/>
    <w:lvl w:ilvl="0">
      <w:start w:val="1"/>
      <w:numFmt w:val="decimal"/>
      <w:lvlText w:val="%1."/>
      <w:lvlJc w:val="left"/>
      <w:pPr>
        <w:ind w:left="720" w:hanging="720"/>
      </w:pPr>
      <w:rPr>
        <w:rFonts w:hint="default"/>
        <w:b/>
      </w:rPr>
    </w:lvl>
    <w:lvl w:ilvl="1">
      <w:start w:val="4"/>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4">
    <w:nsid w:val="663A1BC5"/>
    <w:multiLevelType w:val="hybridMultilevel"/>
    <w:tmpl w:val="2398E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6F17DD7"/>
    <w:multiLevelType w:val="hybridMultilevel"/>
    <w:tmpl w:val="89C6E734"/>
    <w:lvl w:ilvl="0" w:tplc="596A9E5A">
      <w:start w:val="1"/>
      <w:numFmt w:val="lowerLetter"/>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6E3B2E8C"/>
    <w:multiLevelType w:val="hybridMultilevel"/>
    <w:tmpl w:val="8E92F802"/>
    <w:lvl w:ilvl="0" w:tplc="DB62E9EC">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7">
    <w:nsid w:val="6E9D5055"/>
    <w:multiLevelType w:val="hybridMultilevel"/>
    <w:tmpl w:val="4B0A106C"/>
    <w:lvl w:ilvl="0" w:tplc="25FECE2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70385F37"/>
    <w:multiLevelType w:val="hybridMultilevel"/>
    <w:tmpl w:val="27A0AF28"/>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nsid w:val="72335C83"/>
    <w:multiLevelType w:val="hybridMultilevel"/>
    <w:tmpl w:val="C92ADF9A"/>
    <w:lvl w:ilvl="0" w:tplc="23A4CE94">
      <w:start w:val="1"/>
      <w:numFmt w:val="bullet"/>
      <w:lvlText w:val=""/>
      <w:lvlPicBulletId w:val="0"/>
      <w:lvlJc w:val="left"/>
      <w:pPr>
        <w:ind w:left="360" w:hanging="360"/>
      </w:pPr>
      <w:rPr>
        <w:rFonts w:ascii="Symbol" w:hAnsi="Symbol" w:hint="default"/>
        <w:b/>
        <w:bCs/>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0">
    <w:nsid w:val="75946E1D"/>
    <w:multiLevelType w:val="hybridMultilevel"/>
    <w:tmpl w:val="BE8206BC"/>
    <w:lvl w:ilvl="0" w:tplc="4F8C08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1">
    <w:nsid w:val="75B2056A"/>
    <w:multiLevelType w:val="multilevel"/>
    <w:tmpl w:val="3982806E"/>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nsid w:val="760621B5"/>
    <w:multiLevelType w:val="multilevel"/>
    <w:tmpl w:val="C54696CE"/>
    <w:lvl w:ilvl="0">
      <w:start w:val="1"/>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774F6124"/>
    <w:multiLevelType w:val="hybridMultilevel"/>
    <w:tmpl w:val="39AA9D24"/>
    <w:lvl w:ilvl="0" w:tplc="EAA8CB52">
      <w:start w:val="1"/>
      <w:numFmt w:val="decimal"/>
      <w:lvlText w:val="%1-"/>
      <w:lvlJc w:val="left"/>
      <w:pPr>
        <w:ind w:left="1080" w:hanging="360"/>
      </w:pPr>
      <w:rPr>
        <w:rFonts w:hint="default"/>
        <w:b/>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4">
    <w:nsid w:val="793F29E1"/>
    <w:multiLevelType w:val="hybridMultilevel"/>
    <w:tmpl w:val="BFD24CF4"/>
    <w:lvl w:ilvl="0" w:tplc="23A4CE9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nsid w:val="7E001AF8"/>
    <w:multiLevelType w:val="hybridMultilevel"/>
    <w:tmpl w:val="878EBF52"/>
    <w:lvl w:ilvl="0" w:tplc="25FECE2C">
      <w:start w:val="1"/>
      <w:numFmt w:val="bullet"/>
      <w:lvlText w:val=""/>
      <w:lvlPicBulletId w:val="0"/>
      <w:lvlJc w:val="left"/>
      <w:pPr>
        <w:ind w:left="1069" w:hanging="360"/>
      </w:pPr>
      <w:rPr>
        <w:rFonts w:ascii="Symbol" w:hAnsi="Symbol"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 w:numId="2">
    <w:abstractNumId w:val="24"/>
  </w:num>
  <w:num w:numId="3">
    <w:abstractNumId w:val="45"/>
  </w:num>
  <w:num w:numId="4">
    <w:abstractNumId w:val="12"/>
  </w:num>
  <w:num w:numId="5">
    <w:abstractNumId w:val="40"/>
  </w:num>
  <w:num w:numId="6">
    <w:abstractNumId w:val="18"/>
  </w:num>
  <w:num w:numId="7">
    <w:abstractNumId w:val="39"/>
  </w:num>
  <w:num w:numId="8">
    <w:abstractNumId w:val="26"/>
  </w:num>
  <w:num w:numId="9">
    <w:abstractNumId w:val="22"/>
  </w:num>
  <w:num w:numId="10">
    <w:abstractNumId w:val="38"/>
  </w:num>
  <w:num w:numId="11">
    <w:abstractNumId w:val="63"/>
  </w:num>
  <w:num w:numId="12">
    <w:abstractNumId w:val="60"/>
  </w:num>
  <w:num w:numId="13">
    <w:abstractNumId w:val="3"/>
  </w:num>
  <w:num w:numId="14">
    <w:abstractNumId w:val="10"/>
  </w:num>
  <w:num w:numId="15">
    <w:abstractNumId w:val="56"/>
  </w:num>
  <w:num w:numId="16">
    <w:abstractNumId w:val="55"/>
  </w:num>
  <w:num w:numId="17">
    <w:abstractNumId w:val="36"/>
  </w:num>
  <w:num w:numId="18">
    <w:abstractNumId w:val="42"/>
  </w:num>
  <w:num w:numId="19">
    <w:abstractNumId w:val="32"/>
  </w:num>
  <w:num w:numId="20">
    <w:abstractNumId w:val="17"/>
  </w:num>
  <w:num w:numId="21">
    <w:abstractNumId w:val="34"/>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35"/>
  </w:num>
  <w:num w:numId="28">
    <w:abstractNumId w:val="37"/>
  </w:num>
  <w:num w:numId="29">
    <w:abstractNumId w:val="16"/>
  </w:num>
  <w:num w:numId="30">
    <w:abstractNumId w:val="29"/>
  </w:num>
  <w:num w:numId="31">
    <w:abstractNumId w:val="33"/>
  </w:num>
  <w:num w:numId="32">
    <w:abstractNumId w:val="47"/>
  </w:num>
  <w:num w:numId="33">
    <w:abstractNumId w:val="50"/>
  </w:num>
  <w:num w:numId="34">
    <w:abstractNumId w:val="41"/>
  </w:num>
  <w:num w:numId="35">
    <w:abstractNumId w:val="8"/>
  </w:num>
  <w:num w:numId="36">
    <w:abstractNumId w:val="4"/>
  </w:num>
  <w:num w:numId="37">
    <w:abstractNumId w:val="59"/>
  </w:num>
  <w:num w:numId="38">
    <w:abstractNumId w:val="61"/>
  </w:num>
  <w:num w:numId="39">
    <w:abstractNumId w:val="20"/>
  </w:num>
  <w:num w:numId="40">
    <w:abstractNumId w:val="27"/>
  </w:num>
  <w:num w:numId="41">
    <w:abstractNumId w:val="28"/>
  </w:num>
  <w:num w:numId="42">
    <w:abstractNumId w:val="7"/>
  </w:num>
  <w:num w:numId="43">
    <w:abstractNumId w:val="62"/>
  </w:num>
  <w:num w:numId="44">
    <w:abstractNumId w:val="53"/>
  </w:num>
  <w:num w:numId="45">
    <w:abstractNumId w:val="23"/>
  </w:num>
  <w:num w:numId="46">
    <w:abstractNumId w:val="2"/>
  </w:num>
  <w:num w:numId="47">
    <w:abstractNumId w:val="14"/>
  </w:num>
  <w:num w:numId="48">
    <w:abstractNumId w:val="19"/>
  </w:num>
  <w:num w:numId="49">
    <w:abstractNumId w:val="44"/>
  </w:num>
  <w:num w:numId="50">
    <w:abstractNumId w:val="52"/>
  </w:num>
  <w:num w:numId="51">
    <w:abstractNumId w:val="1"/>
  </w:num>
  <w:num w:numId="52">
    <w:abstractNumId w:val="46"/>
  </w:num>
  <w:num w:numId="53">
    <w:abstractNumId w:val="58"/>
  </w:num>
  <w:num w:numId="54">
    <w:abstractNumId w:val="21"/>
  </w:num>
  <w:num w:numId="55">
    <w:abstractNumId w:val="9"/>
  </w:num>
  <w:num w:numId="56">
    <w:abstractNumId w:val="51"/>
  </w:num>
  <w:num w:numId="57">
    <w:abstractNumId w:val="57"/>
  </w:num>
  <w:num w:numId="58">
    <w:abstractNumId w:val="25"/>
  </w:num>
  <w:num w:numId="59">
    <w:abstractNumId w:val="6"/>
  </w:num>
  <w:num w:numId="60">
    <w:abstractNumId w:val="65"/>
  </w:num>
  <w:num w:numId="61">
    <w:abstractNumId w:val="5"/>
  </w:num>
  <w:num w:numId="62">
    <w:abstractNumId w:val="30"/>
  </w:num>
  <w:num w:numId="63">
    <w:abstractNumId w:val="54"/>
  </w:num>
  <w:num w:numId="64">
    <w:abstractNumId w:val="13"/>
  </w:num>
  <w:num w:numId="65">
    <w:abstractNumId w:val="43"/>
  </w:num>
  <w:num w:numId="66">
    <w:abstractNumId w:val="64"/>
  </w:num>
  <w:num w:numId="67">
    <w:abstractNumId w:val="4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en-US" w:vendorID="64" w:dllVersion="4096" w:nlCheck="1" w:checkStyle="0"/>
  <w:activeWritingStyle w:appName="MSWord" w:lang="fr-FR" w:vendorID="64" w:dllVersion="131078" w:nlCheck="1" w:checkStyle="1"/>
  <w:activeWritingStyle w:appName="MSWord" w:lang="en-US" w:vendorID="64" w:dllVersion="131078" w:nlCheck="1" w:checkStyle="1"/>
  <w:activeWritingStyle w:appName="MSWord" w:lang="ar-SA" w:vendorID="64" w:dllVersion="131078" w:nlCheck="1" w:checkStyle="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9B287B"/>
    <w:rsid w:val="000006ED"/>
    <w:rsid w:val="00001908"/>
    <w:rsid w:val="00001CC8"/>
    <w:rsid w:val="000206F6"/>
    <w:rsid w:val="0002261C"/>
    <w:rsid w:val="000272FA"/>
    <w:rsid w:val="000405E8"/>
    <w:rsid w:val="00041C29"/>
    <w:rsid w:val="00044C3B"/>
    <w:rsid w:val="00044EAF"/>
    <w:rsid w:val="000478BB"/>
    <w:rsid w:val="00053BAB"/>
    <w:rsid w:val="00061402"/>
    <w:rsid w:val="00063BF2"/>
    <w:rsid w:val="000640E8"/>
    <w:rsid w:val="00074BC2"/>
    <w:rsid w:val="00076990"/>
    <w:rsid w:val="00077102"/>
    <w:rsid w:val="00077F9B"/>
    <w:rsid w:val="00080B6A"/>
    <w:rsid w:val="00080CAA"/>
    <w:rsid w:val="00084FCF"/>
    <w:rsid w:val="000903F8"/>
    <w:rsid w:val="00093850"/>
    <w:rsid w:val="000A47EB"/>
    <w:rsid w:val="000A4EBB"/>
    <w:rsid w:val="000B352D"/>
    <w:rsid w:val="000B3884"/>
    <w:rsid w:val="000B39EA"/>
    <w:rsid w:val="000B65B3"/>
    <w:rsid w:val="000C3A3C"/>
    <w:rsid w:val="000C5261"/>
    <w:rsid w:val="000D178B"/>
    <w:rsid w:val="000D53A4"/>
    <w:rsid w:val="000D5EB6"/>
    <w:rsid w:val="000E0299"/>
    <w:rsid w:val="000E06C6"/>
    <w:rsid w:val="000E15BE"/>
    <w:rsid w:val="000E3399"/>
    <w:rsid w:val="000F058E"/>
    <w:rsid w:val="000F1F5B"/>
    <w:rsid w:val="000F2BC3"/>
    <w:rsid w:val="000F65D8"/>
    <w:rsid w:val="001005C5"/>
    <w:rsid w:val="00100F2A"/>
    <w:rsid w:val="001030C9"/>
    <w:rsid w:val="0010364F"/>
    <w:rsid w:val="00104EC6"/>
    <w:rsid w:val="0010601A"/>
    <w:rsid w:val="00110CA5"/>
    <w:rsid w:val="00113786"/>
    <w:rsid w:val="00113A04"/>
    <w:rsid w:val="00114FB5"/>
    <w:rsid w:val="001215BC"/>
    <w:rsid w:val="00125374"/>
    <w:rsid w:val="00127D16"/>
    <w:rsid w:val="00130CB9"/>
    <w:rsid w:val="00132C6F"/>
    <w:rsid w:val="0013378E"/>
    <w:rsid w:val="00136E82"/>
    <w:rsid w:val="00142798"/>
    <w:rsid w:val="00146CB0"/>
    <w:rsid w:val="00151216"/>
    <w:rsid w:val="00156157"/>
    <w:rsid w:val="0015673B"/>
    <w:rsid w:val="00160111"/>
    <w:rsid w:val="00163A4C"/>
    <w:rsid w:val="001662FF"/>
    <w:rsid w:val="00176BCD"/>
    <w:rsid w:val="00184AE7"/>
    <w:rsid w:val="00187511"/>
    <w:rsid w:val="00193B97"/>
    <w:rsid w:val="001968AF"/>
    <w:rsid w:val="001A3763"/>
    <w:rsid w:val="001A4F22"/>
    <w:rsid w:val="001A4F2C"/>
    <w:rsid w:val="001A5149"/>
    <w:rsid w:val="001B0D22"/>
    <w:rsid w:val="001B41BC"/>
    <w:rsid w:val="001B6317"/>
    <w:rsid w:val="001C0E0B"/>
    <w:rsid w:val="001C1E59"/>
    <w:rsid w:val="001C5217"/>
    <w:rsid w:val="001C5DB7"/>
    <w:rsid w:val="001C6331"/>
    <w:rsid w:val="001C67DA"/>
    <w:rsid w:val="001C6DFE"/>
    <w:rsid w:val="001D13BB"/>
    <w:rsid w:val="001D4B3F"/>
    <w:rsid w:val="001D6CFB"/>
    <w:rsid w:val="001E0390"/>
    <w:rsid w:val="001E54CC"/>
    <w:rsid w:val="001E79A8"/>
    <w:rsid w:val="001F1B66"/>
    <w:rsid w:val="001F6006"/>
    <w:rsid w:val="00200ADE"/>
    <w:rsid w:val="002032BA"/>
    <w:rsid w:val="0021175E"/>
    <w:rsid w:val="00217C04"/>
    <w:rsid w:val="002240BD"/>
    <w:rsid w:val="00224755"/>
    <w:rsid w:val="00224BC7"/>
    <w:rsid w:val="00225645"/>
    <w:rsid w:val="0023399E"/>
    <w:rsid w:val="0023408A"/>
    <w:rsid w:val="002363C6"/>
    <w:rsid w:val="00242774"/>
    <w:rsid w:val="00242BBB"/>
    <w:rsid w:val="00247177"/>
    <w:rsid w:val="002521F1"/>
    <w:rsid w:val="0025389C"/>
    <w:rsid w:val="0025567F"/>
    <w:rsid w:val="00256094"/>
    <w:rsid w:val="0026123F"/>
    <w:rsid w:val="00262C7F"/>
    <w:rsid w:val="0026391C"/>
    <w:rsid w:val="00270222"/>
    <w:rsid w:val="002709C7"/>
    <w:rsid w:val="00270D3A"/>
    <w:rsid w:val="00274534"/>
    <w:rsid w:val="00274A5E"/>
    <w:rsid w:val="00276229"/>
    <w:rsid w:val="0027766A"/>
    <w:rsid w:val="00277AE5"/>
    <w:rsid w:val="00280FD7"/>
    <w:rsid w:val="002832C4"/>
    <w:rsid w:val="0028345B"/>
    <w:rsid w:val="0028363E"/>
    <w:rsid w:val="00283C1F"/>
    <w:rsid w:val="00284147"/>
    <w:rsid w:val="002864D8"/>
    <w:rsid w:val="0028707D"/>
    <w:rsid w:val="00290BF8"/>
    <w:rsid w:val="00291EB1"/>
    <w:rsid w:val="002A0BEC"/>
    <w:rsid w:val="002A33E4"/>
    <w:rsid w:val="002A42DA"/>
    <w:rsid w:val="002A6B36"/>
    <w:rsid w:val="002B0689"/>
    <w:rsid w:val="002B1A07"/>
    <w:rsid w:val="002B3ABF"/>
    <w:rsid w:val="002B5ACF"/>
    <w:rsid w:val="002B65D7"/>
    <w:rsid w:val="002B7E1B"/>
    <w:rsid w:val="002C3430"/>
    <w:rsid w:val="002C57D0"/>
    <w:rsid w:val="002D102D"/>
    <w:rsid w:val="002D1F9D"/>
    <w:rsid w:val="002E4291"/>
    <w:rsid w:val="002E64AD"/>
    <w:rsid w:val="002E6DEF"/>
    <w:rsid w:val="002E78D5"/>
    <w:rsid w:val="002F08BA"/>
    <w:rsid w:val="002F2E4C"/>
    <w:rsid w:val="00304D8E"/>
    <w:rsid w:val="0030739C"/>
    <w:rsid w:val="003113B1"/>
    <w:rsid w:val="00311A0D"/>
    <w:rsid w:val="00311A7F"/>
    <w:rsid w:val="00314EBF"/>
    <w:rsid w:val="00317952"/>
    <w:rsid w:val="0032184A"/>
    <w:rsid w:val="00321BC6"/>
    <w:rsid w:val="00324CB8"/>
    <w:rsid w:val="00325E9A"/>
    <w:rsid w:val="00326BF9"/>
    <w:rsid w:val="00330358"/>
    <w:rsid w:val="0033574D"/>
    <w:rsid w:val="003366FE"/>
    <w:rsid w:val="00337806"/>
    <w:rsid w:val="003441F4"/>
    <w:rsid w:val="00350BA9"/>
    <w:rsid w:val="00352407"/>
    <w:rsid w:val="0035602B"/>
    <w:rsid w:val="003572F3"/>
    <w:rsid w:val="00367C7F"/>
    <w:rsid w:val="0037131B"/>
    <w:rsid w:val="003718EA"/>
    <w:rsid w:val="00373120"/>
    <w:rsid w:val="00376FF4"/>
    <w:rsid w:val="00380497"/>
    <w:rsid w:val="003829AB"/>
    <w:rsid w:val="003832DF"/>
    <w:rsid w:val="0038368E"/>
    <w:rsid w:val="0038670D"/>
    <w:rsid w:val="003924C4"/>
    <w:rsid w:val="0039255A"/>
    <w:rsid w:val="00394D0F"/>
    <w:rsid w:val="00397C27"/>
    <w:rsid w:val="003A0533"/>
    <w:rsid w:val="003A4AE7"/>
    <w:rsid w:val="003A5076"/>
    <w:rsid w:val="003B057B"/>
    <w:rsid w:val="003B156E"/>
    <w:rsid w:val="003B1BCE"/>
    <w:rsid w:val="003B2CE5"/>
    <w:rsid w:val="003B4464"/>
    <w:rsid w:val="003B6735"/>
    <w:rsid w:val="003B76AB"/>
    <w:rsid w:val="003C009F"/>
    <w:rsid w:val="003C01A1"/>
    <w:rsid w:val="003C2BCD"/>
    <w:rsid w:val="003C2C20"/>
    <w:rsid w:val="003C49E4"/>
    <w:rsid w:val="003D0245"/>
    <w:rsid w:val="003D4CB0"/>
    <w:rsid w:val="003D7771"/>
    <w:rsid w:val="003E241B"/>
    <w:rsid w:val="003E3F40"/>
    <w:rsid w:val="003E4D97"/>
    <w:rsid w:val="003F06FB"/>
    <w:rsid w:val="003F2F90"/>
    <w:rsid w:val="003F3250"/>
    <w:rsid w:val="003F6043"/>
    <w:rsid w:val="003F6F7B"/>
    <w:rsid w:val="003F7E42"/>
    <w:rsid w:val="00400241"/>
    <w:rsid w:val="00401A16"/>
    <w:rsid w:val="004031B3"/>
    <w:rsid w:val="00404B27"/>
    <w:rsid w:val="00405E9D"/>
    <w:rsid w:val="00415AB3"/>
    <w:rsid w:val="00416669"/>
    <w:rsid w:val="00416994"/>
    <w:rsid w:val="0041744F"/>
    <w:rsid w:val="004276B3"/>
    <w:rsid w:val="00433310"/>
    <w:rsid w:val="00435B11"/>
    <w:rsid w:val="00435C85"/>
    <w:rsid w:val="004406FF"/>
    <w:rsid w:val="00444737"/>
    <w:rsid w:val="00444A83"/>
    <w:rsid w:val="00446303"/>
    <w:rsid w:val="00447D63"/>
    <w:rsid w:val="00447E20"/>
    <w:rsid w:val="0045163B"/>
    <w:rsid w:val="00454484"/>
    <w:rsid w:val="00456B62"/>
    <w:rsid w:val="004617FB"/>
    <w:rsid w:val="00461B19"/>
    <w:rsid w:val="00461D07"/>
    <w:rsid w:val="00461D74"/>
    <w:rsid w:val="0046354A"/>
    <w:rsid w:val="004641D3"/>
    <w:rsid w:val="00464BA8"/>
    <w:rsid w:val="004719A2"/>
    <w:rsid w:val="00471D62"/>
    <w:rsid w:val="00476AA1"/>
    <w:rsid w:val="004805C0"/>
    <w:rsid w:val="00481B51"/>
    <w:rsid w:val="004867AB"/>
    <w:rsid w:val="00487CDB"/>
    <w:rsid w:val="00487E8E"/>
    <w:rsid w:val="00490436"/>
    <w:rsid w:val="004907B9"/>
    <w:rsid w:val="004916BD"/>
    <w:rsid w:val="00495446"/>
    <w:rsid w:val="00497EE5"/>
    <w:rsid w:val="004A0164"/>
    <w:rsid w:val="004A1FA2"/>
    <w:rsid w:val="004A20A2"/>
    <w:rsid w:val="004A2393"/>
    <w:rsid w:val="004A4C55"/>
    <w:rsid w:val="004B24E2"/>
    <w:rsid w:val="004B37A3"/>
    <w:rsid w:val="004B5AB3"/>
    <w:rsid w:val="004C0775"/>
    <w:rsid w:val="004C2F83"/>
    <w:rsid w:val="004C3D14"/>
    <w:rsid w:val="004D2195"/>
    <w:rsid w:val="004D2C33"/>
    <w:rsid w:val="004D2DFA"/>
    <w:rsid w:val="004D37C9"/>
    <w:rsid w:val="004E16BA"/>
    <w:rsid w:val="004E788D"/>
    <w:rsid w:val="004F5BC4"/>
    <w:rsid w:val="004F6B14"/>
    <w:rsid w:val="00502C76"/>
    <w:rsid w:val="00504081"/>
    <w:rsid w:val="0050475D"/>
    <w:rsid w:val="005130A5"/>
    <w:rsid w:val="00513205"/>
    <w:rsid w:val="00513D66"/>
    <w:rsid w:val="0051665A"/>
    <w:rsid w:val="00520989"/>
    <w:rsid w:val="005242ED"/>
    <w:rsid w:val="005268A9"/>
    <w:rsid w:val="00526DF5"/>
    <w:rsid w:val="005313B7"/>
    <w:rsid w:val="00535889"/>
    <w:rsid w:val="00535EF2"/>
    <w:rsid w:val="005441EC"/>
    <w:rsid w:val="005469AB"/>
    <w:rsid w:val="0055177E"/>
    <w:rsid w:val="0055626B"/>
    <w:rsid w:val="00556468"/>
    <w:rsid w:val="00556978"/>
    <w:rsid w:val="005569A3"/>
    <w:rsid w:val="00561F67"/>
    <w:rsid w:val="00571D01"/>
    <w:rsid w:val="005726A8"/>
    <w:rsid w:val="00572BE6"/>
    <w:rsid w:val="005771E4"/>
    <w:rsid w:val="0058365F"/>
    <w:rsid w:val="00586420"/>
    <w:rsid w:val="00587EA7"/>
    <w:rsid w:val="0059046E"/>
    <w:rsid w:val="00592976"/>
    <w:rsid w:val="005956DB"/>
    <w:rsid w:val="00595D4A"/>
    <w:rsid w:val="005966D6"/>
    <w:rsid w:val="005971F3"/>
    <w:rsid w:val="0059792B"/>
    <w:rsid w:val="005A0C6C"/>
    <w:rsid w:val="005A1481"/>
    <w:rsid w:val="005A16EB"/>
    <w:rsid w:val="005A2706"/>
    <w:rsid w:val="005A3DBC"/>
    <w:rsid w:val="005A4078"/>
    <w:rsid w:val="005A4794"/>
    <w:rsid w:val="005A5DC2"/>
    <w:rsid w:val="005A65FF"/>
    <w:rsid w:val="005B2520"/>
    <w:rsid w:val="005B26EF"/>
    <w:rsid w:val="005B2712"/>
    <w:rsid w:val="005B3386"/>
    <w:rsid w:val="005C0743"/>
    <w:rsid w:val="005C697C"/>
    <w:rsid w:val="005C7AB2"/>
    <w:rsid w:val="005D08AF"/>
    <w:rsid w:val="005D3153"/>
    <w:rsid w:val="005D3826"/>
    <w:rsid w:val="005D427A"/>
    <w:rsid w:val="005D4FC8"/>
    <w:rsid w:val="005D5A8E"/>
    <w:rsid w:val="005D6170"/>
    <w:rsid w:val="005F1522"/>
    <w:rsid w:val="005F391D"/>
    <w:rsid w:val="005F49F9"/>
    <w:rsid w:val="005F4F95"/>
    <w:rsid w:val="005F6D09"/>
    <w:rsid w:val="006024D2"/>
    <w:rsid w:val="006047AC"/>
    <w:rsid w:val="00617FC6"/>
    <w:rsid w:val="00621D37"/>
    <w:rsid w:val="006228F3"/>
    <w:rsid w:val="00631944"/>
    <w:rsid w:val="0063441C"/>
    <w:rsid w:val="00635005"/>
    <w:rsid w:val="0063531D"/>
    <w:rsid w:val="00640EA7"/>
    <w:rsid w:val="006420CD"/>
    <w:rsid w:val="00642582"/>
    <w:rsid w:val="00642A3C"/>
    <w:rsid w:val="00642E83"/>
    <w:rsid w:val="006465A9"/>
    <w:rsid w:val="00651ABD"/>
    <w:rsid w:val="00661600"/>
    <w:rsid w:val="00663D7F"/>
    <w:rsid w:val="00665F3D"/>
    <w:rsid w:val="006661D5"/>
    <w:rsid w:val="006721C6"/>
    <w:rsid w:val="0067478D"/>
    <w:rsid w:val="006841E9"/>
    <w:rsid w:val="006842BA"/>
    <w:rsid w:val="0068440E"/>
    <w:rsid w:val="00687938"/>
    <w:rsid w:val="00690036"/>
    <w:rsid w:val="00690719"/>
    <w:rsid w:val="00695BDB"/>
    <w:rsid w:val="00696722"/>
    <w:rsid w:val="006A1779"/>
    <w:rsid w:val="006A29D9"/>
    <w:rsid w:val="006A3D68"/>
    <w:rsid w:val="006A3FA4"/>
    <w:rsid w:val="006A6AB8"/>
    <w:rsid w:val="006B0301"/>
    <w:rsid w:val="006B0D88"/>
    <w:rsid w:val="006B2973"/>
    <w:rsid w:val="006B3753"/>
    <w:rsid w:val="006B4E07"/>
    <w:rsid w:val="006C18F9"/>
    <w:rsid w:val="006C23E8"/>
    <w:rsid w:val="006C43C6"/>
    <w:rsid w:val="006C4AB4"/>
    <w:rsid w:val="006D2E83"/>
    <w:rsid w:val="006D3ED7"/>
    <w:rsid w:val="006D40B4"/>
    <w:rsid w:val="006D6B78"/>
    <w:rsid w:val="006E21AD"/>
    <w:rsid w:val="006E26C1"/>
    <w:rsid w:val="006E4059"/>
    <w:rsid w:val="006E4D86"/>
    <w:rsid w:val="006E57D4"/>
    <w:rsid w:val="006F057F"/>
    <w:rsid w:val="006F2FD3"/>
    <w:rsid w:val="006F303B"/>
    <w:rsid w:val="006F4137"/>
    <w:rsid w:val="006F53D4"/>
    <w:rsid w:val="006F7281"/>
    <w:rsid w:val="00700A35"/>
    <w:rsid w:val="00707D9D"/>
    <w:rsid w:val="0071148E"/>
    <w:rsid w:val="00713A03"/>
    <w:rsid w:val="00716A02"/>
    <w:rsid w:val="00720276"/>
    <w:rsid w:val="007228DC"/>
    <w:rsid w:val="00727C32"/>
    <w:rsid w:val="00730C97"/>
    <w:rsid w:val="00731B7A"/>
    <w:rsid w:val="00743151"/>
    <w:rsid w:val="007477B1"/>
    <w:rsid w:val="0076335E"/>
    <w:rsid w:val="00767D32"/>
    <w:rsid w:val="00771E01"/>
    <w:rsid w:val="00772411"/>
    <w:rsid w:val="0077371D"/>
    <w:rsid w:val="00777586"/>
    <w:rsid w:val="00780CB1"/>
    <w:rsid w:val="007820D1"/>
    <w:rsid w:val="0078376B"/>
    <w:rsid w:val="007865AB"/>
    <w:rsid w:val="00787872"/>
    <w:rsid w:val="00787C32"/>
    <w:rsid w:val="00787E09"/>
    <w:rsid w:val="0079156A"/>
    <w:rsid w:val="007922D3"/>
    <w:rsid w:val="007942BC"/>
    <w:rsid w:val="00796829"/>
    <w:rsid w:val="00796AAB"/>
    <w:rsid w:val="007A2283"/>
    <w:rsid w:val="007A2472"/>
    <w:rsid w:val="007A472E"/>
    <w:rsid w:val="007A5C11"/>
    <w:rsid w:val="007B05D0"/>
    <w:rsid w:val="007B1791"/>
    <w:rsid w:val="007B1914"/>
    <w:rsid w:val="007B603B"/>
    <w:rsid w:val="007B7091"/>
    <w:rsid w:val="007B7FCF"/>
    <w:rsid w:val="007C113F"/>
    <w:rsid w:val="007C4AFF"/>
    <w:rsid w:val="007C73F6"/>
    <w:rsid w:val="007D00F4"/>
    <w:rsid w:val="007D2167"/>
    <w:rsid w:val="007D5144"/>
    <w:rsid w:val="007E3F9A"/>
    <w:rsid w:val="007F009F"/>
    <w:rsid w:val="007F1CAA"/>
    <w:rsid w:val="008008D6"/>
    <w:rsid w:val="008023F5"/>
    <w:rsid w:val="00802AD6"/>
    <w:rsid w:val="00803A76"/>
    <w:rsid w:val="00807FD5"/>
    <w:rsid w:val="008103ED"/>
    <w:rsid w:val="00810460"/>
    <w:rsid w:val="008207B3"/>
    <w:rsid w:val="00822562"/>
    <w:rsid w:val="00826544"/>
    <w:rsid w:val="00827D32"/>
    <w:rsid w:val="00830826"/>
    <w:rsid w:val="00830EE1"/>
    <w:rsid w:val="008322A2"/>
    <w:rsid w:val="00832BAE"/>
    <w:rsid w:val="00834E99"/>
    <w:rsid w:val="008352F3"/>
    <w:rsid w:val="0083688B"/>
    <w:rsid w:val="008377C1"/>
    <w:rsid w:val="00841152"/>
    <w:rsid w:val="00843AFE"/>
    <w:rsid w:val="00846D9A"/>
    <w:rsid w:val="008509E1"/>
    <w:rsid w:val="00851765"/>
    <w:rsid w:val="0085466E"/>
    <w:rsid w:val="0085594C"/>
    <w:rsid w:val="008577C2"/>
    <w:rsid w:val="00857807"/>
    <w:rsid w:val="00857F71"/>
    <w:rsid w:val="00861CEB"/>
    <w:rsid w:val="0086240C"/>
    <w:rsid w:val="00862D8D"/>
    <w:rsid w:val="00863D4A"/>
    <w:rsid w:val="00865224"/>
    <w:rsid w:val="0086687D"/>
    <w:rsid w:val="0087051A"/>
    <w:rsid w:val="008755DB"/>
    <w:rsid w:val="008779A1"/>
    <w:rsid w:val="008861D3"/>
    <w:rsid w:val="00891BF8"/>
    <w:rsid w:val="008936B8"/>
    <w:rsid w:val="00895B0E"/>
    <w:rsid w:val="008A1792"/>
    <w:rsid w:val="008A279F"/>
    <w:rsid w:val="008A4314"/>
    <w:rsid w:val="008B0214"/>
    <w:rsid w:val="008B1211"/>
    <w:rsid w:val="008B3AF6"/>
    <w:rsid w:val="008B4EB0"/>
    <w:rsid w:val="008B62EC"/>
    <w:rsid w:val="008B6C3E"/>
    <w:rsid w:val="008C319D"/>
    <w:rsid w:val="008C4FE6"/>
    <w:rsid w:val="008C677B"/>
    <w:rsid w:val="008D0205"/>
    <w:rsid w:val="008D1F3C"/>
    <w:rsid w:val="008D5116"/>
    <w:rsid w:val="008D5B15"/>
    <w:rsid w:val="008D6CA7"/>
    <w:rsid w:val="008E3425"/>
    <w:rsid w:val="008E4D33"/>
    <w:rsid w:val="008F0323"/>
    <w:rsid w:val="008F1226"/>
    <w:rsid w:val="008F1638"/>
    <w:rsid w:val="008F16A1"/>
    <w:rsid w:val="008F3A7A"/>
    <w:rsid w:val="0090009E"/>
    <w:rsid w:val="00900E5E"/>
    <w:rsid w:val="00901133"/>
    <w:rsid w:val="009050AA"/>
    <w:rsid w:val="00907A07"/>
    <w:rsid w:val="009109A0"/>
    <w:rsid w:val="009109BA"/>
    <w:rsid w:val="00913CBC"/>
    <w:rsid w:val="0091603B"/>
    <w:rsid w:val="00920D28"/>
    <w:rsid w:val="00920D75"/>
    <w:rsid w:val="00924B6F"/>
    <w:rsid w:val="00925D0E"/>
    <w:rsid w:val="00927FD7"/>
    <w:rsid w:val="00930A63"/>
    <w:rsid w:val="00931C99"/>
    <w:rsid w:val="00931F0B"/>
    <w:rsid w:val="00932211"/>
    <w:rsid w:val="009330BD"/>
    <w:rsid w:val="009349AB"/>
    <w:rsid w:val="009349E0"/>
    <w:rsid w:val="009435EF"/>
    <w:rsid w:val="00944771"/>
    <w:rsid w:val="009502D5"/>
    <w:rsid w:val="00953AB3"/>
    <w:rsid w:val="009614E0"/>
    <w:rsid w:val="00964ABD"/>
    <w:rsid w:val="00966674"/>
    <w:rsid w:val="00967292"/>
    <w:rsid w:val="0096786E"/>
    <w:rsid w:val="00973ADD"/>
    <w:rsid w:val="009748FF"/>
    <w:rsid w:val="00976565"/>
    <w:rsid w:val="00983278"/>
    <w:rsid w:val="00984115"/>
    <w:rsid w:val="00990E3D"/>
    <w:rsid w:val="00993FE6"/>
    <w:rsid w:val="009970C8"/>
    <w:rsid w:val="0099745F"/>
    <w:rsid w:val="009A1E88"/>
    <w:rsid w:val="009A3028"/>
    <w:rsid w:val="009A65BB"/>
    <w:rsid w:val="009B287B"/>
    <w:rsid w:val="009C2280"/>
    <w:rsid w:val="009C4624"/>
    <w:rsid w:val="009D7D16"/>
    <w:rsid w:val="009E03CE"/>
    <w:rsid w:val="009E3D3D"/>
    <w:rsid w:val="009E4827"/>
    <w:rsid w:val="009E767B"/>
    <w:rsid w:val="009F1522"/>
    <w:rsid w:val="009F184D"/>
    <w:rsid w:val="009F3C67"/>
    <w:rsid w:val="009F3D90"/>
    <w:rsid w:val="009F50EE"/>
    <w:rsid w:val="009F582C"/>
    <w:rsid w:val="00A0090F"/>
    <w:rsid w:val="00A030CF"/>
    <w:rsid w:val="00A04FBB"/>
    <w:rsid w:val="00A0582F"/>
    <w:rsid w:val="00A06C1D"/>
    <w:rsid w:val="00A071D2"/>
    <w:rsid w:val="00A14EFA"/>
    <w:rsid w:val="00A174BA"/>
    <w:rsid w:val="00A2051E"/>
    <w:rsid w:val="00A20557"/>
    <w:rsid w:val="00A21E27"/>
    <w:rsid w:val="00A24809"/>
    <w:rsid w:val="00A255B7"/>
    <w:rsid w:val="00A25DEB"/>
    <w:rsid w:val="00A262E2"/>
    <w:rsid w:val="00A32447"/>
    <w:rsid w:val="00A33C92"/>
    <w:rsid w:val="00A35222"/>
    <w:rsid w:val="00A372E7"/>
    <w:rsid w:val="00A373A2"/>
    <w:rsid w:val="00A40AB3"/>
    <w:rsid w:val="00A43005"/>
    <w:rsid w:val="00A434D1"/>
    <w:rsid w:val="00A43798"/>
    <w:rsid w:val="00A44B31"/>
    <w:rsid w:val="00A471DC"/>
    <w:rsid w:val="00A504FA"/>
    <w:rsid w:val="00A53A99"/>
    <w:rsid w:val="00A55EF0"/>
    <w:rsid w:val="00A56A16"/>
    <w:rsid w:val="00A6016B"/>
    <w:rsid w:val="00A63A9B"/>
    <w:rsid w:val="00A64DA3"/>
    <w:rsid w:val="00A67C32"/>
    <w:rsid w:val="00A707A9"/>
    <w:rsid w:val="00A80A25"/>
    <w:rsid w:val="00A8324A"/>
    <w:rsid w:val="00A834C2"/>
    <w:rsid w:val="00A8355A"/>
    <w:rsid w:val="00A84762"/>
    <w:rsid w:val="00A85BC7"/>
    <w:rsid w:val="00A87B02"/>
    <w:rsid w:val="00A87D45"/>
    <w:rsid w:val="00A9066F"/>
    <w:rsid w:val="00A92E71"/>
    <w:rsid w:val="00A93E34"/>
    <w:rsid w:val="00AA215D"/>
    <w:rsid w:val="00AA547C"/>
    <w:rsid w:val="00AA58B6"/>
    <w:rsid w:val="00AB0EB4"/>
    <w:rsid w:val="00AB1A1E"/>
    <w:rsid w:val="00AB4503"/>
    <w:rsid w:val="00AB7409"/>
    <w:rsid w:val="00AC1FDE"/>
    <w:rsid w:val="00AC318E"/>
    <w:rsid w:val="00AC3382"/>
    <w:rsid w:val="00AC5A06"/>
    <w:rsid w:val="00AC683C"/>
    <w:rsid w:val="00AD17EA"/>
    <w:rsid w:val="00AD7951"/>
    <w:rsid w:val="00AE2707"/>
    <w:rsid w:val="00AE6371"/>
    <w:rsid w:val="00AE6EA5"/>
    <w:rsid w:val="00AF0CEF"/>
    <w:rsid w:val="00AF3C46"/>
    <w:rsid w:val="00AF48D6"/>
    <w:rsid w:val="00AF5353"/>
    <w:rsid w:val="00AF58A8"/>
    <w:rsid w:val="00B00B29"/>
    <w:rsid w:val="00B01417"/>
    <w:rsid w:val="00B014FE"/>
    <w:rsid w:val="00B02592"/>
    <w:rsid w:val="00B03378"/>
    <w:rsid w:val="00B04783"/>
    <w:rsid w:val="00B05224"/>
    <w:rsid w:val="00B122CB"/>
    <w:rsid w:val="00B13192"/>
    <w:rsid w:val="00B136AA"/>
    <w:rsid w:val="00B14563"/>
    <w:rsid w:val="00B15856"/>
    <w:rsid w:val="00B2004D"/>
    <w:rsid w:val="00B226D2"/>
    <w:rsid w:val="00B24770"/>
    <w:rsid w:val="00B24EA3"/>
    <w:rsid w:val="00B2583A"/>
    <w:rsid w:val="00B35061"/>
    <w:rsid w:val="00B405CE"/>
    <w:rsid w:val="00B4214F"/>
    <w:rsid w:val="00B448F3"/>
    <w:rsid w:val="00B47C7B"/>
    <w:rsid w:val="00B5244A"/>
    <w:rsid w:val="00B55520"/>
    <w:rsid w:val="00B568DC"/>
    <w:rsid w:val="00B614F4"/>
    <w:rsid w:val="00B64C38"/>
    <w:rsid w:val="00B7107B"/>
    <w:rsid w:val="00B74828"/>
    <w:rsid w:val="00B75CA7"/>
    <w:rsid w:val="00B83273"/>
    <w:rsid w:val="00B8596F"/>
    <w:rsid w:val="00B86070"/>
    <w:rsid w:val="00B8708D"/>
    <w:rsid w:val="00B873C9"/>
    <w:rsid w:val="00B91B08"/>
    <w:rsid w:val="00B92F54"/>
    <w:rsid w:val="00B9369C"/>
    <w:rsid w:val="00B93EC5"/>
    <w:rsid w:val="00B9484E"/>
    <w:rsid w:val="00B96E40"/>
    <w:rsid w:val="00BA0FEB"/>
    <w:rsid w:val="00BA4902"/>
    <w:rsid w:val="00BA5A34"/>
    <w:rsid w:val="00BA7376"/>
    <w:rsid w:val="00BA78EA"/>
    <w:rsid w:val="00BB1D5F"/>
    <w:rsid w:val="00BB21E0"/>
    <w:rsid w:val="00BB2EC4"/>
    <w:rsid w:val="00BB3880"/>
    <w:rsid w:val="00BB713A"/>
    <w:rsid w:val="00BC1658"/>
    <w:rsid w:val="00BC1F4C"/>
    <w:rsid w:val="00BC3CC5"/>
    <w:rsid w:val="00BC43A0"/>
    <w:rsid w:val="00BD0B54"/>
    <w:rsid w:val="00BE21F4"/>
    <w:rsid w:val="00BE4B4A"/>
    <w:rsid w:val="00BE4D03"/>
    <w:rsid w:val="00BE5485"/>
    <w:rsid w:val="00BF0D12"/>
    <w:rsid w:val="00BF1A49"/>
    <w:rsid w:val="00BF3441"/>
    <w:rsid w:val="00BF3ACE"/>
    <w:rsid w:val="00BF4564"/>
    <w:rsid w:val="00BF4F41"/>
    <w:rsid w:val="00BF5CF6"/>
    <w:rsid w:val="00C0017D"/>
    <w:rsid w:val="00C0313D"/>
    <w:rsid w:val="00C12203"/>
    <w:rsid w:val="00C142A4"/>
    <w:rsid w:val="00C15B52"/>
    <w:rsid w:val="00C167FC"/>
    <w:rsid w:val="00C2093D"/>
    <w:rsid w:val="00C226A3"/>
    <w:rsid w:val="00C25307"/>
    <w:rsid w:val="00C2754C"/>
    <w:rsid w:val="00C30FCC"/>
    <w:rsid w:val="00C32008"/>
    <w:rsid w:val="00C32E7A"/>
    <w:rsid w:val="00C34456"/>
    <w:rsid w:val="00C436E8"/>
    <w:rsid w:val="00C46CDC"/>
    <w:rsid w:val="00C472FC"/>
    <w:rsid w:val="00C50F98"/>
    <w:rsid w:val="00C5122D"/>
    <w:rsid w:val="00C560CD"/>
    <w:rsid w:val="00C6118D"/>
    <w:rsid w:val="00C613FB"/>
    <w:rsid w:val="00C616E3"/>
    <w:rsid w:val="00C635EC"/>
    <w:rsid w:val="00C66D66"/>
    <w:rsid w:val="00C700CD"/>
    <w:rsid w:val="00C74FDA"/>
    <w:rsid w:val="00C81EE6"/>
    <w:rsid w:val="00C83D2E"/>
    <w:rsid w:val="00C83E07"/>
    <w:rsid w:val="00C84E75"/>
    <w:rsid w:val="00C91C26"/>
    <w:rsid w:val="00C95E22"/>
    <w:rsid w:val="00C95EBC"/>
    <w:rsid w:val="00C961C8"/>
    <w:rsid w:val="00CA1C9C"/>
    <w:rsid w:val="00CA27ED"/>
    <w:rsid w:val="00CA2972"/>
    <w:rsid w:val="00CA3EF6"/>
    <w:rsid w:val="00CA6149"/>
    <w:rsid w:val="00CB148A"/>
    <w:rsid w:val="00CB2531"/>
    <w:rsid w:val="00CB3FB2"/>
    <w:rsid w:val="00CB49AC"/>
    <w:rsid w:val="00CB5457"/>
    <w:rsid w:val="00CB5586"/>
    <w:rsid w:val="00CB6D52"/>
    <w:rsid w:val="00CB7CD5"/>
    <w:rsid w:val="00CC2DC2"/>
    <w:rsid w:val="00CC55C4"/>
    <w:rsid w:val="00CC7799"/>
    <w:rsid w:val="00CD1D2E"/>
    <w:rsid w:val="00CD2994"/>
    <w:rsid w:val="00CD2D95"/>
    <w:rsid w:val="00CD5360"/>
    <w:rsid w:val="00CD7F3C"/>
    <w:rsid w:val="00CE2876"/>
    <w:rsid w:val="00CE4145"/>
    <w:rsid w:val="00CE4F0D"/>
    <w:rsid w:val="00CF1E20"/>
    <w:rsid w:val="00CF5813"/>
    <w:rsid w:val="00CF7005"/>
    <w:rsid w:val="00D01818"/>
    <w:rsid w:val="00D03EFC"/>
    <w:rsid w:val="00D06079"/>
    <w:rsid w:val="00D121C1"/>
    <w:rsid w:val="00D12E04"/>
    <w:rsid w:val="00D13401"/>
    <w:rsid w:val="00D175EA"/>
    <w:rsid w:val="00D179AF"/>
    <w:rsid w:val="00D20CED"/>
    <w:rsid w:val="00D237B0"/>
    <w:rsid w:val="00D238D8"/>
    <w:rsid w:val="00D25FB2"/>
    <w:rsid w:val="00D34309"/>
    <w:rsid w:val="00D3700F"/>
    <w:rsid w:val="00D42FAD"/>
    <w:rsid w:val="00D52CCA"/>
    <w:rsid w:val="00D53409"/>
    <w:rsid w:val="00D66566"/>
    <w:rsid w:val="00D66AE4"/>
    <w:rsid w:val="00D67EB5"/>
    <w:rsid w:val="00D714CD"/>
    <w:rsid w:val="00D74310"/>
    <w:rsid w:val="00D8557F"/>
    <w:rsid w:val="00D8610E"/>
    <w:rsid w:val="00D876B1"/>
    <w:rsid w:val="00D938E7"/>
    <w:rsid w:val="00D93A0F"/>
    <w:rsid w:val="00DA0739"/>
    <w:rsid w:val="00DA275F"/>
    <w:rsid w:val="00DA41F5"/>
    <w:rsid w:val="00DA522C"/>
    <w:rsid w:val="00DB057F"/>
    <w:rsid w:val="00DB15C8"/>
    <w:rsid w:val="00DB67AC"/>
    <w:rsid w:val="00DB776C"/>
    <w:rsid w:val="00DB77FD"/>
    <w:rsid w:val="00DC4127"/>
    <w:rsid w:val="00DC47C3"/>
    <w:rsid w:val="00DD1AC1"/>
    <w:rsid w:val="00DD222D"/>
    <w:rsid w:val="00DD269C"/>
    <w:rsid w:val="00DD341A"/>
    <w:rsid w:val="00DD4D93"/>
    <w:rsid w:val="00DD4FDF"/>
    <w:rsid w:val="00DD79AE"/>
    <w:rsid w:val="00DD7D6A"/>
    <w:rsid w:val="00DE310E"/>
    <w:rsid w:val="00DE5121"/>
    <w:rsid w:val="00DE5D22"/>
    <w:rsid w:val="00DE5DEF"/>
    <w:rsid w:val="00DE7DD2"/>
    <w:rsid w:val="00DF00AF"/>
    <w:rsid w:val="00DF1783"/>
    <w:rsid w:val="00E030C2"/>
    <w:rsid w:val="00E03259"/>
    <w:rsid w:val="00E04B37"/>
    <w:rsid w:val="00E07410"/>
    <w:rsid w:val="00E12F37"/>
    <w:rsid w:val="00E13ACD"/>
    <w:rsid w:val="00E13CA6"/>
    <w:rsid w:val="00E15DC9"/>
    <w:rsid w:val="00E22D3E"/>
    <w:rsid w:val="00E23B0E"/>
    <w:rsid w:val="00E33B74"/>
    <w:rsid w:val="00E33F9B"/>
    <w:rsid w:val="00E37208"/>
    <w:rsid w:val="00E37F20"/>
    <w:rsid w:val="00E405C4"/>
    <w:rsid w:val="00E411CE"/>
    <w:rsid w:val="00E475B3"/>
    <w:rsid w:val="00E50406"/>
    <w:rsid w:val="00E52FEC"/>
    <w:rsid w:val="00E5700E"/>
    <w:rsid w:val="00E63767"/>
    <w:rsid w:val="00E67222"/>
    <w:rsid w:val="00E75ED6"/>
    <w:rsid w:val="00E77136"/>
    <w:rsid w:val="00E805D4"/>
    <w:rsid w:val="00E8098C"/>
    <w:rsid w:val="00E826BD"/>
    <w:rsid w:val="00E84087"/>
    <w:rsid w:val="00E85ACA"/>
    <w:rsid w:val="00E905C6"/>
    <w:rsid w:val="00E914D3"/>
    <w:rsid w:val="00E916F3"/>
    <w:rsid w:val="00E9425D"/>
    <w:rsid w:val="00E968EA"/>
    <w:rsid w:val="00E97200"/>
    <w:rsid w:val="00EA03D4"/>
    <w:rsid w:val="00EA1E22"/>
    <w:rsid w:val="00EA6EE1"/>
    <w:rsid w:val="00EA758B"/>
    <w:rsid w:val="00EB008B"/>
    <w:rsid w:val="00EB693E"/>
    <w:rsid w:val="00EB7874"/>
    <w:rsid w:val="00EC0EB9"/>
    <w:rsid w:val="00EC2272"/>
    <w:rsid w:val="00EC3150"/>
    <w:rsid w:val="00EC4FBC"/>
    <w:rsid w:val="00EC7478"/>
    <w:rsid w:val="00EC7E30"/>
    <w:rsid w:val="00ED1327"/>
    <w:rsid w:val="00ED1557"/>
    <w:rsid w:val="00ED25E4"/>
    <w:rsid w:val="00ED2DEF"/>
    <w:rsid w:val="00EE2D5E"/>
    <w:rsid w:val="00EE32EA"/>
    <w:rsid w:val="00EE6FB0"/>
    <w:rsid w:val="00EE7A6C"/>
    <w:rsid w:val="00EF0E53"/>
    <w:rsid w:val="00EF1AFD"/>
    <w:rsid w:val="00EF4A13"/>
    <w:rsid w:val="00EF6105"/>
    <w:rsid w:val="00EF6300"/>
    <w:rsid w:val="00F00715"/>
    <w:rsid w:val="00F02560"/>
    <w:rsid w:val="00F027EF"/>
    <w:rsid w:val="00F02C3F"/>
    <w:rsid w:val="00F03283"/>
    <w:rsid w:val="00F05C2E"/>
    <w:rsid w:val="00F10082"/>
    <w:rsid w:val="00F12D04"/>
    <w:rsid w:val="00F21090"/>
    <w:rsid w:val="00F2142C"/>
    <w:rsid w:val="00F26229"/>
    <w:rsid w:val="00F312F5"/>
    <w:rsid w:val="00F354F9"/>
    <w:rsid w:val="00F356FA"/>
    <w:rsid w:val="00F42516"/>
    <w:rsid w:val="00F46F25"/>
    <w:rsid w:val="00F47DA1"/>
    <w:rsid w:val="00F503F9"/>
    <w:rsid w:val="00F527D9"/>
    <w:rsid w:val="00F52894"/>
    <w:rsid w:val="00F538D8"/>
    <w:rsid w:val="00F556BA"/>
    <w:rsid w:val="00F5623D"/>
    <w:rsid w:val="00F567B8"/>
    <w:rsid w:val="00F567D3"/>
    <w:rsid w:val="00F56904"/>
    <w:rsid w:val="00F60EFC"/>
    <w:rsid w:val="00F61706"/>
    <w:rsid w:val="00F61991"/>
    <w:rsid w:val="00F63513"/>
    <w:rsid w:val="00F649D6"/>
    <w:rsid w:val="00F67ABA"/>
    <w:rsid w:val="00F71B0C"/>
    <w:rsid w:val="00F74503"/>
    <w:rsid w:val="00F81053"/>
    <w:rsid w:val="00F81AC7"/>
    <w:rsid w:val="00F82594"/>
    <w:rsid w:val="00F86BC5"/>
    <w:rsid w:val="00F90856"/>
    <w:rsid w:val="00F93630"/>
    <w:rsid w:val="00F9604A"/>
    <w:rsid w:val="00FA060C"/>
    <w:rsid w:val="00FA1DAA"/>
    <w:rsid w:val="00FA22B4"/>
    <w:rsid w:val="00FA44FB"/>
    <w:rsid w:val="00FA5B26"/>
    <w:rsid w:val="00FB283D"/>
    <w:rsid w:val="00FB2A73"/>
    <w:rsid w:val="00FB5339"/>
    <w:rsid w:val="00FC0670"/>
    <w:rsid w:val="00FC0DFE"/>
    <w:rsid w:val="00FC1263"/>
    <w:rsid w:val="00FC178C"/>
    <w:rsid w:val="00FC67F5"/>
    <w:rsid w:val="00FC739E"/>
    <w:rsid w:val="00FD03BD"/>
    <w:rsid w:val="00FD2940"/>
    <w:rsid w:val="00FD318A"/>
    <w:rsid w:val="00FD38F5"/>
    <w:rsid w:val="00FE0987"/>
    <w:rsid w:val="00FE6DEC"/>
    <w:rsid w:val="00FF02ED"/>
    <w:rsid w:val="00FF10B2"/>
    <w:rsid w:val="00FF2B13"/>
    <w:rsid w:val="00FF2DF8"/>
    <w:rsid w:val="00FF4F72"/>
    <w:rsid w:val="00FF758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9" type="connector" idref="#Connecteur droit avec flèche 11"/>
        <o:r id="V:Rule20" type="connector" idref="#AutoShape 18"/>
        <o:r id="V:Rule21" type="connector" idref="#Connecteur droit avec flèche 12"/>
        <o:r id="V:Rule22" type="connector" idref="#Connecteur droit avec flèche 9"/>
        <o:r id="V:Rule23" type="connector" idref="#Connecteur droit avec flèche 14"/>
        <o:r id="V:Rule24" type="connector" idref="#AutoShape 17"/>
        <o:r id="V:Rule25" type="connector" idref="#Connecteur droit avec flèche 15"/>
        <o:r id="V:Rule26" type="connector" idref="#AutoShape 24"/>
        <o:r id="V:Rule27" type="connector" idref="#Connecteur droit avec flèche 10"/>
        <o:r id="V:Rule28" type="connector" idref="#Connecteur droit avec flèche 6"/>
        <o:r id="V:Rule29" type="connector" idref="#AutoShape 28"/>
        <o:r id="V:Rule30" type="connector" idref="#AutoShape 21"/>
        <o:r id="V:Rule31" type="connector" idref="#AutoShape 15"/>
        <o:r id="V:Rule32" type="connector" idref="#_x0000_s1109"/>
        <o:r id="V:Rule33" type="connector" idref="#AutoShape 16"/>
        <o:r id="V:Rule34" type="connector" idref="#_x0000_s1083"/>
        <o:r id="V:Rule35" type="connector" idref="#AutoShape 13"/>
        <o:r id="V:Rule36"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4D"/>
    <w:pPr>
      <w:bidi/>
    </w:pPr>
    <w:rPr>
      <w:rFonts w:ascii="Times New Roman" w:eastAsia="Times New Roman" w:hAnsi="Times New Roman" w:cs="Times New Roman"/>
      <w:sz w:val="24"/>
      <w:szCs w:val="24"/>
      <w:lang w:val="en-US" w:eastAsia="ar-SA"/>
    </w:rPr>
  </w:style>
  <w:style w:type="paragraph" w:styleId="Titre1">
    <w:name w:val="heading 1"/>
    <w:basedOn w:val="Normal"/>
    <w:next w:val="Normal"/>
    <w:link w:val="Titre1Car"/>
    <w:uiPriority w:val="9"/>
    <w:qFormat/>
    <w:rsid w:val="00FF7584"/>
    <w:pPr>
      <w:keepNext/>
      <w:keepLines/>
      <w:spacing w:before="240" w:after="60"/>
      <w:outlineLvl w:val="0"/>
    </w:pPr>
    <w:rPr>
      <w:rFonts w:ascii="Calibri Light" w:hAnsi="Calibri Light"/>
      <w:b/>
      <w:color w:val="007409"/>
      <w:sz w:val="28"/>
      <w:szCs w:val="32"/>
    </w:rPr>
  </w:style>
  <w:style w:type="paragraph" w:styleId="Titre2">
    <w:name w:val="heading 2"/>
    <w:basedOn w:val="Normal"/>
    <w:next w:val="Normal"/>
    <w:link w:val="Titre2Car"/>
    <w:uiPriority w:val="9"/>
    <w:unhideWhenUsed/>
    <w:qFormat/>
    <w:rsid w:val="00FC67F5"/>
    <w:pPr>
      <w:keepNext/>
      <w:keepLines/>
      <w:spacing w:before="40"/>
      <w:outlineLvl w:val="1"/>
    </w:pPr>
    <w:rPr>
      <w:rFonts w:ascii="Calibri Light" w:hAnsi="Calibri Light"/>
      <w:color w:val="2E74B5"/>
      <w:sz w:val="26"/>
      <w:szCs w:val="26"/>
    </w:rPr>
  </w:style>
  <w:style w:type="paragraph" w:styleId="Titre3">
    <w:name w:val="heading 3"/>
    <w:basedOn w:val="Normal"/>
    <w:next w:val="Normal"/>
    <w:link w:val="Titre3Car"/>
    <w:uiPriority w:val="9"/>
    <w:unhideWhenUsed/>
    <w:qFormat/>
    <w:rsid w:val="008C319D"/>
    <w:pPr>
      <w:keepNext/>
      <w:keepLines/>
      <w:spacing w:before="40"/>
      <w:outlineLvl w:val="2"/>
    </w:pPr>
    <w:rPr>
      <w:rFonts w:ascii="Calibri Light" w:hAnsi="Calibri Light"/>
      <w:color w:val="1F4D78"/>
    </w:rPr>
  </w:style>
  <w:style w:type="paragraph" w:styleId="Titre4">
    <w:name w:val="heading 4"/>
    <w:basedOn w:val="Normal"/>
    <w:next w:val="Normal"/>
    <w:link w:val="Titre4Car"/>
    <w:uiPriority w:val="9"/>
    <w:unhideWhenUsed/>
    <w:qFormat/>
    <w:rsid w:val="008C319D"/>
    <w:pPr>
      <w:keepNext/>
      <w:keepLines/>
      <w:spacing w:before="40"/>
      <w:outlineLvl w:val="3"/>
    </w:pPr>
    <w:rPr>
      <w:rFonts w:ascii="Calibri Light" w:hAnsi="Calibri Light"/>
      <w:i/>
      <w:iCs/>
      <w:color w:val="2E74B5"/>
    </w:rPr>
  </w:style>
  <w:style w:type="paragraph" w:styleId="Titre5">
    <w:name w:val="heading 5"/>
    <w:basedOn w:val="Normal"/>
    <w:next w:val="Normal"/>
    <w:link w:val="Titre5Car"/>
    <w:uiPriority w:val="9"/>
    <w:unhideWhenUsed/>
    <w:qFormat/>
    <w:rsid w:val="008C319D"/>
    <w:pPr>
      <w:keepNext/>
      <w:keepLines/>
      <w:spacing w:before="40"/>
      <w:outlineLvl w:val="4"/>
    </w:pPr>
    <w:rPr>
      <w:rFonts w:ascii="Calibri Light" w:hAnsi="Calibri Light"/>
      <w:color w:val="2E74B5"/>
    </w:rPr>
  </w:style>
  <w:style w:type="paragraph" w:styleId="Titre6">
    <w:name w:val="heading 6"/>
    <w:basedOn w:val="Normal"/>
    <w:next w:val="Normal"/>
    <w:link w:val="Titre6Car"/>
    <w:uiPriority w:val="9"/>
    <w:qFormat/>
    <w:rsid w:val="00BA5A34"/>
    <w:pPr>
      <w:keepNext/>
      <w:numPr>
        <w:numId w:val="1"/>
      </w:numPr>
      <w:spacing w:line="360" w:lineRule="auto"/>
      <w:jc w:val="lowKashida"/>
      <w:outlineLvl w:val="5"/>
    </w:pPr>
    <w:rPr>
      <w:b/>
      <w:bCs/>
      <w:lang w:bidi="ar-JO"/>
    </w:rPr>
  </w:style>
  <w:style w:type="paragraph" w:styleId="Titre7">
    <w:name w:val="heading 7"/>
    <w:basedOn w:val="Normal"/>
    <w:next w:val="Normal"/>
    <w:link w:val="Titre7Car"/>
    <w:uiPriority w:val="9"/>
    <w:unhideWhenUsed/>
    <w:qFormat/>
    <w:rsid w:val="008C319D"/>
    <w:pPr>
      <w:keepNext/>
      <w:keepLines/>
      <w:spacing w:before="40"/>
      <w:outlineLvl w:val="6"/>
    </w:pPr>
    <w:rPr>
      <w:rFonts w:ascii="Calibri Light" w:hAnsi="Calibri Light"/>
      <w:i/>
      <w:iCs/>
      <w:color w:val="1F4D78"/>
    </w:rPr>
  </w:style>
  <w:style w:type="paragraph" w:styleId="Titre8">
    <w:name w:val="heading 8"/>
    <w:basedOn w:val="Normal"/>
    <w:next w:val="Normal"/>
    <w:link w:val="Titre8Car"/>
    <w:uiPriority w:val="9"/>
    <w:unhideWhenUsed/>
    <w:qFormat/>
    <w:rsid w:val="00EF0E53"/>
    <w:pPr>
      <w:keepNext/>
      <w:keepLines/>
      <w:bidi w:val="0"/>
      <w:spacing w:before="200" w:line="276" w:lineRule="auto"/>
      <w:ind w:left="5040"/>
      <w:outlineLvl w:val="7"/>
    </w:pPr>
    <w:rPr>
      <w:rFonts w:ascii="Calibri Light" w:hAnsi="Calibri Light"/>
      <w:color w:val="404040"/>
      <w:sz w:val="20"/>
      <w:szCs w:val="20"/>
      <w:lang w:eastAsia="en-US"/>
    </w:rPr>
  </w:style>
  <w:style w:type="paragraph" w:styleId="Titre9">
    <w:name w:val="heading 9"/>
    <w:basedOn w:val="Normal"/>
    <w:next w:val="Normal"/>
    <w:link w:val="Titre9Car"/>
    <w:uiPriority w:val="9"/>
    <w:unhideWhenUsed/>
    <w:qFormat/>
    <w:rsid w:val="00EF0E53"/>
    <w:pPr>
      <w:keepNext/>
      <w:keepLines/>
      <w:bidi w:val="0"/>
      <w:spacing w:before="200" w:line="276" w:lineRule="auto"/>
      <w:ind w:left="5760"/>
      <w:outlineLvl w:val="8"/>
    </w:pPr>
    <w:rPr>
      <w:rFonts w:ascii="Calibri Light" w:hAnsi="Calibri Light"/>
      <w:i/>
      <w:iCs/>
      <w:color w:val="404040"/>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FF7584"/>
    <w:rPr>
      <w:rFonts w:ascii="Calibri Light" w:eastAsia="Times New Roman" w:hAnsi="Calibri Light" w:cs="Times New Roman"/>
      <w:b/>
      <w:color w:val="007409"/>
      <w:sz w:val="28"/>
      <w:szCs w:val="32"/>
      <w:lang w:val="en-US" w:eastAsia="ar-SA"/>
    </w:rPr>
  </w:style>
  <w:style w:type="character" w:customStyle="1" w:styleId="Titre2Car">
    <w:name w:val="Titre 2 Car"/>
    <w:link w:val="Titre2"/>
    <w:uiPriority w:val="9"/>
    <w:rsid w:val="00FC67F5"/>
    <w:rPr>
      <w:rFonts w:ascii="Calibri Light" w:eastAsia="Times New Roman" w:hAnsi="Calibri Light" w:cs="Times New Roman"/>
      <w:color w:val="2E74B5"/>
      <w:sz w:val="26"/>
      <w:szCs w:val="26"/>
      <w:lang w:val="en-US" w:eastAsia="ar-SA"/>
    </w:rPr>
  </w:style>
  <w:style w:type="character" w:customStyle="1" w:styleId="Titre3Car">
    <w:name w:val="Titre 3 Car"/>
    <w:link w:val="Titre3"/>
    <w:uiPriority w:val="9"/>
    <w:semiHidden/>
    <w:rsid w:val="008C319D"/>
    <w:rPr>
      <w:rFonts w:ascii="Calibri Light" w:eastAsia="Times New Roman" w:hAnsi="Calibri Light" w:cs="Times New Roman"/>
      <w:color w:val="1F4D78"/>
      <w:sz w:val="24"/>
      <w:szCs w:val="24"/>
      <w:lang w:val="en-US" w:eastAsia="ar-SA"/>
    </w:rPr>
  </w:style>
  <w:style w:type="character" w:customStyle="1" w:styleId="Titre4Car">
    <w:name w:val="Titre 4 Car"/>
    <w:link w:val="Titre4"/>
    <w:uiPriority w:val="9"/>
    <w:semiHidden/>
    <w:rsid w:val="008C319D"/>
    <w:rPr>
      <w:rFonts w:ascii="Calibri Light" w:eastAsia="Times New Roman" w:hAnsi="Calibri Light" w:cs="Times New Roman"/>
      <w:i/>
      <w:iCs/>
      <w:color w:val="2E74B5"/>
      <w:sz w:val="24"/>
      <w:szCs w:val="24"/>
      <w:lang w:val="en-US" w:eastAsia="ar-SA"/>
    </w:rPr>
  </w:style>
  <w:style w:type="character" w:customStyle="1" w:styleId="Titre5Car">
    <w:name w:val="Titre 5 Car"/>
    <w:link w:val="Titre5"/>
    <w:uiPriority w:val="9"/>
    <w:semiHidden/>
    <w:rsid w:val="008C319D"/>
    <w:rPr>
      <w:rFonts w:ascii="Calibri Light" w:eastAsia="Times New Roman" w:hAnsi="Calibri Light" w:cs="Times New Roman"/>
      <w:color w:val="2E74B5"/>
      <w:sz w:val="24"/>
      <w:szCs w:val="24"/>
      <w:lang w:val="en-US" w:eastAsia="ar-SA"/>
    </w:rPr>
  </w:style>
  <w:style w:type="character" w:customStyle="1" w:styleId="Titre6Car">
    <w:name w:val="Titre 6 Car"/>
    <w:link w:val="Titre6"/>
    <w:uiPriority w:val="9"/>
    <w:rsid w:val="00BA5A34"/>
    <w:rPr>
      <w:rFonts w:ascii="Times New Roman" w:eastAsia="Times New Roman" w:hAnsi="Times New Roman" w:cs="Times New Roman"/>
      <w:b/>
      <w:bCs/>
      <w:sz w:val="24"/>
      <w:szCs w:val="24"/>
      <w:lang w:val="en-US" w:eastAsia="ar-SA" w:bidi="ar-JO"/>
    </w:rPr>
  </w:style>
  <w:style w:type="character" w:customStyle="1" w:styleId="Titre7Car">
    <w:name w:val="Titre 7 Car"/>
    <w:link w:val="Titre7"/>
    <w:uiPriority w:val="9"/>
    <w:semiHidden/>
    <w:rsid w:val="008C319D"/>
    <w:rPr>
      <w:rFonts w:ascii="Calibri Light" w:eastAsia="Times New Roman" w:hAnsi="Calibri Light" w:cs="Times New Roman"/>
      <w:i/>
      <w:iCs/>
      <w:color w:val="1F4D78"/>
      <w:sz w:val="24"/>
      <w:szCs w:val="24"/>
      <w:lang w:val="en-US" w:eastAsia="ar-SA"/>
    </w:rPr>
  </w:style>
  <w:style w:type="character" w:customStyle="1" w:styleId="Titre8Car">
    <w:name w:val="Titre 8 Car"/>
    <w:link w:val="Titre8"/>
    <w:uiPriority w:val="9"/>
    <w:rsid w:val="00EF0E53"/>
    <w:rPr>
      <w:rFonts w:ascii="Calibri Light" w:eastAsia="Times New Roman" w:hAnsi="Calibri Light" w:cs="Times New Roman"/>
      <w:color w:val="404040"/>
      <w:sz w:val="20"/>
      <w:szCs w:val="20"/>
      <w:lang w:val="en-US"/>
    </w:rPr>
  </w:style>
  <w:style w:type="character" w:customStyle="1" w:styleId="Titre9Car">
    <w:name w:val="Titre 9 Car"/>
    <w:link w:val="Titre9"/>
    <w:uiPriority w:val="9"/>
    <w:rsid w:val="00EF0E53"/>
    <w:rPr>
      <w:rFonts w:ascii="Calibri Light" w:eastAsia="Times New Roman" w:hAnsi="Calibri Light" w:cs="Times New Roman"/>
      <w:i/>
      <w:iCs/>
      <w:color w:val="404040"/>
      <w:sz w:val="20"/>
      <w:szCs w:val="20"/>
      <w:lang w:val="en-US"/>
    </w:rPr>
  </w:style>
  <w:style w:type="table" w:styleId="Grilledutableau">
    <w:name w:val="Table Grid"/>
    <w:basedOn w:val="TableauNormal"/>
    <w:uiPriority w:val="39"/>
    <w:rsid w:val="00BA5A34"/>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c2-tableau-entete">
    <w:name w:val="uc2-tableau-entete"/>
    <w:basedOn w:val="Normal"/>
    <w:qFormat/>
    <w:rsid w:val="00FF7584"/>
    <w:pPr>
      <w:bidi w:val="0"/>
      <w:jc w:val="center"/>
    </w:pPr>
    <w:rPr>
      <w:rFonts w:ascii="Arial" w:hAnsi="Arial" w:cs="Arial"/>
      <w:b/>
      <w:bCs/>
      <w:color w:val="FFFFFF"/>
      <w:sz w:val="22"/>
      <w:szCs w:val="22"/>
      <w:lang w:val="fr-FR" w:bidi="ar-JO"/>
    </w:rPr>
  </w:style>
  <w:style w:type="paragraph" w:customStyle="1" w:styleId="uc2-normal">
    <w:name w:val="uc2-normal"/>
    <w:basedOn w:val="Normal"/>
    <w:link w:val="uc2-normalCar"/>
    <w:qFormat/>
    <w:rsid w:val="00F61706"/>
    <w:pPr>
      <w:bidi w:val="0"/>
      <w:spacing w:before="120" w:after="120" w:line="280" w:lineRule="exact"/>
    </w:pPr>
    <w:rPr>
      <w:rFonts w:cs="Traditional Arabic"/>
      <w:noProof/>
      <w:sz w:val="22"/>
      <w:szCs w:val="22"/>
      <w:lang w:val="fr-FR" w:eastAsia="en-US"/>
    </w:rPr>
  </w:style>
  <w:style w:type="character" w:customStyle="1" w:styleId="uc2-normalCar">
    <w:name w:val="uc2-normal Car"/>
    <w:link w:val="uc2-normal"/>
    <w:rsid w:val="00F61706"/>
    <w:rPr>
      <w:rFonts w:ascii="Times New Roman" w:eastAsia="Times New Roman" w:hAnsi="Times New Roman" w:cs="Traditional Arabic"/>
      <w:noProof/>
      <w:sz w:val="22"/>
      <w:szCs w:val="22"/>
      <w:lang w:eastAsia="en-US"/>
    </w:rPr>
  </w:style>
  <w:style w:type="paragraph" w:customStyle="1" w:styleId="uc2-liste">
    <w:name w:val="uc2-liste"/>
    <w:basedOn w:val="Normal"/>
    <w:qFormat/>
    <w:rsid w:val="00925D0E"/>
    <w:pPr>
      <w:bidi w:val="0"/>
      <w:spacing w:after="60"/>
      <w:jc w:val="both"/>
    </w:pPr>
    <w:rPr>
      <w:sz w:val="22"/>
      <w:szCs w:val="22"/>
      <w:lang w:val="fr-FR" w:bidi="ar-JO"/>
    </w:rPr>
  </w:style>
  <w:style w:type="paragraph" w:customStyle="1" w:styleId="uc2-liste-enum">
    <w:name w:val="uc2-liste-enum"/>
    <w:basedOn w:val="Normal"/>
    <w:qFormat/>
    <w:rsid w:val="00925D0E"/>
    <w:pPr>
      <w:bidi w:val="0"/>
      <w:spacing w:after="60"/>
      <w:jc w:val="both"/>
    </w:pPr>
    <w:rPr>
      <w:sz w:val="22"/>
      <w:szCs w:val="22"/>
    </w:rPr>
  </w:style>
  <w:style w:type="paragraph" w:styleId="En-tte">
    <w:name w:val="header"/>
    <w:basedOn w:val="Normal"/>
    <w:link w:val="En-tteCar"/>
    <w:uiPriority w:val="99"/>
    <w:unhideWhenUsed/>
    <w:rsid w:val="000F1F5B"/>
    <w:pPr>
      <w:tabs>
        <w:tab w:val="center" w:pos="4536"/>
        <w:tab w:val="right" w:pos="9072"/>
      </w:tabs>
    </w:pPr>
  </w:style>
  <w:style w:type="character" w:customStyle="1" w:styleId="En-tteCar">
    <w:name w:val="En-tête Car"/>
    <w:link w:val="En-tte"/>
    <w:uiPriority w:val="99"/>
    <w:rsid w:val="000F1F5B"/>
    <w:rPr>
      <w:rFonts w:ascii="Times New Roman" w:eastAsia="Times New Roman" w:hAnsi="Times New Roman" w:cs="Times New Roman"/>
      <w:sz w:val="24"/>
      <w:szCs w:val="24"/>
      <w:lang w:val="en-US" w:eastAsia="ar-SA"/>
    </w:rPr>
  </w:style>
  <w:style w:type="paragraph" w:customStyle="1" w:styleId="uc2-grand-titre2">
    <w:name w:val="uc2-grand-titre2"/>
    <w:basedOn w:val="Normal"/>
    <w:qFormat/>
    <w:rsid w:val="00AF5353"/>
    <w:pPr>
      <w:bidi w:val="0"/>
      <w:spacing w:after="60"/>
      <w:jc w:val="center"/>
    </w:pPr>
    <w:rPr>
      <w:rFonts w:ascii="Calibri Light" w:hAnsi="Calibri Light" w:cs="Calibri Light"/>
      <w:b/>
      <w:bCs/>
      <w:color w:val="006407"/>
      <w:sz w:val="28"/>
      <w:szCs w:val="28"/>
      <w:lang w:val="fr-FR" w:bidi="ar-JO"/>
    </w:rPr>
  </w:style>
  <w:style w:type="paragraph" w:customStyle="1" w:styleId="uc2-titre1">
    <w:name w:val="uc2-titre1"/>
    <w:next w:val="uc2-normal"/>
    <w:qFormat/>
    <w:rsid w:val="00925D0E"/>
    <w:pPr>
      <w:spacing w:before="240" w:after="60"/>
      <w:outlineLvl w:val="0"/>
    </w:pPr>
    <w:rPr>
      <w:rFonts w:ascii="Calibri Light" w:eastAsia="Times New Roman" w:hAnsi="Calibri Light" w:cs="Times New Roman"/>
      <w:b/>
      <w:bCs/>
      <w:color w:val="006407"/>
      <w:sz w:val="28"/>
      <w:szCs w:val="32"/>
      <w:lang w:val="en-US" w:eastAsia="ar-SA" w:bidi="ar-JO"/>
    </w:rPr>
  </w:style>
  <w:style w:type="paragraph" w:customStyle="1" w:styleId="uc2-titre2">
    <w:name w:val="uc2-titre2*"/>
    <w:basedOn w:val="uc2-titre20"/>
    <w:next w:val="uc2-normal"/>
    <w:qFormat/>
    <w:rsid w:val="00617FC6"/>
  </w:style>
  <w:style w:type="paragraph" w:customStyle="1" w:styleId="uc2-titre20">
    <w:name w:val="uc2-titre2"/>
    <w:next w:val="uc2-normal"/>
    <w:qFormat/>
    <w:rsid w:val="00925D0E"/>
    <w:pPr>
      <w:spacing w:before="180" w:after="60"/>
      <w:outlineLvl w:val="1"/>
    </w:pPr>
    <w:rPr>
      <w:rFonts w:ascii="Calibri Light" w:eastAsia="Times New Roman" w:hAnsi="Calibri Light" w:cs="Calibri Light"/>
      <w:b/>
      <w:bCs/>
      <w:noProof/>
      <w:sz w:val="26"/>
      <w:szCs w:val="26"/>
      <w:lang w:eastAsia="en-US" w:bidi="ar-JO"/>
    </w:rPr>
  </w:style>
  <w:style w:type="paragraph" w:customStyle="1" w:styleId="uc2-tableau-liste">
    <w:name w:val="uc2-tableau-liste"/>
    <w:basedOn w:val="Normal"/>
    <w:qFormat/>
    <w:rsid w:val="00BB21E0"/>
    <w:pPr>
      <w:autoSpaceDE w:val="0"/>
      <w:autoSpaceDN w:val="0"/>
      <w:bidi w:val="0"/>
      <w:adjustRightInd w:val="0"/>
      <w:spacing w:line="260" w:lineRule="exact"/>
      <w:ind w:left="226" w:hanging="147"/>
      <w:contextualSpacing/>
      <w:jc w:val="both"/>
    </w:pPr>
    <w:rPr>
      <w:rFonts w:ascii="Palatino-Bold" w:hAnsi="Palatino-Bold" w:cs="Palatino-Bold"/>
      <w:color w:val="231F20"/>
      <w:sz w:val="22"/>
      <w:szCs w:val="22"/>
      <w:lang w:val="fr-FR"/>
    </w:rPr>
  </w:style>
  <w:style w:type="paragraph" w:customStyle="1" w:styleId="uc2-grand-titre1">
    <w:name w:val="uc2-grand-titre1"/>
    <w:basedOn w:val="uc2-grand-titre2"/>
    <w:qFormat/>
    <w:rsid w:val="006228F3"/>
    <w:pPr>
      <w:spacing w:before="120" w:after="120"/>
    </w:pPr>
    <w:rPr>
      <w:color w:val="FFFFFF"/>
      <w:sz w:val="40"/>
      <w:szCs w:val="40"/>
    </w:rPr>
  </w:style>
  <w:style w:type="paragraph" w:customStyle="1" w:styleId="uc2-titre3">
    <w:name w:val="uc2-titre3*"/>
    <w:basedOn w:val="uc2-titre30"/>
    <w:next w:val="uc2-normal"/>
    <w:qFormat/>
    <w:rsid w:val="00617FC6"/>
  </w:style>
  <w:style w:type="paragraph" w:customStyle="1" w:styleId="uc2-titre30">
    <w:name w:val="uc2-titre3"/>
    <w:next w:val="uc2-normal"/>
    <w:qFormat/>
    <w:rsid w:val="00BC1F4C"/>
    <w:pPr>
      <w:spacing w:before="120" w:after="60"/>
      <w:outlineLvl w:val="2"/>
    </w:pPr>
    <w:rPr>
      <w:rFonts w:ascii="Times New Roman" w:eastAsia="Times New Roman" w:hAnsi="Times New Roman" w:cs="Traditional Arabic"/>
      <w:b/>
      <w:bCs/>
      <w:noProof/>
      <w:sz w:val="22"/>
      <w:szCs w:val="22"/>
      <w:lang w:eastAsia="en-US"/>
    </w:rPr>
  </w:style>
  <w:style w:type="paragraph" w:customStyle="1" w:styleId="uc2-titre4">
    <w:name w:val="uc2-titre4"/>
    <w:next w:val="uc2-normal"/>
    <w:qFormat/>
    <w:rsid w:val="00925D0E"/>
    <w:pPr>
      <w:tabs>
        <w:tab w:val="left" w:pos="851"/>
      </w:tabs>
      <w:spacing w:before="120" w:after="60"/>
      <w:outlineLvl w:val="3"/>
    </w:pPr>
    <w:rPr>
      <w:rFonts w:ascii="Times New Roman" w:eastAsia="Times New Roman" w:hAnsi="Times New Roman" w:cs="Traditional Arabic"/>
      <w:b/>
      <w:bCs/>
      <w:noProof/>
      <w:sz w:val="22"/>
      <w:szCs w:val="22"/>
      <w:lang w:eastAsia="en-US"/>
    </w:rPr>
  </w:style>
  <w:style w:type="paragraph" w:styleId="Notedefin">
    <w:name w:val="endnote text"/>
    <w:basedOn w:val="Normal"/>
    <w:link w:val="NotedefinCar"/>
    <w:uiPriority w:val="99"/>
    <w:semiHidden/>
    <w:unhideWhenUsed/>
    <w:rsid w:val="00AD7951"/>
    <w:rPr>
      <w:sz w:val="20"/>
      <w:szCs w:val="20"/>
    </w:rPr>
  </w:style>
  <w:style w:type="character" w:customStyle="1" w:styleId="NotedefinCar">
    <w:name w:val="Note de fin Car"/>
    <w:link w:val="Notedefin"/>
    <w:uiPriority w:val="99"/>
    <w:semiHidden/>
    <w:rsid w:val="00AD7951"/>
    <w:rPr>
      <w:rFonts w:ascii="Times New Roman" w:eastAsia="Times New Roman" w:hAnsi="Times New Roman" w:cs="Times New Roman"/>
      <w:sz w:val="20"/>
      <w:szCs w:val="20"/>
      <w:lang w:val="en-US" w:eastAsia="ar-SA"/>
    </w:rPr>
  </w:style>
  <w:style w:type="character" w:styleId="Appeldenotedefin">
    <w:name w:val="endnote reference"/>
    <w:uiPriority w:val="99"/>
    <w:semiHidden/>
    <w:unhideWhenUsed/>
    <w:rsid w:val="00AD7951"/>
    <w:rPr>
      <w:vertAlign w:val="superscript"/>
    </w:rPr>
  </w:style>
  <w:style w:type="paragraph" w:customStyle="1" w:styleId="uc2-figure">
    <w:name w:val="uc2-figure"/>
    <w:basedOn w:val="uc2-normal"/>
    <w:next w:val="uc2-normal"/>
    <w:qFormat/>
    <w:rsid w:val="00F61706"/>
    <w:pPr>
      <w:spacing w:line="240" w:lineRule="auto"/>
      <w:jc w:val="center"/>
    </w:pPr>
    <w:rPr>
      <w:sz w:val="20"/>
      <w:szCs w:val="20"/>
      <w:lang w:eastAsia="fr-FR"/>
    </w:rPr>
  </w:style>
  <w:style w:type="paragraph" w:styleId="Textedebulles">
    <w:name w:val="Balloon Text"/>
    <w:basedOn w:val="Normal"/>
    <w:link w:val="TextedebullesCar"/>
    <w:uiPriority w:val="99"/>
    <w:semiHidden/>
    <w:unhideWhenUsed/>
    <w:rsid w:val="00AA215D"/>
    <w:rPr>
      <w:rFonts w:ascii="Tahoma" w:hAnsi="Tahoma" w:cs="Tahoma"/>
      <w:sz w:val="16"/>
      <w:szCs w:val="16"/>
    </w:rPr>
  </w:style>
  <w:style w:type="character" w:customStyle="1" w:styleId="TextedebullesCar">
    <w:name w:val="Texte de bulles Car"/>
    <w:link w:val="Textedebulles"/>
    <w:uiPriority w:val="99"/>
    <w:semiHidden/>
    <w:rsid w:val="00AA215D"/>
    <w:rPr>
      <w:rFonts w:ascii="Tahoma" w:eastAsia="Times New Roman" w:hAnsi="Tahoma" w:cs="Tahoma"/>
      <w:sz w:val="16"/>
      <w:szCs w:val="16"/>
      <w:lang w:val="en-US" w:eastAsia="ar-SA"/>
    </w:rPr>
  </w:style>
  <w:style w:type="paragraph" w:customStyle="1" w:styleId="uc2-grand-titre">
    <w:name w:val="uc2-grand-titre"/>
    <w:basedOn w:val="Normal"/>
    <w:qFormat/>
    <w:rsid w:val="00074BC2"/>
    <w:pPr>
      <w:bidi w:val="0"/>
      <w:spacing w:after="60"/>
      <w:jc w:val="center"/>
    </w:pPr>
    <w:rPr>
      <w:rFonts w:ascii="Calibri Light" w:hAnsi="Calibri Light" w:cs="Calibri Light"/>
      <w:b/>
      <w:bCs/>
      <w:color w:val="006407"/>
      <w:sz w:val="28"/>
      <w:szCs w:val="28"/>
      <w:lang w:val="fr-FR" w:bidi="ar-JO"/>
    </w:rPr>
  </w:style>
  <w:style w:type="character" w:customStyle="1" w:styleId="Mentionnonrsolue">
    <w:name w:val="Mention non résolue"/>
    <w:uiPriority w:val="99"/>
    <w:semiHidden/>
    <w:unhideWhenUsed/>
    <w:rsid w:val="009F184D"/>
    <w:rPr>
      <w:color w:val="808080"/>
      <w:shd w:val="clear" w:color="auto" w:fill="E6E6E6"/>
    </w:rPr>
  </w:style>
  <w:style w:type="character" w:styleId="DfinitionHTML">
    <w:name w:val="HTML Definition"/>
    <w:uiPriority w:val="99"/>
    <w:semiHidden/>
    <w:unhideWhenUsed/>
    <w:rsid w:val="00A80A25"/>
    <w:rPr>
      <w:i/>
      <w:iCs/>
    </w:rPr>
  </w:style>
  <w:style w:type="character" w:styleId="ExempleHTML">
    <w:name w:val="HTML Sample"/>
    <w:uiPriority w:val="99"/>
    <w:semiHidden/>
    <w:unhideWhenUsed/>
    <w:rsid w:val="00A80A25"/>
    <w:rPr>
      <w:rFonts w:ascii="Courier New" w:eastAsia="Times New Roman" w:hAnsi="Courier New" w:cs="Courier New"/>
    </w:rPr>
  </w:style>
  <w:style w:type="character" w:styleId="Marquedecommentaire">
    <w:name w:val="annotation reference"/>
    <w:uiPriority w:val="99"/>
    <w:semiHidden/>
    <w:unhideWhenUsed/>
    <w:rsid w:val="0096786E"/>
    <w:rPr>
      <w:sz w:val="16"/>
      <w:szCs w:val="16"/>
    </w:rPr>
  </w:style>
  <w:style w:type="paragraph" w:styleId="Commentaire">
    <w:name w:val="annotation text"/>
    <w:basedOn w:val="Normal"/>
    <w:link w:val="CommentaireCar"/>
    <w:uiPriority w:val="99"/>
    <w:semiHidden/>
    <w:unhideWhenUsed/>
    <w:rsid w:val="0096786E"/>
    <w:rPr>
      <w:sz w:val="20"/>
      <w:szCs w:val="20"/>
    </w:rPr>
  </w:style>
  <w:style w:type="character" w:customStyle="1" w:styleId="CommentaireCar">
    <w:name w:val="Commentaire Car"/>
    <w:link w:val="Commentaire"/>
    <w:uiPriority w:val="99"/>
    <w:semiHidden/>
    <w:rsid w:val="0096786E"/>
    <w:rPr>
      <w:rFonts w:ascii="Times New Roman" w:eastAsia="Times New Roman" w:hAnsi="Times New Roman" w:cs="Times New Roman"/>
      <w:sz w:val="20"/>
      <w:szCs w:val="20"/>
      <w:lang w:val="en-US" w:eastAsia="ar-SA"/>
    </w:rPr>
  </w:style>
  <w:style w:type="paragraph" w:styleId="Objetducommentaire">
    <w:name w:val="annotation subject"/>
    <w:basedOn w:val="Commentaire"/>
    <w:next w:val="Commentaire"/>
    <w:link w:val="ObjetducommentaireCar"/>
    <w:uiPriority w:val="99"/>
    <w:semiHidden/>
    <w:unhideWhenUsed/>
    <w:rsid w:val="0096786E"/>
    <w:rPr>
      <w:b/>
      <w:bCs/>
    </w:rPr>
  </w:style>
  <w:style w:type="character" w:customStyle="1" w:styleId="ObjetducommentaireCar">
    <w:name w:val="Objet du commentaire Car"/>
    <w:link w:val="Objetducommentaire"/>
    <w:uiPriority w:val="99"/>
    <w:semiHidden/>
    <w:rsid w:val="0096786E"/>
    <w:rPr>
      <w:rFonts w:ascii="Times New Roman" w:eastAsia="Times New Roman" w:hAnsi="Times New Roman" w:cs="Times New Roman"/>
      <w:b/>
      <w:bCs/>
      <w:sz w:val="20"/>
      <w:szCs w:val="20"/>
      <w:lang w:val="en-US" w:eastAsia="ar-SA"/>
    </w:rPr>
  </w:style>
  <w:style w:type="character" w:styleId="Lienhypertextesuivivisit">
    <w:name w:val="FollowedHyperlink"/>
    <w:uiPriority w:val="99"/>
    <w:semiHidden/>
    <w:unhideWhenUsed/>
    <w:rsid w:val="000C3A3C"/>
    <w:rPr>
      <w:color w:val="954F72"/>
      <w:u w:val="single"/>
    </w:rPr>
  </w:style>
  <w:style w:type="paragraph" w:customStyle="1" w:styleId="uc2-titre40">
    <w:name w:val="uc2-titre4*"/>
    <w:basedOn w:val="uc2-titre4"/>
    <w:next w:val="uc2-normal"/>
    <w:qFormat/>
    <w:rsid w:val="005569A3"/>
  </w:style>
  <w:style w:type="character" w:customStyle="1" w:styleId="uc2-code">
    <w:name w:val="uc2-code"/>
    <w:uiPriority w:val="1"/>
    <w:qFormat/>
    <w:rsid w:val="009109A0"/>
    <w:rPr>
      <w:rFonts w:ascii="Consolas" w:hAnsi="Consolas" w:cs="Courier New"/>
      <w:color w:val="auto"/>
      <w:sz w:val="20"/>
      <w:szCs w:val="20"/>
      <w:lang w:eastAsia="fr-FR"/>
    </w:rPr>
  </w:style>
  <w:style w:type="paragraph" w:customStyle="1" w:styleId="uc2-code-numero">
    <w:name w:val="uc2-code-numero"/>
    <w:link w:val="uc2-code-numeroCar"/>
    <w:qFormat/>
    <w:rsid w:val="009109A0"/>
    <w:pPr>
      <w:jc w:val="right"/>
    </w:pPr>
    <w:rPr>
      <w:rFonts w:ascii="Consolas" w:eastAsia="Times New Roman" w:hAnsi="Consolas" w:cs="Times New Roman"/>
      <w:iCs/>
      <w:color w:val="FFFFFF"/>
      <w:szCs w:val="24"/>
      <w:lang w:val="en-US" w:eastAsia="ar-SA"/>
    </w:rPr>
  </w:style>
  <w:style w:type="character" w:customStyle="1" w:styleId="uc2-code-numeroCar">
    <w:name w:val="uc2-code-numero Car"/>
    <w:link w:val="uc2-code-numero"/>
    <w:rsid w:val="009109A0"/>
    <w:rPr>
      <w:rFonts w:ascii="Consolas" w:eastAsia="Times New Roman" w:hAnsi="Consolas" w:cs="Times New Roman"/>
      <w:iCs/>
      <w:color w:val="FFFFFF"/>
      <w:szCs w:val="24"/>
      <w:lang w:val="en-US" w:eastAsia="ar-SA"/>
    </w:rPr>
  </w:style>
  <w:style w:type="paragraph" w:customStyle="1" w:styleId="uc2-titre10">
    <w:name w:val="uc2-titre1*"/>
    <w:basedOn w:val="uc2-titre1"/>
    <w:next w:val="uc2-normal"/>
    <w:qFormat/>
    <w:rsid w:val="00617FC6"/>
  </w:style>
  <w:style w:type="paragraph" w:styleId="Pieddepage">
    <w:name w:val="footer"/>
    <w:basedOn w:val="Normal"/>
    <w:link w:val="PieddepageCar"/>
    <w:uiPriority w:val="99"/>
    <w:unhideWhenUsed/>
    <w:rsid w:val="000F1F5B"/>
    <w:pPr>
      <w:tabs>
        <w:tab w:val="center" w:pos="4536"/>
        <w:tab w:val="right" w:pos="9072"/>
      </w:tabs>
    </w:pPr>
  </w:style>
  <w:style w:type="character" w:customStyle="1" w:styleId="PieddepageCar">
    <w:name w:val="Pied de page Car"/>
    <w:link w:val="Pieddepage"/>
    <w:uiPriority w:val="99"/>
    <w:rsid w:val="000F1F5B"/>
    <w:rPr>
      <w:rFonts w:ascii="Times New Roman" w:eastAsia="Times New Roman" w:hAnsi="Times New Roman" w:cs="Times New Roman"/>
      <w:sz w:val="24"/>
      <w:szCs w:val="24"/>
      <w:lang w:val="en-US" w:eastAsia="ar-SA"/>
    </w:rPr>
  </w:style>
  <w:style w:type="paragraph" w:styleId="Paragraphedeliste">
    <w:name w:val="List Paragraph"/>
    <w:basedOn w:val="Normal"/>
    <w:uiPriority w:val="34"/>
    <w:qFormat/>
    <w:rsid w:val="001662FF"/>
    <w:pPr>
      <w:bidi w:val="0"/>
      <w:spacing w:after="200" w:line="276" w:lineRule="auto"/>
      <w:ind w:left="720"/>
      <w:contextualSpacing/>
    </w:pPr>
    <w:rPr>
      <w:rFonts w:ascii="Calibri" w:hAnsi="Calibri" w:cs="Arial"/>
      <w:sz w:val="22"/>
      <w:szCs w:val="22"/>
      <w:lang w:val="fr-FR" w:eastAsia="fr-FR"/>
    </w:rPr>
  </w:style>
  <w:style w:type="table" w:customStyle="1" w:styleId="Grilledutableau1">
    <w:name w:val="Grille du tableau1"/>
    <w:basedOn w:val="TableauNormal"/>
    <w:next w:val="Grilledutableau"/>
    <w:rsid w:val="001662FF"/>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1662FF"/>
    <w:rPr>
      <w:rFonts w:eastAsia="Times New Roman"/>
      <w:sz w:val="22"/>
      <w:szCs w:val="22"/>
    </w:rPr>
  </w:style>
  <w:style w:type="character" w:customStyle="1" w:styleId="SansinterligneCar">
    <w:name w:val="Sans interligne Car"/>
    <w:link w:val="Sansinterligne"/>
    <w:uiPriority w:val="1"/>
    <w:rsid w:val="001662FF"/>
    <w:rPr>
      <w:rFonts w:eastAsia="Times New Roman"/>
      <w:sz w:val="22"/>
      <w:szCs w:val="22"/>
    </w:rPr>
  </w:style>
  <w:style w:type="paragraph" w:customStyle="1" w:styleId="li">
    <w:name w:val="li"/>
    <w:basedOn w:val="Normal"/>
    <w:rsid w:val="001662FF"/>
    <w:pPr>
      <w:bidi w:val="0"/>
      <w:spacing w:before="100" w:beforeAutospacing="1" w:after="100" w:afterAutospacing="1"/>
    </w:pPr>
    <w:rPr>
      <w:lang w:val="fr-FR" w:eastAsia="fr-FR"/>
    </w:rPr>
  </w:style>
  <w:style w:type="character" w:styleId="lev">
    <w:name w:val="Strong"/>
    <w:uiPriority w:val="22"/>
    <w:qFormat/>
    <w:rsid w:val="001662FF"/>
    <w:rPr>
      <w:b/>
      <w:bCs/>
    </w:rPr>
  </w:style>
  <w:style w:type="paragraph" w:styleId="NormalWeb">
    <w:name w:val="Normal (Web)"/>
    <w:basedOn w:val="Normal"/>
    <w:uiPriority w:val="99"/>
    <w:unhideWhenUsed/>
    <w:rsid w:val="001662FF"/>
    <w:pPr>
      <w:bidi w:val="0"/>
      <w:spacing w:before="100" w:beforeAutospacing="1" w:after="100" w:afterAutospacing="1"/>
    </w:pPr>
    <w:rPr>
      <w:lang w:val="fr-FR" w:eastAsia="fr-FR"/>
    </w:rPr>
  </w:style>
</w:styles>
</file>

<file path=word/webSettings.xml><?xml version="1.0" encoding="utf-8"?>
<w:webSettings xmlns:r="http://schemas.openxmlformats.org/officeDocument/2006/relationships" xmlns:w="http://schemas.openxmlformats.org/wordprocessingml/2006/main">
  <w:divs>
    <w:div w:id="1207113">
      <w:bodyDiv w:val="1"/>
      <w:marLeft w:val="0"/>
      <w:marRight w:val="0"/>
      <w:marTop w:val="0"/>
      <w:marBottom w:val="0"/>
      <w:divBdr>
        <w:top w:val="none" w:sz="0" w:space="0" w:color="auto"/>
        <w:left w:val="none" w:sz="0" w:space="0" w:color="auto"/>
        <w:bottom w:val="none" w:sz="0" w:space="0" w:color="auto"/>
        <w:right w:val="none" w:sz="0" w:space="0" w:color="auto"/>
      </w:divBdr>
    </w:div>
    <w:div w:id="8914840">
      <w:bodyDiv w:val="1"/>
      <w:marLeft w:val="0"/>
      <w:marRight w:val="0"/>
      <w:marTop w:val="0"/>
      <w:marBottom w:val="0"/>
      <w:divBdr>
        <w:top w:val="none" w:sz="0" w:space="0" w:color="auto"/>
        <w:left w:val="none" w:sz="0" w:space="0" w:color="auto"/>
        <w:bottom w:val="none" w:sz="0" w:space="0" w:color="auto"/>
        <w:right w:val="none" w:sz="0" w:space="0" w:color="auto"/>
      </w:divBdr>
    </w:div>
    <w:div w:id="14233328">
      <w:bodyDiv w:val="1"/>
      <w:marLeft w:val="0"/>
      <w:marRight w:val="0"/>
      <w:marTop w:val="0"/>
      <w:marBottom w:val="0"/>
      <w:divBdr>
        <w:top w:val="none" w:sz="0" w:space="0" w:color="auto"/>
        <w:left w:val="none" w:sz="0" w:space="0" w:color="auto"/>
        <w:bottom w:val="none" w:sz="0" w:space="0" w:color="auto"/>
        <w:right w:val="none" w:sz="0" w:space="0" w:color="auto"/>
      </w:divBdr>
    </w:div>
    <w:div w:id="37055705">
      <w:bodyDiv w:val="1"/>
      <w:marLeft w:val="0"/>
      <w:marRight w:val="0"/>
      <w:marTop w:val="0"/>
      <w:marBottom w:val="0"/>
      <w:divBdr>
        <w:top w:val="none" w:sz="0" w:space="0" w:color="auto"/>
        <w:left w:val="none" w:sz="0" w:space="0" w:color="auto"/>
        <w:bottom w:val="none" w:sz="0" w:space="0" w:color="auto"/>
        <w:right w:val="none" w:sz="0" w:space="0" w:color="auto"/>
      </w:divBdr>
    </w:div>
    <w:div w:id="45497597">
      <w:bodyDiv w:val="1"/>
      <w:marLeft w:val="0"/>
      <w:marRight w:val="0"/>
      <w:marTop w:val="0"/>
      <w:marBottom w:val="0"/>
      <w:divBdr>
        <w:top w:val="none" w:sz="0" w:space="0" w:color="auto"/>
        <w:left w:val="none" w:sz="0" w:space="0" w:color="auto"/>
        <w:bottom w:val="none" w:sz="0" w:space="0" w:color="auto"/>
        <w:right w:val="none" w:sz="0" w:space="0" w:color="auto"/>
      </w:divBdr>
    </w:div>
    <w:div w:id="54819988">
      <w:bodyDiv w:val="1"/>
      <w:marLeft w:val="0"/>
      <w:marRight w:val="0"/>
      <w:marTop w:val="0"/>
      <w:marBottom w:val="0"/>
      <w:divBdr>
        <w:top w:val="none" w:sz="0" w:space="0" w:color="auto"/>
        <w:left w:val="none" w:sz="0" w:space="0" w:color="auto"/>
        <w:bottom w:val="none" w:sz="0" w:space="0" w:color="auto"/>
        <w:right w:val="none" w:sz="0" w:space="0" w:color="auto"/>
      </w:divBdr>
    </w:div>
    <w:div w:id="62224056">
      <w:bodyDiv w:val="1"/>
      <w:marLeft w:val="0"/>
      <w:marRight w:val="0"/>
      <w:marTop w:val="0"/>
      <w:marBottom w:val="0"/>
      <w:divBdr>
        <w:top w:val="none" w:sz="0" w:space="0" w:color="auto"/>
        <w:left w:val="none" w:sz="0" w:space="0" w:color="auto"/>
        <w:bottom w:val="none" w:sz="0" w:space="0" w:color="auto"/>
        <w:right w:val="none" w:sz="0" w:space="0" w:color="auto"/>
      </w:divBdr>
    </w:div>
    <w:div w:id="82725648">
      <w:bodyDiv w:val="1"/>
      <w:marLeft w:val="0"/>
      <w:marRight w:val="0"/>
      <w:marTop w:val="0"/>
      <w:marBottom w:val="0"/>
      <w:divBdr>
        <w:top w:val="none" w:sz="0" w:space="0" w:color="auto"/>
        <w:left w:val="none" w:sz="0" w:space="0" w:color="auto"/>
        <w:bottom w:val="none" w:sz="0" w:space="0" w:color="auto"/>
        <w:right w:val="none" w:sz="0" w:space="0" w:color="auto"/>
      </w:divBdr>
    </w:div>
    <w:div w:id="85075533">
      <w:bodyDiv w:val="1"/>
      <w:marLeft w:val="0"/>
      <w:marRight w:val="0"/>
      <w:marTop w:val="0"/>
      <w:marBottom w:val="0"/>
      <w:divBdr>
        <w:top w:val="none" w:sz="0" w:space="0" w:color="auto"/>
        <w:left w:val="none" w:sz="0" w:space="0" w:color="auto"/>
        <w:bottom w:val="none" w:sz="0" w:space="0" w:color="auto"/>
        <w:right w:val="none" w:sz="0" w:space="0" w:color="auto"/>
      </w:divBdr>
    </w:div>
    <w:div w:id="105933478">
      <w:bodyDiv w:val="1"/>
      <w:marLeft w:val="0"/>
      <w:marRight w:val="0"/>
      <w:marTop w:val="0"/>
      <w:marBottom w:val="0"/>
      <w:divBdr>
        <w:top w:val="none" w:sz="0" w:space="0" w:color="auto"/>
        <w:left w:val="none" w:sz="0" w:space="0" w:color="auto"/>
        <w:bottom w:val="none" w:sz="0" w:space="0" w:color="auto"/>
        <w:right w:val="none" w:sz="0" w:space="0" w:color="auto"/>
      </w:divBdr>
    </w:div>
    <w:div w:id="144392642">
      <w:bodyDiv w:val="1"/>
      <w:marLeft w:val="0"/>
      <w:marRight w:val="0"/>
      <w:marTop w:val="0"/>
      <w:marBottom w:val="0"/>
      <w:divBdr>
        <w:top w:val="none" w:sz="0" w:space="0" w:color="auto"/>
        <w:left w:val="none" w:sz="0" w:space="0" w:color="auto"/>
        <w:bottom w:val="none" w:sz="0" w:space="0" w:color="auto"/>
        <w:right w:val="none" w:sz="0" w:space="0" w:color="auto"/>
      </w:divBdr>
    </w:div>
    <w:div w:id="156725868">
      <w:bodyDiv w:val="1"/>
      <w:marLeft w:val="0"/>
      <w:marRight w:val="0"/>
      <w:marTop w:val="0"/>
      <w:marBottom w:val="0"/>
      <w:divBdr>
        <w:top w:val="none" w:sz="0" w:space="0" w:color="auto"/>
        <w:left w:val="none" w:sz="0" w:space="0" w:color="auto"/>
        <w:bottom w:val="none" w:sz="0" w:space="0" w:color="auto"/>
        <w:right w:val="none" w:sz="0" w:space="0" w:color="auto"/>
      </w:divBdr>
    </w:div>
    <w:div w:id="170685466">
      <w:bodyDiv w:val="1"/>
      <w:marLeft w:val="0"/>
      <w:marRight w:val="0"/>
      <w:marTop w:val="0"/>
      <w:marBottom w:val="0"/>
      <w:divBdr>
        <w:top w:val="none" w:sz="0" w:space="0" w:color="auto"/>
        <w:left w:val="none" w:sz="0" w:space="0" w:color="auto"/>
        <w:bottom w:val="none" w:sz="0" w:space="0" w:color="auto"/>
        <w:right w:val="none" w:sz="0" w:space="0" w:color="auto"/>
      </w:divBdr>
    </w:div>
    <w:div w:id="172191844">
      <w:bodyDiv w:val="1"/>
      <w:marLeft w:val="0"/>
      <w:marRight w:val="0"/>
      <w:marTop w:val="0"/>
      <w:marBottom w:val="0"/>
      <w:divBdr>
        <w:top w:val="none" w:sz="0" w:space="0" w:color="auto"/>
        <w:left w:val="none" w:sz="0" w:space="0" w:color="auto"/>
        <w:bottom w:val="none" w:sz="0" w:space="0" w:color="auto"/>
        <w:right w:val="none" w:sz="0" w:space="0" w:color="auto"/>
      </w:divBdr>
    </w:div>
    <w:div w:id="176382693">
      <w:bodyDiv w:val="1"/>
      <w:marLeft w:val="0"/>
      <w:marRight w:val="0"/>
      <w:marTop w:val="0"/>
      <w:marBottom w:val="0"/>
      <w:divBdr>
        <w:top w:val="none" w:sz="0" w:space="0" w:color="auto"/>
        <w:left w:val="none" w:sz="0" w:space="0" w:color="auto"/>
        <w:bottom w:val="none" w:sz="0" w:space="0" w:color="auto"/>
        <w:right w:val="none" w:sz="0" w:space="0" w:color="auto"/>
      </w:divBdr>
    </w:div>
    <w:div w:id="177816940">
      <w:bodyDiv w:val="1"/>
      <w:marLeft w:val="0"/>
      <w:marRight w:val="0"/>
      <w:marTop w:val="0"/>
      <w:marBottom w:val="0"/>
      <w:divBdr>
        <w:top w:val="none" w:sz="0" w:space="0" w:color="auto"/>
        <w:left w:val="none" w:sz="0" w:space="0" w:color="auto"/>
        <w:bottom w:val="none" w:sz="0" w:space="0" w:color="auto"/>
        <w:right w:val="none" w:sz="0" w:space="0" w:color="auto"/>
      </w:divBdr>
    </w:div>
    <w:div w:id="182059725">
      <w:bodyDiv w:val="1"/>
      <w:marLeft w:val="0"/>
      <w:marRight w:val="0"/>
      <w:marTop w:val="0"/>
      <w:marBottom w:val="0"/>
      <w:divBdr>
        <w:top w:val="none" w:sz="0" w:space="0" w:color="auto"/>
        <w:left w:val="none" w:sz="0" w:space="0" w:color="auto"/>
        <w:bottom w:val="none" w:sz="0" w:space="0" w:color="auto"/>
        <w:right w:val="none" w:sz="0" w:space="0" w:color="auto"/>
      </w:divBdr>
    </w:div>
    <w:div w:id="209221564">
      <w:bodyDiv w:val="1"/>
      <w:marLeft w:val="0"/>
      <w:marRight w:val="0"/>
      <w:marTop w:val="0"/>
      <w:marBottom w:val="0"/>
      <w:divBdr>
        <w:top w:val="none" w:sz="0" w:space="0" w:color="auto"/>
        <w:left w:val="none" w:sz="0" w:space="0" w:color="auto"/>
        <w:bottom w:val="none" w:sz="0" w:space="0" w:color="auto"/>
        <w:right w:val="none" w:sz="0" w:space="0" w:color="auto"/>
      </w:divBdr>
    </w:div>
    <w:div w:id="215508429">
      <w:bodyDiv w:val="1"/>
      <w:marLeft w:val="0"/>
      <w:marRight w:val="0"/>
      <w:marTop w:val="0"/>
      <w:marBottom w:val="0"/>
      <w:divBdr>
        <w:top w:val="none" w:sz="0" w:space="0" w:color="auto"/>
        <w:left w:val="none" w:sz="0" w:space="0" w:color="auto"/>
        <w:bottom w:val="none" w:sz="0" w:space="0" w:color="auto"/>
        <w:right w:val="none" w:sz="0" w:space="0" w:color="auto"/>
      </w:divBdr>
    </w:div>
    <w:div w:id="222375459">
      <w:bodyDiv w:val="1"/>
      <w:marLeft w:val="0"/>
      <w:marRight w:val="0"/>
      <w:marTop w:val="0"/>
      <w:marBottom w:val="0"/>
      <w:divBdr>
        <w:top w:val="none" w:sz="0" w:space="0" w:color="auto"/>
        <w:left w:val="none" w:sz="0" w:space="0" w:color="auto"/>
        <w:bottom w:val="none" w:sz="0" w:space="0" w:color="auto"/>
        <w:right w:val="none" w:sz="0" w:space="0" w:color="auto"/>
      </w:divBdr>
    </w:div>
    <w:div w:id="235477796">
      <w:bodyDiv w:val="1"/>
      <w:marLeft w:val="0"/>
      <w:marRight w:val="0"/>
      <w:marTop w:val="0"/>
      <w:marBottom w:val="0"/>
      <w:divBdr>
        <w:top w:val="none" w:sz="0" w:space="0" w:color="auto"/>
        <w:left w:val="none" w:sz="0" w:space="0" w:color="auto"/>
        <w:bottom w:val="none" w:sz="0" w:space="0" w:color="auto"/>
        <w:right w:val="none" w:sz="0" w:space="0" w:color="auto"/>
      </w:divBdr>
      <w:divsChild>
        <w:div w:id="1908686319">
          <w:marLeft w:val="0"/>
          <w:marRight w:val="0"/>
          <w:marTop w:val="0"/>
          <w:marBottom w:val="0"/>
          <w:divBdr>
            <w:top w:val="none" w:sz="0" w:space="0" w:color="auto"/>
            <w:left w:val="none" w:sz="0" w:space="0" w:color="auto"/>
            <w:bottom w:val="none" w:sz="0" w:space="0" w:color="auto"/>
            <w:right w:val="none" w:sz="0" w:space="0" w:color="auto"/>
          </w:divBdr>
        </w:div>
      </w:divsChild>
    </w:div>
    <w:div w:id="238709927">
      <w:bodyDiv w:val="1"/>
      <w:marLeft w:val="0"/>
      <w:marRight w:val="0"/>
      <w:marTop w:val="0"/>
      <w:marBottom w:val="0"/>
      <w:divBdr>
        <w:top w:val="none" w:sz="0" w:space="0" w:color="auto"/>
        <w:left w:val="none" w:sz="0" w:space="0" w:color="auto"/>
        <w:bottom w:val="none" w:sz="0" w:space="0" w:color="auto"/>
        <w:right w:val="none" w:sz="0" w:space="0" w:color="auto"/>
      </w:divBdr>
    </w:div>
    <w:div w:id="242180928">
      <w:bodyDiv w:val="1"/>
      <w:marLeft w:val="0"/>
      <w:marRight w:val="0"/>
      <w:marTop w:val="0"/>
      <w:marBottom w:val="0"/>
      <w:divBdr>
        <w:top w:val="none" w:sz="0" w:space="0" w:color="auto"/>
        <w:left w:val="none" w:sz="0" w:space="0" w:color="auto"/>
        <w:bottom w:val="none" w:sz="0" w:space="0" w:color="auto"/>
        <w:right w:val="none" w:sz="0" w:space="0" w:color="auto"/>
      </w:divBdr>
    </w:div>
    <w:div w:id="259072377">
      <w:bodyDiv w:val="1"/>
      <w:marLeft w:val="0"/>
      <w:marRight w:val="0"/>
      <w:marTop w:val="0"/>
      <w:marBottom w:val="0"/>
      <w:divBdr>
        <w:top w:val="none" w:sz="0" w:space="0" w:color="auto"/>
        <w:left w:val="none" w:sz="0" w:space="0" w:color="auto"/>
        <w:bottom w:val="none" w:sz="0" w:space="0" w:color="auto"/>
        <w:right w:val="none" w:sz="0" w:space="0" w:color="auto"/>
      </w:divBdr>
    </w:div>
    <w:div w:id="267549943">
      <w:bodyDiv w:val="1"/>
      <w:marLeft w:val="0"/>
      <w:marRight w:val="0"/>
      <w:marTop w:val="0"/>
      <w:marBottom w:val="0"/>
      <w:divBdr>
        <w:top w:val="none" w:sz="0" w:space="0" w:color="auto"/>
        <w:left w:val="none" w:sz="0" w:space="0" w:color="auto"/>
        <w:bottom w:val="none" w:sz="0" w:space="0" w:color="auto"/>
        <w:right w:val="none" w:sz="0" w:space="0" w:color="auto"/>
      </w:divBdr>
    </w:div>
    <w:div w:id="281494189">
      <w:bodyDiv w:val="1"/>
      <w:marLeft w:val="0"/>
      <w:marRight w:val="0"/>
      <w:marTop w:val="0"/>
      <w:marBottom w:val="0"/>
      <w:divBdr>
        <w:top w:val="none" w:sz="0" w:space="0" w:color="auto"/>
        <w:left w:val="none" w:sz="0" w:space="0" w:color="auto"/>
        <w:bottom w:val="none" w:sz="0" w:space="0" w:color="auto"/>
        <w:right w:val="none" w:sz="0" w:space="0" w:color="auto"/>
      </w:divBdr>
    </w:div>
    <w:div w:id="284316922">
      <w:bodyDiv w:val="1"/>
      <w:marLeft w:val="0"/>
      <w:marRight w:val="0"/>
      <w:marTop w:val="0"/>
      <w:marBottom w:val="0"/>
      <w:divBdr>
        <w:top w:val="none" w:sz="0" w:space="0" w:color="auto"/>
        <w:left w:val="none" w:sz="0" w:space="0" w:color="auto"/>
        <w:bottom w:val="none" w:sz="0" w:space="0" w:color="auto"/>
        <w:right w:val="none" w:sz="0" w:space="0" w:color="auto"/>
      </w:divBdr>
    </w:div>
    <w:div w:id="313722700">
      <w:bodyDiv w:val="1"/>
      <w:marLeft w:val="0"/>
      <w:marRight w:val="0"/>
      <w:marTop w:val="0"/>
      <w:marBottom w:val="0"/>
      <w:divBdr>
        <w:top w:val="none" w:sz="0" w:space="0" w:color="auto"/>
        <w:left w:val="none" w:sz="0" w:space="0" w:color="auto"/>
        <w:bottom w:val="none" w:sz="0" w:space="0" w:color="auto"/>
        <w:right w:val="none" w:sz="0" w:space="0" w:color="auto"/>
      </w:divBdr>
    </w:div>
    <w:div w:id="318078646">
      <w:bodyDiv w:val="1"/>
      <w:marLeft w:val="0"/>
      <w:marRight w:val="0"/>
      <w:marTop w:val="0"/>
      <w:marBottom w:val="0"/>
      <w:divBdr>
        <w:top w:val="none" w:sz="0" w:space="0" w:color="auto"/>
        <w:left w:val="none" w:sz="0" w:space="0" w:color="auto"/>
        <w:bottom w:val="none" w:sz="0" w:space="0" w:color="auto"/>
        <w:right w:val="none" w:sz="0" w:space="0" w:color="auto"/>
      </w:divBdr>
    </w:div>
    <w:div w:id="331641163">
      <w:bodyDiv w:val="1"/>
      <w:marLeft w:val="0"/>
      <w:marRight w:val="0"/>
      <w:marTop w:val="0"/>
      <w:marBottom w:val="0"/>
      <w:divBdr>
        <w:top w:val="none" w:sz="0" w:space="0" w:color="auto"/>
        <w:left w:val="none" w:sz="0" w:space="0" w:color="auto"/>
        <w:bottom w:val="none" w:sz="0" w:space="0" w:color="auto"/>
        <w:right w:val="none" w:sz="0" w:space="0" w:color="auto"/>
      </w:divBdr>
    </w:div>
    <w:div w:id="370613414">
      <w:bodyDiv w:val="1"/>
      <w:marLeft w:val="0"/>
      <w:marRight w:val="0"/>
      <w:marTop w:val="0"/>
      <w:marBottom w:val="0"/>
      <w:divBdr>
        <w:top w:val="none" w:sz="0" w:space="0" w:color="auto"/>
        <w:left w:val="none" w:sz="0" w:space="0" w:color="auto"/>
        <w:bottom w:val="none" w:sz="0" w:space="0" w:color="auto"/>
        <w:right w:val="none" w:sz="0" w:space="0" w:color="auto"/>
      </w:divBdr>
      <w:divsChild>
        <w:div w:id="280963733">
          <w:marLeft w:val="547"/>
          <w:marRight w:val="0"/>
          <w:marTop w:val="240"/>
          <w:marBottom w:val="0"/>
          <w:divBdr>
            <w:top w:val="none" w:sz="0" w:space="0" w:color="auto"/>
            <w:left w:val="none" w:sz="0" w:space="0" w:color="auto"/>
            <w:bottom w:val="none" w:sz="0" w:space="0" w:color="auto"/>
            <w:right w:val="none" w:sz="0" w:space="0" w:color="auto"/>
          </w:divBdr>
        </w:div>
        <w:div w:id="711735215">
          <w:marLeft w:val="547"/>
          <w:marRight w:val="0"/>
          <w:marTop w:val="240"/>
          <w:marBottom w:val="0"/>
          <w:divBdr>
            <w:top w:val="none" w:sz="0" w:space="0" w:color="auto"/>
            <w:left w:val="none" w:sz="0" w:space="0" w:color="auto"/>
            <w:bottom w:val="none" w:sz="0" w:space="0" w:color="auto"/>
            <w:right w:val="none" w:sz="0" w:space="0" w:color="auto"/>
          </w:divBdr>
        </w:div>
        <w:div w:id="893201545">
          <w:marLeft w:val="547"/>
          <w:marRight w:val="0"/>
          <w:marTop w:val="240"/>
          <w:marBottom w:val="0"/>
          <w:divBdr>
            <w:top w:val="none" w:sz="0" w:space="0" w:color="auto"/>
            <w:left w:val="none" w:sz="0" w:space="0" w:color="auto"/>
            <w:bottom w:val="none" w:sz="0" w:space="0" w:color="auto"/>
            <w:right w:val="none" w:sz="0" w:space="0" w:color="auto"/>
          </w:divBdr>
        </w:div>
        <w:div w:id="1055856179">
          <w:marLeft w:val="547"/>
          <w:marRight w:val="0"/>
          <w:marTop w:val="240"/>
          <w:marBottom w:val="0"/>
          <w:divBdr>
            <w:top w:val="none" w:sz="0" w:space="0" w:color="auto"/>
            <w:left w:val="none" w:sz="0" w:space="0" w:color="auto"/>
            <w:bottom w:val="none" w:sz="0" w:space="0" w:color="auto"/>
            <w:right w:val="none" w:sz="0" w:space="0" w:color="auto"/>
          </w:divBdr>
        </w:div>
        <w:div w:id="1739982135">
          <w:marLeft w:val="547"/>
          <w:marRight w:val="0"/>
          <w:marTop w:val="240"/>
          <w:marBottom w:val="0"/>
          <w:divBdr>
            <w:top w:val="none" w:sz="0" w:space="0" w:color="auto"/>
            <w:left w:val="none" w:sz="0" w:space="0" w:color="auto"/>
            <w:bottom w:val="none" w:sz="0" w:space="0" w:color="auto"/>
            <w:right w:val="none" w:sz="0" w:space="0" w:color="auto"/>
          </w:divBdr>
        </w:div>
      </w:divsChild>
    </w:div>
    <w:div w:id="375082713">
      <w:bodyDiv w:val="1"/>
      <w:marLeft w:val="0"/>
      <w:marRight w:val="0"/>
      <w:marTop w:val="0"/>
      <w:marBottom w:val="0"/>
      <w:divBdr>
        <w:top w:val="none" w:sz="0" w:space="0" w:color="auto"/>
        <w:left w:val="none" w:sz="0" w:space="0" w:color="auto"/>
        <w:bottom w:val="none" w:sz="0" w:space="0" w:color="auto"/>
        <w:right w:val="none" w:sz="0" w:space="0" w:color="auto"/>
      </w:divBdr>
    </w:div>
    <w:div w:id="401561774">
      <w:bodyDiv w:val="1"/>
      <w:marLeft w:val="0"/>
      <w:marRight w:val="0"/>
      <w:marTop w:val="0"/>
      <w:marBottom w:val="0"/>
      <w:divBdr>
        <w:top w:val="none" w:sz="0" w:space="0" w:color="auto"/>
        <w:left w:val="none" w:sz="0" w:space="0" w:color="auto"/>
        <w:bottom w:val="none" w:sz="0" w:space="0" w:color="auto"/>
        <w:right w:val="none" w:sz="0" w:space="0" w:color="auto"/>
      </w:divBdr>
    </w:div>
    <w:div w:id="453670982">
      <w:bodyDiv w:val="1"/>
      <w:marLeft w:val="0"/>
      <w:marRight w:val="0"/>
      <w:marTop w:val="0"/>
      <w:marBottom w:val="0"/>
      <w:divBdr>
        <w:top w:val="none" w:sz="0" w:space="0" w:color="auto"/>
        <w:left w:val="none" w:sz="0" w:space="0" w:color="auto"/>
        <w:bottom w:val="none" w:sz="0" w:space="0" w:color="auto"/>
        <w:right w:val="none" w:sz="0" w:space="0" w:color="auto"/>
      </w:divBdr>
    </w:div>
    <w:div w:id="522131581">
      <w:bodyDiv w:val="1"/>
      <w:marLeft w:val="0"/>
      <w:marRight w:val="0"/>
      <w:marTop w:val="0"/>
      <w:marBottom w:val="0"/>
      <w:divBdr>
        <w:top w:val="none" w:sz="0" w:space="0" w:color="auto"/>
        <w:left w:val="none" w:sz="0" w:space="0" w:color="auto"/>
        <w:bottom w:val="none" w:sz="0" w:space="0" w:color="auto"/>
        <w:right w:val="none" w:sz="0" w:space="0" w:color="auto"/>
      </w:divBdr>
    </w:div>
    <w:div w:id="526916462">
      <w:bodyDiv w:val="1"/>
      <w:marLeft w:val="0"/>
      <w:marRight w:val="0"/>
      <w:marTop w:val="0"/>
      <w:marBottom w:val="0"/>
      <w:divBdr>
        <w:top w:val="none" w:sz="0" w:space="0" w:color="auto"/>
        <w:left w:val="none" w:sz="0" w:space="0" w:color="auto"/>
        <w:bottom w:val="none" w:sz="0" w:space="0" w:color="auto"/>
        <w:right w:val="none" w:sz="0" w:space="0" w:color="auto"/>
      </w:divBdr>
    </w:div>
    <w:div w:id="541289544">
      <w:bodyDiv w:val="1"/>
      <w:marLeft w:val="0"/>
      <w:marRight w:val="0"/>
      <w:marTop w:val="0"/>
      <w:marBottom w:val="0"/>
      <w:divBdr>
        <w:top w:val="none" w:sz="0" w:space="0" w:color="auto"/>
        <w:left w:val="none" w:sz="0" w:space="0" w:color="auto"/>
        <w:bottom w:val="none" w:sz="0" w:space="0" w:color="auto"/>
        <w:right w:val="none" w:sz="0" w:space="0" w:color="auto"/>
      </w:divBdr>
    </w:div>
    <w:div w:id="563838070">
      <w:bodyDiv w:val="1"/>
      <w:marLeft w:val="0"/>
      <w:marRight w:val="0"/>
      <w:marTop w:val="0"/>
      <w:marBottom w:val="0"/>
      <w:divBdr>
        <w:top w:val="none" w:sz="0" w:space="0" w:color="auto"/>
        <w:left w:val="none" w:sz="0" w:space="0" w:color="auto"/>
        <w:bottom w:val="none" w:sz="0" w:space="0" w:color="auto"/>
        <w:right w:val="none" w:sz="0" w:space="0" w:color="auto"/>
      </w:divBdr>
    </w:div>
    <w:div w:id="576986063">
      <w:bodyDiv w:val="1"/>
      <w:marLeft w:val="0"/>
      <w:marRight w:val="0"/>
      <w:marTop w:val="0"/>
      <w:marBottom w:val="0"/>
      <w:divBdr>
        <w:top w:val="none" w:sz="0" w:space="0" w:color="auto"/>
        <w:left w:val="none" w:sz="0" w:space="0" w:color="auto"/>
        <w:bottom w:val="none" w:sz="0" w:space="0" w:color="auto"/>
        <w:right w:val="none" w:sz="0" w:space="0" w:color="auto"/>
      </w:divBdr>
    </w:div>
    <w:div w:id="621495944">
      <w:bodyDiv w:val="1"/>
      <w:marLeft w:val="0"/>
      <w:marRight w:val="0"/>
      <w:marTop w:val="0"/>
      <w:marBottom w:val="0"/>
      <w:divBdr>
        <w:top w:val="none" w:sz="0" w:space="0" w:color="auto"/>
        <w:left w:val="none" w:sz="0" w:space="0" w:color="auto"/>
        <w:bottom w:val="none" w:sz="0" w:space="0" w:color="auto"/>
        <w:right w:val="none" w:sz="0" w:space="0" w:color="auto"/>
      </w:divBdr>
    </w:div>
    <w:div w:id="626006028">
      <w:bodyDiv w:val="1"/>
      <w:marLeft w:val="0"/>
      <w:marRight w:val="0"/>
      <w:marTop w:val="0"/>
      <w:marBottom w:val="0"/>
      <w:divBdr>
        <w:top w:val="none" w:sz="0" w:space="0" w:color="auto"/>
        <w:left w:val="none" w:sz="0" w:space="0" w:color="auto"/>
        <w:bottom w:val="none" w:sz="0" w:space="0" w:color="auto"/>
        <w:right w:val="none" w:sz="0" w:space="0" w:color="auto"/>
      </w:divBdr>
    </w:div>
    <w:div w:id="647439015">
      <w:bodyDiv w:val="1"/>
      <w:marLeft w:val="0"/>
      <w:marRight w:val="0"/>
      <w:marTop w:val="0"/>
      <w:marBottom w:val="0"/>
      <w:divBdr>
        <w:top w:val="none" w:sz="0" w:space="0" w:color="auto"/>
        <w:left w:val="none" w:sz="0" w:space="0" w:color="auto"/>
        <w:bottom w:val="none" w:sz="0" w:space="0" w:color="auto"/>
        <w:right w:val="none" w:sz="0" w:space="0" w:color="auto"/>
      </w:divBdr>
    </w:div>
    <w:div w:id="653142614">
      <w:bodyDiv w:val="1"/>
      <w:marLeft w:val="0"/>
      <w:marRight w:val="0"/>
      <w:marTop w:val="0"/>
      <w:marBottom w:val="0"/>
      <w:divBdr>
        <w:top w:val="none" w:sz="0" w:space="0" w:color="auto"/>
        <w:left w:val="none" w:sz="0" w:space="0" w:color="auto"/>
        <w:bottom w:val="none" w:sz="0" w:space="0" w:color="auto"/>
        <w:right w:val="none" w:sz="0" w:space="0" w:color="auto"/>
      </w:divBdr>
    </w:div>
    <w:div w:id="659895302">
      <w:bodyDiv w:val="1"/>
      <w:marLeft w:val="0"/>
      <w:marRight w:val="0"/>
      <w:marTop w:val="0"/>
      <w:marBottom w:val="0"/>
      <w:divBdr>
        <w:top w:val="none" w:sz="0" w:space="0" w:color="auto"/>
        <w:left w:val="none" w:sz="0" w:space="0" w:color="auto"/>
        <w:bottom w:val="none" w:sz="0" w:space="0" w:color="auto"/>
        <w:right w:val="none" w:sz="0" w:space="0" w:color="auto"/>
      </w:divBdr>
    </w:div>
    <w:div w:id="670179401">
      <w:bodyDiv w:val="1"/>
      <w:marLeft w:val="0"/>
      <w:marRight w:val="0"/>
      <w:marTop w:val="0"/>
      <w:marBottom w:val="0"/>
      <w:divBdr>
        <w:top w:val="none" w:sz="0" w:space="0" w:color="auto"/>
        <w:left w:val="none" w:sz="0" w:space="0" w:color="auto"/>
        <w:bottom w:val="none" w:sz="0" w:space="0" w:color="auto"/>
        <w:right w:val="none" w:sz="0" w:space="0" w:color="auto"/>
      </w:divBdr>
    </w:div>
    <w:div w:id="694430202">
      <w:bodyDiv w:val="1"/>
      <w:marLeft w:val="0"/>
      <w:marRight w:val="0"/>
      <w:marTop w:val="0"/>
      <w:marBottom w:val="0"/>
      <w:divBdr>
        <w:top w:val="none" w:sz="0" w:space="0" w:color="auto"/>
        <w:left w:val="none" w:sz="0" w:space="0" w:color="auto"/>
        <w:bottom w:val="none" w:sz="0" w:space="0" w:color="auto"/>
        <w:right w:val="none" w:sz="0" w:space="0" w:color="auto"/>
      </w:divBdr>
    </w:div>
    <w:div w:id="695696122">
      <w:bodyDiv w:val="1"/>
      <w:marLeft w:val="0"/>
      <w:marRight w:val="0"/>
      <w:marTop w:val="0"/>
      <w:marBottom w:val="0"/>
      <w:divBdr>
        <w:top w:val="none" w:sz="0" w:space="0" w:color="auto"/>
        <w:left w:val="none" w:sz="0" w:space="0" w:color="auto"/>
        <w:bottom w:val="none" w:sz="0" w:space="0" w:color="auto"/>
        <w:right w:val="none" w:sz="0" w:space="0" w:color="auto"/>
      </w:divBdr>
    </w:div>
    <w:div w:id="726756452">
      <w:bodyDiv w:val="1"/>
      <w:marLeft w:val="0"/>
      <w:marRight w:val="0"/>
      <w:marTop w:val="0"/>
      <w:marBottom w:val="0"/>
      <w:divBdr>
        <w:top w:val="none" w:sz="0" w:space="0" w:color="auto"/>
        <w:left w:val="none" w:sz="0" w:space="0" w:color="auto"/>
        <w:bottom w:val="none" w:sz="0" w:space="0" w:color="auto"/>
        <w:right w:val="none" w:sz="0" w:space="0" w:color="auto"/>
      </w:divBdr>
    </w:div>
    <w:div w:id="735587904">
      <w:bodyDiv w:val="1"/>
      <w:marLeft w:val="0"/>
      <w:marRight w:val="0"/>
      <w:marTop w:val="0"/>
      <w:marBottom w:val="0"/>
      <w:divBdr>
        <w:top w:val="none" w:sz="0" w:space="0" w:color="auto"/>
        <w:left w:val="none" w:sz="0" w:space="0" w:color="auto"/>
        <w:bottom w:val="none" w:sz="0" w:space="0" w:color="auto"/>
        <w:right w:val="none" w:sz="0" w:space="0" w:color="auto"/>
      </w:divBdr>
    </w:div>
    <w:div w:id="736511992">
      <w:bodyDiv w:val="1"/>
      <w:marLeft w:val="0"/>
      <w:marRight w:val="0"/>
      <w:marTop w:val="0"/>
      <w:marBottom w:val="0"/>
      <w:divBdr>
        <w:top w:val="none" w:sz="0" w:space="0" w:color="auto"/>
        <w:left w:val="none" w:sz="0" w:space="0" w:color="auto"/>
        <w:bottom w:val="none" w:sz="0" w:space="0" w:color="auto"/>
        <w:right w:val="none" w:sz="0" w:space="0" w:color="auto"/>
      </w:divBdr>
      <w:divsChild>
        <w:div w:id="163008630">
          <w:marLeft w:val="1166"/>
          <w:marRight w:val="0"/>
          <w:marTop w:val="240"/>
          <w:marBottom w:val="0"/>
          <w:divBdr>
            <w:top w:val="none" w:sz="0" w:space="0" w:color="auto"/>
            <w:left w:val="none" w:sz="0" w:space="0" w:color="auto"/>
            <w:bottom w:val="none" w:sz="0" w:space="0" w:color="auto"/>
            <w:right w:val="none" w:sz="0" w:space="0" w:color="auto"/>
          </w:divBdr>
        </w:div>
        <w:div w:id="268320850">
          <w:marLeft w:val="547"/>
          <w:marRight w:val="0"/>
          <w:marTop w:val="360"/>
          <w:marBottom w:val="0"/>
          <w:divBdr>
            <w:top w:val="none" w:sz="0" w:space="0" w:color="auto"/>
            <w:left w:val="none" w:sz="0" w:space="0" w:color="auto"/>
            <w:bottom w:val="none" w:sz="0" w:space="0" w:color="auto"/>
            <w:right w:val="none" w:sz="0" w:space="0" w:color="auto"/>
          </w:divBdr>
        </w:div>
        <w:div w:id="561911766">
          <w:marLeft w:val="547"/>
          <w:marRight w:val="0"/>
          <w:marTop w:val="360"/>
          <w:marBottom w:val="0"/>
          <w:divBdr>
            <w:top w:val="none" w:sz="0" w:space="0" w:color="auto"/>
            <w:left w:val="none" w:sz="0" w:space="0" w:color="auto"/>
            <w:bottom w:val="none" w:sz="0" w:space="0" w:color="auto"/>
            <w:right w:val="none" w:sz="0" w:space="0" w:color="auto"/>
          </w:divBdr>
        </w:div>
        <w:div w:id="1558012543">
          <w:marLeft w:val="1166"/>
          <w:marRight w:val="0"/>
          <w:marTop w:val="240"/>
          <w:marBottom w:val="0"/>
          <w:divBdr>
            <w:top w:val="none" w:sz="0" w:space="0" w:color="auto"/>
            <w:left w:val="none" w:sz="0" w:space="0" w:color="auto"/>
            <w:bottom w:val="none" w:sz="0" w:space="0" w:color="auto"/>
            <w:right w:val="none" w:sz="0" w:space="0" w:color="auto"/>
          </w:divBdr>
        </w:div>
        <w:div w:id="1655915103">
          <w:marLeft w:val="547"/>
          <w:marRight w:val="0"/>
          <w:marTop w:val="240"/>
          <w:marBottom w:val="0"/>
          <w:divBdr>
            <w:top w:val="none" w:sz="0" w:space="0" w:color="auto"/>
            <w:left w:val="none" w:sz="0" w:space="0" w:color="auto"/>
            <w:bottom w:val="none" w:sz="0" w:space="0" w:color="auto"/>
            <w:right w:val="none" w:sz="0" w:space="0" w:color="auto"/>
          </w:divBdr>
        </w:div>
      </w:divsChild>
    </w:div>
    <w:div w:id="742029179">
      <w:bodyDiv w:val="1"/>
      <w:marLeft w:val="0"/>
      <w:marRight w:val="0"/>
      <w:marTop w:val="0"/>
      <w:marBottom w:val="0"/>
      <w:divBdr>
        <w:top w:val="none" w:sz="0" w:space="0" w:color="auto"/>
        <w:left w:val="none" w:sz="0" w:space="0" w:color="auto"/>
        <w:bottom w:val="none" w:sz="0" w:space="0" w:color="auto"/>
        <w:right w:val="none" w:sz="0" w:space="0" w:color="auto"/>
      </w:divBdr>
    </w:div>
    <w:div w:id="761683886">
      <w:bodyDiv w:val="1"/>
      <w:marLeft w:val="0"/>
      <w:marRight w:val="0"/>
      <w:marTop w:val="0"/>
      <w:marBottom w:val="0"/>
      <w:divBdr>
        <w:top w:val="none" w:sz="0" w:space="0" w:color="auto"/>
        <w:left w:val="none" w:sz="0" w:space="0" w:color="auto"/>
        <w:bottom w:val="none" w:sz="0" w:space="0" w:color="auto"/>
        <w:right w:val="none" w:sz="0" w:space="0" w:color="auto"/>
      </w:divBdr>
    </w:div>
    <w:div w:id="774717172">
      <w:bodyDiv w:val="1"/>
      <w:marLeft w:val="0"/>
      <w:marRight w:val="0"/>
      <w:marTop w:val="0"/>
      <w:marBottom w:val="0"/>
      <w:divBdr>
        <w:top w:val="none" w:sz="0" w:space="0" w:color="auto"/>
        <w:left w:val="none" w:sz="0" w:space="0" w:color="auto"/>
        <w:bottom w:val="none" w:sz="0" w:space="0" w:color="auto"/>
        <w:right w:val="none" w:sz="0" w:space="0" w:color="auto"/>
      </w:divBdr>
    </w:div>
    <w:div w:id="775252705">
      <w:bodyDiv w:val="1"/>
      <w:marLeft w:val="0"/>
      <w:marRight w:val="0"/>
      <w:marTop w:val="0"/>
      <w:marBottom w:val="0"/>
      <w:divBdr>
        <w:top w:val="none" w:sz="0" w:space="0" w:color="auto"/>
        <w:left w:val="none" w:sz="0" w:space="0" w:color="auto"/>
        <w:bottom w:val="none" w:sz="0" w:space="0" w:color="auto"/>
        <w:right w:val="none" w:sz="0" w:space="0" w:color="auto"/>
      </w:divBdr>
    </w:div>
    <w:div w:id="784540584">
      <w:bodyDiv w:val="1"/>
      <w:marLeft w:val="0"/>
      <w:marRight w:val="0"/>
      <w:marTop w:val="0"/>
      <w:marBottom w:val="0"/>
      <w:divBdr>
        <w:top w:val="none" w:sz="0" w:space="0" w:color="auto"/>
        <w:left w:val="none" w:sz="0" w:space="0" w:color="auto"/>
        <w:bottom w:val="none" w:sz="0" w:space="0" w:color="auto"/>
        <w:right w:val="none" w:sz="0" w:space="0" w:color="auto"/>
      </w:divBdr>
    </w:div>
    <w:div w:id="785582911">
      <w:bodyDiv w:val="1"/>
      <w:marLeft w:val="0"/>
      <w:marRight w:val="0"/>
      <w:marTop w:val="0"/>
      <w:marBottom w:val="0"/>
      <w:divBdr>
        <w:top w:val="none" w:sz="0" w:space="0" w:color="auto"/>
        <w:left w:val="none" w:sz="0" w:space="0" w:color="auto"/>
        <w:bottom w:val="none" w:sz="0" w:space="0" w:color="auto"/>
        <w:right w:val="none" w:sz="0" w:space="0" w:color="auto"/>
      </w:divBdr>
    </w:div>
    <w:div w:id="785926419">
      <w:bodyDiv w:val="1"/>
      <w:marLeft w:val="0"/>
      <w:marRight w:val="0"/>
      <w:marTop w:val="0"/>
      <w:marBottom w:val="0"/>
      <w:divBdr>
        <w:top w:val="none" w:sz="0" w:space="0" w:color="auto"/>
        <w:left w:val="none" w:sz="0" w:space="0" w:color="auto"/>
        <w:bottom w:val="none" w:sz="0" w:space="0" w:color="auto"/>
        <w:right w:val="none" w:sz="0" w:space="0" w:color="auto"/>
      </w:divBdr>
    </w:div>
    <w:div w:id="794566278">
      <w:bodyDiv w:val="1"/>
      <w:marLeft w:val="0"/>
      <w:marRight w:val="0"/>
      <w:marTop w:val="0"/>
      <w:marBottom w:val="0"/>
      <w:divBdr>
        <w:top w:val="none" w:sz="0" w:space="0" w:color="auto"/>
        <w:left w:val="none" w:sz="0" w:space="0" w:color="auto"/>
        <w:bottom w:val="none" w:sz="0" w:space="0" w:color="auto"/>
        <w:right w:val="none" w:sz="0" w:space="0" w:color="auto"/>
      </w:divBdr>
    </w:div>
    <w:div w:id="796148428">
      <w:bodyDiv w:val="1"/>
      <w:marLeft w:val="0"/>
      <w:marRight w:val="0"/>
      <w:marTop w:val="0"/>
      <w:marBottom w:val="0"/>
      <w:divBdr>
        <w:top w:val="none" w:sz="0" w:space="0" w:color="auto"/>
        <w:left w:val="none" w:sz="0" w:space="0" w:color="auto"/>
        <w:bottom w:val="none" w:sz="0" w:space="0" w:color="auto"/>
        <w:right w:val="none" w:sz="0" w:space="0" w:color="auto"/>
      </w:divBdr>
    </w:div>
    <w:div w:id="803934834">
      <w:bodyDiv w:val="1"/>
      <w:marLeft w:val="0"/>
      <w:marRight w:val="0"/>
      <w:marTop w:val="0"/>
      <w:marBottom w:val="0"/>
      <w:divBdr>
        <w:top w:val="none" w:sz="0" w:space="0" w:color="auto"/>
        <w:left w:val="none" w:sz="0" w:space="0" w:color="auto"/>
        <w:bottom w:val="none" w:sz="0" w:space="0" w:color="auto"/>
        <w:right w:val="none" w:sz="0" w:space="0" w:color="auto"/>
      </w:divBdr>
    </w:div>
    <w:div w:id="807741442">
      <w:bodyDiv w:val="1"/>
      <w:marLeft w:val="0"/>
      <w:marRight w:val="0"/>
      <w:marTop w:val="0"/>
      <w:marBottom w:val="0"/>
      <w:divBdr>
        <w:top w:val="none" w:sz="0" w:space="0" w:color="auto"/>
        <w:left w:val="none" w:sz="0" w:space="0" w:color="auto"/>
        <w:bottom w:val="none" w:sz="0" w:space="0" w:color="auto"/>
        <w:right w:val="none" w:sz="0" w:space="0" w:color="auto"/>
      </w:divBdr>
    </w:div>
    <w:div w:id="808866132">
      <w:bodyDiv w:val="1"/>
      <w:marLeft w:val="0"/>
      <w:marRight w:val="0"/>
      <w:marTop w:val="0"/>
      <w:marBottom w:val="0"/>
      <w:divBdr>
        <w:top w:val="none" w:sz="0" w:space="0" w:color="auto"/>
        <w:left w:val="none" w:sz="0" w:space="0" w:color="auto"/>
        <w:bottom w:val="none" w:sz="0" w:space="0" w:color="auto"/>
        <w:right w:val="none" w:sz="0" w:space="0" w:color="auto"/>
      </w:divBdr>
    </w:div>
    <w:div w:id="809715850">
      <w:bodyDiv w:val="1"/>
      <w:marLeft w:val="0"/>
      <w:marRight w:val="0"/>
      <w:marTop w:val="0"/>
      <w:marBottom w:val="0"/>
      <w:divBdr>
        <w:top w:val="none" w:sz="0" w:space="0" w:color="auto"/>
        <w:left w:val="none" w:sz="0" w:space="0" w:color="auto"/>
        <w:bottom w:val="none" w:sz="0" w:space="0" w:color="auto"/>
        <w:right w:val="none" w:sz="0" w:space="0" w:color="auto"/>
      </w:divBdr>
    </w:div>
    <w:div w:id="822085795">
      <w:bodyDiv w:val="1"/>
      <w:marLeft w:val="0"/>
      <w:marRight w:val="0"/>
      <w:marTop w:val="0"/>
      <w:marBottom w:val="0"/>
      <w:divBdr>
        <w:top w:val="none" w:sz="0" w:space="0" w:color="auto"/>
        <w:left w:val="none" w:sz="0" w:space="0" w:color="auto"/>
        <w:bottom w:val="none" w:sz="0" w:space="0" w:color="auto"/>
        <w:right w:val="none" w:sz="0" w:space="0" w:color="auto"/>
      </w:divBdr>
    </w:div>
    <w:div w:id="823088071">
      <w:bodyDiv w:val="1"/>
      <w:marLeft w:val="0"/>
      <w:marRight w:val="0"/>
      <w:marTop w:val="0"/>
      <w:marBottom w:val="0"/>
      <w:divBdr>
        <w:top w:val="none" w:sz="0" w:space="0" w:color="auto"/>
        <w:left w:val="none" w:sz="0" w:space="0" w:color="auto"/>
        <w:bottom w:val="none" w:sz="0" w:space="0" w:color="auto"/>
        <w:right w:val="none" w:sz="0" w:space="0" w:color="auto"/>
      </w:divBdr>
    </w:div>
    <w:div w:id="837232102">
      <w:bodyDiv w:val="1"/>
      <w:marLeft w:val="0"/>
      <w:marRight w:val="0"/>
      <w:marTop w:val="0"/>
      <w:marBottom w:val="0"/>
      <w:divBdr>
        <w:top w:val="none" w:sz="0" w:space="0" w:color="auto"/>
        <w:left w:val="none" w:sz="0" w:space="0" w:color="auto"/>
        <w:bottom w:val="none" w:sz="0" w:space="0" w:color="auto"/>
        <w:right w:val="none" w:sz="0" w:space="0" w:color="auto"/>
      </w:divBdr>
    </w:div>
    <w:div w:id="847643406">
      <w:bodyDiv w:val="1"/>
      <w:marLeft w:val="0"/>
      <w:marRight w:val="0"/>
      <w:marTop w:val="0"/>
      <w:marBottom w:val="0"/>
      <w:divBdr>
        <w:top w:val="none" w:sz="0" w:space="0" w:color="auto"/>
        <w:left w:val="none" w:sz="0" w:space="0" w:color="auto"/>
        <w:bottom w:val="none" w:sz="0" w:space="0" w:color="auto"/>
        <w:right w:val="none" w:sz="0" w:space="0" w:color="auto"/>
      </w:divBdr>
    </w:div>
    <w:div w:id="858348770">
      <w:bodyDiv w:val="1"/>
      <w:marLeft w:val="0"/>
      <w:marRight w:val="0"/>
      <w:marTop w:val="0"/>
      <w:marBottom w:val="0"/>
      <w:divBdr>
        <w:top w:val="none" w:sz="0" w:space="0" w:color="auto"/>
        <w:left w:val="none" w:sz="0" w:space="0" w:color="auto"/>
        <w:bottom w:val="none" w:sz="0" w:space="0" w:color="auto"/>
        <w:right w:val="none" w:sz="0" w:space="0" w:color="auto"/>
      </w:divBdr>
    </w:div>
    <w:div w:id="876818301">
      <w:bodyDiv w:val="1"/>
      <w:marLeft w:val="0"/>
      <w:marRight w:val="0"/>
      <w:marTop w:val="0"/>
      <w:marBottom w:val="0"/>
      <w:divBdr>
        <w:top w:val="none" w:sz="0" w:space="0" w:color="auto"/>
        <w:left w:val="none" w:sz="0" w:space="0" w:color="auto"/>
        <w:bottom w:val="none" w:sz="0" w:space="0" w:color="auto"/>
        <w:right w:val="none" w:sz="0" w:space="0" w:color="auto"/>
      </w:divBdr>
    </w:div>
    <w:div w:id="886257126">
      <w:bodyDiv w:val="1"/>
      <w:marLeft w:val="0"/>
      <w:marRight w:val="0"/>
      <w:marTop w:val="0"/>
      <w:marBottom w:val="0"/>
      <w:divBdr>
        <w:top w:val="none" w:sz="0" w:space="0" w:color="auto"/>
        <w:left w:val="none" w:sz="0" w:space="0" w:color="auto"/>
        <w:bottom w:val="none" w:sz="0" w:space="0" w:color="auto"/>
        <w:right w:val="none" w:sz="0" w:space="0" w:color="auto"/>
      </w:divBdr>
    </w:div>
    <w:div w:id="893738287">
      <w:bodyDiv w:val="1"/>
      <w:marLeft w:val="0"/>
      <w:marRight w:val="0"/>
      <w:marTop w:val="0"/>
      <w:marBottom w:val="0"/>
      <w:divBdr>
        <w:top w:val="none" w:sz="0" w:space="0" w:color="auto"/>
        <w:left w:val="none" w:sz="0" w:space="0" w:color="auto"/>
        <w:bottom w:val="none" w:sz="0" w:space="0" w:color="auto"/>
        <w:right w:val="none" w:sz="0" w:space="0" w:color="auto"/>
      </w:divBdr>
    </w:div>
    <w:div w:id="927422480">
      <w:bodyDiv w:val="1"/>
      <w:marLeft w:val="0"/>
      <w:marRight w:val="0"/>
      <w:marTop w:val="0"/>
      <w:marBottom w:val="0"/>
      <w:divBdr>
        <w:top w:val="none" w:sz="0" w:space="0" w:color="auto"/>
        <w:left w:val="none" w:sz="0" w:space="0" w:color="auto"/>
        <w:bottom w:val="none" w:sz="0" w:space="0" w:color="auto"/>
        <w:right w:val="none" w:sz="0" w:space="0" w:color="auto"/>
      </w:divBdr>
    </w:div>
    <w:div w:id="966353748">
      <w:bodyDiv w:val="1"/>
      <w:marLeft w:val="0"/>
      <w:marRight w:val="0"/>
      <w:marTop w:val="0"/>
      <w:marBottom w:val="0"/>
      <w:divBdr>
        <w:top w:val="none" w:sz="0" w:space="0" w:color="auto"/>
        <w:left w:val="none" w:sz="0" w:space="0" w:color="auto"/>
        <w:bottom w:val="none" w:sz="0" w:space="0" w:color="auto"/>
        <w:right w:val="none" w:sz="0" w:space="0" w:color="auto"/>
      </w:divBdr>
    </w:div>
    <w:div w:id="979189219">
      <w:bodyDiv w:val="1"/>
      <w:marLeft w:val="0"/>
      <w:marRight w:val="0"/>
      <w:marTop w:val="0"/>
      <w:marBottom w:val="0"/>
      <w:divBdr>
        <w:top w:val="none" w:sz="0" w:space="0" w:color="auto"/>
        <w:left w:val="none" w:sz="0" w:space="0" w:color="auto"/>
        <w:bottom w:val="none" w:sz="0" w:space="0" w:color="auto"/>
        <w:right w:val="none" w:sz="0" w:space="0" w:color="auto"/>
      </w:divBdr>
    </w:div>
    <w:div w:id="989093905">
      <w:bodyDiv w:val="1"/>
      <w:marLeft w:val="0"/>
      <w:marRight w:val="0"/>
      <w:marTop w:val="0"/>
      <w:marBottom w:val="0"/>
      <w:divBdr>
        <w:top w:val="none" w:sz="0" w:space="0" w:color="auto"/>
        <w:left w:val="none" w:sz="0" w:space="0" w:color="auto"/>
        <w:bottom w:val="none" w:sz="0" w:space="0" w:color="auto"/>
        <w:right w:val="none" w:sz="0" w:space="0" w:color="auto"/>
      </w:divBdr>
    </w:div>
    <w:div w:id="998507653">
      <w:bodyDiv w:val="1"/>
      <w:marLeft w:val="0"/>
      <w:marRight w:val="0"/>
      <w:marTop w:val="0"/>
      <w:marBottom w:val="0"/>
      <w:divBdr>
        <w:top w:val="none" w:sz="0" w:space="0" w:color="auto"/>
        <w:left w:val="none" w:sz="0" w:space="0" w:color="auto"/>
        <w:bottom w:val="none" w:sz="0" w:space="0" w:color="auto"/>
        <w:right w:val="none" w:sz="0" w:space="0" w:color="auto"/>
      </w:divBdr>
    </w:div>
    <w:div w:id="999046376">
      <w:bodyDiv w:val="1"/>
      <w:marLeft w:val="0"/>
      <w:marRight w:val="0"/>
      <w:marTop w:val="0"/>
      <w:marBottom w:val="0"/>
      <w:divBdr>
        <w:top w:val="none" w:sz="0" w:space="0" w:color="auto"/>
        <w:left w:val="none" w:sz="0" w:space="0" w:color="auto"/>
        <w:bottom w:val="none" w:sz="0" w:space="0" w:color="auto"/>
        <w:right w:val="none" w:sz="0" w:space="0" w:color="auto"/>
      </w:divBdr>
    </w:div>
    <w:div w:id="1033961543">
      <w:bodyDiv w:val="1"/>
      <w:marLeft w:val="0"/>
      <w:marRight w:val="0"/>
      <w:marTop w:val="0"/>
      <w:marBottom w:val="0"/>
      <w:divBdr>
        <w:top w:val="none" w:sz="0" w:space="0" w:color="auto"/>
        <w:left w:val="none" w:sz="0" w:space="0" w:color="auto"/>
        <w:bottom w:val="none" w:sz="0" w:space="0" w:color="auto"/>
        <w:right w:val="none" w:sz="0" w:space="0" w:color="auto"/>
      </w:divBdr>
    </w:div>
    <w:div w:id="1037310990">
      <w:bodyDiv w:val="1"/>
      <w:marLeft w:val="0"/>
      <w:marRight w:val="0"/>
      <w:marTop w:val="0"/>
      <w:marBottom w:val="0"/>
      <w:divBdr>
        <w:top w:val="none" w:sz="0" w:space="0" w:color="auto"/>
        <w:left w:val="none" w:sz="0" w:space="0" w:color="auto"/>
        <w:bottom w:val="none" w:sz="0" w:space="0" w:color="auto"/>
        <w:right w:val="none" w:sz="0" w:space="0" w:color="auto"/>
      </w:divBdr>
    </w:div>
    <w:div w:id="1040519315">
      <w:bodyDiv w:val="1"/>
      <w:marLeft w:val="0"/>
      <w:marRight w:val="0"/>
      <w:marTop w:val="0"/>
      <w:marBottom w:val="0"/>
      <w:divBdr>
        <w:top w:val="none" w:sz="0" w:space="0" w:color="auto"/>
        <w:left w:val="none" w:sz="0" w:space="0" w:color="auto"/>
        <w:bottom w:val="none" w:sz="0" w:space="0" w:color="auto"/>
        <w:right w:val="none" w:sz="0" w:space="0" w:color="auto"/>
      </w:divBdr>
    </w:div>
    <w:div w:id="1073234634">
      <w:bodyDiv w:val="1"/>
      <w:marLeft w:val="0"/>
      <w:marRight w:val="0"/>
      <w:marTop w:val="0"/>
      <w:marBottom w:val="0"/>
      <w:divBdr>
        <w:top w:val="none" w:sz="0" w:space="0" w:color="auto"/>
        <w:left w:val="none" w:sz="0" w:space="0" w:color="auto"/>
        <w:bottom w:val="none" w:sz="0" w:space="0" w:color="auto"/>
        <w:right w:val="none" w:sz="0" w:space="0" w:color="auto"/>
      </w:divBdr>
    </w:div>
    <w:div w:id="1120999119">
      <w:bodyDiv w:val="1"/>
      <w:marLeft w:val="0"/>
      <w:marRight w:val="0"/>
      <w:marTop w:val="0"/>
      <w:marBottom w:val="0"/>
      <w:divBdr>
        <w:top w:val="none" w:sz="0" w:space="0" w:color="auto"/>
        <w:left w:val="none" w:sz="0" w:space="0" w:color="auto"/>
        <w:bottom w:val="none" w:sz="0" w:space="0" w:color="auto"/>
        <w:right w:val="none" w:sz="0" w:space="0" w:color="auto"/>
      </w:divBdr>
    </w:div>
    <w:div w:id="1142232502">
      <w:bodyDiv w:val="1"/>
      <w:marLeft w:val="0"/>
      <w:marRight w:val="0"/>
      <w:marTop w:val="0"/>
      <w:marBottom w:val="0"/>
      <w:divBdr>
        <w:top w:val="none" w:sz="0" w:space="0" w:color="auto"/>
        <w:left w:val="none" w:sz="0" w:space="0" w:color="auto"/>
        <w:bottom w:val="none" w:sz="0" w:space="0" w:color="auto"/>
        <w:right w:val="none" w:sz="0" w:space="0" w:color="auto"/>
      </w:divBdr>
    </w:div>
    <w:div w:id="1154105036">
      <w:bodyDiv w:val="1"/>
      <w:marLeft w:val="0"/>
      <w:marRight w:val="0"/>
      <w:marTop w:val="0"/>
      <w:marBottom w:val="0"/>
      <w:divBdr>
        <w:top w:val="none" w:sz="0" w:space="0" w:color="auto"/>
        <w:left w:val="none" w:sz="0" w:space="0" w:color="auto"/>
        <w:bottom w:val="none" w:sz="0" w:space="0" w:color="auto"/>
        <w:right w:val="none" w:sz="0" w:space="0" w:color="auto"/>
      </w:divBdr>
    </w:div>
    <w:div w:id="1175611929">
      <w:bodyDiv w:val="1"/>
      <w:marLeft w:val="0"/>
      <w:marRight w:val="0"/>
      <w:marTop w:val="0"/>
      <w:marBottom w:val="0"/>
      <w:divBdr>
        <w:top w:val="none" w:sz="0" w:space="0" w:color="auto"/>
        <w:left w:val="none" w:sz="0" w:space="0" w:color="auto"/>
        <w:bottom w:val="none" w:sz="0" w:space="0" w:color="auto"/>
        <w:right w:val="none" w:sz="0" w:space="0" w:color="auto"/>
      </w:divBdr>
    </w:div>
    <w:div w:id="1217819507">
      <w:bodyDiv w:val="1"/>
      <w:marLeft w:val="0"/>
      <w:marRight w:val="0"/>
      <w:marTop w:val="0"/>
      <w:marBottom w:val="0"/>
      <w:divBdr>
        <w:top w:val="none" w:sz="0" w:space="0" w:color="auto"/>
        <w:left w:val="none" w:sz="0" w:space="0" w:color="auto"/>
        <w:bottom w:val="none" w:sz="0" w:space="0" w:color="auto"/>
        <w:right w:val="none" w:sz="0" w:space="0" w:color="auto"/>
      </w:divBdr>
    </w:div>
    <w:div w:id="1224413453">
      <w:bodyDiv w:val="1"/>
      <w:marLeft w:val="0"/>
      <w:marRight w:val="0"/>
      <w:marTop w:val="0"/>
      <w:marBottom w:val="0"/>
      <w:divBdr>
        <w:top w:val="none" w:sz="0" w:space="0" w:color="auto"/>
        <w:left w:val="none" w:sz="0" w:space="0" w:color="auto"/>
        <w:bottom w:val="none" w:sz="0" w:space="0" w:color="auto"/>
        <w:right w:val="none" w:sz="0" w:space="0" w:color="auto"/>
      </w:divBdr>
    </w:div>
    <w:div w:id="1226333436">
      <w:bodyDiv w:val="1"/>
      <w:marLeft w:val="0"/>
      <w:marRight w:val="0"/>
      <w:marTop w:val="0"/>
      <w:marBottom w:val="0"/>
      <w:divBdr>
        <w:top w:val="none" w:sz="0" w:space="0" w:color="auto"/>
        <w:left w:val="none" w:sz="0" w:space="0" w:color="auto"/>
        <w:bottom w:val="none" w:sz="0" w:space="0" w:color="auto"/>
        <w:right w:val="none" w:sz="0" w:space="0" w:color="auto"/>
      </w:divBdr>
    </w:div>
    <w:div w:id="1248424210">
      <w:bodyDiv w:val="1"/>
      <w:marLeft w:val="0"/>
      <w:marRight w:val="0"/>
      <w:marTop w:val="0"/>
      <w:marBottom w:val="0"/>
      <w:divBdr>
        <w:top w:val="none" w:sz="0" w:space="0" w:color="auto"/>
        <w:left w:val="none" w:sz="0" w:space="0" w:color="auto"/>
        <w:bottom w:val="none" w:sz="0" w:space="0" w:color="auto"/>
        <w:right w:val="none" w:sz="0" w:space="0" w:color="auto"/>
      </w:divBdr>
    </w:div>
    <w:div w:id="1255632659">
      <w:bodyDiv w:val="1"/>
      <w:marLeft w:val="0"/>
      <w:marRight w:val="0"/>
      <w:marTop w:val="0"/>
      <w:marBottom w:val="0"/>
      <w:divBdr>
        <w:top w:val="none" w:sz="0" w:space="0" w:color="auto"/>
        <w:left w:val="none" w:sz="0" w:space="0" w:color="auto"/>
        <w:bottom w:val="none" w:sz="0" w:space="0" w:color="auto"/>
        <w:right w:val="none" w:sz="0" w:space="0" w:color="auto"/>
      </w:divBdr>
    </w:div>
    <w:div w:id="1294677128">
      <w:bodyDiv w:val="1"/>
      <w:marLeft w:val="0"/>
      <w:marRight w:val="0"/>
      <w:marTop w:val="0"/>
      <w:marBottom w:val="0"/>
      <w:divBdr>
        <w:top w:val="none" w:sz="0" w:space="0" w:color="auto"/>
        <w:left w:val="none" w:sz="0" w:space="0" w:color="auto"/>
        <w:bottom w:val="none" w:sz="0" w:space="0" w:color="auto"/>
        <w:right w:val="none" w:sz="0" w:space="0" w:color="auto"/>
      </w:divBdr>
    </w:div>
    <w:div w:id="1307199993">
      <w:bodyDiv w:val="1"/>
      <w:marLeft w:val="0"/>
      <w:marRight w:val="0"/>
      <w:marTop w:val="0"/>
      <w:marBottom w:val="0"/>
      <w:divBdr>
        <w:top w:val="none" w:sz="0" w:space="0" w:color="auto"/>
        <w:left w:val="none" w:sz="0" w:space="0" w:color="auto"/>
        <w:bottom w:val="none" w:sz="0" w:space="0" w:color="auto"/>
        <w:right w:val="none" w:sz="0" w:space="0" w:color="auto"/>
      </w:divBdr>
    </w:div>
    <w:div w:id="1309432063">
      <w:bodyDiv w:val="1"/>
      <w:marLeft w:val="0"/>
      <w:marRight w:val="0"/>
      <w:marTop w:val="0"/>
      <w:marBottom w:val="0"/>
      <w:divBdr>
        <w:top w:val="none" w:sz="0" w:space="0" w:color="auto"/>
        <w:left w:val="none" w:sz="0" w:space="0" w:color="auto"/>
        <w:bottom w:val="none" w:sz="0" w:space="0" w:color="auto"/>
        <w:right w:val="none" w:sz="0" w:space="0" w:color="auto"/>
      </w:divBdr>
    </w:div>
    <w:div w:id="1328097116">
      <w:bodyDiv w:val="1"/>
      <w:marLeft w:val="0"/>
      <w:marRight w:val="0"/>
      <w:marTop w:val="0"/>
      <w:marBottom w:val="0"/>
      <w:divBdr>
        <w:top w:val="none" w:sz="0" w:space="0" w:color="auto"/>
        <w:left w:val="none" w:sz="0" w:space="0" w:color="auto"/>
        <w:bottom w:val="none" w:sz="0" w:space="0" w:color="auto"/>
        <w:right w:val="none" w:sz="0" w:space="0" w:color="auto"/>
      </w:divBdr>
    </w:div>
    <w:div w:id="1336499415">
      <w:bodyDiv w:val="1"/>
      <w:marLeft w:val="0"/>
      <w:marRight w:val="0"/>
      <w:marTop w:val="0"/>
      <w:marBottom w:val="0"/>
      <w:divBdr>
        <w:top w:val="none" w:sz="0" w:space="0" w:color="auto"/>
        <w:left w:val="none" w:sz="0" w:space="0" w:color="auto"/>
        <w:bottom w:val="none" w:sz="0" w:space="0" w:color="auto"/>
        <w:right w:val="none" w:sz="0" w:space="0" w:color="auto"/>
      </w:divBdr>
    </w:div>
    <w:div w:id="1342852205">
      <w:bodyDiv w:val="1"/>
      <w:marLeft w:val="0"/>
      <w:marRight w:val="0"/>
      <w:marTop w:val="0"/>
      <w:marBottom w:val="0"/>
      <w:divBdr>
        <w:top w:val="none" w:sz="0" w:space="0" w:color="auto"/>
        <w:left w:val="none" w:sz="0" w:space="0" w:color="auto"/>
        <w:bottom w:val="none" w:sz="0" w:space="0" w:color="auto"/>
        <w:right w:val="none" w:sz="0" w:space="0" w:color="auto"/>
      </w:divBdr>
      <w:divsChild>
        <w:div w:id="19555714">
          <w:marLeft w:val="547"/>
          <w:marRight w:val="0"/>
          <w:marTop w:val="200"/>
          <w:marBottom w:val="0"/>
          <w:divBdr>
            <w:top w:val="none" w:sz="0" w:space="0" w:color="auto"/>
            <w:left w:val="none" w:sz="0" w:space="0" w:color="auto"/>
            <w:bottom w:val="none" w:sz="0" w:space="0" w:color="auto"/>
            <w:right w:val="none" w:sz="0" w:space="0" w:color="auto"/>
          </w:divBdr>
        </w:div>
        <w:div w:id="128937994">
          <w:marLeft w:val="547"/>
          <w:marRight w:val="0"/>
          <w:marTop w:val="200"/>
          <w:marBottom w:val="0"/>
          <w:divBdr>
            <w:top w:val="none" w:sz="0" w:space="0" w:color="auto"/>
            <w:left w:val="none" w:sz="0" w:space="0" w:color="auto"/>
            <w:bottom w:val="none" w:sz="0" w:space="0" w:color="auto"/>
            <w:right w:val="none" w:sz="0" w:space="0" w:color="auto"/>
          </w:divBdr>
        </w:div>
        <w:div w:id="545148096">
          <w:marLeft w:val="547"/>
          <w:marRight w:val="0"/>
          <w:marTop w:val="200"/>
          <w:marBottom w:val="0"/>
          <w:divBdr>
            <w:top w:val="none" w:sz="0" w:space="0" w:color="auto"/>
            <w:left w:val="none" w:sz="0" w:space="0" w:color="auto"/>
            <w:bottom w:val="none" w:sz="0" w:space="0" w:color="auto"/>
            <w:right w:val="none" w:sz="0" w:space="0" w:color="auto"/>
          </w:divBdr>
        </w:div>
        <w:div w:id="1860266892">
          <w:marLeft w:val="547"/>
          <w:marRight w:val="0"/>
          <w:marTop w:val="200"/>
          <w:marBottom w:val="0"/>
          <w:divBdr>
            <w:top w:val="none" w:sz="0" w:space="0" w:color="auto"/>
            <w:left w:val="none" w:sz="0" w:space="0" w:color="auto"/>
            <w:bottom w:val="none" w:sz="0" w:space="0" w:color="auto"/>
            <w:right w:val="none" w:sz="0" w:space="0" w:color="auto"/>
          </w:divBdr>
        </w:div>
      </w:divsChild>
    </w:div>
    <w:div w:id="1350985282">
      <w:bodyDiv w:val="1"/>
      <w:marLeft w:val="0"/>
      <w:marRight w:val="0"/>
      <w:marTop w:val="0"/>
      <w:marBottom w:val="0"/>
      <w:divBdr>
        <w:top w:val="none" w:sz="0" w:space="0" w:color="auto"/>
        <w:left w:val="none" w:sz="0" w:space="0" w:color="auto"/>
        <w:bottom w:val="none" w:sz="0" w:space="0" w:color="auto"/>
        <w:right w:val="none" w:sz="0" w:space="0" w:color="auto"/>
      </w:divBdr>
    </w:div>
    <w:div w:id="1359427297">
      <w:bodyDiv w:val="1"/>
      <w:marLeft w:val="0"/>
      <w:marRight w:val="0"/>
      <w:marTop w:val="0"/>
      <w:marBottom w:val="0"/>
      <w:divBdr>
        <w:top w:val="none" w:sz="0" w:space="0" w:color="auto"/>
        <w:left w:val="none" w:sz="0" w:space="0" w:color="auto"/>
        <w:bottom w:val="none" w:sz="0" w:space="0" w:color="auto"/>
        <w:right w:val="none" w:sz="0" w:space="0" w:color="auto"/>
      </w:divBdr>
    </w:div>
    <w:div w:id="1374379734">
      <w:bodyDiv w:val="1"/>
      <w:marLeft w:val="0"/>
      <w:marRight w:val="0"/>
      <w:marTop w:val="0"/>
      <w:marBottom w:val="0"/>
      <w:divBdr>
        <w:top w:val="none" w:sz="0" w:space="0" w:color="auto"/>
        <w:left w:val="none" w:sz="0" w:space="0" w:color="auto"/>
        <w:bottom w:val="none" w:sz="0" w:space="0" w:color="auto"/>
        <w:right w:val="none" w:sz="0" w:space="0" w:color="auto"/>
      </w:divBdr>
    </w:div>
    <w:div w:id="1389457300">
      <w:bodyDiv w:val="1"/>
      <w:marLeft w:val="0"/>
      <w:marRight w:val="0"/>
      <w:marTop w:val="0"/>
      <w:marBottom w:val="0"/>
      <w:divBdr>
        <w:top w:val="none" w:sz="0" w:space="0" w:color="auto"/>
        <w:left w:val="none" w:sz="0" w:space="0" w:color="auto"/>
        <w:bottom w:val="none" w:sz="0" w:space="0" w:color="auto"/>
        <w:right w:val="none" w:sz="0" w:space="0" w:color="auto"/>
      </w:divBdr>
    </w:div>
    <w:div w:id="1401750963">
      <w:bodyDiv w:val="1"/>
      <w:marLeft w:val="0"/>
      <w:marRight w:val="0"/>
      <w:marTop w:val="0"/>
      <w:marBottom w:val="0"/>
      <w:divBdr>
        <w:top w:val="none" w:sz="0" w:space="0" w:color="auto"/>
        <w:left w:val="none" w:sz="0" w:space="0" w:color="auto"/>
        <w:bottom w:val="none" w:sz="0" w:space="0" w:color="auto"/>
        <w:right w:val="none" w:sz="0" w:space="0" w:color="auto"/>
      </w:divBdr>
    </w:div>
    <w:div w:id="1420441280">
      <w:bodyDiv w:val="1"/>
      <w:marLeft w:val="0"/>
      <w:marRight w:val="0"/>
      <w:marTop w:val="0"/>
      <w:marBottom w:val="0"/>
      <w:divBdr>
        <w:top w:val="none" w:sz="0" w:space="0" w:color="auto"/>
        <w:left w:val="none" w:sz="0" w:space="0" w:color="auto"/>
        <w:bottom w:val="none" w:sz="0" w:space="0" w:color="auto"/>
        <w:right w:val="none" w:sz="0" w:space="0" w:color="auto"/>
      </w:divBdr>
      <w:divsChild>
        <w:div w:id="73015540">
          <w:marLeft w:val="547"/>
          <w:marRight w:val="0"/>
          <w:marTop w:val="0"/>
          <w:marBottom w:val="0"/>
          <w:divBdr>
            <w:top w:val="none" w:sz="0" w:space="0" w:color="auto"/>
            <w:left w:val="none" w:sz="0" w:space="0" w:color="auto"/>
            <w:bottom w:val="none" w:sz="0" w:space="0" w:color="auto"/>
            <w:right w:val="none" w:sz="0" w:space="0" w:color="auto"/>
          </w:divBdr>
        </w:div>
        <w:div w:id="1097793867">
          <w:marLeft w:val="547"/>
          <w:marRight w:val="0"/>
          <w:marTop w:val="0"/>
          <w:marBottom w:val="0"/>
          <w:divBdr>
            <w:top w:val="none" w:sz="0" w:space="0" w:color="auto"/>
            <w:left w:val="none" w:sz="0" w:space="0" w:color="auto"/>
            <w:bottom w:val="none" w:sz="0" w:space="0" w:color="auto"/>
            <w:right w:val="none" w:sz="0" w:space="0" w:color="auto"/>
          </w:divBdr>
        </w:div>
        <w:div w:id="1440682903">
          <w:marLeft w:val="547"/>
          <w:marRight w:val="0"/>
          <w:marTop w:val="60"/>
          <w:marBottom w:val="0"/>
          <w:divBdr>
            <w:top w:val="none" w:sz="0" w:space="0" w:color="auto"/>
            <w:left w:val="none" w:sz="0" w:space="0" w:color="auto"/>
            <w:bottom w:val="none" w:sz="0" w:space="0" w:color="auto"/>
            <w:right w:val="none" w:sz="0" w:space="0" w:color="auto"/>
          </w:divBdr>
        </w:div>
      </w:divsChild>
    </w:div>
    <w:div w:id="1431006116">
      <w:bodyDiv w:val="1"/>
      <w:marLeft w:val="0"/>
      <w:marRight w:val="0"/>
      <w:marTop w:val="0"/>
      <w:marBottom w:val="0"/>
      <w:divBdr>
        <w:top w:val="none" w:sz="0" w:space="0" w:color="auto"/>
        <w:left w:val="none" w:sz="0" w:space="0" w:color="auto"/>
        <w:bottom w:val="none" w:sz="0" w:space="0" w:color="auto"/>
        <w:right w:val="none" w:sz="0" w:space="0" w:color="auto"/>
      </w:divBdr>
      <w:divsChild>
        <w:div w:id="422998980">
          <w:marLeft w:val="1166"/>
          <w:marRight w:val="0"/>
          <w:marTop w:val="240"/>
          <w:marBottom w:val="0"/>
          <w:divBdr>
            <w:top w:val="none" w:sz="0" w:space="0" w:color="auto"/>
            <w:left w:val="none" w:sz="0" w:space="0" w:color="auto"/>
            <w:bottom w:val="none" w:sz="0" w:space="0" w:color="auto"/>
            <w:right w:val="none" w:sz="0" w:space="0" w:color="auto"/>
          </w:divBdr>
        </w:div>
        <w:div w:id="849023013">
          <w:marLeft w:val="1166"/>
          <w:marRight w:val="0"/>
          <w:marTop w:val="240"/>
          <w:marBottom w:val="0"/>
          <w:divBdr>
            <w:top w:val="none" w:sz="0" w:space="0" w:color="auto"/>
            <w:left w:val="none" w:sz="0" w:space="0" w:color="auto"/>
            <w:bottom w:val="none" w:sz="0" w:space="0" w:color="auto"/>
            <w:right w:val="none" w:sz="0" w:space="0" w:color="auto"/>
          </w:divBdr>
        </w:div>
        <w:div w:id="902183476">
          <w:marLeft w:val="1166"/>
          <w:marRight w:val="0"/>
          <w:marTop w:val="240"/>
          <w:marBottom w:val="0"/>
          <w:divBdr>
            <w:top w:val="none" w:sz="0" w:space="0" w:color="auto"/>
            <w:left w:val="none" w:sz="0" w:space="0" w:color="auto"/>
            <w:bottom w:val="none" w:sz="0" w:space="0" w:color="auto"/>
            <w:right w:val="none" w:sz="0" w:space="0" w:color="auto"/>
          </w:divBdr>
        </w:div>
        <w:div w:id="1694918425">
          <w:marLeft w:val="1166"/>
          <w:marRight w:val="0"/>
          <w:marTop w:val="240"/>
          <w:marBottom w:val="0"/>
          <w:divBdr>
            <w:top w:val="none" w:sz="0" w:space="0" w:color="auto"/>
            <w:left w:val="none" w:sz="0" w:space="0" w:color="auto"/>
            <w:bottom w:val="none" w:sz="0" w:space="0" w:color="auto"/>
            <w:right w:val="none" w:sz="0" w:space="0" w:color="auto"/>
          </w:divBdr>
        </w:div>
        <w:div w:id="1778676751">
          <w:marLeft w:val="1166"/>
          <w:marRight w:val="0"/>
          <w:marTop w:val="240"/>
          <w:marBottom w:val="0"/>
          <w:divBdr>
            <w:top w:val="none" w:sz="0" w:space="0" w:color="auto"/>
            <w:left w:val="none" w:sz="0" w:space="0" w:color="auto"/>
            <w:bottom w:val="none" w:sz="0" w:space="0" w:color="auto"/>
            <w:right w:val="none" w:sz="0" w:space="0" w:color="auto"/>
          </w:divBdr>
        </w:div>
        <w:div w:id="1811240828">
          <w:marLeft w:val="1166"/>
          <w:marRight w:val="0"/>
          <w:marTop w:val="240"/>
          <w:marBottom w:val="0"/>
          <w:divBdr>
            <w:top w:val="none" w:sz="0" w:space="0" w:color="auto"/>
            <w:left w:val="none" w:sz="0" w:space="0" w:color="auto"/>
            <w:bottom w:val="none" w:sz="0" w:space="0" w:color="auto"/>
            <w:right w:val="none" w:sz="0" w:space="0" w:color="auto"/>
          </w:divBdr>
        </w:div>
        <w:div w:id="1818187694">
          <w:marLeft w:val="1166"/>
          <w:marRight w:val="0"/>
          <w:marTop w:val="240"/>
          <w:marBottom w:val="0"/>
          <w:divBdr>
            <w:top w:val="none" w:sz="0" w:space="0" w:color="auto"/>
            <w:left w:val="none" w:sz="0" w:space="0" w:color="auto"/>
            <w:bottom w:val="none" w:sz="0" w:space="0" w:color="auto"/>
            <w:right w:val="none" w:sz="0" w:space="0" w:color="auto"/>
          </w:divBdr>
        </w:div>
      </w:divsChild>
    </w:div>
    <w:div w:id="1476217945">
      <w:bodyDiv w:val="1"/>
      <w:marLeft w:val="0"/>
      <w:marRight w:val="0"/>
      <w:marTop w:val="0"/>
      <w:marBottom w:val="0"/>
      <w:divBdr>
        <w:top w:val="none" w:sz="0" w:space="0" w:color="auto"/>
        <w:left w:val="none" w:sz="0" w:space="0" w:color="auto"/>
        <w:bottom w:val="none" w:sz="0" w:space="0" w:color="auto"/>
        <w:right w:val="none" w:sz="0" w:space="0" w:color="auto"/>
      </w:divBdr>
    </w:div>
    <w:div w:id="1498155010">
      <w:bodyDiv w:val="1"/>
      <w:marLeft w:val="0"/>
      <w:marRight w:val="0"/>
      <w:marTop w:val="0"/>
      <w:marBottom w:val="0"/>
      <w:divBdr>
        <w:top w:val="none" w:sz="0" w:space="0" w:color="auto"/>
        <w:left w:val="none" w:sz="0" w:space="0" w:color="auto"/>
        <w:bottom w:val="none" w:sz="0" w:space="0" w:color="auto"/>
        <w:right w:val="none" w:sz="0" w:space="0" w:color="auto"/>
      </w:divBdr>
    </w:div>
    <w:div w:id="1500805172">
      <w:bodyDiv w:val="1"/>
      <w:marLeft w:val="0"/>
      <w:marRight w:val="0"/>
      <w:marTop w:val="0"/>
      <w:marBottom w:val="0"/>
      <w:divBdr>
        <w:top w:val="none" w:sz="0" w:space="0" w:color="auto"/>
        <w:left w:val="none" w:sz="0" w:space="0" w:color="auto"/>
        <w:bottom w:val="none" w:sz="0" w:space="0" w:color="auto"/>
        <w:right w:val="none" w:sz="0" w:space="0" w:color="auto"/>
      </w:divBdr>
    </w:div>
    <w:div w:id="1503548902">
      <w:bodyDiv w:val="1"/>
      <w:marLeft w:val="0"/>
      <w:marRight w:val="0"/>
      <w:marTop w:val="0"/>
      <w:marBottom w:val="0"/>
      <w:divBdr>
        <w:top w:val="none" w:sz="0" w:space="0" w:color="auto"/>
        <w:left w:val="none" w:sz="0" w:space="0" w:color="auto"/>
        <w:bottom w:val="none" w:sz="0" w:space="0" w:color="auto"/>
        <w:right w:val="none" w:sz="0" w:space="0" w:color="auto"/>
      </w:divBdr>
    </w:div>
    <w:div w:id="1510674996">
      <w:bodyDiv w:val="1"/>
      <w:marLeft w:val="0"/>
      <w:marRight w:val="0"/>
      <w:marTop w:val="0"/>
      <w:marBottom w:val="0"/>
      <w:divBdr>
        <w:top w:val="none" w:sz="0" w:space="0" w:color="auto"/>
        <w:left w:val="none" w:sz="0" w:space="0" w:color="auto"/>
        <w:bottom w:val="none" w:sz="0" w:space="0" w:color="auto"/>
        <w:right w:val="none" w:sz="0" w:space="0" w:color="auto"/>
      </w:divBdr>
    </w:div>
    <w:div w:id="1515922686">
      <w:bodyDiv w:val="1"/>
      <w:marLeft w:val="0"/>
      <w:marRight w:val="0"/>
      <w:marTop w:val="0"/>
      <w:marBottom w:val="0"/>
      <w:divBdr>
        <w:top w:val="none" w:sz="0" w:space="0" w:color="auto"/>
        <w:left w:val="none" w:sz="0" w:space="0" w:color="auto"/>
        <w:bottom w:val="none" w:sz="0" w:space="0" w:color="auto"/>
        <w:right w:val="none" w:sz="0" w:space="0" w:color="auto"/>
      </w:divBdr>
    </w:div>
    <w:div w:id="1519928285">
      <w:bodyDiv w:val="1"/>
      <w:marLeft w:val="0"/>
      <w:marRight w:val="0"/>
      <w:marTop w:val="0"/>
      <w:marBottom w:val="0"/>
      <w:divBdr>
        <w:top w:val="none" w:sz="0" w:space="0" w:color="auto"/>
        <w:left w:val="none" w:sz="0" w:space="0" w:color="auto"/>
        <w:bottom w:val="none" w:sz="0" w:space="0" w:color="auto"/>
        <w:right w:val="none" w:sz="0" w:space="0" w:color="auto"/>
      </w:divBdr>
    </w:div>
    <w:div w:id="1527135530">
      <w:bodyDiv w:val="1"/>
      <w:marLeft w:val="0"/>
      <w:marRight w:val="0"/>
      <w:marTop w:val="0"/>
      <w:marBottom w:val="0"/>
      <w:divBdr>
        <w:top w:val="none" w:sz="0" w:space="0" w:color="auto"/>
        <w:left w:val="none" w:sz="0" w:space="0" w:color="auto"/>
        <w:bottom w:val="none" w:sz="0" w:space="0" w:color="auto"/>
        <w:right w:val="none" w:sz="0" w:space="0" w:color="auto"/>
      </w:divBdr>
    </w:div>
    <w:div w:id="1534880995">
      <w:bodyDiv w:val="1"/>
      <w:marLeft w:val="0"/>
      <w:marRight w:val="0"/>
      <w:marTop w:val="0"/>
      <w:marBottom w:val="0"/>
      <w:divBdr>
        <w:top w:val="none" w:sz="0" w:space="0" w:color="auto"/>
        <w:left w:val="none" w:sz="0" w:space="0" w:color="auto"/>
        <w:bottom w:val="none" w:sz="0" w:space="0" w:color="auto"/>
        <w:right w:val="none" w:sz="0" w:space="0" w:color="auto"/>
      </w:divBdr>
    </w:div>
    <w:div w:id="1555120783">
      <w:bodyDiv w:val="1"/>
      <w:marLeft w:val="0"/>
      <w:marRight w:val="0"/>
      <w:marTop w:val="0"/>
      <w:marBottom w:val="0"/>
      <w:divBdr>
        <w:top w:val="none" w:sz="0" w:space="0" w:color="auto"/>
        <w:left w:val="none" w:sz="0" w:space="0" w:color="auto"/>
        <w:bottom w:val="none" w:sz="0" w:space="0" w:color="auto"/>
        <w:right w:val="none" w:sz="0" w:space="0" w:color="auto"/>
      </w:divBdr>
    </w:div>
    <w:div w:id="1572540735">
      <w:bodyDiv w:val="1"/>
      <w:marLeft w:val="0"/>
      <w:marRight w:val="0"/>
      <w:marTop w:val="0"/>
      <w:marBottom w:val="0"/>
      <w:divBdr>
        <w:top w:val="none" w:sz="0" w:space="0" w:color="auto"/>
        <w:left w:val="none" w:sz="0" w:space="0" w:color="auto"/>
        <w:bottom w:val="none" w:sz="0" w:space="0" w:color="auto"/>
        <w:right w:val="none" w:sz="0" w:space="0" w:color="auto"/>
      </w:divBdr>
    </w:div>
    <w:div w:id="1574852412">
      <w:bodyDiv w:val="1"/>
      <w:marLeft w:val="0"/>
      <w:marRight w:val="0"/>
      <w:marTop w:val="0"/>
      <w:marBottom w:val="0"/>
      <w:divBdr>
        <w:top w:val="none" w:sz="0" w:space="0" w:color="auto"/>
        <w:left w:val="none" w:sz="0" w:space="0" w:color="auto"/>
        <w:bottom w:val="none" w:sz="0" w:space="0" w:color="auto"/>
        <w:right w:val="none" w:sz="0" w:space="0" w:color="auto"/>
      </w:divBdr>
    </w:div>
    <w:div w:id="1586913788">
      <w:bodyDiv w:val="1"/>
      <w:marLeft w:val="0"/>
      <w:marRight w:val="0"/>
      <w:marTop w:val="0"/>
      <w:marBottom w:val="0"/>
      <w:divBdr>
        <w:top w:val="none" w:sz="0" w:space="0" w:color="auto"/>
        <w:left w:val="none" w:sz="0" w:space="0" w:color="auto"/>
        <w:bottom w:val="none" w:sz="0" w:space="0" w:color="auto"/>
        <w:right w:val="none" w:sz="0" w:space="0" w:color="auto"/>
      </w:divBdr>
    </w:div>
    <w:div w:id="1627656080">
      <w:bodyDiv w:val="1"/>
      <w:marLeft w:val="0"/>
      <w:marRight w:val="0"/>
      <w:marTop w:val="0"/>
      <w:marBottom w:val="0"/>
      <w:divBdr>
        <w:top w:val="none" w:sz="0" w:space="0" w:color="auto"/>
        <w:left w:val="none" w:sz="0" w:space="0" w:color="auto"/>
        <w:bottom w:val="none" w:sz="0" w:space="0" w:color="auto"/>
        <w:right w:val="none" w:sz="0" w:space="0" w:color="auto"/>
      </w:divBdr>
    </w:div>
    <w:div w:id="1637179354">
      <w:bodyDiv w:val="1"/>
      <w:marLeft w:val="0"/>
      <w:marRight w:val="0"/>
      <w:marTop w:val="0"/>
      <w:marBottom w:val="0"/>
      <w:divBdr>
        <w:top w:val="none" w:sz="0" w:space="0" w:color="auto"/>
        <w:left w:val="none" w:sz="0" w:space="0" w:color="auto"/>
        <w:bottom w:val="none" w:sz="0" w:space="0" w:color="auto"/>
        <w:right w:val="none" w:sz="0" w:space="0" w:color="auto"/>
      </w:divBdr>
    </w:div>
    <w:div w:id="1658143712">
      <w:bodyDiv w:val="1"/>
      <w:marLeft w:val="0"/>
      <w:marRight w:val="0"/>
      <w:marTop w:val="0"/>
      <w:marBottom w:val="0"/>
      <w:divBdr>
        <w:top w:val="none" w:sz="0" w:space="0" w:color="auto"/>
        <w:left w:val="none" w:sz="0" w:space="0" w:color="auto"/>
        <w:bottom w:val="none" w:sz="0" w:space="0" w:color="auto"/>
        <w:right w:val="none" w:sz="0" w:space="0" w:color="auto"/>
      </w:divBdr>
    </w:div>
    <w:div w:id="1660040260">
      <w:bodyDiv w:val="1"/>
      <w:marLeft w:val="0"/>
      <w:marRight w:val="0"/>
      <w:marTop w:val="0"/>
      <w:marBottom w:val="0"/>
      <w:divBdr>
        <w:top w:val="none" w:sz="0" w:space="0" w:color="auto"/>
        <w:left w:val="none" w:sz="0" w:space="0" w:color="auto"/>
        <w:bottom w:val="none" w:sz="0" w:space="0" w:color="auto"/>
        <w:right w:val="none" w:sz="0" w:space="0" w:color="auto"/>
      </w:divBdr>
    </w:div>
    <w:div w:id="1670675794">
      <w:bodyDiv w:val="1"/>
      <w:marLeft w:val="0"/>
      <w:marRight w:val="0"/>
      <w:marTop w:val="0"/>
      <w:marBottom w:val="0"/>
      <w:divBdr>
        <w:top w:val="none" w:sz="0" w:space="0" w:color="auto"/>
        <w:left w:val="none" w:sz="0" w:space="0" w:color="auto"/>
        <w:bottom w:val="none" w:sz="0" w:space="0" w:color="auto"/>
        <w:right w:val="none" w:sz="0" w:space="0" w:color="auto"/>
      </w:divBdr>
    </w:div>
    <w:div w:id="1692533669">
      <w:bodyDiv w:val="1"/>
      <w:marLeft w:val="0"/>
      <w:marRight w:val="0"/>
      <w:marTop w:val="0"/>
      <w:marBottom w:val="0"/>
      <w:divBdr>
        <w:top w:val="none" w:sz="0" w:space="0" w:color="auto"/>
        <w:left w:val="none" w:sz="0" w:space="0" w:color="auto"/>
        <w:bottom w:val="none" w:sz="0" w:space="0" w:color="auto"/>
        <w:right w:val="none" w:sz="0" w:space="0" w:color="auto"/>
      </w:divBdr>
    </w:div>
    <w:div w:id="1693847520">
      <w:bodyDiv w:val="1"/>
      <w:marLeft w:val="0"/>
      <w:marRight w:val="0"/>
      <w:marTop w:val="0"/>
      <w:marBottom w:val="0"/>
      <w:divBdr>
        <w:top w:val="none" w:sz="0" w:space="0" w:color="auto"/>
        <w:left w:val="none" w:sz="0" w:space="0" w:color="auto"/>
        <w:bottom w:val="none" w:sz="0" w:space="0" w:color="auto"/>
        <w:right w:val="none" w:sz="0" w:space="0" w:color="auto"/>
      </w:divBdr>
    </w:div>
    <w:div w:id="1696151854">
      <w:bodyDiv w:val="1"/>
      <w:marLeft w:val="0"/>
      <w:marRight w:val="0"/>
      <w:marTop w:val="0"/>
      <w:marBottom w:val="0"/>
      <w:divBdr>
        <w:top w:val="none" w:sz="0" w:space="0" w:color="auto"/>
        <w:left w:val="none" w:sz="0" w:space="0" w:color="auto"/>
        <w:bottom w:val="none" w:sz="0" w:space="0" w:color="auto"/>
        <w:right w:val="none" w:sz="0" w:space="0" w:color="auto"/>
      </w:divBdr>
    </w:div>
    <w:div w:id="1719863466">
      <w:bodyDiv w:val="1"/>
      <w:marLeft w:val="0"/>
      <w:marRight w:val="0"/>
      <w:marTop w:val="0"/>
      <w:marBottom w:val="0"/>
      <w:divBdr>
        <w:top w:val="none" w:sz="0" w:space="0" w:color="auto"/>
        <w:left w:val="none" w:sz="0" w:space="0" w:color="auto"/>
        <w:bottom w:val="none" w:sz="0" w:space="0" w:color="auto"/>
        <w:right w:val="none" w:sz="0" w:space="0" w:color="auto"/>
      </w:divBdr>
    </w:div>
    <w:div w:id="1730883941">
      <w:bodyDiv w:val="1"/>
      <w:marLeft w:val="0"/>
      <w:marRight w:val="0"/>
      <w:marTop w:val="0"/>
      <w:marBottom w:val="0"/>
      <w:divBdr>
        <w:top w:val="none" w:sz="0" w:space="0" w:color="auto"/>
        <w:left w:val="none" w:sz="0" w:space="0" w:color="auto"/>
        <w:bottom w:val="none" w:sz="0" w:space="0" w:color="auto"/>
        <w:right w:val="none" w:sz="0" w:space="0" w:color="auto"/>
      </w:divBdr>
    </w:div>
    <w:div w:id="1742170417">
      <w:bodyDiv w:val="1"/>
      <w:marLeft w:val="0"/>
      <w:marRight w:val="0"/>
      <w:marTop w:val="0"/>
      <w:marBottom w:val="0"/>
      <w:divBdr>
        <w:top w:val="none" w:sz="0" w:space="0" w:color="auto"/>
        <w:left w:val="none" w:sz="0" w:space="0" w:color="auto"/>
        <w:bottom w:val="none" w:sz="0" w:space="0" w:color="auto"/>
        <w:right w:val="none" w:sz="0" w:space="0" w:color="auto"/>
      </w:divBdr>
    </w:div>
    <w:div w:id="1743672197">
      <w:bodyDiv w:val="1"/>
      <w:marLeft w:val="0"/>
      <w:marRight w:val="0"/>
      <w:marTop w:val="0"/>
      <w:marBottom w:val="0"/>
      <w:divBdr>
        <w:top w:val="none" w:sz="0" w:space="0" w:color="auto"/>
        <w:left w:val="none" w:sz="0" w:space="0" w:color="auto"/>
        <w:bottom w:val="none" w:sz="0" w:space="0" w:color="auto"/>
        <w:right w:val="none" w:sz="0" w:space="0" w:color="auto"/>
      </w:divBdr>
    </w:div>
    <w:div w:id="1754551695">
      <w:bodyDiv w:val="1"/>
      <w:marLeft w:val="0"/>
      <w:marRight w:val="0"/>
      <w:marTop w:val="0"/>
      <w:marBottom w:val="0"/>
      <w:divBdr>
        <w:top w:val="none" w:sz="0" w:space="0" w:color="auto"/>
        <w:left w:val="none" w:sz="0" w:space="0" w:color="auto"/>
        <w:bottom w:val="none" w:sz="0" w:space="0" w:color="auto"/>
        <w:right w:val="none" w:sz="0" w:space="0" w:color="auto"/>
      </w:divBdr>
    </w:div>
    <w:div w:id="1764447676">
      <w:bodyDiv w:val="1"/>
      <w:marLeft w:val="0"/>
      <w:marRight w:val="0"/>
      <w:marTop w:val="0"/>
      <w:marBottom w:val="0"/>
      <w:divBdr>
        <w:top w:val="none" w:sz="0" w:space="0" w:color="auto"/>
        <w:left w:val="none" w:sz="0" w:space="0" w:color="auto"/>
        <w:bottom w:val="none" w:sz="0" w:space="0" w:color="auto"/>
        <w:right w:val="none" w:sz="0" w:space="0" w:color="auto"/>
      </w:divBdr>
    </w:div>
    <w:div w:id="1777285013">
      <w:bodyDiv w:val="1"/>
      <w:marLeft w:val="0"/>
      <w:marRight w:val="0"/>
      <w:marTop w:val="0"/>
      <w:marBottom w:val="0"/>
      <w:divBdr>
        <w:top w:val="none" w:sz="0" w:space="0" w:color="auto"/>
        <w:left w:val="none" w:sz="0" w:space="0" w:color="auto"/>
        <w:bottom w:val="none" w:sz="0" w:space="0" w:color="auto"/>
        <w:right w:val="none" w:sz="0" w:space="0" w:color="auto"/>
      </w:divBdr>
    </w:div>
    <w:div w:id="1779177766">
      <w:bodyDiv w:val="1"/>
      <w:marLeft w:val="0"/>
      <w:marRight w:val="0"/>
      <w:marTop w:val="0"/>
      <w:marBottom w:val="0"/>
      <w:divBdr>
        <w:top w:val="none" w:sz="0" w:space="0" w:color="auto"/>
        <w:left w:val="none" w:sz="0" w:space="0" w:color="auto"/>
        <w:bottom w:val="none" w:sz="0" w:space="0" w:color="auto"/>
        <w:right w:val="none" w:sz="0" w:space="0" w:color="auto"/>
      </w:divBdr>
    </w:div>
    <w:div w:id="1795825228">
      <w:bodyDiv w:val="1"/>
      <w:marLeft w:val="0"/>
      <w:marRight w:val="0"/>
      <w:marTop w:val="0"/>
      <w:marBottom w:val="0"/>
      <w:divBdr>
        <w:top w:val="none" w:sz="0" w:space="0" w:color="auto"/>
        <w:left w:val="none" w:sz="0" w:space="0" w:color="auto"/>
        <w:bottom w:val="none" w:sz="0" w:space="0" w:color="auto"/>
        <w:right w:val="none" w:sz="0" w:space="0" w:color="auto"/>
      </w:divBdr>
    </w:div>
    <w:div w:id="1798445453">
      <w:bodyDiv w:val="1"/>
      <w:marLeft w:val="0"/>
      <w:marRight w:val="0"/>
      <w:marTop w:val="0"/>
      <w:marBottom w:val="0"/>
      <w:divBdr>
        <w:top w:val="none" w:sz="0" w:space="0" w:color="auto"/>
        <w:left w:val="none" w:sz="0" w:space="0" w:color="auto"/>
        <w:bottom w:val="none" w:sz="0" w:space="0" w:color="auto"/>
        <w:right w:val="none" w:sz="0" w:space="0" w:color="auto"/>
      </w:divBdr>
      <w:divsChild>
        <w:div w:id="1474103599">
          <w:marLeft w:val="0"/>
          <w:marRight w:val="0"/>
          <w:marTop w:val="0"/>
          <w:marBottom w:val="0"/>
          <w:divBdr>
            <w:top w:val="none" w:sz="0" w:space="0" w:color="auto"/>
            <w:left w:val="none" w:sz="0" w:space="0" w:color="auto"/>
            <w:bottom w:val="none" w:sz="0" w:space="0" w:color="auto"/>
            <w:right w:val="none" w:sz="0" w:space="0" w:color="auto"/>
          </w:divBdr>
        </w:div>
      </w:divsChild>
    </w:div>
    <w:div w:id="1804233988">
      <w:bodyDiv w:val="1"/>
      <w:marLeft w:val="0"/>
      <w:marRight w:val="0"/>
      <w:marTop w:val="0"/>
      <w:marBottom w:val="0"/>
      <w:divBdr>
        <w:top w:val="none" w:sz="0" w:space="0" w:color="auto"/>
        <w:left w:val="none" w:sz="0" w:space="0" w:color="auto"/>
        <w:bottom w:val="none" w:sz="0" w:space="0" w:color="auto"/>
        <w:right w:val="none" w:sz="0" w:space="0" w:color="auto"/>
      </w:divBdr>
      <w:divsChild>
        <w:div w:id="48653967">
          <w:marLeft w:val="547"/>
          <w:marRight w:val="0"/>
          <w:marTop w:val="240"/>
          <w:marBottom w:val="0"/>
          <w:divBdr>
            <w:top w:val="none" w:sz="0" w:space="0" w:color="auto"/>
            <w:left w:val="none" w:sz="0" w:space="0" w:color="auto"/>
            <w:bottom w:val="none" w:sz="0" w:space="0" w:color="auto"/>
            <w:right w:val="none" w:sz="0" w:space="0" w:color="auto"/>
          </w:divBdr>
        </w:div>
        <w:div w:id="175267609">
          <w:marLeft w:val="547"/>
          <w:marRight w:val="0"/>
          <w:marTop w:val="100"/>
          <w:marBottom w:val="0"/>
          <w:divBdr>
            <w:top w:val="none" w:sz="0" w:space="0" w:color="auto"/>
            <w:left w:val="none" w:sz="0" w:space="0" w:color="auto"/>
            <w:bottom w:val="none" w:sz="0" w:space="0" w:color="auto"/>
            <w:right w:val="none" w:sz="0" w:space="0" w:color="auto"/>
          </w:divBdr>
        </w:div>
        <w:div w:id="264920190">
          <w:marLeft w:val="547"/>
          <w:marRight w:val="0"/>
          <w:marTop w:val="240"/>
          <w:marBottom w:val="0"/>
          <w:divBdr>
            <w:top w:val="none" w:sz="0" w:space="0" w:color="auto"/>
            <w:left w:val="none" w:sz="0" w:space="0" w:color="auto"/>
            <w:bottom w:val="none" w:sz="0" w:space="0" w:color="auto"/>
            <w:right w:val="none" w:sz="0" w:space="0" w:color="auto"/>
          </w:divBdr>
        </w:div>
        <w:div w:id="912396502">
          <w:marLeft w:val="1166"/>
          <w:marRight w:val="0"/>
          <w:marTop w:val="100"/>
          <w:marBottom w:val="0"/>
          <w:divBdr>
            <w:top w:val="none" w:sz="0" w:space="0" w:color="auto"/>
            <w:left w:val="none" w:sz="0" w:space="0" w:color="auto"/>
            <w:bottom w:val="none" w:sz="0" w:space="0" w:color="auto"/>
            <w:right w:val="none" w:sz="0" w:space="0" w:color="auto"/>
          </w:divBdr>
        </w:div>
        <w:div w:id="935359288">
          <w:marLeft w:val="1166"/>
          <w:marRight w:val="0"/>
          <w:marTop w:val="100"/>
          <w:marBottom w:val="0"/>
          <w:divBdr>
            <w:top w:val="none" w:sz="0" w:space="0" w:color="auto"/>
            <w:left w:val="none" w:sz="0" w:space="0" w:color="auto"/>
            <w:bottom w:val="none" w:sz="0" w:space="0" w:color="auto"/>
            <w:right w:val="none" w:sz="0" w:space="0" w:color="auto"/>
          </w:divBdr>
        </w:div>
        <w:div w:id="1295599310">
          <w:marLeft w:val="1166"/>
          <w:marRight w:val="0"/>
          <w:marTop w:val="100"/>
          <w:marBottom w:val="120"/>
          <w:divBdr>
            <w:top w:val="none" w:sz="0" w:space="0" w:color="auto"/>
            <w:left w:val="none" w:sz="0" w:space="0" w:color="auto"/>
            <w:bottom w:val="none" w:sz="0" w:space="0" w:color="auto"/>
            <w:right w:val="none" w:sz="0" w:space="0" w:color="auto"/>
          </w:divBdr>
        </w:div>
        <w:div w:id="1645423594">
          <w:marLeft w:val="1166"/>
          <w:marRight w:val="0"/>
          <w:marTop w:val="100"/>
          <w:marBottom w:val="0"/>
          <w:divBdr>
            <w:top w:val="none" w:sz="0" w:space="0" w:color="auto"/>
            <w:left w:val="none" w:sz="0" w:space="0" w:color="auto"/>
            <w:bottom w:val="none" w:sz="0" w:space="0" w:color="auto"/>
            <w:right w:val="none" w:sz="0" w:space="0" w:color="auto"/>
          </w:divBdr>
        </w:div>
      </w:divsChild>
    </w:div>
    <w:div w:id="1806000930">
      <w:bodyDiv w:val="1"/>
      <w:marLeft w:val="0"/>
      <w:marRight w:val="0"/>
      <w:marTop w:val="0"/>
      <w:marBottom w:val="0"/>
      <w:divBdr>
        <w:top w:val="none" w:sz="0" w:space="0" w:color="auto"/>
        <w:left w:val="none" w:sz="0" w:space="0" w:color="auto"/>
        <w:bottom w:val="none" w:sz="0" w:space="0" w:color="auto"/>
        <w:right w:val="none" w:sz="0" w:space="0" w:color="auto"/>
      </w:divBdr>
    </w:div>
    <w:div w:id="1814784519">
      <w:bodyDiv w:val="1"/>
      <w:marLeft w:val="0"/>
      <w:marRight w:val="0"/>
      <w:marTop w:val="0"/>
      <w:marBottom w:val="0"/>
      <w:divBdr>
        <w:top w:val="none" w:sz="0" w:space="0" w:color="auto"/>
        <w:left w:val="none" w:sz="0" w:space="0" w:color="auto"/>
        <w:bottom w:val="none" w:sz="0" w:space="0" w:color="auto"/>
        <w:right w:val="none" w:sz="0" w:space="0" w:color="auto"/>
      </w:divBdr>
    </w:div>
    <w:div w:id="1823545384">
      <w:bodyDiv w:val="1"/>
      <w:marLeft w:val="0"/>
      <w:marRight w:val="0"/>
      <w:marTop w:val="0"/>
      <w:marBottom w:val="0"/>
      <w:divBdr>
        <w:top w:val="none" w:sz="0" w:space="0" w:color="auto"/>
        <w:left w:val="none" w:sz="0" w:space="0" w:color="auto"/>
        <w:bottom w:val="none" w:sz="0" w:space="0" w:color="auto"/>
        <w:right w:val="none" w:sz="0" w:space="0" w:color="auto"/>
      </w:divBdr>
    </w:div>
    <w:div w:id="1838616310">
      <w:bodyDiv w:val="1"/>
      <w:marLeft w:val="0"/>
      <w:marRight w:val="0"/>
      <w:marTop w:val="0"/>
      <w:marBottom w:val="0"/>
      <w:divBdr>
        <w:top w:val="none" w:sz="0" w:space="0" w:color="auto"/>
        <w:left w:val="none" w:sz="0" w:space="0" w:color="auto"/>
        <w:bottom w:val="none" w:sz="0" w:space="0" w:color="auto"/>
        <w:right w:val="none" w:sz="0" w:space="0" w:color="auto"/>
      </w:divBdr>
    </w:div>
    <w:div w:id="1857890259">
      <w:bodyDiv w:val="1"/>
      <w:marLeft w:val="0"/>
      <w:marRight w:val="0"/>
      <w:marTop w:val="0"/>
      <w:marBottom w:val="0"/>
      <w:divBdr>
        <w:top w:val="none" w:sz="0" w:space="0" w:color="auto"/>
        <w:left w:val="none" w:sz="0" w:space="0" w:color="auto"/>
        <w:bottom w:val="none" w:sz="0" w:space="0" w:color="auto"/>
        <w:right w:val="none" w:sz="0" w:space="0" w:color="auto"/>
      </w:divBdr>
    </w:div>
    <w:div w:id="1858038285">
      <w:bodyDiv w:val="1"/>
      <w:marLeft w:val="0"/>
      <w:marRight w:val="0"/>
      <w:marTop w:val="0"/>
      <w:marBottom w:val="0"/>
      <w:divBdr>
        <w:top w:val="none" w:sz="0" w:space="0" w:color="auto"/>
        <w:left w:val="none" w:sz="0" w:space="0" w:color="auto"/>
        <w:bottom w:val="none" w:sz="0" w:space="0" w:color="auto"/>
        <w:right w:val="none" w:sz="0" w:space="0" w:color="auto"/>
      </w:divBdr>
    </w:div>
    <w:div w:id="1879466521">
      <w:bodyDiv w:val="1"/>
      <w:marLeft w:val="0"/>
      <w:marRight w:val="0"/>
      <w:marTop w:val="0"/>
      <w:marBottom w:val="0"/>
      <w:divBdr>
        <w:top w:val="none" w:sz="0" w:space="0" w:color="auto"/>
        <w:left w:val="none" w:sz="0" w:space="0" w:color="auto"/>
        <w:bottom w:val="none" w:sz="0" w:space="0" w:color="auto"/>
        <w:right w:val="none" w:sz="0" w:space="0" w:color="auto"/>
      </w:divBdr>
    </w:div>
    <w:div w:id="1921409420">
      <w:bodyDiv w:val="1"/>
      <w:marLeft w:val="0"/>
      <w:marRight w:val="0"/>
      <w:marTop w:val="0"/>
      <w:marBottom w:val="0"/>
      <w:divBdr>
        <w:top w:val="none" w:sz="0" w:space="0" w:color="auto"/>
        <w:left w:val="none" w:sz="0" w:space="0" w:color="auto"/>
        <w:bottom w:val="none" w:sz="0" w:space="0" w:color="auto"/>
        <w:right w:val="none" w:sz="0" w:space="0" w:color="auto"/>
      </w:divBdr>
    </w:div>
    <w:div w:id="1960447772">
      <w:bodyDiv w:val="1"/>
      <w:marLeft w:val="0"/>
      <w:marRight w:val="0"/>
      <w:marTop w:val="0"/>
      <w:marBottom w:val="0"/>
      <w:divBdr>
        <w:top w:val="none" w:sz="0" w:space="0" w:color="auto"/>
        <w:left w:val="none" w:sz="0" w:space="0" w:color="auto"/>
        <w:bottom w:val="none" w:sz="0" w:space="0" w:color="auto"/>
        <w:right w:val="none" w:sz="0" w:space="0" w:color="auto"/>
      </w:divBdr>
    </w:div>
    <w:div w:id="1975061932">
      <w:bodyDiv w:val="1"/>
      <w:marLeft w:val="0"/>
      <w:marRight w:val="0"/>
      <w:marTop w:val="0"/>
      <w:marBottom w:val="0"/>
      <w:divBdr>
        <w:top w:val="none" w:sz="0" w:space="0" w:color="auto"/>
        <w:left w:val="none" w:sz="0" w:space="0" w:color="auto"/>
        <w:bottom w:val="none" w:sz="0" w:space="0" w:color="auto"/>
        <w:right w:val="none" w:sz="0" w:space="0" w:color="auto"/>
      </w:divBdr>
    </w:div>
    <w:div w:id="1990212024">
      <w:bodyDiv w:val="1"/>
      <w:marLeft w:val="0"/>
      <w:marRight w:val="0"/>
      <w:marTop w:val="0"/>
      <w:marBottom w:val="0"/>
      <w:divBdr>
        <w:top w:val="none" w:sz="0" w:space="0" w:color="auto"/>
        <w:left w:val="none" w:sz="0" w:space="0" w:color="auto"/>
        <w:bottom w:val="none" w:sz="0" w:space="0" w:color="auto"/>
        <w:right w:val="none" w:sz="0" w:space="0" w:color="auto"/>
      </w:divBdr>
    </w:div>
    <w:div w:id="2009557149">
      <w:bodyDiv w:val="1"/>
      <w:marLeft w:val="0"/>
      <w:marRight w:val="0"/>
      <w:marTop w:val="0"/>
      <w:marBottom w:val="0"/>
      <w:divBdr>
        <w:top w:val="none" w:sz="0" w:space="0" w:color="auto"/>
        <w:left w:val="none" w:sz="0" w:space="0" w:color="auto"/>
        <w:bottom w:val="none" w:sz="0" w:space="0" w:color="auto"/>
        <w:right w:val="none" w:sz="0" w:space="0" w:color="auto"/>
      </w:divBdr>
    </w:div>
    <w:div w:id="2026053645">
      <w:bodyDiv w:val="1"/>
      <w:marLeft w:val="0"/>
      <w:marRight w:val="0"/>
      <w:marTop w:val="0"/>
      <w:marBottom w:val="0"/>
      <w:divBdr>
        <w:top w:val="none" w:sz="0" w:space="0" w:color="auto"/>
        <w:left w:val="none" w:sz="0" w:space="0" w:color="auto"/>
        <w:bottom w:val="none" w:sz="0" w:space="0" w:color="auto"/>
        <w:right w:val="none" w:sz="0" w:space="0" w:color="auto"/>
      </w:divBdr>
    </w:div>
    <w:div w:id="2031640532">
      <w:bodyDiv w:val="1"/>
      <w:marLeft w:val="0"/>
      <w:marRight w:val="0"/>
      <w:marTop w:val="0"/>
      <w:marBottom w:val="0"/>
      <w:divBdr>
        <w:top w:val="none" w:sz="0" w:space="0" w:color="auto"/>
        <w:left w:val="none" w:sz="0" w:space="0" w:color="auto"/>
        <w:bottom w:val="none" w:sz="0" w:space="0" w:color="auto"/>
        <w:right w:val="none" w:sz="0" w:space="0" w:color="auto"/>
      </w:divBdr>
    </w:div>
    <w:div w:id="2079665095">
      <w:bodyDiv w:val="1"/>
      <w:marLeft w:val="0"/>
      <w:marRight w:val="0"/>
      <w:marTop w:val="0"/>
      <w:marBottom w:val="0"/>
      <w:divBdr>
        <w:top w:val="none" w:sz="0" w:space="0" w:color="auto"/>
        <w:left w:val="none" w:sz="0" w:space="0" w:color="auto"/>
        <w:bottom w:val="none" w:sz="0" w:space="0" w:color="auto"/>
        <w:right w:val="none" w:sz="0" w:space="0" w:color="auto"/>
      </w:divBdr>
    </w:div>
    <w:div w:id="2083015512">
      <w:bodyDiv w:val="1"/>
      <w:marLeft w:val="0"/>
      <w:marRight w:val="0"/>
      <w:marTop w:val="0"/>
      <w:marBottom w:val="0"/>
      <w:divBdr>
        <w:top w:val="none" w:sz="0" w:space="0" w:color="auto"/>
        <w:left w:val="none" w:sz="0" w:space="0" w:color="auto"/>
        <w:bottom w:val="none" w:sz="0" w:space="0" w:color="auto"/>
        <w:right w:val="none" w:sz="0" w:space="0" w:color="auto"/>
      </w:divBdr>
    </w:div>
    <w:div w:id="2101677221">
      <w:bodyDiv w:val="1"/>
      <w:marLeft w:val="0"/>
      <w:marRight w:val="0"/>
      <w:marTop w:val="0"/>
      <w:marBottom w:val="0"/>
      <w:divBdr>
        <w:top w:val="none" w:sz="0" w:space="0" w:color="auto"/>
        <w:left w:val="none" w:sz="0" w:space="0" w:color="auto"/>
        <w:bottom w:val="none" w:sz="0" w:space="0" w:color="auto"/>
        <w:right w:val="none" w:sz="0" w:space="0" w:color="auto"/>
      </w:divBdr>
    </w:div>
    <w:div w:id="2106682912">
      <w:bodyDiv w:val="1"/>
      <w:marLeft w:val="0"/>
      <w:marRight w:val="0"/>
      <w:marTop w:val="0"/>
      <w:marBottom w:val="0"/>
      <w:divBdr>
        <w:top w:val="none" w:sz="0" w:space="0" w:color="auto"/>
        <w:left w:val="none" w:sz="0" w:space="0" w:color="auto"/>
        <w:bottom w:val="none" w:sz="0" w:space="0" w:color="auto"/>
        <w:right w:val="none" w:sz="0" w:space="0" w:color="auto"/>
      </w:divBdr>
    </w:div>
    <w:div w:id="2136367063">
      <w:bodyDiv w:val="1"/>
      <w:marLeft w:val="0"/>
      <w:marRight w:val="0"/>
      <w:marTop w:val="0"/>
      <w:marBottom w:val="0"/>
      <w:divBdr>
        <w:top w:val="none" w:sz="0" w:space="0" w:color="auto"/>
        <w:left w:val="none" w:sz="0" w:space="0" w:color="auto"/>
        <w:bottom w:val="none" w:sz="0" w:space="0" w:color="auto"/>
        <w:right w:val="none" w:sz="0" w:space="0" w:color="auto"/>
      </w:divBdr>
    </w:div>
    <w:div w:id="21450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Leb17</b:Tag>
    <b:SourceType>InternetSite</b:SourceType>
    <b:Guid>{7B8A6E21-00A4-4D0F-A2C2-0B50CA42FAB6}</b:Guid>
    <b:Title>Bienvenue dans le monde de l'informatique</b:Title>
    <b:Year>2017</b:Year>
    <b:CountryRegion>France</b:CountryRegion>
    <b:Month>09</b:Month>
    <b:Day>01</b:Day>
    <b:URL>http://enrico78.fr/evolution_informatique.html</b:URL>
    <b:Author>
      <b:Author>
        <b:NameList>
          <b:Person>
            <b:Last>Lebeu</b:Last>
            <b:First>Éric</b:First>
          </b:Person>
        </b:NameList>
      </b:Author>
    </b:Author>
    <b:InternetSiteTitle>http://enrico78.fr</b:InternetSiteTitle>
    <b:LCID>fr-FR</b:LCID>
    <b:RefOrder>1</b:RefOrder>
  </b:Source>
  <b:Source>
    <b:Tag>Wal14</b:Tag>
    <b:SourceType>InternetSite</b:SourceType>
    <b:Guid>{4460C7F5-C305-4BC8-AEBF-1ABAE6804902}</b:Guid>
    <b:Title>Les premiers mainframes d'IBM ont 50 ans</b:Title>
    <b:Year>2014</b:Year>
    <b:Month>Avril</b:Month>
    <b:Day>9</b:Day>
    <b:URL>https://www.developpez.com/actu/69890/Les-premiers-mainframes-d-IBM-ont-50-ans-et-ils-continuent-a-etre-utilises-dans-de-nombreuses-entreprises/</b:URL>
    <b:InternetSiteTitle>https://www.developpez.com</b:InternetSiteTitle>
    <b:Author>
      <b:Author>
        <b:NameList>
          <b:Person>
            <b:Last> Walter</b:Last>
            <b:First>Francis</b:First>
          </b:Person>
        </b:NameList>
      </b:Author>
    </b:Author>
    <b:RefOrder>2</b:RefOrder>
  </b:Source>
  <b:Source>
    <b:Tag>Ord11</b:Tag>
    <b:SourceType>DocumentFromInternetSite</b:SourceType>
    <b:Guid>{A8950254-6791-477F-8E7A-49E43BC90BFC}</b:Guid>
    <b:Title>Ordinateur Personnel</b:Title>
    <b:Year>2011</b:Year>
    <b:Month>Décembre</b:Month>
    <b:URL>http://ordinateur-personnel.blogspot.com/</b:URL>
    <b:RefOrder>3</b:RefOrder>
  </b:Source>
  <b:Source>
    <b:Tag>Abd17</b:Tag>
    <b:SourceType>DocumentFromInternetSite</b:SourceType>
    <b:Guid>{9DD18B85-09FB-47D4-A184-A82EDE7AA152}</b:Guid>
    <b:Title>La domination des terminaux mobiles</b:Title>
    <b:Year>2017</b:Year>
    <b:Month>Aout</b:Month>
    <b:URL>http://www.lesoirdalgerie.com/articles/2017/03/23/article.php?sid=211141&amp;cid=55</b:URL>
    <b:Author>
      <b:Author>
        <b:NameList>
          <b:Person>
            <b:Last>Zahar</b:Last>
            <b:First>Abdelkader</b:First>
          </b:Person>
        </b:NameList>
      </b:Author>
    </b:Author>
    <b:InternetSiteTitle>LeSoirdAlgerie.com</b:InternetSiteTitle>
    <b:RefOrder>5</b:RefOrder>
  </b:Source>
  <b:Source>
    <b:Tag>htt17</b:Tag>
    <b:SourceType>InternetSite</b:SourceType>
    <b:Guid>{6544EBB9-433B-4A14-B953-CD14FF8A867B}</b:Guid>
    <b:Title>http://statcounter.com/</b:Title>
    <b:Year>2017</b:Year>
    <b:Month>Aout</b:Month>
    <b:URL>http://statcounter.com/</b:URL>
    <b:RefOrder>4</b:RefOrder>
  </b:Source>
  <b:Source>
    <b:Tag>Wei91</b:Tag>
    <b:SourceType>JournalArticle</b:SourceType>
    <b:Guid>{208220EE-7193-47A0-8075-0E2D173D0FC2}</b:Guid>
    <b:Title>The Computer for the 21st Century</b:Title>
    <b:Year>1991</b:Year>
    <b:JournalName>SIGMOBILE Mob. Comput. Commun. Rev.</b:JournalName>
    <b:Pages>3-11</b:Pages>
    <b:Volume>3</b:Volume>
    <b:Issue>3</b:Issue>
    <b:Author>
      <b:Author>
        <b:NameList>
          <b:Person>
            <b:Last>Weiser</b:Last>
            <b:First>Mark</b:First>
          </b:Person>
        </b:NameList>
      </b:Author>
    </b:Author>
    <b:DOI>http://doi.acm.org/10.1145/329124.329126</b:DOI>
    <b:RefOrder>6</b:RefOrder>
  </b:Source>
  <b:Source>
    <b:Tag>Sof09</b:Tag>
    <b:SourceType>ElectronicSource</b:SourceType>
    <b:Guid>{86A04744-BBBC-4BC2-A159-52DD3D209ADD}</b:Guid>
    <b:Title>Apprentissage par renforcement de modeles de contexte</b:Title>
    <b:Year>2009</b:Year>
    <b:City>Grenoble</b:City>
    <b:Author>
      <b:Author>
        <b:NameList>
          <b:Person>
            <b:Last>Zaidenberg</b:Last>
            <b:First>Sofia</b:First>
          </b:Person>
        </b:NameList>
      </b:Author>
    </b:Author>
    <b:PublicationTitle>Thèse de doctorat</b:PublicationTitle>
    <b:StateProvince>Université Joseph Fourier - Grenoble 1</b:StateProvince>
    <b:CountryRegion>France</b:CountryRegion>
    <b:URL>https://hal.inria.fr/tel-00497656/</b:URL>
    <b:RefOrder>7</b:RefOrder>
  </b:Source>
  <b:Source>
    <b:Tag>INT11</b:Tag>
    <b:SourceType>DocumentFromInternetSite</b:SourceType>
    <b:Guid>{C4D31333-E57D-404D-8088-0C3BA99AA55A}</b:Guid>
    <b:Title>Séminaire In'Tech "Intelligence ambiante : évolution ou révolution"</b:Title>
    <b:Year>2011</b:Year>
    <b:Month>Mai</b:Month>
    <b:Day>19</b:Day>
    <b:URL>https://www.inria.fr/actualite/mediacenter/intelligence-ambiante-evolution-ou-revolution</b:URL>
    <b:Author>
      <b:Author>
        <b:Corporate>IN'Tech</b:Corporate>
      </b:Author>
    </b:Author>
    <b:RefOrder>8</b:RefOrder>
  </b:Source>
  <b:Source>
    <b:Tag>Kha08</b:Tag>
    <b:SourceType>ElectronicSource</b:SourceType>
    <b:Guid>{24776BBA-1F81-4750-962F-E8DA8ACA737E}</b:Guid>
    <b:Author>
      <b:Author>
        <b:NameList>
          <b:Person>
            <b:Last>Khalfallah</b:Last>
            <b:First>Chawqui</b:First>
          </b:Person>
        </b:NameList>
      </b:Author>
    </b:Author>
    <b:Title>Conception et modélisation de l’environnement des SMA adaptatifs dans le contexte de l’intelligence ambiante</b:Title>
    <b:Year>2008</b:Year>
    <b:URL>https://pdfs.semanticscholar.org/43a2/91576b2734aa9cdaa8d4eecaf8cbe47953e1.pdf</b:URL>
    <b:PublicationTitle>Mémoire de Master</b:PublicationTitle>
    <b:City>Toulouse</b:City>
    <b:StateProvince>Institut de Recherche en Informatique de Toulouse</b:StateProvince>
    <b:RefOrder>9</b:RefOrder>
  </b:Source>
  <b:Source>
    <b:Tag>Pru13</b:Tag>
    <b:SourceType>ElectronicSource</b:SourceType>
    <b:Guid>{AC0011DB-D7E3-4922-BBED-2DC91716AC18}</b:Guid>
    <b:Author>
      <b:Author>
        <b:NameList>
          <b:Person>
            <b:Last>Pruvost</b:Last>
            <b:First>Gaëtan</b:First>
          </b:Person>
        </b:NameList>
      </b:Author>
    </b:Author>
    <b:Title>Modélisation et conception d'une plateforme pour l'interaction multimodale distribuée en intelligence ambiante</b:Title>
    <b:City>Paris</b:City>
    <b:Year>2013</b:Year>
    <b:PublicationTitle>Thèse de doctorat</b:PublicationTitle>
    <b:StateProvince>Université Paris Sud - Paris XI</b:StateProvince>
    <b:CountryRegion>France</b:CountryRegion>
    <b:URL>https://tel.archives-ouvertes.fr/tel-00805487/</b:URL>
    <b:RefOrder>10</b:RefOrder>
  </b:Source>
  <b:Source>
    <b:Tag>Lab07</b:Tag>
    <b:SourceType>ElectronicSource</b:SourceType>
    <b:Guid>{6A8E4C44-CCCD-44BD-90AA-D6181BD6B81F}</b:Guid>
    <b:Title>Communiqué de presse - Dexia</b:Title>
    <b:City>Bruxelles</b:City>
    <b:Year>2007</b:Year>
    <b:Author>
      <b:Author>
        <b:Corporate>Lab[au]</b:Corporate>
      </b:Author>
    </b:Author>
    <b:CountryRegion>Belgique</b:CountryRegion>
    <b:Month>Aout</b:Month>
    <b:Day>13</b:Day>
    <b:URL>http://www.hediger.be/up/Article-de-Dexia-DTzomer2007-F.PDF</b:URL>
    <b:RefOrder>11</b:RefOrder>
  </b:Source>
  <b:Source>
    <b:Tag>For</b:Tag>
    <b:SourceType>ElectronicSource</b:SourceType>
    <b:Guid>{A105402F-AED8-4C0F-8E92-FA9EAD930356}</b:Guid>
    <b:Author>
      <b:Author>
        <b:Corporate>Ford</b:Corporate>
      </b:Author>
    </b:Author>
    <b:Title>Active City Stop - Système de sécurité à faible vitesse</b:Title>
    <b:URL>http://www.fr.ford.be/AProposDeFord/Technologies/Aide-a-la-conduite/Active-City-Stop</b:URL>
    <b:RefOrder>12</b:RefOrder>
  </b:Source>
  <b:Source>
    <b:Tag>Art15</b:Tag>
    <b:SourceType>ElectronicSource</b:SourceType>
    <b:Guid>{FE18EA06-EA41-43C4-B833-E200D528C3FA}</b:Guid>
    <b:Title>Artificialités futures – Songdo : Ville intelligente du futur ou cauchemar Orwellien ?</b:Title>
    <b:Year>2015</b:Year>
    <b:Month>Septembre</b:Month>
    <b:URL>http://laboratoireurbanismeinsurrectionnel.blogspot.com/2016/01/coree-du-sud-song-do-ville-ubiquitaire.html</b:URL>
    <b:RefOrder>14</b:RefOrder>
  </b:Source>
  <b:Source>
    <b:Tag>Lem16</b:Tag>
    <b:SourceType>ElectronicSource</b:SourceType>
    <b:Guid>{461EE891-4576-4E26-8B44-A4C79F79C0C1}</b:Guid>
    <b:Year>2016</b:Year>
    <b:Author>
      <b:Author>
        <b:Corporate>Lemonde.fr</b:Corporate>
      </b:Author>
    </b:Author>
    <b:Month>Septembre</b:Month>
    <b:Day>13</b:Day>
    <b:URL>http://www.lemonde.fr/la-france-connectee/article/2016/09/13/l-abribus-connecte-une-brique-de-la-smart-city_4997063_4978494.html</b:URL>
    <b:Title>L’abribus connecté, « une brique » de la smart city</b:Title>
    <b:City>Paris</b:City>
    <b:CountryRegion>France</b:CountryRegion>
    <b:RefOrder>13</b:RefOrder>
  </b:Source>
</b:Sources>
</file>

<file path=customXml/itemProps1.xml><?xml version="1.0" encoding="utf-8"?>
<ds:datastoreItem xmlns:ds="http://schemas.openxmlformats.org/officeDocument/2006/customXml" ds:itemID="{7F8FD04D-B237-4191-9F6A-76DB4D45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7777</Words>
  <Characters>42779</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Ahmed-Chawki Chaouche</dc:creator>
  <cp:lastModifiedBy>user</cp:lastModifiedBy>
  <cp:revision>4</cp:revision>
  <cp:lastPrinted>2017-11-25T22:39:00Z</cp:lastPrinted>
  <dcterms:created xsi:type="dcterms:W3CDTF">2020-11-30T11:44:00Z</dcterms:created>
  <dcterms:modified xsi:type="dcterms:W3CDTF">2020-11-30T11:53:00Z</dcterms:modified>
</cp:coreProperties>
</file>