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A44F" w14:textId="77777777" w:rsidR="00CA3499" w:rsidRDefault="00CA3499" w:rsidP="00EA71AE">
      <w:pPr>
        <w:pStyle w:val="Title"/>
        <w:rPr>
          <w:szCs w:val="32"/>
        </w:rPr>
      </w:pPr>
      <w:r>
        <w:rPr>
          <w:noProof/>
          <w:szCs w:val="32"/>
        </w:rPr>
        <w:t xml:space="preserve"> TD</w:t>
      </w:r>
      <w:r w:rsidR="00EA71AE">
        <w:rPr>
          <w:noProof/>
          <w:szCs w:val="32"/>
        </w:rPr>
        <w:t xml:space="preserve"> n°1 : Protocoles de liaison</w:t>
      </w:r>
    </w:p>
    <w:p w14:paraId="4D6A8C0E" w14:textId="77777777" w:rsidR="001113E2" w:rsidRDefault="00005323" w:rsidP="009B5990">
      <w:pPr>
        <w:pStyle w:val="Header"/>
        <w:tabs>
          <w:tab w:val="left" w:pos="708"/>
        </w:tabs>
        <w:spacing w:before="120"/>
        <w:rPr>
          <w:sz w:val="28"/>
        </w:rPr>
      </w:pPr>
      <w:r w:rsidRPr="00A128B1">
        <w:rPr>
          <w:sz w:val="28"/>
          <w:u w:val="single"/>
        </w:rPr>
        <w:t>Exercice n°</w:t>
      </w:r>
      <w:r w:rsidR="00AA6115" w:rsidRPr="00A128B1">
        <w:rPr>
          <w:sz w:val="28"/>
          <w:u w:val="single"/>
        </w:rPr>
        <w:t>1</w:t>
      </w:r>
      <w:r w:rsidRPr="00A128B1">
        <w:rPr>
          <w:sz w:val="28"/>
        </w:rPr>
        <w:t> :</w:t>
      </w:r>
      <w:r w:rsidR="009B5990">
        <w:rPr>
          <w:sz w:val="28"/>
        </w:rPr>
        <w:t xml:space="preserve"> </w:t>
      </w:r>
    </w:p>
    <w:p w14:paraId="4D15638F" w14:textId="286F35AA" w:rsidR="00005323" w:rsidRPr="003F1BA2" w:rsidRDefault="00005323" w:rsidP="009B5990">
      <w:pPr>
        <w:pStyle w:val="Header"/>
        <w:tabs>
          <w:tab w:val="left" w:pos="708"/>
        </w:tabs>
        <w:spacing w:before="120"/>
      </w:pPr>
      <w:r w:rsidRPr="003F1BA2">
        <w:rPr>
          <w:b/>
          <w:bCs/>
        </w:rPr>
        <w:t>(1)</w:t>
      </w:r>
      <w:r w:rsidRPr="003F1BA2">
        <w:t xml:space="preserve"> On suppose qu’un échange a eu lieu entre deux stations d’un même réseau d’ordinateurs de la manière suivante :</w:t>
      </w:r>
    </w:p>
    <w:p w14:paraId="48993E57" w14:textId="77777777" w:rsidR="00005323" w:rsidRPr="003F1BA2" w:rsidRDefault="00005323" w:rsidP="00005323">
      <w:r w:rsidRPr="003F1BA2">
        <w:t>Pendant la période A : Envoi de 5000 octets</w:t>
      </w:r>
      <w:r w:rsidR="009B5990">
        <w:t xml:space="preserve"> </w:t>
      </w:r>
      <w:r w:rsidRPr="003F1BA2">
        <w:t xml:space="preserve">                            Réception de 40 bits erronés.  </w:t>
      </w:r>
    </w:p>
    <w:p w14:paraId="39F95DD5" w14:textId="77777777" w:rsidR="00005323" w:rsidRPr="003F1BA2" w:rsidRDefault="00005323" w:rsidP="00005323">
      <w:pPr>
        <w:jc w:val="both"/>
      </w:pPr>
      <w:r w:rsidRPr="003F1BA2">
        <w:t>Pendant la période B : Envoi de 64 000 octets</w:t>
      </w:r>
      <w:r w:rsidR="009B5990">
        <w:t xml:space="preserve">  </w:t>
      </w:r>
      <w:r w:rsidRPr="003F1BA2">
        <w:t xml:space="preserve">                        Réception de 128 bits erronés.  </w:t>
      </w:r>
    </w:p>
    <w:p w14:paraId="2E918022" w14:textId="77777777" w:rsidR="00005323" w:rsidRPr="003F1BA2" w:rsidRDefault="00005323" w:rsidP="00005323">
      <w:pPr>
        <w:jc w:val="both"/>
      </w:pPr>
      <w:r w:rsidRPr="003F1BA2">
        <w:t xml:space="preserve">Quel est le taux d’erreur qui caractérise les lignes de ce réseau ?    </w:t>
      </w:r>
    </w:p>
    <w:p w14:paraId="26085345" w14:textId="77777777" w:rsidR="001113E2" w:rsidRDefault="00005323" w:rsidP="00005323">
      <w:pPr>
        <w:jc w:val="both"/>
      </w:pPr>
      <w:r w:rsidRPr="003F1BA2">
        <w:rPr>
          <w:b/>
          <w:bCs/>
        </w:rPr>
        <w:t>(2)</w:t>
      </w:r>
      <w:r w:rsidR="009B5990">
        <w:rPr>
          <w:b/>
          <w:bCs/>
        </w:rPr>
        <w:t xml:space="preserve"> </w:t>
      </w:r>
      <w:r w:rsidRPr="003F1BA2">
        <w:t>On suppose que le taux d’erreurs dans un autre réseau d’ordinateurs est de 2,5x10</w:t>
      </w:r>
      <w:r w:rsidRPr="003F1BA2">
        <w:rPr>
          <w:vertAlign w:val="superscript"/>
        </w:rPr>
        <w:t>-4</w:t>
      </w:r>
      <w:r w:rsidRPr="003F1BA2">
        <w:t xml:space="preserve">, quelle est la quantité de données en octets transmises sachant que 400 bits ont été reçus erronés ? Que peut-on dire de la qualité des lignes de ce réseau ?           </w:t>
      </w:r>
    </w:p>
    <w:p w14:paraId="1EED6455" w14:textId="3129A76A" w:rsidR="00005323" w:rsidRDefault="00005323" w:rsidP="00005323">
      <w:pPr>
        <w:jc w:val="both"/>
      </w:pPr>
      <w:r w:rsidRPr="003F1BA2">
        <w:t xml:space="preserve">              </w:t>
      </w:r>
    </w:p>
    <w:p w14:paraId="2C2F3400" w14:textId="77777777" w:rsidR="001113E2" w:rsidRPr="003F1BA2" w:rsidRDefault="001113E2" w:rsidP="00005323">
      <w:pPr>
        <w:jc w:val="both"/>
      </w:pPr>
    </w:p>
    <w:p w14:paraId="4AFD0635" w14:textId="77777777" w:rsidR="001113E2" w:rsidRDefault="0025461E" w:rsidP="00A128B1">
      <w:pPr>
        <w:jc w:val="both"/>
        <w:rPr>
          <w:sz w:val="28"/>
        </w:rPr>
      </w:pPr>
      <w:r>
        <w:rPr>
          <w:sz w:val="28"/>
          <w:u w:val="single"/>
        </w:rPr>
        <w:t>Exercice n°</w:t>
      </w:r>
      <w:r w:rsidR="00AA6115">
        <w:rPr>
          <w:sz w:val="28"/>
          <w:u w:val="single"/>
        </w:rPr>
        <w:t>2</w:t>
      </w:r>
      <w:r w:rsidR="009B5990">
        <w:rPr>
          <w:sz w:val="28"/>
          <w:u w:val="single"/>
        </w:rPr>
        <w:t xml:space="preserve"> </w:t>
      </w:r>
      <w:r>
        <w:rPr>
          <w:sz w:val="28"/>
        </w:rPr>
        <w:t>:</w:t>
      </w:r>
      <w:r w:rsidR="009B5990">
        <w:rPr>
          <w:sz w:val="28"/>
        </w:rPr>
        <w:t xml:space="preserve"> </w:t>
      </w:r>
    </w:p>
    <w:p w14:paraId="623DDC92" w14:textId="4B628F11" w:rsidR="0025461E" w:rsidRPr="001113E2" w:rsidRDefault="0025461E" w:rsidP="001113E2">
      <w:pPr>
        <w:jc w:val="both"/>
      </w:pPr>
      <w:r>
        <w:t xml:space="preserve">Utiliser le code de </w:t>
      </w:r>
      <w:proofErr w:type="spellStart"/>
      <w:r>
        <w:t>Hamming</w:t>
      </w:r>
      <w:proofErr w:type="spellEnd"/>
      <w:r>
        <w:t xml:space="preserve"> avec parité paire pour transmettre l’information </w:t>
      </w:r>
      <w:r>
        <w:rPr>
          <w:b/>
          <w:bCs/>
        </w:rPr>
        <w:t>11011</w:t>
      </w:r>
    </w:p>
    <w:p w14:paraId="0E040678" w14:textId="77777777" w:rsidR="001113E2" w:rsidRDefault="001113E2" w:rsidP="00A128B1">
      <w:pPr>
        <w:jc w:val="both"/>
        <w:rPr>
          <w:b/>
          <w:bCs/>
        </w:rPr>
      </w:pPr>
    </w:p>
    <w:p w14:paraId="30B86F8A" w14:textId="77777777" w:rsidR="001113E2" w:rsidRDefault="001113E2" w:rsidP="00A128B1">
      <w:pPr>
        <w:jc w:val="both"/>
        <w:rPr>
          <w:b/>
          <w:bCs/>
        </w:rPr>
      </w:pPr>
    </w:p>
    <w:p w14:paraId="5EF25DC0" w14:textId="77777777" w:rsidR="001113E2" w:rsidRDefault="0025461E" w:rsidP="00A128B1">
      <w:pPr>
        <w:jc w:val="both"/>
        <w:rPr>
          <w:sz w:val="28"/>
        </w:rPr>
      </w:pPr>
      <w:r>
        <w:rPr>
          <w:sz w:val="28"/>
          <w:u w:val="single"/>
        </w:rPr>
        <w:t>Exercice n°</w:t>
      </w:r>
      <w:r w:rsidR="00AA6115">
        <w:rPr>
          <w:sz w:val="28"/>
          <w:u w:val="single"/>
        </w:rPr>
        <w:t>3</w:t>
      </w:r>
      <w:r>
        <w:rPr>
          <w:sz w:val="28"/>
        </w:rPr>
        <w:t>:</w:t>
      </w:r>
      <w:r w:rsidR="009B5990">
        <w:rPr>
          <w:sz w:val="28"/>
        </w:rPr>
        <w:t xml:space="preserve"> </w:t>
      </w:r>
    </w:p>
    <w:p w14:paraId="15849C71" w14:textId="0869477D" w:rsidR="0025461E" w:rsidRDefault="0025461E" w:rsidP="001113E2">
      <w:pPr>
        <w:jc w:val="both"/>
      </w:pPr>
      <w:r>
        <w:t xml:space="preserve">Soit l’information </w:t>
      </w:r>
      <w:r>
        <w:rPr>
          <w:b/>
          <w:bCs/>
        </w:rPr>
        <w:t>10011</w:t>
      </w:r>
      <w:r>
        <w:t>. Utiliser la méthode polynomiale avec</w:t>
      </w:r>
      <w:r w:rsidR="001113E2">
        <w:t xml:space="preserve"> </w:t>
      </w:r>
      <w:r>
        <w:t>g(x)=x</w:t>
      </w:r>
      <w:r>
        <w:rPr>
          <w:vertAlign w:val="superscript"/>
        </w:rPr>
        <w:t>3</w:t>
      </w:r>
      <w:r>
        <w:t xml:space="preserve">+x+1 comme polynôme générateur pour </w:t>
      </w:r>
      <w:proofErr w:type="gramStart"/>
      <w:r>
        <w:t>la  transmettre</w:t>
      </w:r>
      <w:proofErr w:type="gramEnd"/>
      <w:r>
        <w:t xml:space="preserve"> sur la ligne.</w:t>
      </w:r>
    </w:p>
    <w:p w14:paraId="6D64B5C2" w14:textId="77777777" w:rsidR="001113E2" w:rsidRDefault="001113E2" w:rsidP="00A128B1">
      <w:pPr>
        <w:jc w:val="both"/>
      </w:pPr>
    </w:p>
    <w:p w14:paraId="6F6F1D77" w14:textId="77777777" w:rsidR="001113E2" w:rsidRDefault="001113E2" w:rsidP="00A128B1">
      <w:pPr>
        <w:jc w:val="both"/>
      </w:pPr>
    </w:p>
    <w:p w14:paraId="6A8087F9" w14:textId="77777777" w:rsidR="001113E2" w:rsidRDefault="0025461E" w:rsidP="00A128B1">
      <w:pPr>
        <w:jc w:val="both"/>
        <w:rPr>
          <w:sz w:val="28"/>
        </w:rPr>
      </w:pPr>
      <w:r>
        <w:rPr>
          <w:sz w:val="28"/>
          <w:u w:val="single"/>
        </w:rPr>
        <w:t>Exercice n°</w:t>
      </w:r>
      <w:r w:rsidR="00AA6115">
        <w:rPr>
          <w:sz w:val="28"/>
          <w:u w:val="single"/>
        </w:rPr>
        <w:t>4</w:t>
      </w:r>
      <w:r>
        <w:rPr>
          <w:sz w:val="28"/>
        </w:rPr>
        <w:t>:</w:t>
      </w:r>
      <w:r w:rsidR="009B5990">
        <w:rPr>
          <w:sz w:val="28"/>
        </w:rPr>
        <w:t xml:space="preserve"> </w:t>
      </w:r>
    </w:p>
    <w:p w14:paraId="1B724ED4" w14:textId="49E8292D" w:rsidR="0025461E" w:rsidRDefault="0025461E" w:rsidP="00A128B1">
      <w:pPr>
        <w:jc w:val="both"/>
      </w:pPr>
      <w:r>
        <w:t xml:space="preserve">Une station a reçu quatre informations en codage de </w:t>
      </w:r>
      <w:proofErr w:type="spellStart"/>
      <w:r>
        <w:t>Hamming</w:t>
      </w:r>
      <w:proofErr w:type="spellEnd"/>
      <w:r>
        <w:t xml:space="preserve"> avec parité paire. Essayer de trouver l’information utile transmise par l’émetteur dans chaque cas : </w:t>
      </w:r>
    </w:p>
    <w:p w14:paraId="0B46E233" w14:textId="77777777" w:rsidR="0025461E" w:rsidRDefault="0025461E" w:rsidP="00A128B1">
      <w:pPr>
        <w:ind w:left="360"/>
        <w:jc w:val="both"/>
        <w:rPr>
          <w:vertAlign w:val="subscript"/>
        </w:rPr>
      </w:pPr>
      <w:r w:rsidRPr="0025461E">
        <w:t>a) (574 630)</w:t>
      </w:r>
      <w:r w:rsidRPr="0025461E">
        <w:rPr>
          <w:vertAlign w:val="subscript"/>
        </w:rPr>
        <w:t>8</w:t>
      </w:r>
      <w:r w:rsidRPr="0025461E">
        <w:t xml:space="preserve">         b) (570 630)</w:t>
      </w:r>
      <w:r w:rsidRPr="0025461E">
        <w:rPr>
          <w:vertAlign w:val="subscript"/>
        </w:rPr>
        <w:t xml:space="preserve">8           </w:t>
      </w:r>
      <w:r w:rsidRPr="0025461E">
        <w:t>c) (536 610)</w:t>
      </w:r>
      <w:r w:rsidRPr="0025461E">
        <w:rPr>
          <w:vertAlign w:val="subscript"/>
        </w:rPr>
        <w:t xml:space="preserve">8           </w:t>
      </w:r>
      <w:r w:rsidRPr="0025461E">
        <w:t>d) (570 632)</w:t>
      </w:r>
      <w:r w:rsidRPr="0025461E">
        <w:rPr>
          <w:vertAlign w:val="subscript"/>
        </w:rPr>
        <w:t>8</w:t>
      </w:r>
    </w:p>
    <w:p w14:paraId="7FAF18E3" w14:textId="77777777" w:rsidR="001113E2" w:rsidRDefault="001113E2" w:rsidP="00A128B1">
      <w:pPr>
        <w:ind w:left="360"/>
        <w:jc w:val="both"/>
        <w:rPr>
          <w:vertAlign w:val="subscript"/>
        </w:rPr>
      </w:pPr>
    </w:p>
    <w:p w14:paraId="628363C3" w14:textId="77777777" w:rsidR="001113E2" w:rsidRPr="0025461E" w:rsidRDefault="001113E2" w:rsidP="00A128B1">
      <w:pPr>
        <w:ind w:left="360"/>
        <w:jc w:val="both"/>
      </w:pPr>
    </w:p>
    <w:p w14:paraId="3E11F805" w14:textId="77777777" w:rsidR="001113E2" w:rsidRDefault="0025461E" w:rsidP="009B5990">
      <w:pPr>
        <w:jc w:val="both"/>
        <w:rPr>
          <w:sz w:val="28"/>
        </w:rPr>
      </w:pPr>
      <w:r>
        <w:rPr>
          <w:sz w:val="28"/>
          <w:u w:val="single"/>
        </w:rPr>
        <w:t>Exercice n°</w:t>
      </w:r>
      <w:r w:rsidR="00AA6115">
        <w:rPr>
          <w:sz w:val="28"/>
          <w:u w:val="single"/>
        </w:rPr>
        <w:t>5</w:t>
      </w:r>
      <w:r>
        <w:rPr>
          <w:sz w:val="28"/>
        </w:rPr>
        <w:t>:</w:t>
      </w:r>
    </w:p>
    <w:p w14:paraId="3960876F" w14:textId="15FA4ABD" w:rsidR="0025461E" w:rsidRDefault="0025461E" w:rsidP="009B5990">
      <w:pPr>
        <w:jc w:val="both"/>
        <w:rPr>
          <w:sz w:val="22"/>
        </w:rPr>
      </w:pPr>
      <w:r>
        <w:rPr>
          <w:sz w:val="22"/>
        </w:rPr>
        <w:t>On reçoit le message (114)</w:t>
      </w:r>
      <w:r>
        <w:rPr>
          <w:sz w:val="22"/>
          <w:vertAlign w:val="subscript"/>
        </w:rPr>
        <w:t xml:space="preserve">8  </w:t>
      </w:r>
      <w:r>
        <w:rPr>
          <w:sz w:val="22"/>
        </w:rPr>
        <w:t>(en octal ou base 8</w:t>
      </w:r>
      <w:proofErr w:type="gramStart"/>
      <w:r>
        <w:rPr>
          <w:sz w:val="22"/>
        </w:rPr>
        <w:t>)  en</w:t>
      </w:r>
      <w:proofErr w:type="gramEnd"/>
      <w:r>
        <w:rPr>
          <w:sz w:val="22"/>
        </w:rPr>
        <w:t xml:space="preserve"> code de </w:t>
      </w:r>
      <w:proofErr w:type="spellStart"/>
      <w:r>
        <w:rPr>
          <w:sz w:val="22"/>
        </w:rPr>
        <w:t>Hamming</w:t>
      </w:r>
      <w:proofErr w:type="spellEnd"/>
      <w:r>
        <w:rPr>
          <w:sz w:val="22"/>
        </w:rPr>
        <w:t xml:space="preserve"> avec parité paire. Trouver </w:t>
      </w:r>
      <w:proofErr w:type="gramStart"/>
      <w:r>
        <w:rPr>
          <w:sz w:val="22"/>
        </w:rPr>
        <w:t>l’information  utile</w:t>
      </w:r>
      <w:proofErr w:type="gramEnd"/>
      <w:r>
        <w:rPr>
          <w:sz w:val="22"/>
        </w:rPr>
        <w:t xml:space="preserve"> transmise par l’émetteur. </w:t>
      </w:r>
    </w:p>
    <w:p w14:paraId="2CD25AAB" w14:textId="77777777" w:rsidR="001113E2" w:rsidRDefault="001113E2" w:rsidP="009B5990">
      <w:pPr>
        <w:jc w:val="both"/>
        <w:rPr>
          <w:sz w:val="22"/>
        </w:rPr>
      </w:pPr>
    </w:p>
    <w:p w14:paraId="4F18CC6E" w14:textId="77777777" w:rsidR="001113E2" w:rsidRDefault="001113E2" w:rsidP="009B5990">
      <w:pPr>
        <w:jc w:val="both"/>
        <w:rPr>
          <w:sz w:val="22"/>
        </w:rPr>
      </w:pPr>
    </w:p>
    <w:p w14:paraId="3DED8745" w14:textId="77777777" w:rsidR="001113E2" w:rsidRDefault="00AA6115" w:rsidP="009B5990">
      <w:pPr>
        <w:jc w:val="both"/>
        <w:rPr>
          <w:sz w:val="22"/>
        </w:rPr>
      </w:pPr>
      <w:r>
        <w:rPr>
          <w:bCs/>
          <w:sz w:val="28"/>
          <w:szCs w:val="28"/>
          <w:u w:val="single"/>
        </w:rPr>
        <w:t>Exercice n°6</w:t>
      </w:r>
      <w:r w:rsidR="0025461E">
        <w:rPr>
          <w:bCs/>
          <w:sz w:val="28"/>
          <w:szCs w:val="28"/>
        </w:rPr>
        <w:t> :</w:t>
      </w:r>
    </w:p>
    <w:p w14:paraId="47387D0C" w14:textId="7DB2582C" w:rsidR="0025461E" w:rsidRDefault="0025461E" w:rsidP="009B5990">
      <w:pPr>
        <w:jc w:val="both"/>
        <w:rPr>
          <w:sz w:val="22"/>
        </w:rPr>
      </w:pPr>
      <w:r>
        <w:rPr>
          <w:sz w:val="22"/>
        </w:rPr>
        <w:t>On reçoit le message (5125)</w:t>
      </w:r>
      <w:r>
        <w:rPr>
          <w:sz w:val="22"/>
          <w:vertAlign w:val="subscript"/>
        </w:rPr>
        <w:t xml:space="preserve">8  </w:t>
      </w:r>
      <w:r>
        <w:rPr>
          <w:sz w:val="22"/>
        </w:rPr>
        <w:t>(en octal ou base 8</w:t>
      </w:r>
      <w:proofErr w:type="gramStart"/>
      <w:r>
        <w:rPr>
          <w:sz w:val="22"/>
        </w:rPr>
        <w:t>)  en</w:t>
      </w:r>
      <w:proofErr w:type="gramEnd"/>
      <w:r>
        <w:rPr>
          <w:sz w:val="22"/>
        </w:rPr>
        <w:t xml:space="preserve"> code de </w:t>
      </w:r>
      <w:proofErr w:type="spellStart"/>
      <w:r>
        <w:rPr>
          <w:sz w:val="22"/>
        </w:rPr>
        <w:t>Hamming</w:t>
      </w:r>
      <w:proofErr w:type="spellEnd"/>
      <w:r>
        <w:rPr>
          <w:sz w:val="22"/>
        </w:rPr>
        <w:t xml:space="preserve"> avec parité paire. Trouver </w:t>
      </w:r>
      <w:proofErr w:type="gramStart"/>
      <w:r>
        <w:rPr>
          <w:sz w:val="22"/>
        </w:rPr>
        <w:t>l’information  utile</w:t>
      </w:r>
      <w:proofErr w:type="gramEnd"/>
      <w:r>
        <w:rPr>
          <w:sz w:val="22"/>
        </w:rPr>
        <w:t xml:space="preserve"> transmise par l’émetteur. </w:t>
      </w:r>
    </w:p>
    <w:p w14:paraId="6DDBA7C1" w14:textId="77777777" w:rsidR="001113E2" w:rsidRDefault="001113E2" w:rsidP="009B5990">
      <w:pPr>
        <w:jc w:val="both"/>
        <w:rPr>
          <w:sz w:val="22"/>
        </w:rPr>
      </w:pPr>
    </w:p>
    <w:p w14:paraId="328AE4BC" w14:textId="77777777" w:rsidR="001113E2" w:rsidRDefault="001113E2" w:rsidP="009B5990">
      <w:pPr>
        <w:jc w:val="both"/>
        <w:rPr>
          <w:sz w:val="22"/>
        </w:rPr>
      </w:pPr>
    </w:p>
    <w:p w14:paraId="19E2F993" w14:textId="77777777" w:rsidR="001113E2" w:rsidRDefault="004F1DD0" w:rsidP="004F1DD0">
      <w:pPr>
        <w:jc w:val="both"/>
        <w:rPr>
          <w:sz w:val="28"/>
        </w:rPr>
      </w:pPr>
      <w:r>
        <w:rPr>
          <w:sz w:val="28"/>
          <w:u w:val="single"/>
        </w:rPr>
        <w:t>Exercice n°7</w:t>
      </w:r>
      <w:r>
        <w:rPr>
          <w:sz w:val="28"/>
        </w:rPr>
        <w:t xml:space="preserve">: </w:t>
      </w:r>
    </w:p>
    <w:p w14:paraId="5D221963" w14:textId="5C6B427F" w:rsidR="004F1DD0" w:rsidRDefault="004F1DD0" w:rsidP="004F1DD0">
      <w:pPr>
        <w:jc w:val="both"/>
        <w:rPr>
          <w:sz w:val="22"/>
        </w:rPr>
      </w:pPr>
      <w:r>
        <w:rPr>
          <w:sz w:val="22"/>
        </w:rPr>
        <w:t xml:space="preserve">Pourquoi les codes polynomiaux sont-ils les plus utilisés en télétraitement ? Donnent-ils la possibilité de corriger automatiquement les erreurs ? Expliquer la démarche à suivre pour utiliser cette méthode de protection contre les erreurs en phase d’émission et de réception. </w:t>
      </w:r>
    </w:p>
    <w:p w14:paraId="0034D79D" w14:textId="77777777" w:rsidR="004F1DD0" w:rsidRDefault="004F1DD0" w:rsidP="004F1DD0">
      <w:pPr>
        <w:jc w:val="both"/>
        <w:rPr>
          <w:sz w:val="22"/>
        </w:rPr>
      </w:pPr>
      <w:r>
        <w:rPr>
          <w:sz w:val="22"/>
        </w:rPr>
        <w:t>1- Calculer le CRC du message M(10001010011) en utilisant le polynôme G(x) = x</w:t>
      </w:r>
      <w:r>
        <w:rPr>
          <w:sz w:val="22"/>
          <w:vertAlign w:val="superscript"/>
        </w:rPr>
        <w:t>3</w:t>
      </w:r>
      <w:r>
        <w:rPr>
          <w:sz w:val="22"/>
        </w:rPr>
        <w:t xml:space="preserve"> + x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.  </w:t>
      </w:r>
    </w:p>
    <w:p w14:paraId="0640640D" w14:textId="77777777" w:rsidR="004F1DD0" w:rsidRDefault="004F1DD0" w:rsidP="004F1DD0">
      <w:pPr>
        <w:jc w:val="both"/>
        <w:rPr>
          <w:sz w:val="22"/>
        </w:rPr>
      </w:pPr>
      <w:r>
        <w:rPr>
          <w:sz w:val="22"/>
        </w:rPr>
        <w:t>2- Transmettre le message avec sa clé de contrôle.</w:t>
      </w:r>
    </w:p>
    <w:p w14:paraId="6F4AFB2C" w14:textId="77777777" w:rsidR="004F1DD0" w:rsidRDefault="004F1DD0" w:rsidP="004F1DD0">
      <w:pPr>
        <w:jc w:val="both"/>
        <w:rPr>
          <w:sz w:val="22"/>
        </w:rPr>
      </w:pPr>
      <w:r>
        <w:rPr>
          <w:sz w:val="22"/>
        </w:rPr>
        <w:t>3- On reçoit le message M’(10001010011100). Est-il correct et pourquoi ? Quelle est la clé de contrôle de ce message ?</w:t>
      </w:r>
    </w:p>
    <w:p w14:paraId="6391F5A8" w14:textId="77777777" w:rsidR="001113E2" w:rsidRDefault="001113E2" w:rsidP="004F1DD0">
      <w:pPr>
        <w:jc w:val="both"/>
        <w:rPr>
          <w:sz w:val="22"/>
        </w:rPr>
      </w:pPr>
    </w:p>
    <w:p w14:paraId="57542812" w14:textId="77777777" w:rsidR="001113E2" w:rsidRDefault="001113E2" w:rsidP="004F1DD0">
      <w:pPr>
        <w:jc w:val="both"/>
        <w:rPr>
          <w:sz w:val="22"/>
        </w:rPr>
      </w:pPr>
    </w:p>
    <w:p w14:paraId="4D8638F9" w14:textId="77777777" w:rsidR="001113E2" w:rsidRDefault="001113E2" w:rsidP="004F1DD0">
      <w:pPr>
        <w:jc w:val="both"/>
        <w:rPr>
          <w:sz w:val="22"/>
        </w:rPr>
      </w:pPr>
    </w:p>
    <w:p w14:paraId="2F77CA8E" w14:textId="77777777" w:rsidR="001113E2" w:rsidRDefault="001113E2" w:rsidP="004F1DD0">
      <w:pPr>
        <w:jc w:val="both"/>
        <w:rPr>
          <w:sz w:val="22"/>
        </w:rPr>
      </w:pPr>
    </w:p>
    <w:p w14:paraId="2A92B4E4" w14:textId="77777777" w:rsidR="0025461E" w:rsidRDefault="0025461E" w:rsidP="00A128B1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Exercice N°</w:t>
      </w:r>
      <w:r w:rsidR="004F1DD0">
        <w:rPr>
          <w:sz w:val="28"/>
          <w:szCs w:val="28"/>
          <w:u w:val="single"/>
        </w:rPr>
        <w:t>8</w:t>
      </w:r>
      <w:r>
        <w:rPr>
          <w:sz w:val="28"/>
          <w:szCs w:val="28"/>
        </w:rPr>
        <w:t xml:space="preserve">: </w:t>
      </w:r>
    </w:p>
    <w:p w14:paraId="593263B8" w14:textId="77777777" w:rsidR="0025461E" w:rsidRDefault="00D026C8" w:rsidP="00A128B1">
      <w:pPr>
        <w:pStyle w:val="BodyTextIndent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25461E">
        <w:rPr>
          <w:b/>
          <w:bCs/>
          <w:sz w:val="24"/>
          <w:szCs w:val="24"/>
        </w:rPr>
        <w:t>-</w:t>
      </w:r>
      <w:r w:rsidR="0025461E">
        <w:rPr>
          <w:sz w:val="24"/>
          <w:szCs w:val="24"/>
        </w:rPr>
        <w:t xml:space="preserve">  Utiliser le code détecteur avec le polynôme générateur </w:t>
      </w:r>
      <w:r w:rsidR="0025461E">
        <w:rPr>
          <w:b/>
          <w:bCs/>
          <w:sz w:val="24"/>
          <w:szCs w:val="24"/>
        </w:rPr>
        <w:t>G(x)=X</w:t>
      </w:r>
      <w:r w:rsidR="0025461E">
        <w:rPr>
          <w:b/>
          <w:bCs/>
          <w:sz w:val="24"/>
          <w:szCs w:val="24"/>
          <w:vertAlign w:val="superscript"/>
        </w:rPr>
        <w:t>2</w:t>
      </w:r>
      <w:r w:rsidR="0025461E">
        <w:rPr>
          <w:b/>
          <w:bCs/>
          <w:sz w:val="24"/>
          <w:szCs w:val="24"/>
        </w:rPr>
        <w:t>+X</w:t>
      </w:r>
      <w:r w:rsidR="0025461E">
        <w:rPr>
          <w:sz w:val="24"/>
          <w:szCs w:val="24"/>
        </w:rPr>
        <w:t xml:space="preserve"> avec le circuit    </w:t>
      </w:r>
    </w:p>
    <w:p w14:paraId="7D288253" w14:textId="77777777" w:rsidR="0025461E" w:rsidRDefault="0025461E" w:rsidP="00A128B1">
      <w:pPr>
        <w:pStyle w:val="BodyTextIndent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séquentiel</w:t>
      </w:r>
      <w:proofErr w:type="gramEnd"/>
      <w:r>
        <w:rPr>
          <w:sz w:val="24"/>
          <w:szCs w:val="24"/>
        </w:rPr>
        <w:t xml:space="preserve"> de division associé pour transmettre l’information utile </w:t>
      </w:r>
      <w:r>
        <w:rPr>
          <w:b/>
          <w:bCs/>
          <w:sz w:val="24"/>
          <w:szCs w:val="24"/>
        </w:rPr>
        <w:t>(53)</w:t>
      </w:r>
      <w:r>
        <w:rPr>
          <w:b/>
          <w:bCs/>
          <w:sz w:val="24"/>
          <w:szCs w:val="24"/>
          <w:vertAlign w:val="subscript"/>
        </w:rPr>
        <w:t>8</w:t>
      </w:r>
      <w:r>
        <w:rPr>
          <w:sz w:val="24"/>
          <w:szCs w:val="24"/>
        </w:rPr>
        <w:t>.</w:t>
      </w:r>
    </w:p>
    <w:p w14:paraId="161CAD5B" w14:textId="77777777" w:rsidR="0025461E" w:rsidRDefault="0025461E" w:rsidP="00A128B1">
      <w:pPr>
        <w:pStyle w:val="BodyTextInden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Donner l’information  transmise. </w:t>
      </w:r>
    </w:p>
    <w:p w14:paraId="653331A1" w14:textId="77777777" w:rsidR="0025461E" w:rsidRDefault="00D026C8" w:rsidP="00A128B1">
      <w:pPr>
        <w:pStyle w:val="BodyTextIndent"/>
        <w:ind w:left="708" w:firstLine="0"/>
        <w:jc w:val="both"/>
      </w:pPr>
      <w:r>
        <w:rPr>
          <w:b/>
          <w:bCs/>
        </w:rPr>
        <w:t>2</w:t>
      </w:r>
      <w:r w:rsidR="0025461E">
        <w:rPr>
          <w:b/>
          <w:bCs/>
        </w:rPr>
        <w:t>-</w:t>
      </w:r>
      <w:r w:rsidR="0025461E">
        <w:t xml:space="preserve">  Codifier l’information à transmettre trouvée dans la question précédente (question 2) dans </w:t>
      </w:r>
    </w:p>
    <w:p w14:paraId="7803E8D1" w14:textId="77777777" w:rsidR="0025461E" w:rsidRDefault="0025461E" w:rsidP="00A128B1">
      <w:pPr>
        <w:pStyle w:val="BodyTextIndent"/>
        <w:ind w:left="708" w:firstLine="0"/>
        <w:jc w:val="both"/>
      </w:pPr>
      <w:proofErr w:type="gramStart"/>
      <w:r>
        <w:t>le</w:t>
      </w:r>
      <w:proofErr w:type="gramEnd"/>
      <w:r>
        <w:t xml:space="preserve"> code Manchester Différentiel</w:t>
      </w:r>
    </w:p>
    <w:p w14:paraId="49079961" w14:textId="77777777" w:rsidR="0025461E" w:rsidRDefault="00D026C8" w:rsidP="00A128B1">
      <w:pPr>
        <w:pStyle w:val="BodyTextIndent"/>
        <w:ind w:left="708" w:firstLine="0"/>
        <w:jc w:val="both"/>
      </w:pPr>
      <w:r>
        <w:rPr>
          <w:b/>
          <w:bCs/>
        </w:rPr>
        <w:t>3</w:t>
      </w:r>
      <w:r w:rsidR="0025461E">
        <w:rPr>
          <w:b/>
          <w:bCs/>
        </w:rPr>
        <w:t xml:space="preserve">- </w:t>
      </w:r>
      <w:r w:rsidR="0025461E">
        <w:t xml:space="preserve">Ensuite moduler en phase le signal obtenu.  </w:t>
      </w:r>
    </w:p>
    <w:p w14:paraId="20F5EA83" w14:textId="77777777" w:rsidR="0054778F" w:rsidRDefault="0025461E" w:rsidP="009B5990">
      <w:pPr>
        <w:jc w:val="both"/>
        <w:rPr>
          <w:rFonts w:ascii="Comic Sans MS" w:hAnsi="Comic Sans MS" w:cs="Tahoma"/>
          <w:rtl/>
        </w:rPr>
      </w:pPr>
      <w:r w:rsidRPr="009B5990">
        <w:rPr>
          <w:sz w:val="28"/>
          <w:szCs w:val="28"/>
          <w:u w:val="single"/>
        </w:rPr>
        <w:t>Exercice N°</w:t>
      </w:r>
      <w:r w:rsidR="004F1DD0">
        <w:rPr>
          <w:sz w:val="28"/>
          <w:szCs w:val="28"/>
          <w:u w:val="single"/>
        </w:rPr>
        <w:t>9</w:t>
      </w:r>
      <w:r>
        <w:rPr>
          <w:rFonts w:ascii="Comic Sans MS" w:hAnsi="Comic Sans MS" w:cs="Tahoma"/>
        </w:rPr>
        <w:t> :</w:t>
      </w:r>
      <w:r w:rsidR="009B5990">
        <w:rPr>
          <w:rFonts w:ascii="Comic Sans MS" w:hAnsi="Comic Sans MS" w:cs="Tahoma"/>
        </w:rPr>
        <w:t xml:space="preserve"> </w:t>
      </w:r>
    </w:p>
    <w:p w14:paraId="4393F707" w14:textId="56589FC3" w:rsidR="009B5990" w:rsidRDefault="0025461E" w:rsidP="009B5990">
      <w:pPr>
        <w:jc w:val="both"/>
        <w:rPr>
          <w:sz w:val="22"/>
        </w:rPr>
      </w:pPr>
      <w:r>
        <w:rPr>
          <w:sz w:val="22"/>
        </w:rPr>
        <w:t>Soit l’information utile (326)</w:t>
      </w:r>
      <w:r>
        <w:rPr>
          <w:sz w:val="22"/>
          <w:vertAlign w:val="subscript"/>
        </w:rPr>
        <w:t>8</w:t>
      </w:r>
      <w:r>
        <w:rPr>
          <w:sz w:val="22"/>
        </w:rPr>
        <w:t xml:space="preserve"> (en octal) et le polynôme générateur </w:t>
      </w:r>
    </w:p>
    <w:p w14:paraId="1E78AAC0" w14:textId="77777777" w:rsidR="0025461E" w:rsidRDefault="0025461E" w:rsidP="00A128B1">
      <w:pPr>
        <w:jc w:val="both"/>
        <w:rPr>
          <w:sz w:val="22"/>
        </w:rPr>
      </w:pPr>
      <w:r>
        <w:rPr>
          <w:sz w:val="22"/>
        </w:rPr>
        <w:t>G(x) = x</w:t>
      </w:r>
      <w:r>
        <w:rPr>
          <w:sz w:val="22"/>
          <w:vertAlign w:val="superscript"/>
        </w:rPr>
        <w:t>3</w:t>
      </w:r>
      <w:r>
        <w:rPr>
          <w:sz w:val="22"/>
        </w:rPr>
        <w:t xml:space="preserve"> + x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+ 1.  Tracer le circuit de division et procéder comme le fait la machine pour  trouver</w:t>
      </w:r>
    </w:p>
    <w:p w14:paraId="163B4E1C" w14:textId="77777777" w:rsidR="0025461E" w:rsidRDefault="0025461E" w:rsidP="00A128B1">
      <w:pPr>
        <w:jc w:val="both"/>
        <w:rPr>
          <w:sz w:val="22"/>
        </w:rPr>
      </w:pPr>
      <w:proofErr w:type="gramStart"/>
      <w:r>
        <w:rPr>
          <w:sz w:val="22"/>
        </w:rPr>
        <w:t>l’information</w:t>
      </w:r>
      <w:proofErr w:type="gramEnd"/>
      <w:r>
        <w:rPr>
          <w:sz w:val="22"/>
        </w:rPr>
        <w:t xml:space="preserve"> émise </w:t>
      </w:r>
      <w:r>
        <w:rPr>
          <w:sz w:val="22"/>
          <w:u w:val="single"/>
        </w:rPr>
        <w:t>en octal</w:t>
      </w:r>
      <w:r>
        <w:rPr>
          <w:sz w:val="22"/>
        </w:rPr>
        <w:t xml:space="preserve"> sur la ligne de transmission.</w:t>
      </w:r>
    </w:p>
    <w:p w14:paraId="4AF08A38" w14:textId="77777777" w:rsidR="001113E2" w:rsidRDefault="001113E2" w:rsidP="00A128B1">
      <w:pPr>
        <w:jc w:val="both"/>
        <w:rPr>
          <w:sz w:val="22"/>
        </w:rPr>
      </w:pPr>
    </w:p>
    <w:p w14:paraId="7A9889EF" w14:textId="77777777" w:rsidR="001113E2" w:rsidRDefault="001113E2" w:rsidP="00A128B1">
      <w:pPr>
        <w:jc w:val="both"/>
        <w:rPr>
          <w:sz w:val="22"/>
        </w:rPr>
      </w:pPr>
    </w:p>
    <w:p w14:paraId="7C305126" w14:textId="77777777" w:rsidR="003D14F1" w:rsidRDefault="003D14F1" w:rsidP="003D14F1">
      <w:pPr>
        <w:jc w:val="both"/>
        <w:rPr>
          <w:sz w:val="22"/>
          <w:szCs w:val="22"/>
        </w:rPr>
      </w:pPr>
      <w:r w:rsidRPr="003D14F1">
        <w:rPr>
          <w:sz w:val="28"/>
          <w:u w:val="single"/>
        </w:rPr>
        <w:t>Exercice n°</w:t>
      </w:r>
      <w:r w:rsidR="004F1DD0">
        <w:rPr>
          <w:sz w:val="28"/>
          <w:u w:val="single"/>
        </w:rPr>
        <w:t>10</w:t>
      </w:r>
      <w:r w:rsidRPr="003D14F1">
        <w:rPr>
          <w:sz w:val="28"/>
        </w:rPr>
        <w:t xml:space="preserve">: </w:t>
      </w:r>
      <w:r w:rsidRPr="003A2B7A">
        <w:rPr>
          <w:sz w:val="22"/>
          <w:szCs w:val="22"/>
        </w:rPr>
        <w:t>Combien de bits par seconde un modem peut-il atteindre à 1200 bauds?</w:t>
      </w:r>
    </w:p>
    <w:p w14:paraId="5067DFE9" w14:textId="77777777" w:rsidR="001113E2" w:rsidRDefault="001113E2" w:rsidP="003D14F1">
      <w:pPr>
        <w:jc w:val="both"/>
        <w:rPr>
          <w:sz w:val="22"/>
          <w:szCs w:val="22"/>
        </w:rPr>
      </w:pPr>
    </w:p>
    <w:p w14:paraId="45C845F3" w14:textId="77777777" w:rsidR="001113E2" w:rsidRPr="003A2B7A" w:rsidRDefault="001113E2" w:rsidP="003D14F1">
      <w:pPr>
        <w:jc w:val="both"/>
        <w:rPr>
          <w:sz w:val="22"/>
          <w:szCs w:val="22"/>
        </w:rPr>
      </w:pPr>
    </w:p>
    <w:p w14:paraId="64A61BDC" w14:textId="77777777" w:rsidR="003D14F1" w:rsidRDefault="003D14F1" w:rsidP="003D14F1">
      <w:pPr>
        <w:rPr>
          <w:sz w:val="28"/>
          <w:szCs w:val="28"/>
        </w:rPr>
      </w:pPr>
      <w:r>
        <w:rPr>
          <w:sz w:val="28"/>
          <w:u w:val="single"/>
        </w:rPr>
        <w:t xml:space="preserve">Exercice </w:t>
      </w:r>
      <w:r w:rsidR="00BE3503">
        <w:rPr>
          <w:sz w:val="28"/>
          <w:u w:val="single"/>
        </w:rPr>
        <w:t>n°1</w:t>
      </w:r>
      <w:r w:rsidR="004F1DD0">
        <w:rPr>
          <w:sz w:val="28"/>
          <w:u w:val="single"/>
        </w:rPr>
        <w:t>1</w:t>
      </w:r>
      <w:r w:rsidRPr="003D14F1">
        <w:rPr>
          <w:sz w:val="28"/>
        </w:rPr>
        <w:t xml:space="preserve">: </w:t>
      </w:r>
      <w:r w:rsidRPr="003D14F1">
        <w:rPr>
          <w:sz w:val="28"/>
          <w:szCs w:val="28"/>
        </w:rPr>
        <w:t>110111111011111000011111011000100101011111011011111101010</w:t>
      </w:r>
    </w:p>
    <w:p w14:paraId="5387A6E7" w14:textId="77777777" w:rsidR="007B6E83" w:rsidRPr="00EB11E4" w:rsidRDefault="00EB11E4" w:rsidP="00EB11E4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  <w:lang w:val="it-IT"/>
        </w:rPr>
        <w:t>Situer le début et la fin de cette trame.</w:t>
      </w:r>
      <w:r w:rsidR="00DE249B" w:rsidRPr="003A2B7A">
        <w:rPr>
          <w:sz w:val="22"/>
          <w:szCs w:val="22"/>
          <w:lang w:val="it-IT"/>
        </w:rPr>
        <w:t xml:space="preserve"> </w:t>
      </w:r>
    </w:p>
    <w:p w14:paraId="161ADFE9" w14:textId="77777777" w:rsidR="007B6E83" w:rsidRDefault="00EB11E4" w:rsidP="00EB11E4">
      <w:pPr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2"/>
          <w:szCs w:val="22"/>
          <w:lang w:val="it-IT"/>
        </w:rPr>
        <w:t>Enlever les  “</w:t>
      </w:r>
      <w:r w:rsidR="00DE249B" w:rsidRPr="003A2B7A">
        <w:rPr>
          <w:sz w:val="22"/>
          <w:szCs w:val="22"/>
          <w:lang w:val="it-IT"/>
        </w:rPr>
        <w:t>stuffing bits</w:t>
      </w:r>
      <w:r>
        <w:rPr>
          <w:sz w:val="22"/>
          <w:szCs w:val="22"/>
          <w:lang w:val="it-IT"/>
        </w:rPr>
        <w:t xml:space="preserve">” </w:t>
      </w:r>
      <w:r w:rsidR="00DE249B" w:rsidRPr="003D14F1">
        <w:rPr>
          <w:sz w:val="28"/>
          <w:szCs w:val="28"/>
          <w:lang w:val="en-US"/>
        </w:rPr>
        <w:t xml:space="preserve"> </w:t>
      </w:r>
    </w:p>
    <w:p w14:paraId="6D778379" w14:textId="77777777" w:rsidR="001113E2" w:rsidRDefault="001113E2" w:rsidP="001113E2">
      <w:pPr>
        <w:rPr>
          <w:sz w:val="28"/>
          <w:szCs w:val="28"/>
          <w:lang w:val="en-US"/>
        </w:rPr>
      </w:pPr>
    </w:p>
    <w:p w14:paraId="7BD67B6F" w14:textId="77777777" w:rsidR="001113E2" w:rsidRPr="00EB11E4" w:rsidRDefault="001113E2" w:rsidP="001113E2">
      <w:pPr>
        <w:rPr>
          <w:sz w:val="28"/>
          <w:szCs w:val="28"/>
          <w:lang w:val="en-US"/>
        </w:rPr>
      </w:pPr>
    </w:p>
    <w:p w14:paraId="200CA804" w14:textId="77777777" w:rsidR="001C772F" w:rsidRPr="001C772F" w:rsidRDefault="00BE3503" w:rsidP="001C772F">
      <w:pPr>
        <w:rPr>
          <w:sz w:val="28"/>
          <w:szCs w:val="28"/>
          <w:lang w:val="en-US"/>
        </w:rPr>
      </w:pPr>
      <w:proofErr w:type="spellStart"/>
      <w:r>
        <w:rPr>
          <w:sz w:val="28"/>
          <w:u w:val="single"/>
          <w:lang w:val="en-US"/>
        </w:rPr>
        <w:t>Exercice</w:t>
      </w:r>
      <w:proofErr w:type="spellEnd"/>
      <w:r>
        <w:rPr>
          <w:sz w:val="28"/>
          <w:u w:val="single"/>
          <w:lang w:val="en-US"/>
        </w:rPr>
        <w:t xml:space="preserve"> n°1</w:t>
      </w:r>
      <w:r w:rsidR="004F1DD0">
        <w:rPr>
          <w:sz w:val="28"/>
          <w:u w:val="single"/>
          <w:lang w:val="en-US"/>
        </w:rPr>
        <w:t>2</w:t>
      </w:r>
      <w:r w:rsidR="001C772F" w:rsidRPr="001C772F">
        <w:rPr>
          <w:sz w:val="28"/>
          <w:lang w:val="en-US"/>
        </w:rPr>
        <w:t>:</w:t>
      </w:r>
    </w:p>
    <w:p w14:paraId="2096680A" w14:textId="77777777" w:rsidR="001C772F" w:rsidRDefault="00EB11E4" w:rsidP="00EB11E4">
      <w:r w:rsidRPr="00EB11E4">
        <w:t xml:space="preserve">Si on a appliqué la procédure de </w:t>
      </w:r>
      <w:r>
        <w:t>« </w:t>
      </w:r>
      <w:r w:rsidRPr="00EB11E4">
        <w:t xml:space="preserve">bit </w:t>
      </w:r>
      <w:proofErr w:type="spellStart"/>
      <w:r w:rsidRPr="00EB11E4">
        <w:t>stuffing</w:t>
      </w:r>
      <w:proofErr w:type="spellEnd"/>
      <w:r>
        <w:t> »</w:t>
      </w:r>
      <w:r w:rsidRPr="00EB11E4">
        <w:t xml:space="preserve"> à la chaine de bits suivante </w:t>
      </w:r>
      <w:r w:rsidR="001C772F" w:rsidRPr="00EB11E4">
        <w:t xml:space="preserve">0111101111101111110, </w:t>
      </w:r>
      <w:r>
        <w:t>quelle serait la chaîne de bits en sortie</w:t>
      </w:r>
      <w:r w:rsidR="001C772F" w:rsidRPr="00EB11E4">
        <w:t>?</w:t>
      </w:r>
    </w:p>
    <w:p w14:paraId="34181A83" w14:textId="77777777" w:rsidR="001113E2" w:rsidRDefault="001113E2" w:rsidP="00EB11E4"/>
    <w:p w14:paraId="5FA96DE0" w14:textId="77777777" w:rsidR="001113E2" w:rsidRPr="00EB11E4" w:rsidRDefault="001113E2" w:rsidP="00EB11E4"/>
    <w:p w14:paraId="0FD6E8A9" w14:textId="77777777" w:rsidR="00E0164B" w:rsidRDefault="00AA6115" w:rsidP="009B5990">
      <w:pPr>
        <w:pStyle w:val="Header"/>
        <w:tabs>
          <w:tab w:val="left" w:pos="708"/>
        </w:tabs>
        <w:jc w:val="both"/>
        <w:rPr>
          <w:sz w:val="28"/>
        </w:rPr>
      </w:pPr>
      <w:r>
        <w:rPr>
          <w:sz w:val="28"/>
          <w:u w:val="single"/>
        </w:rPr>
        <w:t xml:space="preserve">Exercice </w:t>
      </w:r>
      <w:r w:rsidR="00D026C8">
        <w:rPr>
          <w:sz w:val="28"/>
          <w:u w:val="single"/>
        </w:rPr>
        <w:t>n°</w:t>
      </w:r>
      <w:r w:rsidR="004F1DD0">
        <w:rPr>
          <w:sz w:val="28"/>
          <w:u w:val="single"/>
        </w:rPr>
        <w:t>13</w:t>
      </w:r>
      <w:r>
        <w:rPr>
          <w:sz w:val="28"/>
        </w:rPr>
        <w:t xml:space="preserve"> : </w:t>
      </w:r>
    </w:p>
    <w:p w14:paraId="08E9E711" w14:textId="77777777" w:rsidR="00E0164B" w:rsidRDefault="00AA6115" w:rsidP="009B5990">
      <w:pPr>
        <w:pStyle w:val="Header"/>
        <w:tabs>
          <w:tab w:val="left" w:pos="708"/>
        </w:tabs>
        <w:jc w:val="both"/>
      </w:pPr>
      <w:r>
        <w:t>Quelles sont les différentes approches utilisées par les protocoles de communication pour délimiter les trames. Citez un exemple de protocole pour chaque approche.</w:t>
      </w:r>
      <w:r w:rsidR="009B5990">
        <w:t xml:space="preserve"> </w:t>
      </w:r>
    </w:p>
    <w:p w14:paraId="1ED3D640" w14:textId="3FCF25CC" w:rsidR="00E0164B" w:rsidRDefault="009B5990" w:rsidP="009B5990">
      <w:pPr>
        <w:pStyle w:val="Header"/>
        <w:tabs>
          <w:tab w:val="left" w:pos="708"/>
        </w:tabs>
        <w:jc w:val="both"/>
        <w:rPr>
          <w:sz w:val="22"/>
        </w:rPr>
      </w:pPr>
      <w:r>
        <w:t xml:space="preserve">(1) </w:t>
      </w:r>
      <w:r w:rsidR="00AA6115">
        <w:t>La chaîne de bits suivante: 0111101111101111110, a été soumise au 'bit-</w:t>
      </w:r>
      <w:proofErr w:type="spellStart"/>
      <w:r w:rsidR="00AA6115">
        <w:t>stuffing</w:t>
      </w:r>
      <w:proofErr w:type="spellEnd"/>
      <w:r w:rsidR="00AA6115">
        <w:t>' pour résoudre le problème de transparence dans le protocole HDLC</w:t>
      </w:r>
      <w:r w:rsidR="00AA6115">
        <w:rPr>
          <w:sz w:val="22"/>
        </w:rPr>
        <w:t>. Quelle est la chaîne de sortie</w:t>
      </w:r>
      <w:r>
        <w:rPr>
          <w:sz w:val="22"/>
        </w:rPr>
        <w:t xml:space="preserve">. </w:t>
      </w:r>
    </w:p>
    <w:p w14:paraId="4521FF28" w14:textId="72D6359E" w:rsidR="00AA6115" w:rsidRDefault="009B5990" w:rsidP="009B5990">
      <w:pPr>
        <w:pStyle w:val="Header"/>
        <w:tabs>
          <w:tab w:val="left" w:pos="708"/>
        </w:tabs>
        <w:jc w:val="both"/>
      </w:pPr>
      <w:r>
        <w:rPr>
          <w:sz w:val="22"/>
        </w:rPr>
        <w:t xml:space="preserve">(2)  </w:t>
      </w:r>
      <w:r w:rsidR="00AA6115">
        <w:t>La chaîne de caractères suivante:</w:t>
      </w:r>
    </w:p>
    <w:p w14:paraId="44466BDC" w14:textId="77777777" w:rsidR="00AA6115" w:rsidRDefault="00AA6115" w:rsidP="009B5990">
      <w:pPr>
        <w:ind w:left="360" w:hanging="360"/>
        <w:rPr>
          <w:lang w:val="en-US"/>
        </w:rPr>
      </w:pPr>
      <w:r>
        <w:rPr>
          <w:lang w:val="en-US"/>
        </w:rPr>
        <w:t xml:space="preserve">'STX DLE STX o k DLE </w:t>
      </w:r>
      <w:proofErr w:type="spellStart"/>
      <w:r>
        <w:rPr>
          <w:lang w:val="en-US"/>
        </w:rPr>
        <w:t>DLE</w:t>
      </w:r>
      <w:proofErr w:type="spellEnd"/>
      <w:r w:rsidR="003A2B7A">
        <w:rPr>
          <w:lang w:val="en-US"/>
        </w:rPr>
        <w:t xml:space="preserve"> </w:t>
      </w:r>
      <w:proofErr w:type="gramStart"/>
      <w:r>
        <w:rPr>
          <w:lang w:val="en-US"/>
        </w:rPr>
        <w:t>that  is</w:t>
      </w:r>
      <w:proofErr w:type="gramEnd"/>
      <w:r>
        <w:rPr>
          <w:lang w:val="en-US"/>
        </w:rPr>
        <w:t xml:space="preserve"> DLE </w:t>
      </w:r>
      <w:proofErr w:type="spellStart"/>
      <w:r>
        <w:rPr>
          <w:lang w:val="en-US"/>
        </w:rPr>
        <w:t>DLE</w:t>
      </w:r>
      <w:proofErr w:type="spellEnd"/>
      <w:r>
        <w:rPr>
          <w:lang w:val="en-US"/>
        </w:rPr>
        <w:t xml:space="preserve">  right  DLE ETX  ETX', </w:t>
      </w:r>
    </w:p>
    <w:p w14:paraId="5CA4B7F4" w14:textId="77777777" w:rsidR="00AA6115" w:rsidRDefault="00AA6115" w:rsidP="003A2B7A">
      <w:pPr>
        <w:ind w:left="360" w:hanging="360"/>
        <w:jc w:val="both"/>
      </w:pPr>
      <w:proofErr w:type="gramStart"/>
      <w:r>
        <w:t>a</w:t>
      </w:r>
      <w:proofErr w:type="gramEnd"/>
      <w:r>
        <w:t xml:space="preserve"> été soumise au caractère </w:t>
      </w:r>
      <w:proofErr w:type="spellStart"/>
      <w:r>
        <w:t>stuffing</w:t>
      </w:r>
      <w:proofErr w:type="spellEnd"/>
      <w:r>
        <w:t xml:space="preserve"> pour résoudre le prob</w:t>
      </w:r>
      <w:r w:rsidR="003A2B7A">
        <w:t xml:space="preserve">lème de transparence dans le  </w:t>
      </w:r>
      <w:r>
        <w:t xml:space="preserve">protocole IBM-BSC. Quelle est la chaîne de caractères en sortie. </w:t>
      </w:r>
    </w:p>
    <w:p w14:paraId="63594364" w14:textId="77777777" w:rsidR="001113E2" w:rsidRDefault="001113E2" w:rsidP="003A2B7A">
      <w:pPr>
        <w:ind w:left="360" w:hanging="360"/>
        <w:jc w:val="both"/>
      </w:pPr>
    </w:p>
    <w:p w14:paraId="7EF30014" w14:textId="77777777" w:rsidR="001113E2" w:rsidRDefault="001113E2" w:rsidP="003A2B7A">
      <w:pPr>
        <w:ind w:left="360" w:hanging="360"/>
        <w:jc w:val="both"/>
      </w:pPr>
    </w:p>
    <w:p w14:paraId="3631EE19" w14:textId="77777777" w:rsidR="00AA6115" w:rsidRDefault="006423C0" w:rsidP="00CF5ABA">
      <w:pPr>
        <w:jc w:val="both"/>
      </w:pPr>
      <w:r w:rsidRPr="003F1BA2">
        <w:rPr>
          <w:sz w:val="28"/>
          <w:u w:val="single"/>
        </w:rPr>
        <w:t>Exercice n°1</w:t>
      </w:r>
      <w:r w:rsidR="004F1DD0">
        <w:rPr>
          <w:sz w:val="28"/>
          <w:u w:val="single"/>
        </w:rPr>
        <w:t>4</w:t>
      </w:r>
      <w:r w:rsidRPr="003F1BA2">
        <w:rPr>
          <w:sz w:val="28"/>
        </w:rPr>
        <w:t>:</w:t>
      </w:r>
      <w:r w:rsidR="009B5990">
        <w:rPr>
          <w:sz w:val="28"/>
        </w:rPr>
        <w:t xml:space="preserve"> </w:t>
      </w:r>
      <w:r w:rsidRPr="003F1BA2">
        <w:t xml:space="preserve">Le protocole HDLC est utilisé dans une liaison entre deux ordinateurs. Chaque fois que l’émetteur envoie une trame, il vérifie qu’il n’y a pas simulation du fanion et après 5 bits à 1, il insère un bit 0. Que se passe-t-il si ce bit inséré est transformé en un 1 par une erreur de transmission ? </w:t>
      </w:r>
    </w:p>
    <w:p w14:paraId="3488027C" w14:textId="77777777" w:rsidR="003D14F1" w:rsidRDefault="003D14F1" w:rsidP="00CF5ABA">
      <w:pPr>
        <w:jc w:val="both"/>
      </w:pPr>
    </w:p>
    <w:p w14:paraId="64CFA21D" w14:textId="77777777" w:rsidR="001113E2" w:rsidRDefault="001113E2" w:rsidP="00CF5ABA">
      <w:pPr>
        <w:jc w:val="both"/>
      </w:pPr>
    </w:p>
    <w:p w14:paraId="60D41ADF" w14:textId="77777777" w:rsidR="002C09CB" w:rsidRPr="00EB11E4" w:rsidRDefault="002C09CB" w:rsidP="00CF5ABA">
      <w:pPr>
        <w:jc w:val="both"/>
        <w:rPr>
          <w:lang w:val="en-US"/>
        </w:rPr>
      </w:pPr>
      <w:proofErr w:type="spellStart"/>
      <w:r w:rsidRPr="00EB11E4">
        <w:rPr>
          <w:sz w:val="28"/>
          <w:u w:val="single"/>
          <w:lang w:val="en-US"/>
        </w:rPr>
        <w:t>Exercice</w:t>
      </w:r>
      <w:proofErr w:type="spellEnd"/>
      <w:r w:rsidRPr="00EB11E4">
        <w:rPr>
          <w:sz w:val="28"/>
          <w:u w:val="single"/>
          <w:lang w:val="en-US"/>
        </w:rPr>
        <w:t xml:space="preserve"> n°15</w:t>
      </w:r>
      <w:r w:rsidRPr="00EB11E4">
        <w:rPr>
          <w:sz w:val="28"/>
          <w:lang w:val="en-US"/>
        </w:rPr>
        <w:t>:</w:t>
      </w:r>
    </w:p>
    <w:p w14:paraId="4417D652" w14:textId="77777777" w:rsidR="002C09CB" w:rsidRPr="000D4D09" w:rsidRDefault="002C09CB" w:rsidP="002C09CB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0D4D09">
        <w:rPr>
          <w:rFonts w:asciiTheme="majorBidi" w:hAnsiTheme="majorBidi" w:cstheme="majorBidi"/>
          <w:lang w:val="en-US"/>
        </w:rPr>
        <w:t>Consider the 5-bit generator, G = 10011, and suppose that D has the value</w:t>
      </w:r>
    </w:p>
    <w:p w14:paraId="0B88098D" w14:textId="0C8B19F1" w:rsidR="00DE249B" w:rsidRPr="001113E2" w:rsidRDefault="002C09CB" w:rsidP="001113E2">
      <w:pPr>
        <w:rPr>
          <w:rFonts w:asciiTheme="majorBidi" w:hAnsiTheme="majorBidi" w:cstheme="majorBidi"/>
          <w:lang w:val="en-US"/>
        </w:rPr>
      </w:pPr>
      <w:r w:rsidRPr="000D4D09">
        <w:rPr>
          <w:rFonts w:asciiTheme="majorBidi" w:hAnsiTheme="majorBidi" w:cstheme="majorBidi"/>
          <w:lang w:val="en-US"/>
        </w:rPr>
        <w:t>1010101010. What is the value of R?</w:t>
      </w:r>
    </w:p>
    <w:sectPr w:rsidR="00DE249B" w:rsidRPr="001113E2" w:rsidSect="00820C9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E154" w14:textId="77777777" w:rsidR="00820C95" w:rsidRDefault="00820C95">
      <w:r>
        <w:separator/>
      </w:r>
    </w:p>
  </w:endnote>
  <w:endnote w:type="continuationSeparator" w:id="0">
    <w:p w14:paraId="4F146F69" w14:textId="77777777" w:rsidR="00820C95" w:rsidRDefault="00820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954673"/>
      <w:docPartObj>
        <w:docPartGallery w:val="Page Numbers (Bottom of Page)"/>
        <w:docPartUnique/>
      </w:docPartObj>
    </w:sdtPr>
    <w:sdtContent>
      <w:p w14:paraId="23DD3636" w14:textId="77777777" w:rsidR="00A128B1" w:rsidRDefault="00897CD7">
        <w:pPr>
          <w:pStyle w:val="Footer"/>
          <w:jc w:val="center"/>
        </w:pPr>
        <w:r>
          <w:fldChar w:fldCharType="begin"/>
        </w:r>
        <w:r w:rsidR="00A128B1">
          <w:instrText>PAGE   \* MERGEFORMAT</w:instrText>
        </w:r>
        <w:r>
          <w:fldChar w:fldCharType="separate"/>
        </w:r>
        <w:r w:rsidR="00EB11E4">
          <w:rPr>
            <w:noProof/>
          </w:rPr>
          <w:t>1</w:t>
        </w:r>
        <w:r>
          <w:fldChar w:fldCharType="end"/>
        </w:r>
      </w:p>
    </w:sdtContent>
  </w:sdt>
  <w:p w14:paraId="78756C03" w14:textId="77777777" w:rsidR="00EA1D65" w:rsidRDefault="00EA1D65" w:rsidP="00A12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4EC63" w14:textId="77777777" w:rsidR="00820C95" w:rsidRDefault="00820C95">
      <w:r>
        <w:separator/>
      </w:r>
    </w:p>
  </w:footnote>
  <w:footnote w:type="continuationSeparator" w:id="0">
    <w:p w14:paraId="76AF708B" w14:textId="77777777" w:rsidR="00820C95" w:rsidRDefault="00820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A7D7" w14:textId="77777777" w:rsidR="00EA71AE" w:rsidRDefault="00EA71AE" w:rsidP="003A2B7A">
    <w:pPr>
      <w:pStyle w:val="Header"/>
    </w:pPr>
    <w:r>
      <w:t>M1 STIC</w:t>
    </w:r>
    <w:r>
      <w:ptab w:relativeTo="margin" w:alignment="center" w:leader="none"/>
    </w:r>
    <w:r>
      <w:t>Matière APR</w:t>
    </w:r>
    <w:r>
      <w:ptab w:relativeTo="margin" w:alignment="right" w:leader="none"/>
    </w:r>
    <w:r>
      <w:t>20</w:t>
    </w:r>
    <w:r w:rsidR="00C933DE">
      <w:t>2</w:t>
    </w:r>
    <w:r w:rsidR="003A2B7A">
      <w:t>3</w:t>
    </w:r>
    <w:r>
      <w:t>-20</w:t>
    </w:r>
    <w:r w:rsidR="00C933DE">
      <w:t>2</w:t>
    </w:r>
    <w:r w:rsidR="003A2B7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209E"/>
    <w:multiLevelType w:val="hybridMultilevel"/>
    <w:tmpl w:val="68F63FB0"/>
    <w:lvl w:ilvl="0" w:tplc="C1C07F5C">
      <w:start w:val="3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152207C"/>
    <w:multiLevelType w:val="hybridMultilevel"/>
    <w:tmpl w:val="CEB200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F0EA2"/>
    <w:multiLevelType w:val="hybridMultilevel"/>
    <w:tmpl w:val="770685A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3E76CF"/>
    <w:multiLevelType w:val="hybridMultilevel"/>
    <w:tmpl w:val="B922EC44"/>
    <w:lvl w:ilvl="0" w:tplc="042E952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A20279"/>
    <w:multiLevelType w:val="singleLevel"/>
    <w:tmpl w:val="3AA427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9D06D0F"/>
    <w:multiLevelType w:val="singleLevel"/>
    <w:tmpl w:val="4DD09E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9E51FB2"/>
    <w:multiLevelType w:val="singleLevel"/>
    <w:tmpl w:val="5EBAA394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7" w15:restartNumberingAfterBreak="0">
    <w:nsid w:val="1A003AE9"/>
    <w:multiLevelType w:val="hybridMultilevel"/>
    <w:tmpl w:val="F2F417A8"/>
    <w:lvl w:ilvl="0" w:tplc="F8C4FE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815703"/>
    <w:multiLevelType w:val="hybridMultilevel"/>
    <w:tmpl w:val="30A21878"/>
    <w:lvl w:ilvl="0" w:tplc="84A29E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2EB89CF4">
      <w:start w:val="1"/>
      <w:numFmt w:val="lowerLetter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25F5709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2620E1"/>
    <w:multiLevelType w:val="singleLevel"/>
    <w:tmpl w:val="099C2A5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2ED71C5F"/>
    <w:multiLevelType w:val="hybridMultilevel"/>
    <w:tmpl w:val="8E32A120"/>
    <w:lvl w:ilvl="0" w:tplc="E1D2D5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0541EF"/>
    <w:multiLevelType w:val="hybridMultilevel"/>
    <w:tmpl w:val="1F8EFC4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086D09"/>
    <w:multiLevelType w:val="hybridMultilevel"/>
    <w:tmpl w:val="D5385D1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1A1C9B"/>
    <w:multiLevelType w:val="singleLevel"/>
    <w:tmpl w:val="50E01EA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43DC06DB"/>
    <w:multiLevelType w:val="hybridMultilevel"/>
    <w:tmpl w:val="505AE0A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A819C8"/>
    <w:multiLevelType w:val="singleLevel"/>
    <w:tmpl w:val="3AA427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4B21714F"/>
    <w:multiLevelType w:val="hybridMultilevel"/>
    <w:tmpl w:val="2EA82BDE"/>
    <w:lvl w:ilvl="0" w:tplc="BAEEE970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8" w15:restartNumberingAfterBreak="0">
    <w:nsid w:val="50D82757"/>
    <w:multiLevelType w:val="hybridMultilevel"/>
    <w:tmpl w:val="E5E420F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E7135B"/>
    <w:multiLevelType w:val="hybridMultilevel"/>
    <w:tmpl w:val="5154835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C148D6"/>
    <w:multiLevelType w:val="hybridMultilevel"/>
    <w:tmpl w:val="224E9380"/>
    <w:lvl w:ilvl="0" w:tplc="FF38CF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103F0"/>
    <w:multiLevelType w:val="hybridMultilevel"/>
    <w:tmpl w:val="66C2A3D8"/>
    <w:lvl w:ilvl="0" w:tplc="C1C07F5C">
      <w:start w:val="3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5A941905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B1F016A"/>
    <w:multiLevelType w:val="hybridMultilevel"/>
    <w:tmpl w:val="05C6C58A"/>
    <w:lvl w:ilvl="0" w:tplc="2698D9CC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 w15:restartNumberingAfterBreak="0">
    <w:nsid w:val="5E3A2700"/>
    <w:multiLevelType w:val="hybridMultilevel"/>
    <w:tmpl w:val="8E32A120"/>
    <w:lvl w:ilvl="0" w:tplc="E1D2D5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765738"/>
    <w:multiLevelType w:val="hybridMultilevel"/>
    <w:tmpl w:val="6E0E971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8F0BB6"/>
    <w:multiLevelType w:val="multilevel"/>
    <w:tmpl w:val="AB1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97580A"/>
    <w:multiLevelType w:val="hybridMultilevel"/>
    <w:tmpl w:val="997E1AB0"/>
    <w:lvl w:ilvl="0" w:tplc="3402A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982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BA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D29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22D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F28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8AF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B8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E3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E82417B"/>
    <w:multiLevelType w:val="singleLevel"/>
    <w:tmpl w:val="8E0CD9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71FB7EEE"/>
    <w:multiLevelType w:val="hybridMultilevel"/>
    <w:tmpl w:val="46244158"/>
    <w:lvl w:ilvl="0" w:tplc="FB9C123E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72CB2808"/>
    <w:multiLevelType w:val="hybridMultilevel"/>
    <w:tmpl w:val="DF2C512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5326F2"/>
    <w:multiLevelType w:val="hybridMultilevel"/>
    <w:tmpl w:val="19E4AE88"/>
    <w:lvl w:ilvl="0" w:tplc="216C9B08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836022544">
    <w:abstractNumId w:val="17"/>
  </w:num>
  <w:num w:numId="2" w16cid:durableId="1917780962">
    <w:abstractNumId w:val="8"/>
  </w:num>
  <w:num w:numId="3" w16cid:durableId="1131289407">
    <w:abstractNumId w:val="25"/>
  </w:num>
  <w:num w:numId="4" w16cid:durableId="1225876554">
    <w:abstractNumId w:val="15"/>
  </w:num>
  <w:num w:numId="5" w16cid:durableId="402721169">
    <w:abstractNumId w:val="13"/>
  </w:num>
  <w:num w:numId="6" w16cid:durableId="804659402">
    <w:abstractNumId w:val="31"/>
  </w:num>
  <w:num w:numId="7" w16cid:durableId="1519855890">
    <w:abstractNumId w:val="9"/>
  </w:num>
  <w:num w:numId="8" w16cid:durableId="1384015536">
    <w:abstractNumId w:val="24"/>
  </w:num>
  <w:num w:numId="9" w16cid:durableId="2069374350">
    <w:abstractNumId w:val="19"/>
  </w:num>
  <w:num w:numId="10" w16cid:durableId="1305618757">
    <w:abstractNumId w:val="2"/>
  </w:num>
  <w:num w:numId="11" w16cid:durableId="1872525477">
    <w:abstractNumId w:val="18"/>
  </w:num>
  <w:num w:numId="12" w16cid:durableId="851146688">
    <w:abstractNumId w:val="23"/>
  </w:num>
  <w:num w:numId="13" w16cid:durableId="384571872">
    <w:abstractNumId w:val="12"/>
  </w:num>
  <w:num w:numId="14" w16cid:durableId="2004504103">
    <w:abstractNumId w:val="3"/>
  </w:num>
  <w:num w:numId="15" w16cid:durableId="199452407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70831600">
    <w:abstractNumId w:val="22"/>
  </w:num>
  <w:num w:numId="17" w16cid:durableId="778330882">
    <w:abstractNumId w:val="5"/>
  </w:num>
  <w:num w:numId="18" w16cid:durableId="604003838">
    <w:abstractNumId w:val="6"/>
  </w:num>
  <w:num w:numId="19" w16cid:durableId="797339702">
    <w:abstractNumId w:val="28"/>
  </w:num>
  <w:num w:numId="20" w16cid:durableId="1778596062">
    <w:abstractNumId w:val="4"/>
  </w:num>
  <w:num w:numId="21" w16cid:durableId="239485622">
    <w:abstractNumId w:val="14"/>
  </w:num>
  <w:num w:numId="22" w16cid:durableId="1988430896">
    <w:abstractNumId w:val="10"/>
  </w:num>
  <w:num w:numId="23" w16cid:durableId="1999184532">
    <w:abstractNumId w:val="20"/>
  </w:num>
  <w:num w:numId="24" w16cid:durableId="1591623976">
    <w:abstractNumId w:val="1"/>
  </w:num>
  <w:num w:numId="25" w16cid:durableId="2092852576">
    <w:abstractNumId w:val="0"/>
  </w:num>
  <w:num w:numId="26" w16cid:durableId="850067891">
    <w:abstractNumId w:val="21"/>
  </w:num>
  <w:num w:numId="27" w16cid:durableId="1899659037">
    <w:abstractNumId w:val="30"/>
  </w:num>
  <w:num w:numId="28" w16cid:durableId="5260229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95273168">
    <w:abstractNumId w:val="29"/>
  </w:num>
  <w:num w:numId="30" w16cid:durableId="1517504148">
    <w:abstractNumId w:val="7"/>
  </w:num>
  <w:num w:numId="31" w16cid:durableId="496851207">
    <w:abstractNumId w:val="16"/>
  </w:num>
  <w:num w:numId="32" w16cid:durableId="1204555745">
    <w:abstractNumId w:val="26"/>
  </w:num>
  <w:num w:numId="33" w16cid:durableId="677851976">
    <w:abstractNumId w:val="11"/>
  </w:num>
  <w:num w:numId="34" w16cid:durableId="9928763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D5A"/>
    <w:rsid w:val="00005323"/>
    <w:rsid w:val="00015BF3"/>
    <w:rsid w:val="000270A7"/>
    <w:rsid w:val="00051F8B"/>
    <w:rsid w:val="000C566F"/>
    <w:rsid w:val="000D4D09"/>
    <w:rsid w:val="001001CF"/>
    <w:rsid w:val="001113E2"/>
    <w:rsid w:val="001532B6"/>
    <w:rsid w:val="001A3C1E"/>
    <w:rsid w:val="001A5C59"/>
    <w:rsid w:val="001B7E4C"/>
    <w:rsid w:val="001C772F"/>
    <w:rsid w:val="0025461E"/>
    <w:rsid w:val="0027433E"/>
    <w:rsid w:val="0029064C"/>
    <w:rsid w:val="002C09CB"/>
    <w:rsid w:val="00351411"/>
    <w:rsid w:val="003671D3"/>
    <w:rsid w:val="00370149"/>
    <w:rsid w:val="0038177E"/>
    <w:rsid w:val="003A2B7A"/>
    <w:rsid w:val="003B6293"/>
    <w:rsid w:val="003C5A02"/>
    <w:rsid w:val="003D14F1"/>
    <w:rsid w:val="003F1BA2"/>
    <w:rsid w:val="004028D6"/>
    <w:rsid w:val="004275FC"/>
    <w:rsid w:val="00441ABF"/>
    <w:rsid w:val="004616CA"/>
    <w:rsid w:val="004628D3"/>
    <w:rsid w:val="004A78AC"/>
    <w:rsid w:val="004D7E38"/>
    <w:rsid w:val="004F1DD0"/>
    <w:rsid w:val="0051468A"/>
    <w:rsid w:val="005212A1"/>
    <w:rsid w:val="0054778F"/>
    <w:rsid w:val="005B151B"/>
    <w:rsid w:val="005B24EC"/>
    <w:rsid w:val="006007DF"/>
    <w:rsid w:val="00600F98"/>
    <w:rsid w:val="00626286"/>
    <w:rsid w:val="006423C0"/>
    <w:rsid w:val="00697905"/>
    <w:rsid w:val="006B22B8"/>
    <w:rsid w:val="006E1AE4"/>
    <w:rsid w:val="006F1AA8"/>
    <w:rsid w:val="00755F89"/>
    <w:rsid w:val="007822E5"/>
    <w:rsid w:val="007B5336"/>
    <w:rsid w:val="007B6E83"/>
    <w:rsid w:val="00804C86"/>
    <w:rsid w:val="00820C95"/>
    <w:rsid w:val="00850A81"/>
    <w:rsid w:val="0085209F"/>
    <w:rsid w:val="00863C74"/>
    <w:rsid w:val="00897CD7"/>
    <w:rsid w:val="009005A3"/>
    <w:rsid w:val="00997E37"/>
    <w:rsid w:val="009B5990"/>
    <w:rsid w:val="009D4E1C"/>
    <w:rsid w:val="00A128B1"/>
    <w:rsid w:val="00A146A2"/>
    <w:rsid w:val="00A66477"/>
    <w:rsid w:val="00A81D0F"/>
    <w:rsid w:val="00A84A51"/>
    <w:rsid w:val="00A95B9A"/>
    <w:rsid w:val="00AA6115"/>
    <w:rsid w:val="00B91D5A"/>
    <w:rsid w:val="00B9369F"/>
    <w:rsid w:val="00BA05DC"/>
    <w:rsid w:val="00BB5A7B"/>
    <w:rsid w:val="00BC6161"/>
    <w:rsid w:val="00BE1FAF"/>
    <w:rsid w:val="00BE3503"/>
    <w:rsid w:val="00C42980"/>
    <w:rsid w:val="00C64F9D"/>
    <w:rsid w:val="00C933DE"/>
    <w:rsid w:val="00CA3499"/>
    <w:rsid w:val="00CB530C"/>
    <w:rsid w:val="00CC59B2"/>
    <w:rsid w:val="00CF5ABA"/>
    <w:rsid w:val="00D026C8"/>
    <w:rsid w:val="00D47B5B"/>
    <w:rsid w:val="00D77847"/>
    <w:rsid w:val="00D8301C"/>
    <w:rsid w:val="00DA3B32"/>
    <w:rsid w:val="00DD1EC7"/>
    <w:rsid w:val="00DE249B"/>
    <w:rsid w:val="00E0164B"/>
    <w:rsid w:val="00E23376"/>
    <w:rsid w:val="00E64CF5"/>
    <w:rsid w:val="00E8780A"/>
    <w:rsid w:val="00EA1D65"/>
    <w:rsid w:val="00EA71AE"/>
    <w:rsid w:val="00EB11E4"/>
    <w:rsid w:val="00EB7064"/>
    <w:rsid w:val="00F021B8"/>
    <w:rsid w:val="00F64F90"/>
    <w:rsid w:val="00F82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EFC93"/>
  <w15:docId w15:val="{151E28D7-5939-4765-BA03-06911966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411"/>
    <w:rPr>
      <w:sz w:val="24"/>
      <w:szCs w:val="24"/>
    </w:rPr>
  </w:style>
  <w:style w:type="paragraph" w:styleId="Heading1">
    <w:name w:val="heading 1"/>
    <w:basedOn w:val="Normal"/>
    <w:next w:val="Normal"/>
    <w:qFormat/>
    <w:rsid w:val="001B7E4C"/>
    <w:pPr>
      <w:keepNext/>
      <w:outlineLvl w:val="0"/>
    </w:pPr>
    <w:rPr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7E4C"/>
    <w:pPr>
      <w:jc w:val="center"/>
    </w:pPr>
    <w:rPr>
      <w:sz w:val="32"/>
    </w:rPr>
  </w:style>
  <w:style w:type="paragraph" w:styleId="Header">
    <w:name w:val="header"/>
    <w:basedOn w:val="Normal"/>
    <w:semiHidden/>
    <w:rsid w:val="001B7E4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1B7E4C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rsid w:val="001B7E4C"/>
    <w:pPr>
      <w:jc w:val="both"/>
    </w:pPr>
  </w:style>
  <w:style w:type="paragraph" w:styleId="BodyTextIndent">
    <w:name w:val="Body Text Indent"/>
    <w:basedOn w:val="Normal"/>
    <w:semiHidden/>
    <w:rsid w:val="001B7E4C"/>
    <w:pPr>
      <w:ind w:firstLine="708"/>
    </w:pPr>
    <w:rPr>
      <w:rFonts w:cs="Tahoma"/>
      <w:sz w:val="22"/>
      <w:szCs w:val="20"/>
    </w:rPr>
  </w:style>
  <w:style w:type="paragraph" w:styleId="BlockText">
    <w:name w:val="Block Text"/>
    <w:basedOn w:val="Normal"/>
    <w:semiHidden/>
    <w:rsid w:val="001B7E4C"/>
    <w:pPr>
      <w:ind w:left="708" w:right="567"/>
    </w:pPr>
    <w:rPr>
      <w:bCs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1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C5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EA1D6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D7E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07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8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46559-6862-4003-89AC-1F5F5D97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TD N°1 CDR</vt:lpstr>
      <vt:lpstr>TD N°1 CDR</vt:lpstr>
    </vt:vector>
  </TitlesOfParts>
  <Company>Family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N°1 CDR</dc:title>
  <dc:creator>SAMIA</dc:creator>
  <cp:lastModifiedBy>Redouane DADDIOUAMER</cp:lastModifiedBy>
  <cp:revision>13</cp:revision>
  <cp:lastPrinted>2022-09-25T12:03:00Z</cp:lastPrinted>
  <dcterms:created xsi:type="dcterms:W3CDTF">2023-11-04T22:04:00Z</dcterms:created>
  <dcterms:modified xsi:type="dcterms:W3CDTF">2024-01-20T20:26:00Z</dcterms:modified>
</cp:coreProperties>
</file>