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C1CF" w14:textId="129F2674" w:rsidR="00A01BF8" w:rsidRPr="00D1428B" w:rsidRDefault="00D1428B" w:rsidP="00D1428B">
      <w:pPr>
        <w:rPr>
          <w:sz w:val="28"/>
          <w:szCs w:val="28"/>
        </w:rPr>
      </w:pP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TP N°4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Exercice 1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Soit l’image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image01.png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1-    Pour chaque filtre afficher l’image réelle et l’image filtrée ainsi que les histogrammes correspondants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-    Filtre moyenneur  pour kernel =3x3 , 5x5 et 7x7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-    Filtre gaussien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-    Filtre médian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2-    Insérer un bruit additif «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Salt-and-</w:t>
      </w:r>
      <w:proofErr w:type="spellStart"/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pepper</w:t>
      </w:r>
      <w:proofErr w:type="spellEnd"/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 xml:space="preserve"> noise »</w:t>
      </w:r>
      <w:r w:rsidRPr="00D1428B">
        <w:rPr>
          <w:rFonts w:ascii="Roboto" w:hAnsi="Roboto"/>
          <w:sz w:val="28"/>
          <w:szCs w:val="28"/>
          <w:shd w:val="clear" w:color="auto" w:fill="FFFFFF"/>
        </w:rPr>
        <w:t>sur l’image précédente puis appliquer le filtre adéquat pour éliminer ce bruit.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3-    Eliminer le bruit de l’image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noise.jpg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4-    Mêmes questions 1,2 pour l’image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image02.jpg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5-    Appliquer le filtre de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SOBEL</w:t>
      </w:r>
      <w:r w:rsidRPr="00D1428B">
        <w:rPr>
          <w:rFonts w:ascii="Roboto" w:hAnsi="Roboto"/>
          <w:sz w:val="28"/>
          <w:szCs w:val="28"/>
          <w:shd w:val="clear" w:color="auto" w:fill="FFFFFF"/>
        </w:rPr>
        <w:t> et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LAPLACIEN</w:t>
      </w:r>
      <w:r w:rsidRPr="00D1428B">
        <w:rPr>
          <w:rFonts w:ascii="Roboto" w:hAnsi="Roboto"/>
          <w:sz w:val="28"/>
          <w:szCs w:val="28"/>
          <w:shd w:val="clear" w:color="auto" w:fill="FFFFFF"/>
        </w:rPr>
        <w:t> sur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image01.png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6-    Appliquer séparément les 4 opérations morphologiques vues en cours sur l’image résultante de l’application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du filtre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LAPLACIEN</w:t>
      </w:r>
      <w:r w:rsidRPr="00D1428B">
        <w:rPr>
          <w:rFonts w:ascii="Roboto" w:hAnsi="Roboto"/>
          <w:sz w:val="28"/>
          <w:szCs w:val="28"/>
          <w:shd w:val="clear" w:color="auto" w:fill="FFFFFF"/>
        </w:rPr>
        <w:t> sur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image01.png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Exercice 2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1-    Sur une séquence vidéo de </w:t>
      </w:r>
      <w:r w:rsidRPr="00D1428B">
        <w:rPr>
          <w:rFonts w:ascii="Roboto" w:hAnsi="Roboto"/>
          <w:b/>
          <w:bCs/>
          <w:sz w:val="28"/>
          <w:szCs w:val="28"/>
          <w:shd w:val="clear" w:color="auto" w:fill="FFFFFF"/>
        </w:rPr>
        <w:t>10s</w:t>
      </w:r>
      <w:r w:rsidRPr="00D1428B">
        <w:rPr>
          <w:rFonts w:ascii="Roboto" w:hAnsi="Roboto"/>
          <w:sz w:val="28"/>
          <w:szCs w:val="28"/>
          <w:shd w:val="clear" w:color="auto" w:fill="FFFFFF"/>
        </w:rPr>
        <w:t> au maximum, insérer un logo puis afficher la vidéo résultante</w:t>
      </w:r>
      <w:r w:rsidRPr="00D1428B">
        <w:rPr>
          <w:rFonts w:ascii="Roboto" w:hAnsi="Roboto"/>
          <w:sz w:val="28"/>
          <w:szCs w:val="28"/>
        </w:rPr>
        <w:br/>
      </w:r>
      <w:r w:rsidRPr="00D1428B">
        <w:rPr>
          <w:rFonts w:ascii="Roboto" w:hAnsi="Roboto"/>
          <w:sz w:val="28"/>
          <w:szCs w:val="28"/>
          <w:shd w:val="clear" w:color="auto" w:fill="FFFFFF"/>
        </w:rPr>
        <w:t>2-    Appliquer l’opération de filtrage (lissage) sur cette vidéo puis afficher la vidéo résultante</w:t>
      </w:r>
    </w:p>
    <w:sectPr w:rsidR="00A01BF8" w:rsidRPr="00D1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F5"/>
    <w:rsid w:val="005933F5"/>
    <w:rsid w:val="00A01BF8"/>
    <w:rsid w:val="00D1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3D22-994E-4F0F-A066-A0BD3505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Redouane DADDIOUAMER</dc:creator>
  <cp:keywords/>
  <dc:description/>
  <cp:lastModifiedBy>Redouane DADDIOUAMER</cp:lastModifiedBy>
  <cp:revision>2</cp:revision>
  <dcterms:created xsi:type="dcterms:W3CDTF">2024-01-28T20:08:00Z</dcterms:created>
  <dcterms:modified xsi:type="dcterms:W3CDTF">2024-01-28T20:08:00Z</dcterms:modified>
</cp:coreProperties>
</file>