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0E15" w:rsidRPr="00890E15" w:rsidRDefault="00890E15" w:rsidP="00890E15">
      <w:pPr>
        <w:shd w:val="clear" w:color="auto" w:fill="FFFFFF"/>
        <w:spacing w:beforeAutospacing="1" w:after="0" w:afterAutospacing="1" w:line="240" w:lineRule="auto"/>
        <w:rPr>
          <w:rFonts w:ascii="Segoe UI" w:eastAsia="Times New Roman" w:hAnsi="Segoe UI" w:cs="Segoe UI"/>
          <w:color w:val="201F1E"/>
          <w:sz w:val="23"/>
          <w:szCs w:val="23"/>
          <w:lang w:eastAsia="sv-SE"/>
        </w:rPr>
      </w:pPr>
      <w:r w:rsidRPr="00890E15">
        <w:rPr>
          <w:rFonts w:ascii="Tahoma" w:eastAsia="Times New Roman" w:hAnsi="Tahoma" w:cs="Tahoma"/>
          <w:color w:val="333333"/>
          <w:sz w:val="48"/>
          <w:szCs w:val="48"/>
          <w:bdr w:val="none" w:sz="0" w:space="0" w:color="auto" w:frame="1"/>
          <w:lang w:eastAsia="sv-SE"/>
        </w:rPr>
        <w:t>Elevhälsan </w:t>
      </w:r>
    </w:p>
    <w:p w:rsidR="00890E15" w:rsidRPr="00890E15" w:rsidRDefault="00890E15" w:rsidP="00890E15">
      <w:pPr>
        <w:shd w:val="clear" w:color="auto" w:fill="FFFFFF"/>
        <w:spacing w:beforeAutospacing="1" w:after="0" w:afterAutospacing="1" w:line="240" w:lineRule="auto"/>
        <w:rPr>
          <w:rFonts w:ascii="Segoe UI" w:eastAsia="Times New Roman" w:hAnsi="Segoe UI" w:cs="Segoe UI"/>
          <w:color w:val="201F1E"/>
          <w:sz w:val="23"/>
          <w:szCs w:val="23"/>
          <w:lang w:eastAsia="sv-SE"/>
        </w:rPr>
      </w:pPr>
      <w:r w:rsidRPr="00890E15">
        <w:rPr>
          <w:rFonts w:ascii="Tahoma" w:eastAsia="Times New Roman" w:hAnsi="Tahoma" w:cs="Tahoma"/>
          <w:b/>
          <w:bCs/>
          <w:color w:val="002060"/>
          <w:sz w:val="24"/>
          <w:szCs w:val="24"/>
          <w:bdr w:val="none" w:sz="0" w:space="0" w:color="auto" w:frame="1"/>
          <w:lang w:eastAsia="sv-SE"/>
        </w:rPr>
        <w:t>Elevhälsans uppdrag är främst att arbeta förebyggande och hälsofrämjande för att eleverna ska klara sina studier och samtidigt må bra.</w:t>
      </w:r>
    </w:p>
    <w:p w:rsidR="00890E15" w:rsidRPr="00890E15" w:rsidRDefault="00890E15" w:rsidP="00890E15">
      <w:pPr>
        <w:shd w:val="clear" w:color="auto" w:fill="FFFFFF"/>
        <w:spacing w:beforeAutospacing="1" w:after="0" w:afterAutospacing="1" w:line="240" w:lineRule="auto"/>
        <w:rPr>
          <w:rFonts w:ascii="Segoe UI" w:eastAsia="Times New Roman" w:hAnsi="Segoe UI" w:cs="Segoe UI"/>
          <w:color w:val="201F1E"/>
          <w:sz w:val="23"/>
          <w:szCs w:val="23"/>
          <w:lang w:eastAsia="sv-SE"/>
        </w:rPr>
      </w:pPr>
      <w:r w:rsidRPr="00890E15">
        <w:rPr>
          <w:rFonts w:ascii="Tahoma" w:eastAsia="Times New Roman" w:hAnsi="Tahoma" w:cs="Tahoma"/>
          <w:color w:val="002060"/>
          <w:sz w:val="24"/>
          <w:szCs w:val="24"/>
          <w:bdr w:val="none" w:sz="0" w:space="0" w:color="auto" w:frame="1"/>
          <w:lang w:eastAsia="sv-SE"/>
        </w:rPr>
        <w:t>NTI gymnasiets elevhälsoteam (EHT) arbetar med att stötta eleverna i sin utveckling mot utbildningens mål. EHT träffas en gång per vecka för att tidigt fånga upp elever i behov av stödåtgärder från skolan. I teamet ingår rektor, specialpedagog, kurator, skolsköterska och studie- och yrkesvägledare. </w:t>
      </w:r>
    </w:p>
    <w:p w:rsidR="00890E15" w:rsidRPr="00890E15" w:rsidRDefault="00890E15" w:rsidP="00890E15">
      <w:pPr>
        <w:shd w:val="clear" w:color="auto" w:fill="FFFFFF"/>
        <w:spacing w:beforeAutospacing="1" w:after="0" w:line="240" w:lineRule="auto"/>
        <w:rPr>
          <w:rFonts w:ascii="Segoe UI" w:eastAsia="Times New Roman" w:hAnsi="Segoe UI" w:cs="Segoe UI"/>
          <w:color w:val="201F1E"/>
          <w:sz w:val="23"/>
          <w:szCs w:val="23"/>
          <w:lang w:eastAsia="sv-SE"/>
        </w:rPr>
      </w:pPr>
      <w:r w:rsidRPr="00890E15">
        <w:rPr>
          <w:rFonts w:ascii="Arial" w:eastAsia="Times New Roman" w:hAnsi="Arial" w:cs="Arial"/>
          <w:color w:val="000000"/>
          <w:sz w:val="24"/>
          <w:szCs w:val="24"/>
          <w:bdr w:val="none" w:sz="0" w:space="0" w:color="auto" w:frame="1"/>
          <w:shd w:val="clear" w:color="auto" w:fill="FFFFFF"/>
          <w:lang w:eastAsia="sv-SE"/>
        </w:rPr>
        <w:t>Elevhälsan arbetar för att alla elever får förutsättningar för att utvecklas så långt som möjligt mot utbildningens mål. Det innebär att elevhälsan arbetar med att göra skolan tillgänglig för alla. Alla ungdomar kan behöva hjälp ibland. Om du som elev behöver hjälp kan du prata med en lärare eller med någon i elevhälsan.</w:t>
      </w:r>
    </w:p>
    <w:p w:rsidR="00890E15" w:rsidRPr="00890E15" w:rsidRDefault="00890E15" w:rsidP="00890E15">
      <w:pPr>
        <w:shd w:val="clear" w:color="auto" w:fill="FFFFFF"/>
        <w:spacing w:after="0" w:line="240" w:lineRule="auto"/>
        <w:outlineLvl w:val="2"/>
        <w:rPr>
          <w:rFonts w:ascii="Calibri" w:eastAsia="Times New Roman" w:hAnsi="Calibri" w:cs="Calibri"/>
          <w:b/>
          <w:bCs/>
          <w:color w:val="201F1E"/>
          <w:sz w:val="27"/>
          <w:szCs w:val="27"/>
          <w:lang w:eastAsia="sv-SE"/>
        </w:rPr>
      </w:pPr>
      <w:r w:rsidRPr="00890E15">
        <w:rPr>
          <w:rFonts w:ascii="Calibri" w:eastAsia="Times New Roman" w:hAnsi="Calibri" w:cs="Calibri"/>
          <w:b/>
          <w:bCs/>
          <w:color w:val="201F1E"/>
          <w:sz w:val="27"/>
          <w:szCs w:val="27"/>
          <w:lang w:eastAsia="sv-SE"/>
        </w:rPr>
        <w:t> </w:t>
      </w:r>
    </w:p>
    <w:p w:rsidR="00890E15" w:rsidRPr="00890E15" w:rsidRDefault="00890E15" w:rsidP="00890E15">
      <w:pPr>
        <w:shd w:val="clear" w:color="auto" w:fill="FFFFFF"/>
        <w:spacing w:after="0" w:line="240" w:lineRule="auto"/>
        <w:outlineLvl w:val="2"/>
        <w:rPr>
          <w:rFonts w:ascii="Calibri" w:eastAsia="Times New Roman" w:hAnsi="Calibri" w:cs="Calibri"/>
          <w:b/>
          <w:bCs/>
          <w:color w:val="201F1E"/>
          <w:sz w:val="27"/>
          <w:szCs w:val="27"/>
          <w:lang w:eastAsia="sv-SE"/>
        </w:rPr>
      </w:pPr>
      <w:r w:rsidRPr="00890E15">
        <w:rPr>
          <w:rFonts w:ascii="Arial" w:eastAsia="Times New Roman" w:hAnsi="Arial" w:cs="Arial"/>
          <w:b/>
          <w:bCs/>
          <w:color w:val="000000"/>
          <w:sz w:val="24"/>
          <w:szCs w:val="24"/>
          <w:bdr w:val="none" w:sz="0" w:space="0" w:color="auto" w:frame="1"/>
          <w:lang w:eastAsia="sv-SE"/>
        </w:rPr>
        <w:t>Studie- och yrkesvägledare</w:t>
      </w:r>
    </w:p>
    <w:p w:rsidR="00890E15" w:rsidRPr="00890E15" w:rsidRDefault="00890E15" w:rsidP="00890E15">
      <w:pPr>
        <w:shd w:val="clear" w:color="auto" w:fill="FFFFFF"/>
        <w:spacing w:beforeAutospacing="1" w:after="0" w:afterAutospacing="1" w:line="240" w:lineRule="auto"/>
        <w:rPr>
          <w:rFonts w:ascii="Segoe UI" w:eastAsia="Times New Roman" w:hAnsi="Segoe UI" w:cs="Segoe UI"/>
          <w:color w:val="201F1E"/>
          <w:sz w:val="23"/>
          <w:szCs w:val="23"/>
          <w:lang w:eastAsia="sv-SE"/>
        </w:rPr>
      </w:pPr>
      <w:r w:rsidRPr="00890E15">
        <w:rPr>
          <w:rFonts w:ascii="Arial" w:eastAsia="Times New Roman" w:hAnsi="Arial" w:cs="Arial"/>
          <w:color w:val="000000"/>
          <w:sz w:val="24"/>
          <w:szCs w:val="24"/>
          <w:bdr w:val="none" w:sz="0" w:space="0" w:color="auto" w:frame="1"/>
          <w:lang w:eastAsia="sv-SE"/>
        </w:rPr>
        <w:t>Syftet med vägledningen är att ge dig den insikt du behöver för att själv kunna göra övervägda val inför framtiden. Dina val påverkar möjligheter till framtida studier och yrkesval.</w:t>
      </w:r>
    </w:p>
    <w:p w:rsidR="00890E15" w:rsidRPr="00890E15" w:rsidRDefault="00890E15" w:rsidP="00890E15">
      <w:pPr>
        <w:shd w:val="clear" w:color="auto" w:fill="FFFFFF"/>
        <w:spacing w:beforeAutospacing="1" w:after="0" w:afterAutospacing="1" w:line="240" w:lineRule="auto"/>
        <w:rPr>
          <w:rFonts w:ascii="Segoe UI" w:eastAsia="Times New Roman" w:hAnsi="Segoe UI" w:cs="Segoe UI"/>
          <w:color w:val="201F1E"/>
          <w:sz w:val="23"/>
          <w:szCs w:val="23"/>
          <w:lang w:eastAsia="sv-SE"/>
        </w:rPr>
      </w:pPr>
      <w:r w:rsidRPr="00890E15">
        <w:rPr>
          <w:rFonts w:ascii="Arial" w:eastAsia="Times New Roman" w:hAnsi="Arial" w:cs="Arial"/>
          <w:color w:val="000000"/>
          <w:sz w:val="24"/>
          <w:szCs w:val="24"/>
          <w:bdr w:val="none" w:sz="0" w:space="0" w:color="auto" w:frame="1"/>
          <w:lang w:eastAsia="sv-SE"/>
        </w:rPr>
        <w:t>Studie- och yrkesvägledaren vägleder dig inom de utbildningar som finns att välja mellan. Under gymnasietiden kommer du att få information om inriktningar, programfördjupningar och individuella val inom ditt program. Du kommer också att få aktuell information kring vidare studier, yrken och arbetsmarknad.</w:t>
      </w:r>
    </w:p>
    <w:p w:rsidR="00890E15" w:rsidRPr="00890E15" w:rsidRDefault="00890E15" w:rsidP="00890E15">
      <w:pPr>
        <w:shd w:val="clear" w:color="auto" w:fill="FFFFFF"/>
        <w:spacing w:after="0" w:line="240" w:lineRule="auto"/>
        <w:outlineLvl w:val="2"/>
        <w:rPr>
          <w:rFonts w:ascii="Calibri" w:eastAsia="Times New Roman" w:hAnsi="Calibri" w:cs="Calibri"/>
          <w:b/>
          <w:bCs/>
          <w:color w:val="201F1E"/>
          <w:sz w:val="27"/>
          <w:szCs w:val="27"/>
          <w:lang w:eastAsia="sv-SE"/>
        </w:rPr>
      </w:pPr>
      <w:r w:rsidRPr="00890E15">
        <w:rPr>
          <w:rFonts w:ascii="Calibri" w:eastAsia="Times New Roman" w:hAnsi="Calibri" w:cs="Calibri"/>
          <w:b/>
          <w:bCs/>
          <w:color w:val="201F1E"/>
          <w:sz w:val="27"/>
          <w:szCs w:val="27"/>
          <w:lang w:eastAsia="sv-SE"/>
        </w:rPr>
        <w:t> </w:t>
      </w:r>
    </w:p>
    <w:p w:rsidR="00890E15" w:rsidRPr="00890E15" w:rsidRDefault="00890E15" w:rsidP="00890E15">
      <w:pPr>
        <w:shd w:val="clear" w:color="auto" w:fill="FFFFFF"/>
        <w:spacing w:after="0" w:line="240" w:lineRule="auto"/>
        <w:outlineLvl w:val="2"/>
        <w:rPr>
          <w:rFonts w:ascii="Calibri" w:eastAsia="Times New Roman" w:hAnsi="Calibri" w:cs="Calibri"/>
          <w:b/>
          <w:bCs/>
          <w:color w:val="201F1E"/>
          <w:sz w:val="27"/>
          <w:szCs w:val="27"/>
          <w:lang w:eastAsia="sv-SE"/>
        </w:rPr>
      </w:pPr>
      <w:r w:rsidRPr="00890E15">
        <w:rPr>
          <w:rFonts w:ascii="Arial" w:eastAsia="Times New Roman" w:hAnsi="Arial" w:cs="Arial"/>
          <w:b/>
          <w:bCs/>
          <w:color w:val="000000"/>
          <w:sz w:val="24"/>
          <w:szCs w:val="24"/>
          <w:bdr w:val="none" w:sz="0" w:space="0" w:color="auto" w:frame="1"/>
          <w:lang w:eastAsia="sv-SE"/>
        </w:rPr>
        <w:t>Specialpedagog</w:t>
      </w:r>
    </w:p>
    <w:p w:rsidR="00890E15" w:rsidRPr="00890E15" w:rsidRDefault="00890E15" w:rsidP="00890E15">
      <w:pPr>
        <w:shd w:val="clear" w:color="auto" w:fill="FFFFFF"/>
        <w:spacing w:beforeAutospacing="1" w:after="0" w:afterAutospacing="1" w:line="240" w:lineRule="auto"/>
        <w:rPr>
          <w:rFonts w:ascii="Segoe UI" w:eastAsia="Times New Roman" w:hAnsi="Segoe UI" w:cs="Segoe UI"/>
          <w:color w:val="201F1E"/>
          <w:sz w:val="23"/>
          <w:szCs w:val="23"/>
          <w:lang w:eastAsia="sv-SE"/>
        </w:rPr>
      </w:pPr>
      <w:r w:rsidRPr="00890E15">
        <w:rPr>
          <w:rFonts w:ascii="Arial" w:eastAsia="Times New Roman" w:hAnsi="Arial" w:cs="Arial"/>
          <w:color w:val="000000"/>
          <w:sz w:val="24"/>
          <w:szCs w:val="24"/>
          <w:bdr w:val="none" w:sz="0" w:space="0" w:color="auto" w:frame="1"/>
          <w:lang w:eastAsia="sv-SE"/>
        </w:rPr>
        <w:t>Specialpedagogen arbetar tillsammans med övrig personal för att göra skolan tillgänglig för alla elever. Det kan ändå vara så att du behöver hjälp i dina studier och har svårt att nå målen. Då kan specialpedagogen tillsammans med dig och dina lärare se över din studiesituation för att hitta vägar och den hjälp som du behöver.</w:t>
      </w:r>
    </w:p>
    <w:p w:rsidR="00890E15" w:rsidRPr="00890E15" w:rsidRDefault="00890E15" w:rsidP="00890E15">
      <w:pPr>
        <w:shd w:val="clear" w:color="auto" w:fill="FFFFFF"/>
        <w:spacing w:beforeAutospacing="1" w:after="0" w:afterAutospacing="1" w:line="240" w:lineRule="auto"/>
        <w:rPr>
          <w:rFonts w:ascii="Segoe UI" w:eastAsia="Times New Roman" w:hAnsi="Segoe UI" w:cs="Segoe UI"/>
          <w:color w:val="201F1E"/>
          <w:sz w:val="23"/>
          <w:szCs w:val="23"/>
          <w:lang w:eastAsia="sv-SE"/>
        </w:rPr>
      </w:pPr>
      <w:r w:rsidRPr="00890E15">
        <w:rPr>
          <w:rFonts w:ascii="Arial" w:eastAsia="Times New Roman" w:hAnsi="Arial" w:cs="Arial"/>
          <w:color w:val="000000"/>
          <w:sz w:val="24"/>
          <w:szCs w:val="24"/>
          <w:bdr w:val="none" w:sz="0" w:space="0" w:color="auto" w:frame="1"/>
          <w:lang w:eastAsia="sv-SE"/>
        </w:rPr>
        <w:t> </w:t>
      </w:r>
    </w:p>
    <w:p w:rsidR="00890E15" w:rsidRPr="00890E15" w:rsidRDefault="00890E15" w:rsidP="00890E15">
      <w:pPr>
        <w:shd w:val="clear" w:color="auto" w:fill="FFFFFF"/>
        <w:spacing w:beforeAutospacing="1" w:after="0" w:afterAutospacing="1" w:line="240" w:lineRule="auto"/>
        <w:rPr>
          <w:rFonts w:ascii="Segoe UI" w:eastAsia="Times New Roman" w:hAnsi="Segoe UI" w:cs="Segoe UI"/>
          <w:color w:val="201F1E"/>
          <w:sz w:val="23"/>
          <w:szCs w:val="23"/>
          <w:lang w:eastAsia="sv-SE"/>
        </w:rPr>
      </w:pPr>
      <w:r w:rsidRPr="00890E15">
        <w:rPr>
          <w:rFonts w:ascii="Arial" w:eastAsia="Times New Roman" w:hAnsi="Arial" w:cs="Arial"/>
          <w:b/>
          <w:bCs/>
          <w:color w:val="000000"/>
          <w:sz w:val="24"/>
          <w:szCs w:val="24"/>
          <w:bdr w:val="none" w:sz="0" w:space="0" w:color="auto" w:frame="1"/>
          <w:lang w:eastAsia="sv-SE"/>
        </w:rPr>
        <w:t>Skolkurator</w:t>
      </w:r>
    </w:p>
    <w:p w:rsidR="00890E15" w:rsidRPr="00890E15" w:rsidRDefault="00890E15" w:rsidP="00890E15">
      <w:pPr>
        <w:shd w:val="clear" w:color="auto" w:fill="FFFFFF"/>
        <w:spacing w:beforeAutospacing="1" w:after="0" w:afterAutospacing="1" w:line="240" w:lineRule="auto"/>
        <w:rPr>
          <w:rFonts w:ascii="Segoe UI" w:eastAsia="Times New Roman" w:hAnsi="Segoe UI" w:cs="Segoe UI"/>
          <w:color w:val="201F1E"/>
          <w:sz w:val="23"/>
          <w:szCs w:val="23"/>
          <w:lang w:eastAsia="sv-SE"/>
        </w:rPr>
      </w:pPr>
      <w:r w:rsidRPr="00890E15">
        <w:rPr>
          <w:rFonts w:ascii="Arial" w:eastAsia="Times New Roman" w:hAnsi="Arial" w:cs="Arial"/>
          <w:color w:val="000000"/>
          <w:sz w:val="24"/>
          <w:szCs w:val="24"/>
          <w:bdr w:val="none" w:sz="0" w:space="0" w:color="auto" w:frame="1"/>
          <w:lang w:eastAsia="sv-SE"/>
        </w:rPr>
        <w:t>Skolkuratorn arbetar med elevernas psykosociala hälsa i frågor som rör trygghet, trivsel, arbetsmiljö, relationer och den sociala situationen både i och utanför skolan. Arbetet sker på organisation-, grupp- och individnivå. Skolkuratorn arbetar bland annat med samtalsstöd till elever och ger handledning och konsultation till övrig skolpersonal och vårdnadshavare.</w:t>
      </w:r>
    </w:p>
    <w:p w:rsidR="00890E15" w:rsidRPr="00890E15" w:rsidRDefault="00890E15" w:rsidP="00890E15">
      <w:pPr>
        <w:shd w:val="clear" w:color="auto" w:fill="FFFFFF"/>
        <w:spacing w:after="0" w:line="240" w:lineRule="auto"/>
        <w:outlineLvl w:val="2"/>
        <w:rPr>
          <w:rFonts w:ascii="Calibri" w:eastAsia="Times New Roman" w:hAnsi="Calibri" w:cs="Calibri"/>
          <w:b/>
          <w:bCs/>
          <w:color w:val="201F1E"/>
          <w:sz w:val="27"/>
          <w:szCs w:val="27"/>
          <w:lang w:eastAsia="sv-SE"/>
        </w:rPr>
      </w:pPr>
      <w:r w:rsidRPr="00890E15">
        <w:rPr>
          <w:rFonts w:ascii="Arial" w:eastAsia="Times New Roman" w:hAnsi="Arial" w:cs="Arial"/>
          <w:b/>
          <w:bCs/>
          <w:color w:val="000000"/>
          <w:sz w:val="24"/>
          <w:szCs w:val="24"/>
          <w:bdr w:val="none" w:sz="0" w:space="0" w:color="auto" w:frame="1"/>
          <w:lang w:eastAsia="sv-SE"/>
        </w:rPr>
        <w:t> </w:t>
      </w:r>
    </w:p>
    <w:p w:rsidR="00890E15" w:rsidRPr="00890E15" w:rsidRDefault="00890E15" w:rsidP="00890E15">
      <w:pPr>
        <w:shd w:val="clear" w:color="auto" w:fill="FFFFFF"/>
        <w:spacing w:after="0" w:line="240" w:lineRule="auto"/>
        <w:outlineLvl w:val="2"/>
        <w:rPr>
          <w:rFonts w:ascii="Calibri" w:eastAsia="Times New Roman" w:hAnsi="Calibri" w:cs="Calibri"/>
          <w:b/>
          <w:bCs/>
          <w:color w:val="201F1E"/>
          <w:sz w:val="27"/>
          <w:szCs w:val="27"/>
          <w:lang w:eastAsia="sv-SE"/>
        </w:rPr>
      </w:pPr>
      <w:r w:rsidRPr="00890E15">
        <w:rPr>
          <w:rFonts w:ascii="Arial" w:eastAsia="Times New Roman" w:hAnsi="Arial" w:cs="Arial"/>
          <w:b/>
          <w:bCs/>
          <w:color w:val="000000"/>
          <w:sz w:val="24"/>
          <w:szCs w:val="24"/>
          <w:bdr w:val="none" w:sz="0" w:space="0" w:color="auto" w:frame="1"/>
          <w:lang w:eastAsia="sv-SE"/>
        </w:rPr>
        <w:t>Skolsköterska</w:t>
      </w:r>
    </w:p>
    <w:p w:rsidR="00890E15" w:rsidRPr="00890E15" w:rsidRDefault="00890E15" w:rsidP="00890E15">
      <w:pPr>
        <w:shd w:val="clear" w:color="auto" w:fill="FFFFFF"/>
        <w:spacing w:beforeAutospacing="1" w:after="0" w:afterAutospacing="1" w:line="240" w:lineRule="auto"/>
        <w:rPr>
          <w:rFonts w:ascii="Segoe UI" w:eastAsia="Times New Roman" w:hAnsi="Segoe UI" w:cs="Segoe UI"/>
          <w:color w:val="201F1E"/>
          <w:sz w:val="23"/>
          <w:szCs w:val="23"/>
          <w:lang w:eastAsia="sv-SE"/>
        </w:rPr>
      </w:pPr>
      <w:r w:rsidRPr="00890E15">
        <w:rPr>
          <w:rFonts w:ascii="Arial" w:eastAsia="Times New Roman" w:hAnsi="Arial" w:cs="Arial"/>
          <w:color w:val="000000"/>
          <w:sz w:val="24"/>
          <w:szCs w:val="24"/>
          <w:bdr w:val="none" w:sz="0" w:space="0" w:color="auto" w:frame="1"/>
          <w:shd w:val="clear" w:color="auto" w:fill="FFFFFF"/>
          <w:lang w:eastAsia="sv-SE"/>
        </w:rPr>
        <w:lastRenderedPageBreak/>
        <w:t>Skolsköterskan erbjuder alla elever hälsobesök med hälsosamtal i åk1. Hälsosamtalet utgår ifrån ett helhetsperspektiv, där livsstilsfrågor, levnadsvanor, relationer, trivsel och skolsituation diskuteras. </w:t>
      </w:r>
    </w:p>
    <w:p w:rsidR="00890E15" w:rsidRPr="00890E15" w:rsidRDefault="00890E15" w:rsidP="00890E15">
      <w:pPr>
        <w:shd w:val="clear" w:color="auto" w:fill="FFFFFF"/>
        <w:spacing w:beforeAutospacing="1" w:after="0" w:afterAutospacing="1" w:line="240" w:lineRule="auto"/>
        <w:rPr>
          <w:rFonts w:ascii="Segoe UI" w:eastAsia="Times New Roman" w:hAnsi="Segoe UI" w:cs="Segoe UI"/>
          <w:color w:val="201F1E"/>
          <w:sz w:val="23"/>
          <w:szCs w:val="23"/>
          <w:lang w:eastAsia="sv-SE"/>
        </w:rPr>
      </w:pPr>
      <w:r w:rsidRPr="00890E15">
        <w:rPr>
          <w:rFonts w:ascii="Arial" w:eastAsia="Times New Roman" w:hAnsi="Arial" w:cs="Arial"/>
          <w:color w:val="000000"/>
          <w:sz w:val="24"/>
          <w:szCs w:val="24"/>
          <w:bdr w:val="none" w:sz="0" w:space="0" w:color="auto" w:frame="1"/>
          <w:shd w:val="clear" w:color="auto" w:fill="FFFFFF"/>
          <w:lang w:eastAsia="sv-SE"/>
        </w:rPr>
        <w:t>Skolsköterska har tystnadsplikt och lämnar inte ut information utan samtycke. Som gymnasieelev förväntas man, med stöd av vårdnadshavare, att ta eget ansvar för mediciner som man eventuellt behöver ta under skoldagen.</w:t>
      </w:r>
    </w:p>
    <w:p w:rsidR="00890E15" w:rsidRPr="00890E15" w:rsidRDefault="00890E15" w:rsidP="00890E15">
      <w:pPr>
        <w:shd w:val="clear" w:color="auto" w:fill="FFFFFF"/>
        <w:spacing w:beforeAutospacing="1" w:after="0" w:afterAutospacing="1" w:line="240" w:lineRule="auto"/>
        <w:rPr>
          <w:rFonts w:ascii="Segoe UI" w:eastAsia="Times New Roman" w:hAnsi="Segoe UI" w:cs="Segoe UI"/>
          <w:color w:val="201F1E"/>
          <w:sz w:val="23"/>
          <w:szCs w:val="23"/>
          <w:lang w:eastAsia="sv-SE"/>
        </w:rPr>
      </w:pPr>
      <w:r w:rsidRPr="00890E15">
        <w:rPr>
          <w:rFonts w:ascii="Arial" w:eastAsia="Times New Roman" w:hAnsi="Arial" w:cs="Arial"/>
          <w:b/>
          <w:bCs/>
          <w:color w:val="000000"/>
          <w:sz w:val="24"/>
          <w:szCs w:val="24"/>
          <w:bdr w:val="none" w:sz="0" w:space="0" w:color="auto" w:frame="1"/>
          <w:lang w:eastAsia="sv-SE"/>
        </w:rPr>
        <w:t> </w:t>
      </w:r>
    </w:p>
    <w:p w:rsidR="00890E15" w:rsidRPr="00890E15" w:rsidRDefault="00890E15" w:rsidP="00890E15">
      <w:pPr>
        <w:shd w:val="clear" w:color="auto" w:fill="FFFFFF"/>
        <w:spacing w:beforeAutospacing="1" w:after="0" w:afterAutospacing="1" w:line="240" w:lineRule="auto"/>
        <w:rPr>
          <w:rFonts w:ascii="Segoe UI" w:eastAsia="Times New Roman" w:hAnsi="Segoe UI" w:cs="Segoe UI"/>
          <w:color w:val="201F1E"/>
          <w:sz w:val="23"/>
          <w:szCs w:val="23"/>
          <w:lang w:eastAsia="sv-SE"/>
        </w:rPr>
      </w:pPr>
      <w:r w:rsidRPr="00890E15">
        <w:rPr>
          <w:rFonts w:ascii="Arial" w:eastAsia="Times New Roman" w:hAnsi="Arial" w:cs="Arial"/>
          <w:b/>
          <w:bCs/>
          <w:color w:val="000000"/>
          <w:sz w:val="24"/>
          <w:szCs w:val="24"/>
          <w:bdr w:val="none" w:sz="0" w:space="0" w:color="auto" w:frame="1"/>
          <w:lang w:eastAsia="sv-SE"/>
        </w:rPr>
        <w:t>Rektor</w:t>
      </w:r>
    </w:p>
    <w:p w:rsidR="00890E15" w:rsidRPr="00890E15" w:rsidRDefault="00890E15" w:rsidP="00890E15">
      <w:pPr>
        <w:shd w:val="clear" w:color="auto" w:fill="FFFFFF"/>
        <w:spacing w:beforeAutospacing="1" w:after="0" w:afterAutospacing="1" w:line="240" w:lineRule="auto"/>
        <w:rPr>
          <w:rFonts w:ascii="Segoe UI" w:eastAsia="Times New Roman" w:hAnsi="Segoe UI" w:cs="Segoe UI"/>
          <w:color w:val="201F1E"/>
          <w:sz w:val="23"/>
          <w:szCs w:val="23"/>
          <w:lang w:eastAsia="sv-SE"/>
        </w:rPr>
      </w:pPr>
      <w:r w:rsidRPr="00890E15">
        <w:rPr>
          <w:rFonts w:ascii="Arial" w:eastAsia="Times New Roman" w:hAnsi="Arial" w:cs="Arial"/>
          <w:color w:val="000000"/>
          <w:sz w:val="24"/>
          <w:szCs w:val="24"/>
          <w:bdr w:val="none" w:sz="0" w:space="0" w:color="auto" w:frame="1"/>
          <w:shd w:val="clear" w:color="auto" w:fill="FFFFFF"/>
          <w:lang w:eastAsia="sv-SE"/>
        </w:rPr>
        <w:t>Rektor är ytterst ansvarig för elevhälsan och deltar i Elevhälsoteamet.</w:t>
      </w:r>
    </w:p>
    <w:p w:rsidR="00890E15" w:rsidRPr="00890E15" w:rsidRDefault="00890E15" w:rsidP="00890E15">
      <w:pPr>
        <w:shd w:val="clear" w:color="auto" w:fill="FFFFFF"/>
        <w:spacing w:before="100" w:beforeAutospacing="1" w:after="100" w:afterAutospacing="1" w:line="240" w:lineRule="auto"/>
        <w:rPr>
          <w:rFonts w:ascii="Segoe UI" w:eastAsia="Times New Roman" w:hAnsi="Segoe UI" w:cs="Segoe UI"/>
          <w:color w:val="201F1E"/>
          <w:sz w:val="23"/>
          <w:szCs w:val="23"/>
          <w:lang w:eastAsia="sv-SE"/>
        </w:rPr>
      </w:pPr>
      <w:r w:rsidRPr="00890E15">
        <w:rPr>
          <w:rFonts w:ascii="Segoe UI" w:eastAsia="Times New Roman" w:hAnsi="Segoe UI" w:cs="Segoe UI"/>
          <w:color w:val="201F1E"/>
          <w:sz w:val="23"/>
          <w:szCs w:val="23"/>
          <w:lang w:eastAsia="sv-SE"/>
        </w:rPr>
        <w:t> </w:t>
      </w:r>
    </w:p>
    <w:p w:rsidR="00890E15" w:rsidRPr="00890E15" w:rsidRDefault="00890E15" w:rsidP="00890E15">
      <w:pPr>
        <w:shd w:val="clear" w:color="auto" w:fill="FFFFFF"/>
        <w:spacing w:before="100" w:beforeAutospacing="1" w:after="100" w:afterAutospacing="1" w:line="240" w:lineRule="auto"/>
        <w:rPr>
          <w:rFonts w:ascii="Segoe UI" w:eastAsia="Times New Roman" w:hAnsi="Segoe UI" w:cs="Segoe UI"/>
          <w:color w:val="201F1E"/>
          <w:sz w:val="23"/>
          <w:szCs w:val="23"/>
          <w:lang w:eastAsia="sv-SE"/>
        </w:rPr>
      </w:pPr>
      <w:r w:rsidRPr="00890E15">
        <w:rPr>
          <w:rFonts w:ascii="Segoe UI" w:eastAsia="Times New Roman" w:hAnsi="Segoe UI" w:cs="Segoe UI"/>
          <w:color w:val="201F1E"/>
          <w:sz w:val="23"/>
          <w:szCs w:val="23"/>
          <w:lang w:eastAsia="sv-SE"/>
        </w:rPr>
        <w:t> </w:t>
      </w:r>
    </w:p>
    <w:p w:rsidR="00890E15" w:rsidRPr="00890E15" w:rsidRDefault="00890E15" w:rsidP="00890E15">
      <w:pPr>
        <w:shd w:val="clear" w:color="auto" w:fill="FFFFFF"/>
        <w:spacing w:before="100" w:beforeAutospacing="1" w:after="100" w:afterAutospacing="1" w:line="240" w:lineRule="auto"/>
        <w:rPr>
          <w:rFonts w:ascii="Segoe UI" w:eastAsia="Times New Roman" w:hAnsi="Segoe UI" w:cs="Segoe UI"/>
          <w:color w:val="201F1E"/>
          <w:sz w:val="23"/>
          <w:szCs w:val="23"/>
          <w:lang w:eastAsia="sv-SE"/>
        </w:rPr>
      </w:pPr>
      <w:r w:rsidRPr="00890E15">
        <w:rPr>
          <w:rFonts w:ascii="Segoe UI" w:eastAsia="Times New Roman" w:hAnsi="Segoe UI" w:cs="Segoe UI"/>
          <w:color w:val="201F1E"/>
          <w:sz w:val="23"/>
          <w:szCs w:val="23"/>
          <w:lang w:eastAsia="sv-SE"/>
        </w:rPr>
        <w:t> </w:t>
      </w:r>
    </w:p>
    <w:p w:rsidR="00890E15" w:rsidRPr="00890E15" w:rsidRDefault="00890E15" w:rsidP="00890E15">
      <w:pPr>
        <w:shd w:val="clear" w:color="auto" w:fill="FFFFFF"/>
        <w:spacing w:before="100" w:beforeAutospacing="1" w:after="100" w:afterAutospacing="1" w:line="240" w:lineRule="auto"/>
        <w:rPr>
          <w:rFonts w:ascii="Segoe UI" w:eastAsia="Times New Roman" w:hAnsi="Segoe UI" w:cs="Segoe UI"/>
          <w:color w:val="201F1E"/>
          <w:sz w:val="23"/>
          <w:szCs w:val="23"/>
          <w:lang w:eastAsia="sv-SE"/>
        </w:rPr>
      </w:pPr>
      <w:r w:rsidRPr="00890E15">
        <w:rPr>
          <w:rFonts w:ascii="Segoe UI" w:eastAsia="Times New Roman" w:hAnsi="Segoe UI" w:cs="Segoe UI"/>
          <w:color w:val="201F1E"/>
          <w:sz w:val="23"/>
          <w:szCs w:val="23"/>
          <w:lang w:eastAsia="sv-SE"/>
        </w:rPr>
        <w:t> </w:t>
      </w:r>
    </w:p>
    <w:p w:rsidR="00890E15" w:rsidRPr="00890E15" w:rsidRDefault="00890E15" w:rsidP="00890E15">
      <w:pPr>
        <w:shd w:val="clear" w:color="auto" w:fill="FFFFFF"/>
        <w:spacing w:beforeAutospacing="1" w:after="0" w:afterAutospacing="1" w:line="240" w:lineRule="auto"/>
        <w:rPr>
          <w:rFonts w:ascii="Segoe UI" w:eastAsia="Times New Roman" w:hAnsi="Segoe UI" w:cs="Segoe UI"/>
          <w:color w:val="201F1E"/>
          <w:sz w:val="23"/>
          <w:szCs w:val="23"/>
          <w:lang w:eastAsia="sv-SE"/>
        </w:rPr>
      </w:pPr>
      <w:r w:rsidRPr="00890E15">
        <w:rPr>
          <w:rFonts w:ascii="Arial" w:eastAsia="Times New Roman" w:hAnsi="Arial" w:cs="Arial"/>
          <w:b/>
          <w:bCs/>
          <w:color w:val="000000"/>
          <w:sz w:val="32"/>
          <w:szCs w:val="32"/>
          <w:u w:val="single"/>
          <w:bdr w:val="none" w:sz="0" w:space="0" w:color="auto" w:frame="1"/>
          <w:shd w:val="clear" w:color="auto" w:fill="FFFFFF"/>
          <w:lang w:eastAsia="sv-SE"/>
        </w:rPr>
        <w:t>Kontakta oss:</w:t>
      </w:r>
    </w:p>
    <w:p w:rsidR="00890E15" w:rsidRPr="00890E15" w:rsidRDefault="00890E15" w:rsidP="00890E15">
      <w:pPr>
        <w:shd w:val="clear" w:color="auto" w:fill="FFFFFF"/>
        <w:spacing w:beforeAutospacing="1" w:after="0" w:afterAutospacing="1" w:line="240" w:lineRule="auto"/>
        <w:rPr>
          <w:rFonts w:ascii="Segoe UI" w:eastAsia="Times New Roman" w:hAnsi="Segoe UI" w:cs="Segoe UI"/>
          <w:color w:val="201F1E"/>
          <w:sz w:val="23"/>
          <w:szCs w:val="23"/>
          <w:lang w:eastAsia="sv-SE"/>
        </w:rPr>
      </w:pPr>
      <w:r w:rsidRPr="00890E15">
        <w:rPr>
          <w:rFonts w:ascii="Arial" w:eastAsia="Times New Roman" w:hAnsi="Arial" w:cs="Arial"/>
          <w:b/>
          <w:bCs/>
          <w:color w:val="000000"/>
          <w:sz w:val="28"/>
          <w:szCs w:val="28"/>
          <w:u w:val="single"/>
          <w:bdr w:val="none" w:sz="0" w:space="0" w:color="auto" w:frame="1"/>
          <w:shd w:val="clear" w:color="auto" w:fill="FFFFFF"/>
          <w:lang w:eastAsia="sv-SE"/>
        </w:rPr>
        <w:t>Studie- och yrkesvägledare:</w:t>
      </w:r>
    </w:p>
    <w:p w:rsidR="00890E15" w:rsidRPr="00890E15" w:rsidRDefault="00890E15" w:rsidP="00890E15">
      <w:pPr>
        <w:shd w:val="clear" w:color="auto" w:fill="FFFFFF"/>
        <w:spacing w:beforeAutospacing="1" w:after="0" w:afterAutospacing="1" w:line="240" w:lineRule="auto"/>
        <w:rPr>
          <w:rFonts w:ascii="Segoe UI" w:eastAsia="Times New Roman" w:hAnsi="Segoe UI" w:cs="Segoe UI"/>
          <w:color w:val="201F1E"/>
          <w:sz w:val="23"/>
          <w:szCs w:val="23"/>
          <w:lang w:eastAsia="sv-SE"/>
        </w:rPr>
      </w:pPr>
      <w:r w:rsidRPr="00890E15">
        <w:rPr>
          <w:rFonts w:ascii="Arial" w:eastAsia="Times New Roman" w:hAnsi="Arial" w:cs="Arial"/>
          <w:color w:val="000000"/>
          <w:sz w:val="28"/>
          <w:szCs w:val="28"/>
          <w:bdr w:val="none" w:sz="0" w:space="0" w:color="auto" w:frame="1"/>
          <w:shd w:val="clear" w:color="auto" w:fill="FFFFFF"/>
          <w:lang w:eastAsia="sv-SE"/>
        </w:rPr>
        <w:t>Susanne Stjernberg</w:t>
      </w:r>
    </w:p>
    <w:p w:rsidR="00890E15" w:rsidRPr="00890E15" w:rsidRDefault="00890E15" w:rsidP="00890E15">
      <w:pPr>
        <w:shd w:val="clear" w:color="auto" w:fill="FFFFFF"/>
        <w:spacing w:beforeAutospacing="1" w:after="0" w:afterAutospacing="1" w:line="240" w:lineRule="auto"/>
        <w:rPr>
          <w:rFonts w:ascii="Segoe UI" w:eastAsia="Times New Roman" w:hAnsi="Segoe UI" w:cs="Segoe UI"/>
          <w:color w:val="201F1E"/>
          <w:sz w:val="23"/>
          <w:szCs w:val="23"/>
          <w:lang w:eastAsia="sv-SE"/>
        </w:rPr>
      </w:pPr>
      <w:r w:rsidRPr="00890E15">
        <w:rPr>
          <w:rFonts w:ascii="Arial" w:eastAsia="Times New Roman" w:hAnsi="Arial" w:cs="Arial"/>
          <w:color w:val="000000"/>
          <w:sz w:val="28"/>
          <w:szCs w:val="28"/>
          <w:bdr w:val="none" w:sz="0" w:space="0" w:color="auto" w:frame="1"/>
          <w:shd w:val="clear" w:color="auto" w:fill="FFFFFF"/>
          <w:lang w:eastAsia="sv-SE"/>
        </w:rPr>
        <w:t>E-post:</w:t>
      </w:r>
      <w:r w:rsidRPr="00890E15">
        <w:rPr>
          <w:rFonts w:ascii="Segoe UI" w:eastAsia="Times New Roman" w:hAnsi="Segoe UI" w:cs="Segoe UI"/>
          <w:color w:val="0000FF"/>
          <w:sz w:val="23"/>
          <w:szCs w:val="23"/>
          <w:u w:val="single"/>
          <w:bdr w:val="none" w:sz="0" w:space="0" w:color="auto" w:frame="1"/>
          <w:lang w:eastAsia="sv-SE"/>
        </w:rPr>
        <w:t> </w:t>
      </w:r>
      <w:r w:rsidRPr="00890E15">
        <w:rPr>
          <w:rFonts w:ascii="Arial" w:eastAsia="Times New Roman" w:hAnsi="Arial" w:cs="Arial"/>
          <w:color w:val="0000FF"/>
          <w:sz w:val="28"/>
          <w:szCs w:val="28"/>
          <w:u w:val="single"/>
          <w:bdr w:val="none" w:sz="0" w:space="0" w:color="auto" w:frame="1"/>
          <w:shd w:val="clear" w:color="auto" w:fill="FFFFFF"/>
          <w:lang w:eastAsia="sv-SE"/>
        </w:rPr>
        <w:t>susanne.stjernberg@ntig.se</w:t>
      </w:r>
    </w:p>
    <w:p w:rsidR="00890E15" w:rsidRPr="00890E15" w:rsidRDefault="00890E15" w:rsidP="00890E15">
      <w:pPr>
        <w:shd w:val="clear" w:color="auto" w:fill="FFFFFF"/>
        <w:spacing w:beforeAutospacing="1" w:after="0" w:afterAutospacing="1" w:line="240" w:lineRule="auto"/>
        <w:rPr>
          <w:rFonts w:ascii="Segoe UI" w:eastAsia="Times New Roman" w:hAnsi="Segoe UI" w:cs="Segoe UI"/>
          <w:color w:val="201F1E"/>
          <w:sz w:val="23"/>
          <w:szCs w:val="23"/>
          <w:lang w:eastAsia="sv-SE"/>
        </w:rPr>
      </w:pPr>
      <w:r w:rsidRPr="00890E15">
        <w:rPr>
          <w:rFonts w:ascii="Arial" w:eastAsia="Times New Roman" w:hAnsi="Arial" w:cs="Arial"/>
          <w:color w:val="000000"/>
          <w:sz w:val="28"/>
          <w:szCs w:val="28"/>
          <w:bdr w:val="none" w:sz="0" w:space="0" w:color="auto" w:frame="1"/>
          <w:shd w:val="clear" w:color="auto" w:fill="FFFFFF"/>
          <w:lang w:eastAsia="sv-SE"/>
        </w:rPr>
        <w:t>Telefon: 018-18 22 79</w:t>
      </w:r>
    </w:p>
    <w:p w:rsidR="00890E15" w:rsidRPr="00890E15" w:rsidRDefault="00890E15" w:rsidP="00890E15">
      <w:pPr>
        <w:shd w:val="clear" w:color="auto" w:fill="FFFFFF"/>
        <w:spacing w:beforeAutospacing="1" w:after="0" w:afterAutospacing="1" w:line="240" w:lineRule="auto"/>
        <w:rPr>
          <w:rFonts w:ascii="Segoe UI" w:eastAsia="Times New Roman" w:hAnsi="Segoe UI" w:cs="Segoe UI"/>
          <w:color w:val="201F1E"/>
          <w:sz w:val="23"/>
          <w:szCs w:val="23"/>
          <w:lang w:eastAsia="sv-SE"/>
        </w:rPr>
      </w:pPr>
      <w:r w:rsidRPr="00890E15">
        <w:rPr>
          <w:rFonts w:ascii="Arial" w:eastAsia="Times New Roman" w:hAnsi="Arial" w:cs="Arial"/>
          <w:color w:val="000000"/>
          <w:sz w:val="28"/>
          <w:szCs w:val="28"/>
          <w:bdr w:val="none" w:sz="0" w:space="0" w:color="auto" w:frame="1"/>
          <w:shd w:val="clear" w:color="auto" w:fill="FFFFFF"/>
          <w:lang w:eastAsia="sv-SE"/>
        </w:rPr>
        <w:t>Arbetar 8.30-13.00</w:t>
      </w:r>
    </w:p>
    <w:p w:rsidR="00890E15" w:rsidRPr="00890E15" w:rsidRDefault="00890E15" w:rsidP="00890E15">
      <w:pPr>
        <w:shd w:val="clear" w:color="auto" w:fill="FFFFFF"/>
        <w:spacing w:after="0" w:line="240" w:lineRule="auto"/>
        <w:rPr>
          <w:rFonts w:ascii="Calibri" w:eastAsia="Times New Roman" w:hAnsi="Calibri" w:cs="Calibri"/>
          <w:color w:val="201F1E"/>
          <w:lang w:eastAsia="sv-SE"/>
        </w:rPr>
      </w:pPr>
      <w:r w:rsidRPr="00890E15">
        <w:rPr>
          <w:rFonts w:ascii="Calibri" w:eastAsia="Times New Roman" w:hAnsi="Calibri" w:cs="Calibri"/>
          <w:color w:val="201F1E"/>
          <w:lang w:eastAsia="sv-SE"/>
        </w:rPr>
        <w:t> </w:t>
      </w:r>
    </w:p>
    <w:p w:rsidR="00890E15" w:rsidRPr="00890E15" w:rsidRDefault="00890E15" w:rsidP="00890E15">
      <w:pPr>
        <w:shd w:val="clear" w:color="auto" w:fill="FFFFFF"/>
        <w:spacing w:beforeAutospacing="1" w:after="0" w:afterAutospacing="1" w:line="240" w:lineRule="auto"/>
        <w:rPr>
          <w:rFonts w:ascii="Segoe UI" w:eastAsia="Times New Roman" w:hAnsi="Segoe UI" w:cs="Segoe UI"/>
          <w:color w:val="201F1E"/>
          <w:sz w:val="23"/>
          <w:szCs w:val="23"/>
          <w:lang w:eastAsia="sv-SE"/>
        </w:rPr>
      </w:pPr>
      <w:r w:rsidRPr="00890E15">
        <w:rPr>
          <w:rFonts w:ascii="Arial" w:eastAsia="Times New Roman" w:hAnsi="Arial" w:cs="Arial"/>
          <w:b/>
          <w:bCs/>
          <w:color w:val="000000"/>
          <w:sz w:val="28"/>
          <w:szCs w:val="28"/>
          <w:u w:val="single"/>
          <w:bdr w:val="none" w:sz="0" w:space="0" w:color="auto" w:frame="1"/>
          <w:shd w:val="clear" w:color="auto" w:fill="FFFFFF"/>
          <w:lang w:eastAsia="sv-SE"/>
        </w:rPr>
        <w:t>Kurator</w:t>
      </w:r>
      <w:r w:rsidRPr="00890E15">
        <w:rPr>
          <w:rFonts w:ascii="Segoe UI" w:eastAsia="Times New Roman" w:hAnsi="Segoe UI" w:cs="Segoe UI"/>
          <w:color w:val="000000"/>
          <w:sz w:val="23"/>
          <w:szCs w:val="23"/>
          <w:bdr w:val="none" w:sz="0" w:space="0" w:color="auto" w:frame="1"/>
          <w:lang w:eastAsia="sv-SE"/>
        </w:rPr>
        <w:t> </w:t>
      </w:r>
    </w:p>
    <w:p w:rsidR="00890E15" w:rsidRPr="00890E15" w:rsidRDefault="00890E15" w:rsidP="00890E15">
      <w:pPr>
        <w:shd w:val="clear" w:color="auto" w:fill="FFFFFF"/>
        <w:spacing w:beforeAutospacing="1" w:after="0" w:afterAutospacing="1" w:line="240" w:lineRule="auto"/>
        <w:rPr>
          <w:rFonts w:ascii="Segoe UI" w:eastAsia="Times New Roman" w:hAnsi="Segoe UI" w:cs="Segoe UI"/>
          <w:color w:val="201F1E"/>
          <w:sz w:val="23"/>
          <w:szCs w:val="23"/>
          <w:lang w:eastAsia="sv-SE"/>
        </w:rPr>
      </w:pPr>
      <w:r w:rsidRPr="00890E15">
        <w:rPr>
          <w:rFonts w:ascii="Arial" w:eastAsia="Times New Roman" w:hAnsi="Arial" w:cs="Arial"/>
          <w:color w:val="000000"/>
          <w:sz w:val="28"/>
          <w:szCs w:val="28"/>
          <w:bdr w:val="none" w:sz="0" w:space="0" w:color="auto" w:frame="1"/>
          <w:shd w:val="clear" w:color="auto" w:fill="FFFFFF"/>
          <w:lang w:eastAsia="sv-SE"/>
        </w:rPr>
        <w:t>Megan Sundström</w:t>
      </w:r>
    </w:p>
    <w:p w:rsidR="00890E15" w:rsidRPr="00890E15" w:rsidRDefault="00890E15" w:rsidP="00890E15">
      <w:pPr>
        <w:shd w:val="clear" w:color="auto" w:fill="FFFFFF"/>
        <w:spacing w:beforeAutospacing="1" w:after="0" w:afterAutospacing="1" w:line="240" w:lineRule="auto"/>
        <w:rPr>
          <w:rFonts w:ascii="Segoe UI" w:eastAsia="Times New Roman" w:hAnsi="Segoe UI" w:cs="Segoe UI"/>
          <w:color w:val="201F1E"/>
          <w:sz w:val="23"/>
          <w:szCs w:val="23"/>
          <w:lang w:eastAsia="sv-SE"/>
        </w:rPr>
      </w:pPr>
      <w:r w:rsidRPr="00890E15">
        <w:rPr>
          <w:rFonts w:ascii="Arial" w:eastAsia="Times New Roman" w:hAnsi="Arial" w:cs="Arial"/>
          <w:color w:val="000000"/>
          <w:sz w:val="28"/>
          <w:szCs w:val="28"/>
          <w:bdr w:val="none" w:sz="0" w:space="0" w:color="auto" w:frame="1"/>
          <w:shd w:val="clear" w:color="auto" w:fill="FFFFFF"/>
          <w:lang w:eastAsia="sv-SE"/>
        </w:rPr>
        <w:t>E-post: </w:t>
      </w:r>
      <w:proofErr w:type="gramStart"/>
      <w:r w:rsidRPr="00890E15">
        <w:rPr>
          <w:rFonts w:ascii="Arial" w:eastAsia="Times New Roman" w:hAnsi="Arial" w:cs="Arial"/>
          <w:color w:val="351C75"/>
          <w:sz w:val="28"/>
          <w:szCs w:val="28"/>
          <w:u w:val="single"/>
          <w:bdr w:val="none" w:sz="0" w:space="0" w:color="auto" w:frame="1"/>
          <w:shd w:val="clear" w:color="auto" w:fill="FFFFFF"/>
          <w:lang w:eastAsia="sv-SE"/>
        </w:rPr>
        <w:t>megan.sundstrom</w:t>
      </w:r>
      <w:proofErr w:type="gramEnd"/>
      <w:r w:rsidRPr="00890E15">
        <w:rPr>
          <w:rFonts w:ascii="Segoe UI" w:eastAsia="Times New Roman" w:hAnsi="Segoe UI" w:cs="Segoe UI"/>
          <w:color w:val="201F1E"/>
          <w:sz w:val="23"/>
          <w:szCs w:val="23"/>
          <w:lang w:eastAsia="sv-SE"/>
        </w:rPr>
        <w:fldChar w:fldCharType="begin"/>
      </w:r>
      <w:r w:rsidRPr="00890E15">
        <w:rPr>
          <w:rFonts w:ascii="Segoe UI" w:eastAsia="Times New Roman" w:hAnsi="Segoe UI" w:cs="Segoe UI"/>
          <w:color w:val="201F1E"/>
          <w:sz w:val="23"/>
          <w:szCs w:val="23"/>
          <w:lang w:eastAsia="sv-SE"/>
        </w:rPr>
        <w:instrText xml:space="preserve"> HYPERLINK "mailto:carina.adriansson@it-gymnasiet.se" \t "_blank" </w:instrText>
      </w:r>
      <w:r w:rsidRPr="00890E15">
        <w:rPr>
          <w:rFonts w:ascii="Segoe UI" w:eastAsia="Times New Roman" w:hAnsi="Segoe UI" w:cs="Segoe UI"/>
          <w:color w:val="201F1E"/>
          <w:sz w:val="23"/>
          <w:szCs w:val="23"/>
          <w:lang w:eastAsia="sv-SE"/>
        </w:rPr>
        <w:fldChar w:fldCharType="separate"/>
      </w:r>
      <w:r w:rsidRPr="00890E15">
        <w:rPr>
          <w:rFonts w:ascii="Arial" w:eastAsia="Times New Roman" w:hAnsi="Arial" w:cs="Arial"/>
          <w:color w:val="351C75"/>
          <w:sz w:val="28"/>
          <w:szCs w:val="28"/>
          <w:u w:val="single"/>
          <w:bdr w:val="none" w:sz="0" w:space="0" w:color="auto" w:frame="1"/>
          <w:shd w:val="clear" w:color="auto" w:fill="FFFFFF"/>
          <w:lang w:eastAsia="sv-SE"/>
        </w:rPr>
        <w:t>@ntig.se</w:t>
      </w:r>
      <w:r w:rsidRPr="00890E15">
        <w:rPr>
          <w:rFonts w:ascii="Segoe UI" w:eastAsia="Times New Roman" w:hAnsi="Segoe UI" w:cs="Segoe UI"/>
          <w:color w:val="201F1E"/>
          <w:sz w:val="23"/>
          <w:szCs w:val="23"/>
          <w:lang w:eastAsia="sv-SE"/>
        </w:rPr>
        <w:fldChar w:fldCharType="end"/>
      </w:r>
    </w:p>
    <w:p w:rsidR="00890E15" w:rsidRPr="00890E15" w:rsidRDefault="00890E15" w:rsidP="00890E15">
      <w:pPr>
        <w:shd w:val="clear" w:color="auto" w:fill="FFFFFF"/>
        <w:spacing w:beforeAutospacing="1" w:after="0" w:afterAutospacing="1" w:line="240" w:lineRule="auto"/>
        <w:rPr>
          <w:rFonts w:ascii="Segoe UI" w:eastAsia="Times New Roman" w:hAnsi="Segoe UI" w:cs="Segoe UI"/>
          <w:color w:val="201F1E"/>
          <w:sz w:val="23"/>
          <w:szCs w:val="23"/>
          <w:lang w:eastAsia="sv-SE"/>
        </w:rPr>
      </w:pPr>
      <w:r w:rsidRPr="00890E15">
        <w:rPr>
          <w:rFonts w:ascii="Arial" w:eastAsia="Times New Roman" w:hAnsi="Arial" w:cs="Arial"/>
          <w:color w:val="000000"/>
          <w:sz w:val="28"/>
          <w:szCs w:val="28"/>
          <w:bdr w:val="none" w:sz="0" w:space="0" w:color="auto" w:frame="1"/>
          <w:shd w:val="clear" w:color="auto" w:fill="FFFFFF"/>
          <w:lang w:eastAsia="sv-SE"/>
        </w:rPr>
        <w:t>Telefon: 018-18 22 93, 076-830 32 48</w:t>
      </w:r>
    </w:p>
    <w:p w:rsidR="00890E15" w:rsidRPr="00890E15" w:rsidRDefault="00890E15" w:rsidP="00890E15">
      <w:pPr>
        <w:shd w:val="clear" w:color="auto" w:fill="FFFFFF"/>
        <w:spacing w:beforeAutospacing="1" w:after="0" w:afterAutospacing="1" w:line="240" w:lineRule="auto"/>
        <w:rPr>
          <w:rFonts w:ascii="Segoe UI" w:eastAsia="Times New Roman" w:hAnsi="Segoe UI" w:cs="Segoe UI"/>
          <w:color w:val="201F1E"/>
          <w:sz w:val="23"/>
          <w:szCs w:val="23"/>
          <w:lang w:eastAsia="sv-SE"/>
        </w:rPr>
      </w:pPr>
      <w:r w:rsidRPr="00890E15">
        <w:rPr>
          <w:rFonts w:ascii="Arial" w:eastAsia="Times New Roman" w:hAnsi="Arial" w:cs="Arial"/>
          <w:color w:val="000000"/>
          <w:sz w:val="28"/>
          <w:szCs w:val="28"/>
          <w:bdr w:val="none" w:sz="0" w:space="0" w:color="auto" w:frame="1"/>
          <w:shd w:val="clear" w:color="auto" w:fill="FFFFFF"/>
          <w:lang w:eastAsia="sv-SE"/>
        </w:rPr>
        <w:t>Arbetar ojämna måndagar, tisdagar, onsdagar, fredagar</w:t>
      </w:r>
    </w:p>
    <w:p w:rsidR="00890E15" w:rsidRPr="00890E15" w:rsidRDefault="00890E15" w:rsidP="00890E15">
      <w:pPr>
        <w:shd w:val="clear" w:color="auto" w:fill="FFFFFF"/>
        <w:spacing w:after="0" w:line="240" w:lineRule="auto"/>
        <w:rPr>
          <w:rFonts w:ascii="Calibri" w:eastAsia="Times New Roman" w:hAnsi="Calibri" w:cs="Calibri"/>
          <w:color w:val="201F1E"/>
          <w:lang w:eastAsia="sv-SE"/>
        </w:rPr>
      </w:pPr>
      <w:r w:rsidRPr="00890E15">
        <w:rPr>
          <w:rFonts w:ascii="Calibri" w:eastAsia="Times New Roman" w:hAnsi="Calibri" w:cs="Calibri"/>
          <w:color w:val="201F1E"/>
          <w:lang w:eastAsia="sv-SE"/>
        </w:rPr>
        <w:t> </w:t>
      </w:r>
    </w:p>
    <w:p w:rsidR="00890E15" w:rsidRPr="00890E15" w:rsidRDefault="00890E15" w:rsidP="00890E15">
      <w:pPr>
        <w:shd w:val="clear" w:color="auto" w:fill="FFFFFF"/>
        <w:spacing w:beforeAutospacing="1" w:after="0" w:afterAutospacing="1" w:line="240" w:lineRule="auto"/>
        <w:rPr>
          <w:rFonts w:ascii="Segoe UI" w:eastAsia="Times New Roman" w:hAnsi="Segoe UI" w:cs="Segoe UI"/>
          <w:color w:val="201F1E"/>
          <w:sz w:val="23"/>
          <w:szCs w:val="23"/>
          <w:lang w:eastAsia="sv-SE"/>
        </w:rPr>
      </w:pPr>
      <w:r w:rsidRPr="00890E15">
        <w:rPr>
          <w:rFonts w:ascii="Arial" w:eastAsia="Times New Roman" w:hAnsi="Arial" w:cs="Arial"/>
          <w:b/>
          <w:bCs/>
          <w:color w:val="000000"/>
          <w:sz w:val="28"/>
          <w:szCs w:val="28"/>
          <w:u w:val="single"/>
          <w:bdr w:val="none" w:sz="0" w:space="0" w:color="auto" w:frame="1"/>
          <w:shd w:val="clear" w:color="auto" w:fill="FFFFFF"/>
          <w:lang w:eastAsia="sv-SE"/>
        </w:rPr>
        <w:lastRenderedPageBreak/>
        <w:t>Skolsköterska</w:t>
      </w:r>
    </w:p>
    <w:p w:rsidR="00890E15" w:rsidRPr="00890E15" w:rsidRDefault="00890E15" w:rsidP="00890E15">
      <w:pPr>
        <w:shd w:val="clear" w:color="auto" w:fill="FFFFFF"/>
        <w:spacing w:beforeAutospacing="1" w:after="0" w:afterAutospacing="1" w:line="240" w:lineRule="auto"/>
        <w:rPr>
          <w:rFonts w:ascii="Segoe UI" w:eastAsia="Times New Roman" w:hAnsi="Segoe UI" w:cs="Segoe UI"/>
          <w:color w:val="201F1E"/>
          <w:sz w:val="23"/>
          <w:szCs w:val="23"/>
          <w:lang w:eastAsia="sv-SE"/>
        </w:rPr>
      </w:pPr>
      <w:r w:rsidRPr="00890E15">
        <w:rPr>
          <w:rFonts w:ascii="Arial" w:eastAsia="Times New Roman" w:hAnsi="Arial" w:cs="Arial"/>
          <w:color w:val="000000"/>
          <w:sz w:val="28"/>
          <w:szCs w:val="28"/>
          <w:bdr w:val="none" w:sz="0" w:space="0" w:color="auto" w:frame="1"/>
          <w:shd w:val="clear" w:color="auto" w:fill="FFFFFF"/>
          <w:lang w:eastAsia="sv-SE"/>
        </w:rPr>
        <w:t>Maud Enbom</w:t>
      </w:r>
    </w:p>
    <w:p w:rsidR="00890E15" w:rsidRPr="00890E15" w:rsidRDefault="00890E15" w:rsidP="00890E15">
      <w:pPr>
        <w:shd w:val="clear" w:color="auto" w:fill="FFFFFF"/>
        <w:spacing w:beforeAutospacing="1" w:after="0" w:afterAutospacing="1" w:line="240" w:lineRule="auto"/>
        <w:rPr>
          <w:rFonts w:ascii="Segoe UI" w:eastAsia="Times New Roman" w:hAnsi="Segoe UI" w:cs="Segoe UI"/>
          <w:color w:val="201F1E"/>
          <w:sz w:val="23"/>
          <w:szCs w:val="23"/>
          <w:lang w:eastAsia="sv-SE"/>
        </w:rPr>
      </w:pPr>
      <w:proofErr w:type="spellStart"/>
      <w:r w:rsidRPr="00890E15">
        <w:rPr>
          <w:rFonts w:ascii="Arial" w:eastAsia="Times New Roman" w:hAnsi="Arial" w:cs="Arial"/>
          <w:color w:val="000000"/>
          <w:sz w:val="28"/>
          <w:szCs w:val="28"/>
          <w:bdr w:val="none" w:sz="0" w:space="0" w:color="auto" w:frame="1"/>
          <w:shd w:val="clear" w:color="auto" w:fill="FFFFFF"/>
          <w:lang w:eastAsia="sv-SE"/>
        </w:rPr>
        <w:t>E-</w:t>
      </w:r>
      <w:proofErr w:type="gramStart"/>
      <w:r w:rsidRPr="00890E15">
        <w:rPr>
          <w:rFonts w:ascii="Arial" w:eastAsia="Times New Roman" w:hAnsi="Arial" w:cs="Arial"/>
          <w:color w:val="000000"/>
          <w:sz w:val="28"/>
          <w:szCs w:val="28"/>
          <w:bdr w:val="none" w:sz="0" w:space="0" w:color="auto" w:frame="1"/>
          <w:shd w:val="clear" w:color="auto" w:fill="FFFFFF"/>
          <w:lang w:eastAsia="sv-SE"/>
        </w:rPr>
        <w:t>post:</w:t>
      </w:r>
      <w:r w:rsidRPr="00890E15">
        <w:rPr>
          <w:rFonts w:ascii="Arial" w:eastAsia="Times New Roman" w:hAnsi="Arial" w:cs="Arial"/>
          <w:color w:val="0000FF"/>
          <w:sz w:val="28"/>
          <w:szCs w:val="28"/>
          <w:u w:val="single"/>
          <w:bdr w:val="none" w:sz="0" w:space="0" w:color="auto" w:frame="1"/>
          <w:shd w:val="clear" w:color="auto" w:fill="FFFFFF"/>
          <w:lang w:eastAsia="sv-SE"/>
        </w:rPr>
        <w:t>maud</w:t>
      </w:r>
      <w:proofErr w:type="gramEnd"/>
      <w:r w:rsidRPr="00890E15">
        <w:rPr>
          <w:rFonts w:ascii="Arial" w:eastAsia="Times New Roman" w:hAnsi="Arial" w:cs="Arial"/>
          <w:color w:val="0000FF"/>
          <w:sz w:val="28"/>
          <w:szCs w:val="28"/>
          <w:u w:val="single"/>
          <w:bdr w:val="none" w:sz="0" w:space="0" w:color="auto" w:frame="1"/>
          <w:shd w:val="clear" w:color="auto" w:fill="FFFFFF"/>
          <w:lang w:eastAsia="sv-SE"/>
        </w:rPr>
        <w:t>.enbom</w:t>
      </w:r>
      <w:hyperlink r:id="rId4" w:tgtFrame="_blank" w:history="1">
        <w:r w:rsidRPr="00890E15">
          <w:rPr>
            <w:rFonts w:ascii="Arial" w:eastAsia="Times New Roman" w:hAnsi="Arial" w:cs="Arial"/>
            <w:color w:val="0000FF"/>
            <w:sz w:val="28"/>
            <w:szCs w:val="28"/>
            <w:u w:val="single"/>
            <w:bdr w:val="none" w:sz="0" w:space="0" w:color="auto" w:frame="1"/>
            <w:shd w:val="clear" w:color="auto" w:fill="FFFFFF"/>
            <w:lang w:eastAsia="sv-SE"/>
          </w:rPr>
          <w:t>@ntig.se</w:t>
        </w:r>
        <w:proofErr w:type="spellEnd"/>
      </w:hyperlink>
    </w:p>
    <w:p w:rsidR="00890E15" w:rsidRPr="00890E15" w:rsidRDefault="00890E15" w:rsidP="00890E15">
      <w:pPr>
        <w:shd w:val="clear" w:color="auto" w:fill="FFFFFF"/>
        <w:spacing w:beforeAutospacing="1" w:after="0" w:afterAutospacing="1" w:line="240" w:lineRule="auto"/>
        <w:rPr>
          <w:rFonts w:ascii="Segoe UI" w:eastAsia="Times New Roman" w:hAnsi="Segoe UI" w:cs="Segoe UI"/>
          <w:color w:val="201F1E"/>
          <w:sz w:val="23"/>
          <w:szCs w:val="23"/>
          <w:lang w:eastAsia="sv-SE"/>
        </w:rPr>
      </w:pPr>
      <w:r w:rsidRPr="00890E15">
        <w:rPr>
          <w:rFonts w:ascii="Arial" w:eastAsia="Times New Roman" w:hAnsi="Arial" w:cs="Arial"/>
          <w:color w:val="000000"/>
          <w:sz w:val="28"/>
          <w:szCs w:val="28"/>
          <w:bdr w:val="none" w:sz="0" w:space="0" w:color="auto" w:frame="1"/>
          <w:shd w:val="clear" w:color="auto" w:fill="FFFFFF"/>
          <w:lang w:eastAsia="sv-SE"/>
        </w:rPr>
        <w:t>Telefon: 018-18 22 73, 076-820 11 72</w:t>
      </w:r>
    </w:p>
    <w:p w:rsidR="00890E15" w:rsidRPr="00890E15" w:rsidRDefault="00890E15" w:rsidP="00890E15">
      <w:pPr>
        <w:shd w:val="clear" w:color="auto" w:fill="FFFFFF"/>
        <w:spacing w:beforeAutospacing="1" w:after="0" w:afterAutospacing="1" w:line="240" w:lineRule="auto"/>
        <w:rPr>
          <w:rFonts w:ascii="Segoe UI" w:eastAsia="Times New Roman" w:hAnsi="Segoe UI" w:cs="Segoe UI"/>
          <w:color w:val="201F1E"/>
          <w:sz w:val="23"/>
          <w:szCs w:val="23"/>
          <w:lang w:eastAsia="sv-SE"/>
        </w:rPr>
      </w:pPr>
      <w:r w:rsidRPr="00890E15">
        <w:rPr>
          <w:rFonts w:ascii="Arial" w:eastAsia="Times New Roman" w:hAnsi="Arial" w:cs="Arial"/>
          <w:color w:val="000000"/>
          <w:sz w:val="28"/>
          <w:szCs w:val="28"/>
          <w:bdr w:val="none" w:sz="0" w:space="0" w:color="auto" w:frame="1"/>
          <w:shd w:val="clear" w:color="auto" w:fill="FFFFFF"/>
          <w:lang w:eastAsia="sv-SE"/>
        </w:rPr>
        <w:t>Arbetar måndagar, onsdagar, jämna fredagar</w:t>
      </w:r>
    </w:p>
    <w:p w:rsidR="00890E15" w:rsidRPr="00890E15" w:rsidRDefault="00890E15" w:rsidP="00890E15">
      <w:pPr>
        <w:shd w:val="clear" w:color="auto" w:fill="FFFFFF"/>
        <w:spacing w:after="0" w:line="240" w:lineRule="auto"/>
        <w:rPr>
          <w:rFonts w:ascii="Calibri" w:eastAsia="Times New Roman" w:hAnsi="Calibri" w:cs="Calibri"/>
          <w:color w:val="201F1E"/>
          <w:lang w:eastAsia="sv-SE"/>
        </w:rPr>
      </w:pPr>
      <w:r w:rsidRPr="00890E15">
        <w:rPr>
          <w:rFonts w:ascii="Calibri" w:eastAsia="Times New Roman" w:hAnsi="Calibri" w:cs="Calibri"/>
          <w:color w:val="201F1E"/>
          <w:lang w:eastAsia="sv-SE"/>
        </w:rPr>
        <w:t> </w:t>
      </w:r>
    </w:p>
    <w:p w:rsidR="00890E15" w:rsidRPr="00890E15" w:rsidRDefault="00890E15" w:rsidP="00890E15">
      <w:pPr>
        <w:shd w:val="clear" w:color="auto" w:fill="FFFFFF"/>
        <w:spacing w:beforeAutospacing="1" w:after="0" w:afterAutospacing="1" w:line="240" w:lineRule="auto"/>
        <w:rPr>
          <w:rFonts w:ascii="Segoe UI" w:eastAsia="Times New Roman" w:hAnsi="Segoe UI" w:cs="Segoe UI"/>
          <w:color w:val="201F1E"/>
          <w:sz w:val="23"/>
          <w:szCs w:val="23"/>
          <w:lang w:eastAsia="sv-SE"/>
        </w:rPr>
      </w:pPr>
      <w:r w:rsidRPr="00890E15">
        <w:rPr>
          <w:rFonts w:ascii="Arial" w:eastAsia="Times New Roman" w:hAnsi="Arial" w:cs="Arial"/>
          <w:b/>
          <w:bCs/>
          <w:color w:val="000000"/>
          <w:sz w:val="28"/>
          <w:szCs w:val="28"/>
          <w:u w:val="single"/>
          <w:bdr w:val="none" w:sz="0" w:space="0" w:color="auto" w:frame="1"/>
          <w:shd w:val="clear" w:color="auto" w:fill="FFFFFF"/>
          <w:lang w:eastAsia="sv-SE"/>
        </w:rPr>
        <w:t>Rektor/Specialpedagog</w:t>
      </w:r>
    </w:p>
    <w:p w:rsidR="00890E15" w:rsidRPr="00890E15" w:rsidRDefault="00890E15" w:rsidP="00890E15">
      <w:pPr>
        <w:shd w:val="clear" w:color="auto" w:fill="FFFFFF"/>
        <w:spacing w:beforeAutospacing="1" w:after="0" w:afterAutospacing="1" w:line="240" w:lineRule="auto"/>
        <w:rPr>
          <w:rFonts w:ascii="Segoe UI" w:eastAsia="Times New Roman" w:hAnsi="Segoe UI" w:cs="Segoe UI"/>
          <w:color w:val="201F1E"/>
          <w:sz w:val="23"/>
          <w:szCs w:val="23"/>
          <w:lang w:eastAsia="sv-SE"/>
        </w:rPr>
      </w:pPr>
      <w:r w:rsidRPr="00890E15">
        <w:rPr>
          <w:rFonts w:ascii="Arial" w:eastAsia="Times New Roman" w:hAnsi="Arial" w:cs="Arial"/>
          <w:color w:val="000000"/>
          <w:sz w:val="28"/>
          <w:szCs w:val="28"/>
          <w:bdr w:val="none" w:sz="0" w:space="0" w:color="auto" w:frame="1"/>
          <w:shd w:val="clear" w:color="auto" w:fill="FFFFFF"/>
          <w:lang w:eastAsia="sv-SE"/>
        </w:rPr>
        <w:t>Henrik Jonsson</w:t>
      </w:r>
    </w:p>
    <w:p w:rsidR="00890E15" w:rsidRPr="00890E15" w:rsidRDefault="00890E15" w:rsidP="00890E15">
      <w:pPr>
        <w:shd w:val="clear" w:color="auto" w:fill="FFFFFF"/>
        <w:spacing w:beforeAutospacing="1" w:after="0" w:afterAutospacing="1" w:line="240" w:lineRule="auto"/>
        <w:rPr>
          <w:rFonts w:ascii="Segoe UI" w:eastAsia="Times New Roman" w:hAnsi="Segoe UI" w:cs="Segoe UI"/>
          <w:color w:val="201F1E"/>
          <w:sz w:val="23"/>
          <w:szCs w:val="23"/>
          <w:lang w:eastAsia="sv-SE"/>
        </w:rPr>
      </w:pPr>
      <w:r w:rsidRPr="00890E15">
        <w:rPr>
          <w:rFonts w:ascii="Arial" w:eastAsia="Times New Roman" w:hAnsi="Arial" w:cs="Arial"/>
          <w:color w:val="000000"/>
          <w:sz w:val="28"/>
          <w:szCs w:val="28"/>
          <w:bdr w:val="none" w:sz="0" w:space="0" w:color="auto" w:frame="1"/>
          <w:shd w:val="clear" w:color="auto" w:fill="FFFFFF"/>
          <w:lang w:eastAsia="sv-SE"/>
        </w:rPr>
        <w:t>E-post: </w:t>
      </w:r>
      <w:r w:rsidRPr="00890E15">
        <w:rPr>
          <w:rFonts w:ascii="Arial" w:eastAsia="Times New Roman" w:hAnsi="Arial" w:cs="Arial"/>
          <w:color w:val="0000FF"/>
          <w:sz w:val="28"/>
          <w:szCs w:val="28"/>
          <w:u w:val="single"/>
          <w:bdr w:val="none" w:sz="0" w:space="0" w:color="auto" w:frame="1"/>
          <w:shd w:val="clear" w:color="auto" w:fill="FFFFFF"/>
          <w:lang w:eastAsia="sv-SE"/>
        </w:rPr>
        <w:t>henrik.jonsson@ntig.se</w:t>
      </w:r>
    </w:p>
    <w:p w:rsidR="00890E15" w:rsidRPr="00890E15" w:rsidRDefault="00890E15" w:rsidP="00890E15">
      <w:pPr>
        <w:shd w:val="clear" w:color="auto" w:fill="FFFFFF"/>
        <w:spacing w:beforeAutospacing="1" w:after="0" w:line="240" w:lineRule="auto"/>
        <w:rPr>
          <w:rFonts w:ascii="Segoe UI" w:eastAsia="Times New Roman" w:hAnsi="Segoe UI" w:cs="Segoe UI"/>
          <w:color w:val="201F1E"/>
          <w:sz w:val="23"/>
          <w:szCs w:val="23"/>
          <w:lang w:eastAsia="sv-SE"/>
        </w:rPr>
      </w:pPr>
      <w:r w:rsidRPr="00890E15">
        <w:rPr>
          <w:rFonts w:ascii="Arial" w:eastAsia="Times New Roman" w:hAnsi="Arial" w:cs="Arial"/>
          <w:color w:val="000000"/>
          <w:sz w:val="28"/>
          <w:szCs w:val="28"/>
          <w:bdr w:val="none" w:sz="0" w:space="0" w:color="auto" w:frame="1"/>
          <w:shd w:val="clear" w:color="auto" w:fill="FFFFFF"/>
          <w:lang w:eastAsia="sv-SE"/>
        </w:rPr>
        <w:t>Telefon: 018-18 22 71</w:t>
      </w:r>
      <w:r w:rsidRPr="00890E15">
        <w:rPr>
          <w:rFonts w:ascii="Arial" w:eastAsia="Times New Roman" w:hAnsi="Arial" w:cs="Arial"/>
          <w:color w:val="000000"/>
          <w:sz w:val="28"/>
          <w:szCs w:val="28"/>
          <w:bdr w:val="none" w:sz="0" w:space="0" w:color="auto" w:frame="1"/>
          <w:shd w:val="clear" w:color="auto" w:fill="FFFFFF"/>
          <w:lang w:eastAsia="sv-SE"/>
        </w:rPr>
        <w:br/>
        <w:t>Arbetar: Alla dagar</w:t>
      </w:r>
    </w:p>
    <w:p w:rsidR="00890E15" w:rsidRPr="00890E15" w:rsidRDefault="00890E15" w:rsidP="00890E15">
      <w:pPr>
        <w:shd w:val="clear" w:color="auto" w:fill="FFFFFF"/>
        <w:spacing w:beforeAutospacing="1" w:after="0" w:afterAutospacing="1" w:line="240" w:lineRule="auto"/>
        <w:rPr>
          <w:rFonts w:ascii="Segoe UI" w:eastAsia="Times New Roman" w:hAnsi="Segoe UI" w:cs="Segoe UI"/>
          <w:color w:val="201F1E"/>
          <w:sz w:val="23"/>
          <w:szCs w:val="23"/>
          <w:lang w:eastAsia="sv-SE"/>
        </w:rPr>
      </w:pPr>
      <w:r w:rsidRPr="00890E15">
        <w:rPr>
          <w:rFonts w:ascii="Arial" w:eastAsia="Times New Roman" w:hAnsi="Arial" w:cs="Arial"/>
          <w:b/>
          <w:bCs/>
          <w:color w:val="000000"/>
          <w:sz w:val="28"/>
          <w:szCs w:val="28"/>
          <w:u w:val="single"/>
          <w:bdr w:val="none" w:sz="0" w:space="0" w:color="auto" w:frame="1"/>
          <w:shd w:val="clear" w:color="auto" w:fill="FFFFFF"/>
          <w:lang w:eastAsia="sv-SE"/>
        </w:rPr>
        <w:t>Biträdande Rektor/Samordnare av elevhälsan/Specialpedagog</w:t>
      </w:r>
    </w:p>
    <w:p w:rsidR="00890E15" w:rsidRPr="00890E15" w:rsidRDefault="00890E15" w:rsidP="00890E15">
      <w:pPr>
        <w:shd w:val="clear" w:color="auto" w:fill="FFFFFF"/>
        <w:spacing w:beforeAutospacing="1" w:after="0" w:afterAutospacing="1" w:line="240" w:lineRule="auto"/>
        <w:rPr>
          <w:rFonts w:ascii="Segoe UI" w:eastAsia="Times New Roman" w:hAnsi="Segoe UI" w:cs="Segoe UI"/>
          <w:color w:val="201F1E"/>
          <w:sz w:val="23"/>
          <w:szCs w:val="23"/>
          <w:lang w:eastAsia="sv-SE"/>
        </w:rPr>
      </w:pPr>
      <w:r w:rsidRPr="00890E15">
        <w:rPr>
          <w:rFonts w:ascii="Arial" w:eastAsia="Times New Roman" w:hAnsi="Arial" w:cs="Arial"/>
          <w:color w:val="000000"/>
          <w:sz w:val="28"/>
          <w:szCs w:val="28"/>
          <w:bdr w:val="none" w:sz="0" w:space="0" w:color="auto" w:frame="1"/>
          <w:shd w:val="clear" w:color="auto" w:fill="FFFFFF"/>
          <w:lang w:eastAsia="sv-SE"/>
        </w:rPr>
        <w:t>Sarah Hagberg</w:t>
      </w:r>
    </w:p>
    <w:p w:rsidR="00890E15" w:rsidRPr="00890E15" w:rsidRDefault="00890E15" w:rsidP="00890E15">
      <w:pPr>
        <w:shd w:val="clear" w:color="auto" w:fill="FFFFFF"/>
        <w:spacing w:beforeAutospacing="1" w:after="0" w:afterAutospacing="1" w:line="240" w:lineRule="auto"/>
        <w:rPr>
          <w:rFonts w:ascii="Segoe UI" w:eastAsia="Times New Roman" w:hAnsi="Segoe UI" w:cs="Segoe UI"/>
          <w:color w:val="201F1E"/>
          <w:sz w:val="23"/>
          <w:szCs w:val="23"/>
          <w:lang w:eastAsia="sv-SE"/>
        </w:rPr>
      </w:pPr>
      <w:r w:rsidRPr="00890E15">
        <w:rPr>
          <w:rFonts w:ascii="Arial" w:eastAsia="Times New Roman" w:hAnsi="Arial" w:cs="Arial"/>
          <w:color w:val="000000"/>
          <w:sz w:val="28"/>
          <w:szCs w:val="28"/>
          <w:bdr w:val="none" w:sz="0" w:space="0" w:color="auto" w:frame="1"/>
          <w:shd w:val="clear" w:color="auto" w:fill="FFFFFF"/>
          <w:lang w:eastAsia="sv-SE"/>
        </w:rPr>
        <w:t>E-post: </w:t>
      </w:r>
      <w:r w:rsidRPr="00890E15">
        <w:rPr>
          <w:rFonts w:ascii="Arial" w:eastAsia="Times New Roman" w:hAnsi="Arial" w:cs="Arial"/>
          <w:color w:val="0000FF"/>
          <w:sz w:val="28"/>
          <w:szCs w:val="28"/>
          <w:u w:val="single"/>
          <w:bdr w:val="none" w:sz="0" w:space="0" w:color="auto" w:frame="1"/>
          <w:shd w:val="clear" w:color="auto" w:fill="FFFFFF"/>
          <w:lang w:eastAsia="sv-SE"/>
        </w:rPr>
        <w:t>sarah.hagberg@ntig.se</w:t>
      </w:r>
    </w:p>
    <w:p w:rsidR="00890E15" w:rsidRPr="00890E15" w:rsidRDefault="00890E15" w:rsidP="00890E15">
      <w:pPr>
        <w:shd w:val="clear" w:color="auto" w:fill="FFFFFF"/>
        <w:spacing w:beforeAutospacing="1" w:after="0" w:afterAutospacing="1" w:line="240" w:lineRule="auto"/>
        <w:rPr>
          <w:rFonts w:ascii="Segoe UI" w:eastAsia="Times New Roman" w:hAnsi="Segoe UI" w:cs="Segoe UI"/>
          <w:color w:val="201F1E"/>
          <w:sz w:val="23"/>
          <w:szCs w:val="23"/>
          <w:lang w:eastAsia="sv-SE"/>
        </w:rPr>
      </w:pPr>
      <w:r w:rsidRPr="00890E15">
        <w:rPr>
          <w:rFonts w:ascii="Arial" w:eastAsia="Times New Roman" w:hAnsi="Arial" w:cs="Arial"/>
          <w:color w:val="000000"/>
          <w:sz w:val="28"/>
          <w:szCs w:val="28"/>
          <w:bdr w:val="none" w:sz="0" w:space="0" w:color="auto" w:frame="1"/>
          <w:shd w:val="clear" w:color="auto" w:fill="FFFFFF"/>
          <w:lang w:eastAsia="sv-SE"/>
        </w:rPr>
        <w:t>Telefon: 018-18 22 77</w:t>
      </w:r>
    </w:p>
    <w:p w:rsidR="00890E15" w:rsidRPr="00890E15" w:rsidRDefault="00890E15" w:rsidP="00890E15">
      <w:pPr>
        <w:shd w:val="clear" w:color="auto" w:fill="FFFFFF"/>
        <w:spacing w:before="100" w:beforeAutospacing="1" w:after="100" w:afterAutospacing="1" w:line="240" w:lineRule="auto"/>
        <w:rPr>
          <w:rFonts w:ascii="Segoe UI" w:eastAsia="Times New Roman" w:hAnsi="Segoe UI" w:cs="Segoe UI"/>
          <w:color w:val="201F1E"/>
          <w:sz w:val="23"/>
          <w:szCs w:val="23"/>
          <w:lang w:eastAsia="sv-SE"/>
        </w:rPr>
      </w:pPr>
      <w:r w:rsidRPr="00890E15">
        <w:rPr>
          <w:rFonts w:ascii="Segoe UI" w:eastAsia="Times New Roman" w:hAnsi="Segoe UI" w:cs="Segoe UI"/>
          <w:color w:val="201F1E"/>
          <w:sz w:val="23"/>
          <w:szCs w:val="23"/>
          <w:lang w:eastAsia="sv-SE"/>
        </w:rPr>
        <w:t>Arbetar: Alla dagar</w:t>
      </w:r>
    </w:p>
    <w:p w:rsidR="00890E15" w:rsidRPr="00890E15" w:rsidRDefault="00890E15" w:rsidP="00890E15">
      <w:pPr>
        <w:shd w:val="clear" w:color="auto" w:fill="FFFFFF"/>
        <w:spacing w:after="240" w:line="240" w:lineRule="auto"/>
        <w:rPr>
          <w:rFonts w:ascii="Calibri" w:eastAsia="Times New Roman" w:hAnsi="Calibri" w:cs="Calibri"/>
          <w:color w:val="201F1E"/>
          <w:lang w:eastAsia="sv-SE"/>
        </w:rPr>
      </w:pPr>
      <w:r w:rsidRPr="00890E15">
        <w:rPr>
          <w:rFonts w:ascii="Calibri" w:eastAsia="Times New Roman" w:hAnsi="Calibri" w:cs="Calibri"/>
          <w:color w:val="201F1E"/>
          <w:lang w:eastAsia="sv-SE"/>
        </w:rPr>
        <w:t> </w:t>
      </w:r>
    </w:p>
    <w:p w:rsidR="00890E15" w:rsidRPr="00890E15" w:rsidRDefault="00890E15" w:rsidP="00890E15">
      <w:pPr>
        <w:shd w:val="clear" w:color="auto" w:fill="FFFFFF"/>
        <w:spacing w:after="240" w:line="240" w:lineRule="auto"/>
        <w:rPr>
          <w:rFonts w:ascii="Calibri" w:eastAsia="Times New Roman" w:hAnsi="Calibri" w:cs="Calibri"/>
          <w:color w:val="201F1E"/>
          <w:lang w:eastAsia="sv-SE"/>
        </w:rPr>
      </w:pPr>
      <w:r w:rsidRPr="00890E15">
        <w:rPr>
          <w:noProof/>
        </w:rPr>
        <w:drawing>
          <wp:inline distT="0" distB="0" distL="0" distR="0">
            <wp:extent cx="3327400" cy="838200"/>
            <wp:effectExtent l="0" t="0" r="6350" b="0"/>
            <wp:docPr id="2" name="Bildobjekt 2" descr="C:\Users\Johan.Arkbo\AppData\Local\Microsoft\Windows\INetCache\Content.MSO\C815F9A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han.Arkbo\AppData\Local\Microsoft\Windows\INetCache\Content.MSO\C815F9A9.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27400" cy="838200"/>
                    </a:xfrm>
                    <a:prstGeom prst="rect">
                      <a:avLst/>
                    </a:prstGeom>
                    <a:noFill/>
                    <a:ln>
                      <a:noFill/>
                    </a:ln>
                  </pic:spPr>
                </pic:pic>
              </a:graphicData>
            </a:graphic>
          </wp:inline>
        </w:drawing>
      </w:r>
      <w:r w:rsidRPr="00890E15">
        <w:rPr>
          <w:rFonts w:ascii="Calibri" w:eastAsia="Times New Roman" w:hAnsi="Calibri" w:cs="Calibri"/>
          <w:color w:val="201F1E"/>
          <w:lang w:eastAsia="sv-SE"/>
        </w:rPr>
        <w:t> </w:t>
      </w:r>
    </w:p>
    <w:p w:rsidR="00F4429A" w:rsidRDefault="00890E15" w:rsidP="00890E15">
      <w:r w:rsidRPr="00890E15">
        <w:rPr>
          <w:noProof/>
        </w:rPr>
        <w:lastRenderedPageBreak/>
        <w:drawing>
          <wp:inline distT="0" distB="0" distL="0" distR="0">
            <wp:extent cx="5251450" cy="4603750"/>
            <wp:effectExtent l="0" t="0" r="6350" b="6350"/>
            <wp:docPr id="1" name="Bildobjekt 1" descr="C:\Users\Johan.Arkbo\AppData\Local\Microsoft\Windows\INetCache\Content.MSO\C84BF29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han.Arkbo\AppData\Local\Microsoft\Windows\INetCache\Content.MSO\C84BF29F.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51450" cy="4603750"/>
                    </a:xfrm>
                    <a:prstGeom prst="rect">
                      <a:avLst/>
                    </a:prstGeom>
                    <a:noFill/>
                    <a:ln>
                      <a:noFill/>
                    </a:ln>
                  </pic:spPr>
                </pic:pic>
              </a:graphicData>
            </a:graphic>
          </wp:inline>
        </w:drawing>
      </w:r>
      <w:bookmarkStart w:id="0" w:name="_GoBack"/>
      <w:bookmarkEnd w:id="0"/>
    </w:p>
    <w:sectPr w:rsidR="00F442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E15"/>
    <w:rsid w:val="00890E15"/>
    <w:rsid w:val="00F4429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D8F855-0F71-478B-8EBE-258224E5C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3">
    <w:name w:val="heading 3"/>
    <w:basedOn w:val="Normal"/>
    <w:link w:val="Rubrik3Char"/>
    <w:uiPriority w:val="9"/>
    <w:qFormat/>
    <w:rsid w:val="00890E15"/>
    <w:pPr>
      <w:spacing w:before="100" w:beforeAutospacing="1" w:after="100" w:afterAutospacing="1" w:line="240" w:lineRule="auto"/>
      <w:outlineLvl w:val="2"/>
    </w:pPr>
    <w:rPr>
      <w:rFonts w:ascii="Times New Roman" w:eastAsia="Times New Roman" w:hAnsi="Times New Roman" w:cs="Times New Roman"/>
      <w:b/>
      <w:bCs/>
      <w:sz w:val="27"/>
      <w:szCs w:val="27"/>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3Char">
    <w:name w:val="Rubrik 3 Char"/>
    <w:basedOn w:val="Standardstycketeckensnitt"/>
    <w:link w:val="Rubrik3"/>
    <w:uiPriority w:val="9"/>
    <w:rsid w:val="00890E15"/>
    <w:rPr>
      <w:rFonts w:ascii="Times New Roman" w:eastAsia="Times New Roman" w:hAnsi="Times New Roman" w:cs="Times New Roman"/>
      <w:b/>
      <w:bCs/>
      <w:sz w:val="27"/>
      <w:szCs w:val="27"/>
      <w:lang w:eastAsia="sv-SE"/>
    </w:rPr>
  </w:style>
  <w:style w:type="paragraph" w:styleId="Normalwebb">
    <w:name w:val="Normal (Web)"/>
    <w:basedOn w:val="Normal"/>
    <w:uiPriority w:val="99"/>
    <w:semiHidden/>
    <w:unhideWhenUsed/>
    <w:rsid w:val="00890E15"/>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styleId="Hyperlnk">
    <w:name w:val="Hyperlink"/>
    <w:basedOn w:val="Standardstycketeckensnitt"/>
    <w:uiPriority w:val="99"/>
    <w:semiHidden/>
    <w:unhideWhenUsed/>
    <w:rsid w:val="00890E1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mailto:carina.adriansson@it-gymnasiet.se"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533</Words>
  <Characters>2830</Characters>
  <Application>Microsoft Office Word</Application>
  <DocSecurity>0</DocSecurity>
  <Lines>23</Lines>
  <Paragraphs>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Arkbo</dc:creator>
  <cp:keywords/>
  <dc:description/>
  <cp:lastModifiedBy>Johan Arkbo</cp:lastModifiedBy>
  <cp:revision>1</cp:revision>
  <dcterms:created xsi:type="dcterms:W3CDTF">2019-10-22T11:52:00Z</dcterms:created>
  <dcterms:modified xsi:type="dcterms:W3CDTF">2019-10-22T11:52:00Z</dcterms:modified>
</cp:coreProperties>
</file>