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06E59" w:rsidRDefault="15C0591B" w:rsidP="15C0591B">
      <w:pPr>
        <w:spacing w:after="0" w:line="360" w:lineRule="auto"/>
        <w:jc w:val="center"/>
        <w:rPr>
          <w:rFonts w:ascii="Times New Roman" w:eastAsia="Times New Roman" w:hAnsi="Times New Roman" w:cs="Times New Roman"/>
          <w:sz w:val="24"/>
          <w:szCs w:val="24"/>
        </w:rPr>
      </w:pPr>
      <w:bookmarkStart w:id="0" w:name="_gjdgxs"/>
      <w:bookmarkEnd w:id="0"/>
      <w:r w:rsidRPr="15C0591B">
        <w:rPr>
          <w:rFonts w:ascii="Times New Roman" w:eastAsia="Times New Roman" w:hAnsi="Times New Roman" w:cs="Times New Roman"/>
          <w:sz w:val="24"/>
          <w:szCs w:val="24"/>
        </w:rPr>
        <w:t>Министерство науки и высшего образования Российской Федерации</w:t>
      </w:r>
    </w:p>
    <w:p w14:paraId="00000002" w14:textId="77777777" w:rsidR="00906E59" w:rsidRDefault="15C0591B" w:rsidP="15C0591B">
      <w:pPr>
        <w:spacing w:after="0" w:line="360" w:lineRule="auto"/>
        <w:jc w:val="center"/>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Федеральное государственное бюджетное образовательное учреждение</w:t>
      </w:r>
    </w:p>
    <w:p w14:paraId="00000003" w14:textId="77777777" w:rsidR="00906E59" w:rsidRDefault="15C0591B" w:rsidP="15C0591B">
      <w:pPr>
        <w:spacing w:after="0" w:line="360" w:lineRule="auto"/>
        <w:jc w:val="center"/>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высшего образования</w:t>
      </w:r>
    </w:p>
    <w:p w14:paraId="00000004" w14:textId="77777777" w:rsidR="00906E59" w:rsidRDefault="15C0591B" w:rsidP="15C0591B">
      <w:pPr>
        <w:spacing w:after="0" w:line="360" w:lineRule="auto"/>
        <w:jc w:val="center"/>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"Белгородский государственный технологический университет им. В. Г. Шухова"</w:t>
      </w:r>
    </w:p>
    <w:p w14:paraId="00000005" w14:textId="77777777" w:rsidR="00906E59" w:rsidRDefault="15C0591B" w:rsidP="15C0591B">
      <w:pPr>
        <w:spacing w:after="0" w:line="360" w:lineRule="auto"/>
        <w:jc w:val="center"/>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(БГТУ им. В.Г. Шухова)</w:t>
      </w:r>
    </w:p>
    <w:p w14:paraId="00000006" w14:textId="77777777" w:rsidR="00906E59" w:rsidRDefault="00906E59" w:rsidP="15C0591B">
      <w:pPr>
        <w:spacing w:after="0" w:line="360" w:lineRule="auto"/>
        <w:rPr>
          <w:rFonts w:ascii="Times New Roman" w:eastAsia="Times New Roman" w:hAnsi="Times New Roman" w:cs="Times New Roman"/>
          <w:sz w:val="24"/>
          <w:szCs w:val="24"/>
        </w:rPr>
      </w:pPr>
    </w:p>
    <w:p w14:paraId="00000007" w14:textId="77777777" w:rsidR="00906E59" w:rsidRDefault="00906E59" w:rsidP="15C0591B">
      <w:pPr>
        <w:spacing w:after="0" w:line="360" w:lineRule="auto"/>
        <w:rPr>
          <w:rFonts w:ascii="Times New Roman" w:eastAsia="Times New Roman" w:hAnsi="Times New Roman" w:cs="Times New Roman"/>
          <w:sz w:val="24"/>
          <w:szCs w:val="24"/>
        </w:rPr>
      </w:pPr>
    </w:p>
    <w:p w14:paraId="00000008" w14:textId="77777777" w:rsidR="00906E59" w:rsidRDefault="15C0591B" w:rsidP="15C0591B">
      <w:pPr>
        <w:spacing w:after="0" w:line="360" w:lineRule="auto"/>
        <w:jc w:val="center"/>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Институт энергетики, информационных технологий и управляющих систем</w:t>
      </w:r>
    </w:p>
    <w:p w14:paraId="00000009" w14:textId="77777777" w:rsidR="00906E59" w:rsidRDefault="00906E59" w:rsidP="15C0591B">
      <w:pPr>
        <w:spacing w:after="0" w:line="360" w:lineRule="auto"/>
        <w:jc w:val="center"/>
        <w:rPr>
          <w:rFonts w:ascii="Times New Roman" w:eastAsia="Times New Roman" w:hAnsi="Times New Roman" w:cs="Times New Roman"/>
          <w:sz w:val="24"/>
          <w:szCs w:val="24"/>
        </w:rPr>
      </w:pPr>
    </w:p>
    <w:p w14:paraId="0000000A" w14:textId="77777777" w:rsidR="00906E59" w:rsidRDefault="15C0591B" w:rsidP="15C0591B">
      <w:pPr>
        <w:spacing w:after="0" w:line="360" w:lineRule="auto"/>
        <w:jc w:val="center"/>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Кафедра программного обеспечения вычислительной техники </w:t>
      </w:r>
    </w:p>
    <w:p w14:paraId="0000000B" w14:textId="77777777" w:rsidR="00906E59" w:rsidRDefault="15C0591B" w:rsidP="15C0591B">
      <w:pPr>
        <w:spacing w:after="0" w:line="360" w:lineRule="auto"/>
        <w:jc w:val="center"/>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и автоматизированных систем </w:t>
      </w:r>
    </w:p>
    <w:p w14:paraId="0000000C" w14:textId="77777777" w:rsidR="00906E59" w:rsidRDefault="00906E59" w:rsidP="15C0591B">
      <w:pPr>
        <w:spacing w:after="0" w:line="360" w:lineRule="auto"/>
        <w:rPr>
          <w:rFonts w:ascii="Times New Roman" w:eastAsia="Times New Roman" w:hAnsi="Times New Roman" w:cs="Times New Roman"/>
          <w:sz w:val="24"/>
          <w:szCs w:val="24"/>
        </w:rPr>
      </w:pPr>
    </w:p>
    <w:p w14:paraId="0000000D" w14:textId="77777777" w:rsidR="00906E59" w:rsidRDefault="00906E59" w:rsidP="15C0591B">
      <w:pPr>
        <w:spacing w:after="0" w:line="360" w:lineRule="auto"/>
        <w:rPr>
          <w:rFonts w:ascii="Times New Roman" w:eastAsia="Times New Roman" w:hAnsi="Times New Roman" w:cs="Times New Roman"/>
          <w:sz w:val="24"/>
          <w:szCs w:val="24"/>
        </w:rPr>
      </w:pPr>
    </w:p>
    <w:p w14:paraId="0000000E" w14:textId="77777777" w:rsidR="00906E59" w:rsidRDefault="00906E59" w:rsidP="15C0591B">
      <w:pPr>
        <w:spacing w:after="0" w:line="360" w:lineRule="auto"/>
        <w:rPr>
          <w:rFonts w:ascii="Times New Roman" w:eastAsia="Times New Roman" w:hAnsi="Times New Roman" w:cs="Times New Roman"/>
          <w:sz w:val="24"/>
          <w:szCs w:val="24"/>
        </w:rPr>
      </w:pPr>
    </w:p>
    <w:p w14:paraId="0000000F" w14:textId="77777777" w:rsidR="00906E59" w:rsidRDefault="00906E59" w:rsidP="15C0591B">
      <w:pPr>
        <w:spacing w:after="0" w:line="360" w:lineRule="auto"/>
        <w:rPr>
          <w:rFonts w:ascii="Times New Roman" w:eastAsia="Times New Roman" w:hAnsi="Times New Roman" w:cs="Times New Roman"/>
          <w:sz w:val="24"/>
          <w:szCs w:val="24"/>
        </w:rPr>
      </w:pPr>
    </w:p>
    <w:p w14:paraId="00000010" w14:textId="77777777" w:rsidR="00906E59" w:rsidRDefault="00906E59" w:rsidP="15C0591B">
      <w:pPr>
        <w:spacing w:after="0" w:line="360" w:lineRule="auto"/>
        <w:rPr>
          <w:rFonts w:ascii="Times New Roman" w:eastAsia="Times New Roman" w:hAnsi="Times New Roman" w:cs="Times New Roman"/>
          <w:sz w:val="24"/>
          <w:szCs w:val="24"/>
        </w:rPr>
      </w:pPr>
    </w:p>
    <w:p w14:paraId="00000012" w14:textId="77777777" w:rsidR="00906E59" w:rsidRDefault="00906E59" w:rsidP="15C0591B">
      <w:pPr>
        <w:spacing w:after="0" w:line="360" w:lineRule="auto"/>
        <w:rPr>
          <w:rFonts w:ascii="Times New Roman" w:eastAsia="Times New Roman" w:hAnsi="Times New Roman" w:cs="Times New Roman"/>
          <w:sz w:val="24"/>
          <w:szCs w:val="24"/>
        </w:rPr>
      </w:pPr>
    </w:p>
    <w:p w14:paraId="00000015" w14:textId="77777777" w:rsidR="00906E59" w:rsidRDefault="00906E59" w:rsidP="15C0591B">
      <w:pPr>
        <w:spacing w:after="0" w:line="360" w:lineRule="auto"/>
        <w:rPr>
          <w:rFonts w:ascii="Times New Roman" w:eastAsia="Times New Roman" w:hAnsi="Times New Roman" w:cs="Times New Roman"/>
          <w:sz w:val="24"/>
          <w:szCs w:val="24"/>
        </w:rPr>
      </w:pPr>
    </w:p>
    <w:p w14:paraId="00000016" w14:textId="77777777" w:rsidR="00906E59" w:rsidRDefault="00452134" w:rsidP="15C0591B">
      <w:pPr>
        <w:spacing w:after="0" w:line="360" w:lineRule="auto"/>
        <w:jc w:val="center"/>
        <w:rPr>
          <w:rFonts w:ascii="Times New Roman" w:eastAsia="Times New Roman" w:hAnsi="Times New Roman" w:cs="Times New Roman"/>
          <w:b/>
          <w:bCs/>
          <w:color w:val="FF0000"/>
          <w:sz w:val="24"/>
          <w:szCs w:val="24"/>
        </w:rPr>
      </w:pPr>
      <w:r w:rsidRPr="15C0591B">
        <w:rPr>
          <w:rFonts w:ascii="Times New Roman" w:eastAsia="Times New Roman" w:hAnsi="Times New Roman" w:cs="Times New Roman"/>
          <w:b/>
          <w:bCs/>
          <w:sz w:val="24"/>
          <w:szCs w:val="24"/>
        </w:rPr>
        <w:t>Лабораторная работа № 1</w:t>
      </w:r>
    </w:p>
    <w:p w14:paraId="00000017" w14:textId="1B727BEA" w:rsidR="00906E59" w:rsidRDefault="15C0591B" w:rsidP="15C0591B">
      <w:pPr>
        <w:spacing w:after="0" w:line="360" w:lineRule="auto"/>
        <w:jc w:val="center"/>
        <w:rPr>
          <w:rFonts w:ascii="Times New Roman" w:eastAsia="Times New Roman" w:hAnsi="Times New Roman" w:cs="Times New Roman"/>
          <w:b/>
          <w:bCs/>
          <w:color w:val="FF0000"/>
          <w:sz w:val="24"/>
          <w:szCs w:val="24"/>
        </w:rPr>
      </w:pPr>
      <w:r w:rsidRPr="15C0591B">
        <w:rPr>
          <w:rFonts w:ascii="Times New Roman" w:eastAsia="Times New Roman" w:hAnsi="Times New Roman" w:cs="Times New Roman"/>
          <w:b/>
          <w:bCs/>
          <w:sz w:val="24"/>
          <w:szCs w:val="24"/>
        </w:rPr>
        <w:t xml:space="preserve">по дисциплине </w:t>
      </w:r>
      <w:r w:rsidR="00AF7DF1">
        <w:rPr>
          <w:rFonts w:ascii="Times New Roman" w:eastAsia="Times New Roman" w:hAnsi="Times New Roman" w:cs="Times New Roman"/>
          <w:b/>
          <w:bCs/>
          <w:sz w:val="24"/>
          <w:szCs w:val="24"/>
        </w:rPr>
        <w:t>информатика</w:t>
      </w:r>
    </w:p>
    <w:p w14:paraId="00000018" w14:textId="39874E16" w:rsidR="00906E59" w:rsidRDefault="15C0591B" w:rsidP="15C0591B">
      <w:pPr>
        <w:spacing w:after="0" w:line="360" w:lineRule="auto"/>
        <w:jc w:val="center"/>
        <w:rPr>
          <w:rFonts w:ascii="Times New Roman" w:eastAsia="Times New Roman" w:hAnsi="Times New Roman" w:cs="Times New Roman"/>
          <w:b/>
          <w:bCs/>
          <w:color w:val="000000" w:themeColor="text1"/>
          <w:sz w:val="24"/>
          <w:szCs w:val="24"/>
        </w:rPr>
      </w:pPr>
      <w:r w:rsidRPr="15C0591B">
        <w:rPr>
          <w:rFonts w:ascii="Times New Roman" w:eastAsia="Times New Roman" w:hAnsi="Times New Roman" w:cs="Times New Roman"/>
          <w:b/>
          <w:bCs/>
          <w:sz w:val="24"/>
          <w:szCs w:val="24"/>
        </w:rPr>
        <w:t xml:space="preserve">тема: </w:t>
      </w:r>
      <w:r w:rsidRPr="15C0591B">
        <w:rPr>
          <w:rFonts w:ascii="Times New Roman" w:eastAsia="Times New Roman" w:hAnsi="Times New Roman" w:cs="Times New Roman"/>
          <w:b/>
          <w:bCs/>
          <w:color w:val="000000" w:themeColor="text1"/>
          <w:sz w:val="24"/>
          <w:szCs w:val="24"/>
        </w:rPr>
        <w:t xml:space="preserve">Работа с документами в MS </w:t>
      </w:r>
      <w:proofErr w:type="spellStart"/>
      <w:r w:rsidRPr="15C0591B">
        <w:rPr>
          <w:rFonts w:ascii="Times New Roman" w:eastAsia="Times New Roman" w:hAnsi="Times New Roman" w:cs="Times New Roman"/>
          <w:b/>
          <w:bCs/>
          <w:color w:val="000000" w:themeColor="text1"/>
          <w:sz w:val="24"/>
          <w:szCs w:val="24"/>
        </w:rPr>
        <w:t>Office</w:t>
      </w:r>
      <w:proofErr w:type="spellEnd"/>
      <w:r w:rsidRPr="15C0591B">
        <w:rPr>
          <w:rFonts w:ascii="Times New Roman" w:eastAsia="Times New Roman" w:hAnsi="Times New Roman" w:cs="Times New Roman"/>
          <w:b/>
          <w:bCs/>
          <w:color w:val="000000" w:themeColor="text1"/>
          <w:sz w:val="24"/>
          <w:szCs w:val="24"/>
        </w:rPr>
        <w:t xml:space="preserve"> </w:t>
      </w:r>
      <w:proofErr w:type="spellStart"/>
      <w:r w:rsidRPr="15C0591B">
        <w:rPr>
          <w:rFonts w:ascii="Times New Roman" w:eastAsia="Times New Roman" w:hAnsi="Times New Roman" w:cs="Times New Roman"/>
          <w:b/>
          <w:bCs/>
          <w:color w:val="000000" w:themeColor="text1"/>
          <w:sz w:val="24"/>
          <w:szCs w:val="24"/>
        </w:rPr>
        <w:t>Word</w:t>
      </w:r>
      <w:proofErr w:type="spellEnd"/>
    </w:p>
    <w:p w14:paraId="00000019" w14:textId="77777777" w:rsidR="00906E59" w:rsidRDefault="00906E59" w:rsidP="15C0591B">
      <w:pPr>
        <w:spacing w:after="0" w:line="360" w:lineRule="auto"/>
        <w:jc w:val="center"/>
        <w:rPr>
          <w:rFonts w:ascii="Times New Roman" w:eastAsia="Times New Roman" w:hAnsi="Times New Roman" w:cs="Times New Roman"/>
          <w:b/>
          <w:bCs/>
          <w:color w:val="FF0000"/>
          <w:sz w:val="24"/>
          <w:szCs w:val="24"/>
        </w:rPr>
      </w:pPr>
    </w:p>
    <w:p w14:paraId="0000001A" w14:textId="77777777" w:rsidR="00906E59" w:rsidRDefault="00906E59" w:rsidP="15C0591B">
      <w:pPr>
        <w:spacing w:after="0" w:line="360" w:lineRule="auto"/>
        <w:jc w:val="center"/>
        <w:rPr>
          <w:rFonts w:ascii="Times New Roman" w:eastAsia="Times New Roman" w:hAnsi="Times New Roman" w:cs="Times New Roman"/>
          <w:b/>
          <w:bCs/>
          <w:color w:val="FF0000"/>
          <w:sz w:val="24"/>
          <w:szCs w:val="24"/>
        </w:rPr>
      </w:pPr>
    </w:p>
    <w:p w14:paraId="0000001B" w14:textId="77777777" w:rsidR="00906E59" w:rsidRDefault="00906E59" w:rsidP="15C0591B">
      <w:pPr>
        <w:spacing w:after="0" w:line="360" w:lineRule="auto"/>
        <w:jc w:val="center"/>
        <w:rPr>
          <w:rFonts w:ascii="Times New Roman" w:eastAsia="Times New Roman" w:hAnsi="Times New Roman" w:cs="Times New Roman"/>
          <w:b/>
          <w:bCs/>
          <w:color w:val="FF0000"/>
          <w:sz w:val="24"/>
          <w:szCs w:val="24"/>
        </w:rPr>
      </w:pPr>
    </w:p>
    <w:p w14:paraId="0000001C" w14:textId="77777777" w:rsidR="00906E59" w:rsidRDefault="00906E59" w:rsidP="15C0591B">
      <w:pPr>
        <w:spacing w:after="0" w:line="360" w:lineRule="auto"/>
        <w:jc w:val="center"/>
        <w:rPr>
          <w:rFonts w:ascii="Times New Roman" w:eastAsia="Times New Roman" w:hAnsi="Times New Roman" w:cs="Times New Roman"/>
          <w:b/>
          <w:bCs/>
          <w:color w:val="FF0000"/>
          <w:sz w:val="24"/>
          <w:szCs w:val="24"/>
        </w:rPr>
      </w:pPr>
    </w:p>
    <w:p w14:paraId="0000001D" w14:textId="77777777" w:rsidR="00906E59" w:rsidRDefault="00906E59" w:rsidP="15C0591B">
      <w:pPr>
        <w:spacing w:after="0" w:line="360" w:lineRule="auto"/>
        <w:jc w:val="center"/>
        <w:rPr>
          <w:rFonts w:ascii="Times New Roman" w:eastAsia="Times New Roman" w:hAnsi="Times New Roman" w:cs="Times New Roman"/>
          <w:b/>
          <w:bCs/>
          <w:color w:val="FF0000"/>
          <w:sz w:val="24"/>
          <w:szCs w:val="24"/>
        </w:rPr>
      </w:pPr>
    </w:p>
    <w:p w14:paraId="0000001E" w14:textId="77777777" w:rsidR="00906E59" w:rsidRDefault="00906E59" w:rsidP="15C0591B">
      <w:pPr>
        <w:spacing w:after="0" w:line="360" w:lineRule="auto"/>
        <w:jc w:val="center"/>
        <w:rPr>
          <w:rFonts w:ascii="Times New Roman" w:eastAsia="Times New Roman" w:hAnsi="Times New Roman" w:cs="Times New Roman"/>
          <w:b/>
          <w:bCs/>
          <w:color w:val="FF0000"/>
          <w:sz w:val="24"/>
          <w:szCs w:val="24"/>
        </w:rPr>
      </w:pPr>
    </w:p>
    <w:p w14:paraId="0000001F" w14:textId="77777777" w:rsidR="00906E59" w:rsidRDefault="00452134" w:rsidP="15C0591B">
      <w:pPr>
        <w:spacing w:after="0" w:line="360" w:lineRule="auto"/>
        <w:ind w:left="3402"/>
        <w:rPr>
          <w:rFonts w:ascii="Times New Roman" w:eastAsia="Times New Roman" w:hAnsi="Times New Roman" w:cs="Times New Roman"/>
          <w:b/>
          <w:bCs/>
          <w:color w:val="FF0000"/>
          <w:sz w:val="24"/>
          <w:szCs w:val="24"/>
        </w:rPr>
      </w:pPr>
      <w:r w:rsidRPr="15C0591B">
        <w:rPr>
          <w:rFonts w:ascii="Times New Roman" w:eastAsia="Times New Roman" w:hAnsi="Times New Roman" w:cs="Times New Roman"/>
          <w:b/>
          <w:bCs/>
          <w:sz w:val="24"/>
          <w:szCs w:val="24"/>
        </w:rPr>
        <w:t>Выполнил: студент группы ПВ-223</w:t>
      </w:r>
    </w:p>
    <w:p w14:paraId="00000020" w14:textId="210BC8DA" w:rsidR="00906E59" w:rsidRDefault="15C0591B" w:rsidP="15C0591B">
      <w:pPr>
        <w:spacing w:after="0" w:line="360" w:lineRule="auto"/>
        <w:ind w:left="3402"/>
        <w:rPr>
          <w:rFonts w:ascii="Times New Roman" w:eastAsia="Times New Roman" w:hAnsi="Times New Roman" w:cs="Times New Roman"/>
          <w:b/>
          <w:bCs/>
          <w:color w:val="FF0000"/>
          <w:sz w:val="24"/>
          <w:szCs w:val="24"/>
        </w:rPr>
      </w:pPr>
      <w:r w:rsidRPr="15C0591B">
        <w:rPr>
          <w:rFonts w:ascii="Times New Roman" w:eastAsia="Times New Roman" w:hAnsi="Times New Roman" w:cs="Times New Roman"/>
          <w:b/>
          <w:bCs/>
          <w:sz w:val="24"/>
          <w:szCs w:val="24"/>
        </w:rPr>
        <w:t>Игнатьев Артур Олегович</w:t>
      </w:r>
    </w:p>
    <w:p w14:paraId="0000002D" w14:textId="21F3C7C1" w:rsidR="00906E59" w:rsidRPr="00452134" w:rsidRDefault="00452134" w:rsidP="00452134">
      <w:pPr>
        <w:spacing w:after="0" w:line="360" w:lineRule="auto"/>
        <w:ind w:left="3402"/>
        <w:rPr>
          <w:rFonts w:ascii="Times New Roman" w:eastAsia="Times New Roman" w:hAnsi="Times New Roman" w:cs="Times New Roman"/>
          <w:b/>
          <w:bCs/>
          <w:color w:val="FF0000"/>
          <w:sz w:val="24"/>
          <w:szCs w:val="24"/>
        </w:rPr>
      </w:pPr>
      <w:r w:rsidRPr="15C0591B">
        <w:rPr>
          <w:rFonts w:ascii="Times New Roman" w:eastAsia="Times New Roman" w:hAnsi="Times New Roman" w:cs="Times New Roman"/>
          <w:b/>
          <w:bCs/>
          <w:sz w:val="24"/>
          <w:szCs w:val="24"/>
        </w:rPr>
        <w:t>Проверил:</w:t>
      </w:r>
      <w:r w:rsidR="00EC5373" w:rsidRPr="00EC5373">
        <w:rPr>
          <w:rFonts w:ascii="Times New Roman" w:eastAsia="Times New Roman" w:hAnsi="Times New Roman" w:cs="Times New Roman"/>
          <w:b/>
          <w:bCs/>
          <w:sz w:val="24"/>
          <w:szCs w:val="24"/>
        </w:rPr>
        <w:t xml:space="preserve"> </w:t>
      </w:r>
      <w:r w:rsidR="003E08DF">
        <w:rPr>
          <w:rFonts w:ascii="Times New Roman" w:eastAsia="Times New Roman" w:hAnsi="Times New Roman" w:cs="Times New Roman"/>
          <w:b/>
          <w:bCs/>
          <w:sz w:val="24"/>
          <w:szCs w:val="24"/>
        </w:rPr>
        <w:t xml:space="preserve">старший </w:t>
      </w:r>
      <w:r w:rsidR="00EC5373">
        <w:rPr>
          <w:rFonts w:ascii="Times New Roman" w:eastAsia="Times New Roman" w:hAnsi="Times New Roman" w:cs="Times New Roman"/>
          <w:b/>
          <w:bCs/>
          <w:sz w:val="24"/>
          <w:szCs w:val="24"/>
        </w:rPr>
        <w:t>преподаватель</w:t>
      </w:r>
      <w:r>
        <w:rPr>
          <w:rFonts w:ascii="Times New Roman" w:eastAsia="Times New Roman" w:hAnsi="Times New Roman" w:cs="Times New Roman"/>
          <w:b/>
          <w:color w:val="FF0000"/>
          <w:sz w:val="28"/>
          <w:szCs w:val="28"/>
        </w:rPr>
        <w:br/>
      </w:r>
      <w:r w:rsidR="00EC5373" w:rsidRPr="00EC5373">
        <w:rPr>
          <w:rFonts w:ascii="Times New Roman" w:eastAsia="Times New Roman" w:hAnsi="Times New Roman" w:cs="Times New Roman"/>
          <w:b/>
          <w:bCs/>
          <w:color w:val="000000" w:themeColor="text1"/>
          <w:sz w:val="24"/>
          <w:szCs w:val="24"/>
        </w:rPr>
        <w:t>Бондаренко</w:t>
      </w:r>
      <w:r w:rsidR="00C05410">
        <w:rPr>
          <w:rFonts w:ascii="Times New Roman" w:eastAsia="Times New Roman" w:hAnsi="Times New Roman" w:cs="Times New Roman"/>
          <w:b/>
          <w:bCs/>
          <w:color w:val="000000" w:themeColor="text1"/>
          <w:sz w:val="24"/>
          <w:szCs w:val="24"/>
        </w:rPr>
        <w:t xml:space="preserve"> Татьяна</w:t>
      </w:r>
      <w:r w:rsidR="003E08DF">
        <w:rPr>
          <w:rFonts w:ascii="Times New Roman" w:eastAsia="Times New Roman" w:hAnsi="Times New Roman" w:cs="Times New Roman"/>
          <w:b/>
          <w:bCs/>
          <w:color w:val="000000" w:themeColor="text1"/>
          <w:sz w:val="24"/>
          <w:szCs w:val="24"/>
        </w:rPr>
        <w:t xml:space="preserve"> Владимировна</w:t>
      </w:r>
    </w:p>
    <w:p w14:paraId="7FF581CF" w14:textId="77777777" w:rsidR="00452134" w:rsidRDefault="00452134" w:rsidP="15C0591B">
      <w:pPr>
        <w:spacing w:after="0" w:line="360" w:lineRule="auto"/>
        <w:jc w:val="center"/>
        <w:rPr>
          <w:rFonts w:ascii="Times New Roman" w:eastAsia="Times New Roman" w:hAnsi="Times New Roman" w:cs="Times New Roman"/>
          <w:sz w:val="24"/>
          <w:szCs w:val="24"/>
        </w:rPr>
      </w:pPr>
    </w:p>
    <w:p w14:paraId="7983FEFD" w14:textId="77777777" w:rsidR="00452134" w:rsidRDefault="00452134" w:rsidP="15C0591B">
      <w:pPr>
        <w:spacing w:after="0" w:line="360" w:lineRule="auto"/>
        <w:jc w:val="center"/>
        <w:rPr>
          <w:rFonts w:ascii="Times New Roman" w:eastAsia="Times New Roman" w:hAnsi="Times New Roman" w:cs="Times New Roman"/>
          <w:sz w:val="24"/>
          <w:szCs w:val="24"/>
        </w:rPr>
      </w:pPr>
    </w:p>
    <w:p w14:paraId="0000002E" w14:textId="0881E03B" w:rsidR="00906E59" w:rsidRDefault="00452134" w:rsidP="15C0591B">
      <w:pPr>
        <w:spacing w:after="0" w:line="360" w:lineRule="auto"/>
        <w:jc w:val="center"/>
        <w:rPr>
          <w:rFonts w:ascii="Times New Roman" w:eastAsia="Times New Roman" w:hAnsi="Times New Roman" w:cs="Times New Roman"/>
          <w:color w:val="FF0000"/>
          <w:sz w:val="24"/>
          <w:szCs w:val="24"/>
        </w:rPr>
      </w:pPr>
      <w:r w:rsidRPr="15C0591B">
        <w:rPr>
          <w:rFonts w:ascii="Times New Roman" w:eastAsia="Times New Roman" w:hAnsi="Times New Roman" w:cs="Times New Roman"/>
          <w:sz w:val="24"/>
          <w:szCs w:val="24"/>
        </w:rPr>
        <w:t>Белгород 2022</w:t>
      </w:r>
      <w:r w:rsidRPr="15C0591B">
        <w:rPr>
          <w:rFonts w:ascii="Times New Roman" w:eastAsia="Times New Roman" w:hAnsi="Times New Roman" w:cs="Times New Roman"/>
          <w:color w:val="FF0000"/>
          <w:sz w:val="24"/>
          <w:szCs w:val="24"/>
        </w:rPr>
        <w:t xml:space="preserve"> </w:t>
      </w:r>
      <w:r w:rsidRPr="15C0591B">
        <w:rPr>
          <w:rFonts w:ascii="Times New Roman" w:eastAsia="Times New Roman" w:hAnsi="Times New Roman" w:cs="Times New Roman"/>
          <w:sz w:val="24"/>
          <w:szCs w:val="24"/>
        </w:rPr>
        <w:br w:type="page"/>
      </w:r>
    </w:p>
    <w:p w14:paraId="4C68EFDB" w14:textId="172100EE" w:rsidR="15C0591B" w:rsidRDefault="15C0591B" w:rsidP="0038262B">
      <w:pPr>
        <w:spacing w:after="0" w:line="360" w:lineRule="auto"/>
        <w:ind w:firstLine="567"/>
        <w:jc w:val="both"/>
        <w:rPr>
          <w:rFonts w:ascii="Times New Roman" w:eastAsia="Times New Roman" w:hAnsi="Times New Roman" w:cs="Times New Roman"/>
          <w:color w:val="000000" w:themeColor="text1"/>
          <w:sz w:val="24"/>
          <w:szCs w:val="24"/>
        </w:rPr>
      </w:pPr>
      <w:r w:rsidRPr="15C0591B">
        <w:rPr>
          <w:rFonts w:ascii="Times New Roman" w:eastAsia="Times New Roman" w:hAnsi="Times New Roman" w:cs="Times New Roman"/>
          <w:b/>
          <w:bCs/>
          <w:sz w:val="24"/>
          <w:szCs w:val="24"/>
        </w:rPr>
        <w:lastRenderedPageBreak/>
        <w:t>Цель работы:</w:t>
      </w:r>
      <w:r w:rsidRPr="15C0591B">
        <w:rPr>
          <w:rFonts w:ascii="Times New Roman" w:eastAsia="Times New Roman" w:hAnsi="Times New Roman" w:cs="Times New Roman"/>
          <w:sz w:val="24"/>
          <w:szCs w:val="24"/>
        </w:rPr>
        <w:t xml:space="preserve"> </w:t>
      </w:r>
      <w:r w:rsidRPr="15C0591B">
        <w:rPr>
          <w:rFonts w:ascii="Times New Roman" w:eastAsia="Times New Roman" w:hAnsi="Times New Roman" w:cs="Times New Roman"/>
          <w:color w:val="000000" w:themeColor="text1"/>
          <w:sz w:val="24"/>
          <w:szCs w:val="24"/>
        </w:rPr>
        <w:t xml:space="preserve">получить практические навыки редактирования </w:t>
      </w:r>
      <w:proofErr w:type="gramStart"/>
      <w:r w:rsidRPr="15C0591B">
        <w:rPr>
          <w:rFonts w:ascii="Times New Roman" w:eastAsia="Times New Roman" w:hAnsi="Times New Roman" w:cs="Times New Roman"/>
          <w:color w:val="000000" w:themeColor="text1"/>
          <w:sz w:val="24"/>
          <w:szCs w:val="24"/>
        </w:rPr>
        <w:t>и  форматирования</w:t>
      </w:r>
      <w:proofErr w:type="gramEnd"/>
      <w:r w:rsidRPr="15C0591B">
        <w:rPr>
          <w:rFonts w:ascii="Times New Roman" w:eastAsia="Times New Roman" w:hAnsi="Times New Roman" w:cs="Times New Roman"/>
          <w:color w:val="000000" w:themeColor="text1"/>
          <w:sz w:val="24"/>
          <w:szCs w:val="24"/>
        </w:rPr>
        <w:t xml:space="preserve"> текстовых документов средствами MS </w:t>
      </w:r>
      <w:proofErr w:type="spellStart"/>
      <w:r w:rsidRPr="15C0591B">
        <w:rPr>
          <w:rFonts w:ascii="Times New Roman" w:eastAsia="Times New Roman" w:hAnsi="Times New Roman" w:cs="Times New Roman"/>
          <w:color w:val="000000" w:themeColor="text1"/>
          <w:sz w:val="24"/>
          <w:szCs w:val="24"/>
        </w:rPr>
        <w:t>Office</w:t>
      </w:r>
      <w:proofErr w:type="spellEnd"/>
      <w:r w:rsidRPr="15C0591B">
        <w:rPr>
          <w:rFonts w:ascii="Times New Roman" w:eastAsia="Times New Roman" w:hAnsi="Times New Roman" w:cs="Times New Roman"/>
          <w:color w:val="000000" w:themeColor="text1"/>
          <w:sz w:val="24"/>
          <w:szCs w:val="24"/>
        </w:rPr>
        <w:t xml:space="preserve"> </w:t>
      </w:r>
      <w:proofErr w:type="spellStart"/>
      <w:r w:rsidRPr="15C0591B">
        <w:rPr>
          <w:rFonts w:ascii="Times New Roman" w:eastAsia="Times New Roman" w:hAnsi="Times New Roman" w:cs="Times New Roman"/>
          <w:color w:val="000000" w:themeColor="text1"/>
          <w:sz w:val="24"/>
          <w:szCs w:val="24"/>
        </w:rPr>
        <w:t>Word</w:t>
      </w:r>
      <w:proofErr w:type="spellEnd"/>
      <w:r w:rsidRPr="15C0591B">
        <w:rPr>
          <w:rFonts w:ascii="Times New Roman" w:eastAsia="Times New Roman" w:hAnsi="Times New Roman" w:cs="Times New Roman"/>
          <w:color w:val="000000" w:themeColor="text1"/>
          <w:sz w:val="24"/>
          <w:szCs w:val="24"/>
        </w:rPr>
        <w:t>.</w:t>
      </w:r>
    </w:p>
    <w:p w14:paraId="00000030" w14:textId="7B9F5E07" w:rsidR="00906E59" w:rsidRDefault="15C0591B" w:rsidP="0038262B">
      <w:pPr>
        <w:spacing w:after="0" w:line="360" w:lineRule="auto"/>
        <w:ind w:firstLine="567"/>
        <w:rPr>
          <w:rFonts w:ascii="Times New Roman" w:eastAsia="Times New Roman" w:hAnsi="Times New Roman" w:cs="Times New Roman"/>
          <w:color w:val="FF0000"/>
          <w:sz w:val="24"/>
          <w:szCs w:val="24"/>
        </w:rPr>
      </w:pPr>
      <w:r w:rsidRPr="15C0591B">
        <w:rPr>
          <w:rFonts w:ascii="Times New Roman" w:eastAsia="Times New Roman" w:hAnsi="Times New Roman" w:cs="Times New Roman"/>
          <w:sz w:val="24"/>
          <w:szCs w:val="24"/>
        </w:rPr>
        <w:t>Вариант № 3</w:t>
      </w:r>
    </w:p>
    <w:p w14:paraId="00000031" w14:textId="77777777" w:rsidR="00906E59" w:rsidRDefault="00906E59" w:rsidP="0038262B">
      <w:pPr>
        <w:spacing w:after="0" w:line="360" w:lineRule="auto"/>
        <w:ind w:firstLine="567"/>
        <w:rPr>
          <w:rFonts w:ascii="Times New Roman" w:eastAsia="Times New Roman" w:hAnsi="Times New Roman" w:cs="Times New Roman"/>
          <w:color w:val="FF0000"/>
          <w:sz w:val="24"/>
          <w:szCs w:val="24"/>
        </w:rPr>
      </w:pPr>
    </w:p>
    <w:p w14:paraId="00000032" w14:textId="77777777" w:rsidR="00906E59" w:rsidRDefault="15C0591B" w:rsidP="0038262B">
      <w:pPr>
        <w:spacing w:after="0" w:line="360" w:lineRule="auto"/>
        <w:ind w:firstLine="567"/>
        <w:jc w:val="center"/>
        <w:rPr>
          <w:rFonts w:ascii="Times New Roman" w:eastAsia="Times New Roman" w:hAnsi="Times New Roman" w:cs="Times New Roman"/>
          <w:b/>
          <w:bCs/>
          <w:sz w:val="24"/>
          <w:szCs w:val="24"/>
        </w:rPr>
      </w:pPr>
      <w:r w:rsidRPr="15C0591B">
        <w:rPr>
          <w:rFonts w:ascii="Times New Roman" w:eastAsia="Times New Roman" w:hAnsi="Times New Roman" w:cs="Times New Roman"/>
          <w:b/>
          <w:bCs/>
          <w:sz w:val="24"/>
          <w:szCs w:val="24"/>
        </w:rPr>
        <w:t>Задания к работе:</w:t>
      </w:r>
    </w:p>
    <w:p w14:paraId="00000033" w14:textId="12E27184" w:rsidR="00906E59" w:rsidRDefault="15C0591B" w:rsidP="0038262B">
      <w:pPr>
        <w:spacing w:after="0" w:line="360" w:lineRule="auto"/>
        <w:ind w:firstLine="567"/>
        <w:jc w:val="both"/>
        <w:rPr>
          <w:rFonts w:ascii="Times New Roman" w:eastAsia="Times New Roman" w:hAnsi="Times New Roman" w:cs="Times New Roman"/>
          <w:color w:val="FF0000"/>
          <w:sz w:val="24"/>
          <w:szCs w:val="24"/>
        </w:rPr>
      </w:pPr>
      <w:r w:rsidRPr="15C0591B">
        <w:rPr>
          <w:rFonts w:ascii="Times New Roman" w:eastAsia="Times New Roman" w:hAnsi="Times New Roman" w:cs="Times New Roman"/>
          <w:color w:val="000000" w:themeColor="text1"/>
          <w:sz w:val="24"/>
          <w:szCs w:val="24"/>
        </w:rPr>
        <w:t xml:space="preserve">Изучить основные способы работы с документами </w:t>
      </w:r>
      <w:proofErr w:type="gramStart"/>
      <w:r w:rsidRPr="15C0591B">
        <w:rPr>
          <w:rFonts w:ascii="Times New Roman" w:eastAsia="Times New Roman" w:hAnsi="Times New Roman" w:cs="Times New Roman"/>
          <w:color w:val="000000" w:themeColor="text1"/>
          <w:sz w:val="24"/>
          <w:szCs w:val="24"/>
        </w:rPr>
        <w:t>в  приложении</w:t>
      </w:r>
      <w:proofErr w:type="gramEnd"/>
      <w:r w:rsidRPr="15C0591B">
        <w:rPr>
          <w:rFonts w:ascii="Times New Roman" w:eastAsia="Times New Roman" w:hAnsi="Times New Roman" w:cs="Times New Roman"/>
          <w:color w:val="000000" w:themeColor="text1"/>
          <w:sz w:val="24"/>
          <w:szCs w:val="24"/>
        </w:rPr>
        <w:t xml:space="preserve"> MS </w:t>
      </w:r>
      <w:proofErr w:type="spellStart"/>
      <w:r w:rsidRPr="15C0591B">
        <w:rPr>
          <w:rFonts w:ascii="Times New Roman" w:eastAsia="Times New Roman" w:hAnsi="Times New Roman" w:cs="Times New Roman"/>
          <w:color w:val="000000" w:themeColor="text1"/>
          <w:sz w:val="24"/>
          <w:szCs w:val="24"/>
        </w:rPr>
        <w:t>Office</w:t>
      </w:r>
      <w:proofErr w:type="spellEnd"/>
      <w:r w:rsidRPr="15C0591B">
        <w:rPr>
          <w:rFonts w:ascii="Times New Roman" w:eastAsia="Times New Roman" w:hAnsi="Times New Roman" w:cs="Times New Roman"/>
          <w:color w:val="000000" w:themeColor="text1"/>
          <w:sz w:val="24"/>
          <w:szCs w:val="24"/>
        </w:rPr>
        <w:t xml:space="preserve"> </w:t>
      </w:r>
      <w:proofErr w:type="spellStart"/>
      <w:r w:rsidRPr="15C0591B">
        <w:rPr>
          <w:rFonts w:ascii="Times New Roman" w:eastAsia="Times New Roman" w:hAnsi="Times New Roman" w:cs="Times New Roman"/>
          <w:color w:val="000000" w:themeColor="text1"/>
          <w:sz w:val="24"/>
          <w:szCs w:val="24"/>
        </w:rPr>
        <w:t>Word</w:t>
      </w:r>
      <w:proofErr w:type="spellEnd"/>
      <w:r w:rsidRPr="15C0591B">
        <w:rPr>
          <w:rFonts w:ascii="Times New Roman" w:eastAsia="Times New Roman" w:hAnsi="Times New Roman" w:cs="Times New Roman"/>
          <w:color w:val="000000" w:themeColor="text1"/>
          <w:sz w:val="24"/>
          <w:szCs w:val="24"/>
        </w:rPr>
        <w:t xml:space="preserve"> и подготовить отчет в электронной форме на тему  «Теоретические сведения о работе в MS </w:t>
      </w:r>
      <w:proofErr w:type="spellStart"/>
      <w:r w:rsidRPr="15C0591B">
        <w:rPr>
          <w:rFonts w:ascii="Times New Roman" w:eastAsia="Times New Roman" w:hAnsi="Times New Roman" w:cs="Times New Roman"/>
          <w:color w:val="000000" w:themeColor="text1"/>
          <w:sz w:val="24"/>
          <w:szCs w:val="24"/>
        </w:rPr>
        <w:t>Office</w:t>
      </w:r>
      <w:proofErr w:type="spellEnd"/>
      <w:r w:rsidRPr="15C0591B">
        <w:rPr>
          <w:rFonts w:ascii="Times New Roman" w:eastAsia="Times New Roman" w:hAnsi="Times New Roman" w:cs="Times New Roman"/>
          <w:color w:val="000000" w:themeColor="text1"/>
          <w:sz w:val="24"/>
          <w:szCs w:val="24"/>
        </w:rPr>
        <w:t xml:space="preserve"> </w:t>
      </w:r>
      <w:proofErr w:type="spellStart"/>
      <w:r w:rsidRPr="15C0591B">
        <w:rPr>
          <w:rFonts w:ascii="Times New Roman" w:eastAsia="Times New Roman" w:hAnsi="Times New Roman" w:cs="Times New Roman"/>
          <w:color w:val="000000" w:themeColor="text1"/>
          <w:sz w:val="24"/>
          <w:szCs w:val="24"/>
        </w:rPr>
        <w:t>Word</w:t>
      </w:r>
      <w:proofErr w:type="spellEnd"/>
      <w:r w:rsidRPr="15C0591B">
        <w:rPr>
          <w:rFonts w:ascii="Times New Roman" w:eastAsia="Times New Roman" w:hAnsi="Times New Roman" w:cs="Times New Roman"/>
          <w:color w:val="000000" w:themeColor="text1"/>
          <w:sz w:val="24"/>
          <w:szCs w:val="24"/>
        </w:rPr>
        <w:t>».</w:t>
      </w:r>
      <w:r w:rsidRPr="15C0591B">
        <w:rPr>
          <w:rFonts w:ascii="Times New Roman" w:eastAsia="Times New Roman" w:hAnsi="Times New Roman" w:cs="Times New Roman"/>
          <w:color w:val="FF0000"/>
          <w:sz w:val="24"/>
          <w:szCs w:val="24"/>
        </w:rPr>
        <w:t xml:space="preserve"> </w:t>
      </w:r>
    </w:p>
    <w:p w14:paraId="00000034" w14:textId="77777777" w:rsidR="00906E59" w:rsidRDefault="00906E59" w:rsidP="0038262B">
      <w:pPr>
        <w:spacing w:after="0" w:line="360" w:lineRule="auto"/>
        <w:ind w:firstLine="567"/>
        <w:jc w:val="both"/>
        <w:rPr>
          <w:rFonts w:ascii="Times New Roman" w:eastAsia="Times New Roman" w:hAnsi="Times New Roman" w:cs="Times New Roman"/>
          <w:color w:val="FF0000"/>
          <w:sz w:val="24"/>
          <w:szCs w:val="24"/>
        </w:rPr>
      </w:pPr>
    </w:p>
    <w:p w14:paraId="00000035" w14:textId="77777777" w:rsidR="00906E59" w:rsidRDefault="00452134" w:rsidP="0038262B">
      <w:pPr>
        <w:spacing w:after="0" w:line="360" w:lineRule="auto"/>
        <w:ind w:firstLine="567"/>
        <w:rPr>
          <w:rFonts w:ascii="Times New Roman" w:eastAsia="Times New Roman" w:hAnsi="Times New Roman" w:cs="Times New Roman"/>
          <w:color w:val="000000" w:themeColor="text1"/>
          <w:sz w:val="24"/>
          <w:szCs w:val="24"/>
        </w:rPr>
      </w:pPr>
      <w:r w:rsidRPr="15C0591B">
        <w:rPr>
          <w:rFonts w:ascii="Times New Roman" w:eastAsia="Times New Roman" w:hAnsi="Times New Roman" w:cs="Times New Roman"/>
          <w:sz w:val="24"/>
          <w:szCs w:val="24"/>
        </w:rPr>
        <w:br w:type="page"/>
      </w:r>
    </w:p>
    <w:p w14:paraId="6BE6183B" w14:textId="34909036" w:rsidR="00956B9B" w:rsidRDefault="00956B9B" w:rsidP="007438DF">
      <w:pPr>
        <w:spacing w:after="0" w:line="360" w:lineRule="auto"/>
        <w:ind w:firstLine="567"/>
        <w:jc w:val="both"/>
        <w:rPr>
          <w:rFonts w:ascii="Times New Roman" w:eastAsia="Times New Roman" w:hAnsi="Times New Roman" w:cs="Times New Roman"/>
          <w:b/>
          <w:bCs/>
          <w:sz w:val="32"/>
          <w:szCs w:val="32"/>
        </w:rPr>
      </w:pPr>
      <w:r w:rsidRPr="00956B9B">
        <w:rPr>
          <w:rFonts w:ascii="Times New Roman" w:eastAsia="Times New Roman" w:hAnsi="Times New Roman" w:cs="Times New Roman"/>
          <w:b/>
          <w:bCs/>
          <w:sz w:val="32"/>
          <w:szCs w:val="32"/>
        </w:rPr>
        <w:lastRenderedPageBreak/>
        <w:t xml:space="preserve">Часть 1 «Теоретические сведения о работе в MS </w:t>
      </w:r>
      <w:proofErr w:type="spellStart"/>
      <w:r w:rsidRPr="00956B9B">
        <w:rPr>
          <w:rFonts w:ascii="Times New Roman" w:eastAsia="Times New Roman" w:hAnsi="Times New Roman" w:cs="Times New Roman"/>
          <w:b/>
          <w:bCs/>
          <w:sz w:val="32"/>
          <w:szCs w:val="32"/>
        </w:rPr>
        <w:t>Office</w:t>
      </w:r>
      <w:proofErr w:type="spellEnd"/>
      <w:r w:rsidRPr="00956B9B">
        <w:rPr>
          <w:rFonts w:ascii="Times New Roman" w:eastAsia="Times New Roman" w:hAnsi="Times New Roman" w:cs="Times New Roman"/>
          <w:b/>
          <w:bCs/>
          <w:sz w:val="32"/>
          <w:szCs w:val="32"/>
        </w:rPr>
        <w:t xml:space="preserve"> </w:t>
      </w:r>
      <w:proofErr w:type="spellStart"/>
      <w:r w:rsidRPr="00956B9B">
        <w:rPr>
          <w:rFonts w:ascii="Times New Roman" w:eastAsia="Times New Roman" w:hAnsi="Times New Roman" w:cs="Times New Roman"/>
          <w:b/>
          <w:bCs/>
          <w:sz w:val="32"/>
          <w:szCs w:val="32"/>
        </w:rPr>
        <w:t>Word</w:t>
      </w:r>
      <w:proofErr w:type="spellEnd"/>
      <w:r w:rsidRPr="00956B9B">
        <w:rPr>
          <w:rFonts w:ascii="Times New Roman" w:eastAsia="Times New Roman" w:hAnsi="Times New Roman" w:cs="Times New Roman"/>
          <w:b/>
          <w:bCs/>
          <w:sz w:val="32"/>
          <w:szCs w:val="32"/>
        </w:rPr>
        <w:t>»</w:t>
      </w:r>
    </w:p>
    <w:p w14:paraId="28F94A60" w14:textId="77777777" w:rsidR="00956B9B" w:rsidRDefault="00956B9B" w:rsidP="0038262B">
      <w:pPr>
        <w:spacing w:after="0" w:line="360" w:lineRule="auto"/>
        <w:ind w:firstLine="567"/>
        <w:jc w:val="center"/>
        <w:rPr>
          <w:rFonts w:ascii="Times New Roman" w:eastAsia="Times New Roman" w:hAnsi="Times New Roman" w:cs="Times New Roman"/>
          <w:b/>
          <w:bCs/>
          <w:sz w:val="32"/>
          <w:szCs w:val="32"/>
        </w:rPr>
      </w:pPr>
    </w:p>
    <w:p w14:paraId="4B7A9910" w14:textId="712D24B5" w:rsidR="00906E59" w:rsidRPr="00817524" w:rsidRDefault="15C0591B" w:rsidP="0038262B">
      <w:pPr>
        <w:spacing w:after="0" w:line="360" w:lineRule="auto"/>
        <w:ind w:firstLine="567"/>
        <w:jc w:val="center"/>
        <w:rPr>
          <w:rFonts w:ascii="Times New Roman" w:eastAsia="Times New Roman" w:hAnsi="Times New Roman" w:cs="Times New Roman"/>
          <w:b/>
          <w:bCs/>
          <w:sz w:val="32"/>
          <w:szCs w:val="32"/>
        </w:rPr>
      </w:pPr>
      <w:r w:rsidRPr="00817524">
        <w:rPr>
          <w:rFonts w:ascii="Times New Roman" w:eastAsia="Times New Roman" w:hAnsi="Times New Roman" w:cs="Times New Roman"/>
          <w:b/>
          <w:bCs/>
          <w:sz w:val="32"/>
          <w:szCs w:val="32"/>
        </w:rPr>
        <w:t>Оформление электронных документов</w:t>
      </w:r>
    </w:p>
    <w:p w14:paraId="6E0FD0CE" w14:textId="642477DE" w:rsidR="00906E59" w:rsidRDefault="00906E59" w:rsidP="0038262B">
      <w:pPr>
        <w:spacing w:after="0" w:line="360" w:lineRule="auto"/>
        <w:ind w:firstLine="567"/>
        <w:jc w:val="both"/>
        <w:rPr>
          <w:rFonts w:ascii="Times New Roman" w:eastAsia="Times New Roman" w:hAnsi="Times New Roman" w:cs="Times New Roman"/>
          <w:sz w:val="24"/>
          <w:szCs w:val="24"/>
        </w:rPr>
      </w:pPr>
    </w:p>
    <w:p w14:paraId="649BCE26" w14:textId="305467F0" w:rsidR="00906E59"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Чтобы оформить электронный документ, надо:</w:t>
      </w:r>
    </w:p>
    <w:p w14:paraId="2CAB8A43" w14:textId="4BCFF88E" w:rsidR="00906E59"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получить доступ к его объектам;</w:t>
      </w:r>
    </w:p>
    <w:p w14:paraId="0BF2C942" w14:textId="72A9D212" w:rsidR="00906E59"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ознакомиться с их свойствами;</w:t>
      </w:r>
    </w:p>
    <w:p w14:paraId="5F6F5021" w14:textId="15068466" w:rsidR="00906E59"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изменить их так, как это требуется.</w:t>
      </w:r>
    </w:p>
    <w:p w14:paraId="20BAC5A1" w14:textId="20DB20EA" w:rsidR="00906E59"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Основным объектом электронного документа является печатная страница или экранная форма. Разумеется, электронный документ, в отличие от печатного, неразрывной связи с печатным листом не имеет, но для него, тем не менее, определен объект Страница. Если печать документа возможна, его разбиение на страницы с последующей нумерацией поможет будущему читателю в работе. Если предполагается, только воспроизведение на экране, речь идет об «экранных» страницах (экранных формах).</w:t>
      </w:r>
    </w:p>
    <w:p w14:paraId="10CDC37A" w14:textId="4F29D4BE" w:rsidR="00906E59"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Основными свойствами страницы являются следующие:</w:t>
      </w:r>
    </w:p>
    <w:p w14:paraId="49C7E5FB" w14:textId="7A458004" w:rsidR="00906E59"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размер и ориентация печатного листа;</w:t>
      </w:r>
    </w:p>
    <w:p w14:paraId="0C95D925" w14:textId="25BDF9A4" w:rsidR="00906E59"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размеры печатных полей;</w:t>
      </w:r>
    </w:p>
    <w:p w14:paraId="13DDAE7D" w14:textId="1D01F84E" w:rsidR="00906E59"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группировка страниц на листе;</w:t>
      </w:r>
    </w:p>
    <w:p w14:paraId="10C793F6" w14:textId="2DEC15E6" w:rsidR="00906E59"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наличие колонтитулов и их содержание;</w:t>
      </w:r>
    </w:p>
    <w:p w14:paraId="00000037" w14:textId="1C2A084B" w:rsidR="00906E59"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порядковый номер (уникальное свойство).</w:t>
      </w:r>
      <w:bookmarkStart w:id="1" w:name="_30j0zll"/>
      <w:bookmarkEnd w:id="1"/>
    </w:p>
    <w:p w14:paraId="72EAB2DD" w14:textId="77777777" w:rsidR="00817524" w:rsidRDefault="00817524" w:rsidP="0038262B">
      <w:pPr>
        <w:spacing w:after="0" w:line="360" w:lineRule="auto"/>
        <w:ind w:firstLine="567"/>
        <w:jc w:val="center"/>
        <w:rPr>
          <w:rFonts w:ascii="Times New Roman" w:eastAsia="Times New Roman" w:hAnsi="Times New Roman" w:cs="Times New Roman"/>
          <w:b/>
          <w:bCs/>
          <w:sz w:val="28"/>
          <w:szCs w:val="28"/>
        </w:rPr>
      </w:pPr>
    </w:p>
    <w:p w14:paraId="6BA6C110" w14:textId="41D06620" w:rsidR="15C0591B" w:rsidRPr="00817524" w:rsidRDefault="15C0591B" w:rsidP="0038262B">
      <w:pPr>
        <w:spacing w:after="0" w:line="360" w:lineRule="auto"/>
        <w:ind w:firstLine="567"/>
        <w:jc w:val="center"/>
        <w:rPr>
          <w:rFonts w:ascii="Times New Roman" w:eastAsia="Times New Roman" w:hAnsi="Times New Roman" w:cs="Times New Roman"/>
          <w:b/>
          <w:bCs/>
          <w:sz w:val="28"/>
          <w:szCs w:val="28"/>
        </w:rPr>
      </w:pPr>
      <w:r w:rsidRPr="00817524">
        <w:rPr>
          <w:rFonts w:ascii="Times New Roman" w:eastAsia="Times New Roman" w:hAnsi="Times New Roman" w:cs="Times New Roman"/>
          <w:b/>
          <w:bCs/>
          <w:sz w:val="28"/>
          <w:szCs w:val="28"/>
        </w:rPr>
        <w:t>Размер листа</w:t>
      </w:r>
    </w:p>
    <w:p w14:paraId="3BA7E90E" w14:textId="7E6A74CE"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Размер печатного листа измеряется в миллиметрах и определяется назначением документа. В качестве базового в России принят лист размером </w:t>
      </w:r>
      <m:oMath>
        <m:r>
          <w:rPr>
            <w:rFonts w:ascii="Cambria Math" w:hAnsi="Cambria Math"/>
          </w:rPr>
          <m:t>841 мм× 1189 мм </m:t>
        </m:r>
      </m:oMath>
      <w:r w:rsidRPr="15C0591B">
        <w:rPr>
          <w:rFonts w:ascii="Times New Roman" w:eastAsia="Times New Roman" w:hAnsi="Times New Roman" w:cs="Times New Roman"/>
          <w:sz w:val="24"/>
          <w:szCs w:val="24"/>
        </w:rPr>
        <w:t xml:space="preserve">, формат которого получил название А0. Производные форматы меньших размеров носят названия А1, А2, ..., А5 и образуются делением листа предыдущего формата пополам. В делопроизводстве общепринят формат А4 ( </w:t>
      </w:r>
      <m:oMath>
        <m:r>
          <w:rPr>
            <w:rFonts w:ascii="Cambria Math" w:hAnsi="Cambria Math"/>
          </w:rPr>
          <m:t>210 мм× 297 мм </m:t>
        </m:r>
      </m:oMath>
      <w:r w:rsidRPr="15C0591B">
        <w:rPr>
          <w:rFonts w:ascii="Times New Roman" w:eastAsia="Times New Roman" w:hAnsi="Times New Roman" w:cs="Times New Roman"/>
          <w:sz w:val="24"/>
          <w:szCs w:val="24"/>
        </w:rPr>
        <w:t>). В специальных случаях для представления обширных таблиц (ведомостей) используют листы формата A3 (</w:t>
      </w:r>
      <m:oMath>
        <m:r>
          <w:rPr>
            <w:rFonts w:ascii="Cambria Math" w:hAnsi="Cambria Math"/>
          </w:rPr>
          <m:t>297 мм× 420 мм </m:t>
        </m:r>
      </m:oMath>
      <w:r w:rsidRPr="15C0591B">
        <w:rPr>
          <w:rFonts w:ascii="Times New Roman" w:eastAsia="Times New Roman" w:hAnsi="Times New Roman" w:cs="Times New Roman"/>
          <w:sz w:val="24"/>
          <w:szCs w:val="24"/>
        </w:rPr>
        <w:t>)</w:t>
      </w:r>
    </w:p>
    <w:p w14:paraId="3BB35C31" w14:textId="77777777" w:rsidR="00817524" w:rsidRDefault="00817524" w:rsidP="0038262B">
      <w:pPr>
        <w:spacing w:after="0" w:line="360" w:lineRule="auto"/>
        <w:ind w:firstLine="567"/>
        <w:jc w:val="center"/>
        <w:rPr>
          <w:rFonts w:ascii="Times New Roman" w:eastAsia="Times New Roman" w:hAnsi="Times New Roman" w:cs="Times New Roman"/>
          <w:b/>
          <w:bCs/>
          <w:sz w:val="28"/>
          <w:szCs w:val="28"/>
        </w:rPr>
      </w:pPr>
    </w:p>
    <w:p w14:paraId="68E28BB9" w14:textId="77777777" w:rsidR="00956B9B" w:rsidRDefault="00956B9B" w:rsidP="0038262B">
      <w:pPr>
        <w:spacing w:after="0" w:line="360" w:lineRule="auto"/>
        <w:ind w:firstLine="567"/>
        <w:jc w:val="center"/>
        <w:rPr>
          <w:rFonts w:ascii="Times New Roman" w:eastAsia="Times New Roman" w:hAnsi="Times New Roman" w:cs="Times New Roman"/>
          <w:b/>
          <w:bCs/>
          <w:sz w:val="28"/>
          <w:szCs w:val="28"/>
        </w:rPr>
      </w:pPr>
    </w:p>
    <w:p w14:paraId="530CEF21" w14:textId="7B501DC4" w:rsidR="00956B9B" w:rsidRDefault="00956B9B" w:rsidP="0038262B">
      <w:pPr>
        <w:spacing w:after="0" w:line="360" w:lineRule="auto"/>
        <w:ind w:firstLine="567"/>
        <w:jc w:val="center"/>
        <w:rPr>
          <w:rFonts w:ascii="Times New Roman" w:eastAsia="Times New Roman" w:hAnsi="Times New Roman" w:cs="Times New Roman"/>
          <w:b/>
          <w:bCs/>
          <w:sz w:val="28"/>
          <w:szCs w:val="28"/>
        </w:rPr>
      </w:pPr>
    </w:p>
    <w:p w14:paraId="4B92E8C8" w14:textId="77777777" w:rsidR="007438DF" w:rsidRDefault="007438DF" w:rsidP="0038262B">
      <w:pPr>
        <w:spacing w:after="0" w:line="360" w:lineRule="auto"/>
        <w:ind w:firstLine="567"/>
        <w:jc w:val="center"/>
        <w:rPr>
          <w:rFonts w:ascii="Times New Roman" w:eastAsia="Times New Roman" w:hAnsi="Times New Roman" w:cs="Times New Roman"/>
          <w:b/>
          <w:bCs/>
          <w:sz w:val="28"/>
          <w:szCs w:val="28"/>
        </w:rPr>
      </w:pPr>
    </w:p>
    <w:p w14:paraId="7781592E" w14:textId="56173303" w:rsidR="15C0591B" w:rsidRPr="00817524" w:rsidRDefault="15C0591B" w:rsidP="0038262B">
      <w:pPr>
        <w:spacing w:after="0" w:line="360" w:lineRule="auto"/>
        <w:ind w:firstLine="567"/>
        <w:jc w:val="center"/>
        <w:rPr>
          <w:rFonts w:ascii="Times New Roman" w:eastAsia="Times New Roman" w:hAnsi="Times New Roman" w:cs="Times New Roman"/>
          <w:b/>
          <w:bCs/>
          <w:sz w:val="28"/>
          <w:szCs w:val="28"/>
        </w:rPr>
      </w:pPr>
      <w:r w:rsidRPr="00817524">
        <w:rPr>
          <w:rFonts w:ascii="Times New Roman" w:eastAsia="Times New Roman" w:hAnsi="Times New Roman" w:cs="Times New Roman"/>
          <w:b/>
          <w:bCs/>
          <w:sz w:val="28"/>
          <w:szCs w:val="28"/>
        </w:rPr>
        <w:lastRenderedPageBreak/>
        <w:t>Ориентация листа</w:t>
      </w:r>
    </w:p>
    <w:p w14:paraId="45004470" w14:textId="2A9B9276"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Ориентация печатного листа бывает вертикальной или горизонтальной. Широко распространены также термины </w:t>
      </w:r>
      <w:r w:rsidRPr="15C0591B">
        <w:rPr>
          <w:rFonts w:ascii="Times New Roman" w:eastAsia="Times New Roman" w:hAnsi="Times New Roman" w:cs="Times New Roman"/>
          <w:i/>
          <w:iCs/>
          <w:sz w:val="24"/>
          <w:szCs w:val="24"/>
        </w:rPr>
        <w:t>книжная</w:t>
      </w:r>
      <w:r w:rsidRPr="15C0591B">
        <w:rPr>
          <w:rFonts w:ascii="Times New Roman" w:eastAsia="Times New Roman" w:hAnsi="Times New Roman" w:cs="Times New Roman"/>
          <w:sz w:val="24"/>
          <w:szCs w:val="24"/>
        </w:rPr>
        <w:t xml:space="preserve"> и </w:t>
      </w:r>
      <w:r w:rsidRPr="15C0591B">
        <w:rPr>
          <w:rFonts w:ascii="Times New Roman" w:eastAsia="Times New Roman" w:hAnsi="Times New Roman" w:cs="Times New Roman"/>
          <w:i/>
          <w:iCs/>
          <w:sz w:val="24"/>
          <w:szCs w:val="24"/>
        </w:rPr>
        <w:t>альбомная</w:t>
      </w:r>
      <w:r w:rsidRPr="15C0591B">
        <w:rPr>
          <w:rFonts w:ascii="Times New Roman" w:eastAsia="Times New Roman" w:hAnsi="Times New Roman" w:cs="Times New Roman"/>
          <w:sz w:val="24"/>
          <w:szCs w:val="24"/>
        </w:rPr>
        <w:t xml:space="preserve"> или </w:t>
      </w:r>
      <w:r w:rsidRPr="15C0591B">
        <w:rPr>
          <w:rFonts w:ascii="Times New Roman" w:eastAsia="Times New Roman" w:hAnsi="Times New Roman" w:cs="Times New Roman"/>
          <w:i/>
          <w:iCs/>
          <w:sz w:val="24"/>
          <w:szCs w:val="24"/>
        </w:rPr>
        <w:t>портретная</w:t>
      </w:r>
      <w:r w:rsidRPr="15C0591B">
        <w:rPr>
          <w:rFonts w:ascii="Times New Roman" w:eastAsia="Times New Roman" w:hAnsi="Times New Roman" w:cs="Times New Roman"/>
          <w:sz w:val="24"/>
          <w:szCs w:val="24"/>
        </w:rPr>
        <w:t xml:space="preserve"> и </w:t>
      </w:r>
      <w:r w:rsidRPr="15C0591B">
        <w:rPr>
          <w:rFonts w:ascii="Times New Roman" w:eastAsia="Times New Roman" w:hAnsi="Times New Roman" w:cs="Times New Roman"/>
          <w:i/>
          <w:iCs/>
          <w:sz w:val="24"/>
          <w:szCs w:val="24"/>
        </w:rPr>
        <w:t>пейзажная</w:t>
      </w:r>
      <w:r w:rsidRPr="15C0591B">
        <w:rPr>
          <w:rFonts w:ascii="Times New Roman" w:eastAsia="Times New Roman" w:hAnsi="Times New Roman" w:cs="Times New Roman"/>
          <w:sz w:val="24"/>
          <w:szCs w:val="24"/>
        </w:rPr>
        <w:t xml:space="preserve"> ориентация. В большинстве случаев для представления текстовых документов применяют вертикальную ориентацию. Горизонтальную ориентацию используют для представления широких таблиц.</w:t>
      </w:r>
    </w:p>
    <w:p w14:paraId="0C4BCD65" w14:textId="6EFC2A37" w:rsidR="15C0591B" w:rsidRPr="008A7300" w:rsidRDefault="15C0591B" w:rsidP="0038262B">
      <w:pPr>
        <w:spacing w:after="0" w:line="360" w:lineRule="auto"/>
        <w:ind w:firstLine="567"/>
        <w:jc w:val="center"/>
        <w:rPr>
          <w:rFonts w:ascii="Times New Roman" w:eastAsia="Times New Roman" w:hAnsi="Times New Roman" w:cs="Times New Roman"/>
          <w:b/>
          <w:bCs/>
          <w:sz w:val="28"/>
          <w:szCs w:val="28"/>
        </w:rPr>
      </w:pPr>
      <w:r w:rsidRPr="008A7300">
        <w:rPr>
          <w:rFonts w:ascii="Times New Roman" w:eastAsia="Times New Roman" w:hAnsi="Times New Roman" w:cs="Times New Roman"/>
          <w:b/>
          <w:bCs/>
          <w:sz w:val="28"/>
          <w:szCs w:val="28"/>
        </w:rPr>
        <w:t>Печатные поля</w:t>
      </w:r>
    </w:p>
    <w:p w14:paraId="221CC5D2" w14:textId="5EB8BF78"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Печатные поля позволяют визуально обособить область представления данных на странице. Размер печатных полей влияет как на эффективность использования бумаги, так и на выразительность документа. Кроме того, поля имеют следующие функциональные назначения:</w:t>
      </w:r>
    </w:p>
    <w:p w14:paraId="47B0C51E" w14:textId="2672888A"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левое — поле брошюровки документа;</w:t>
      </w:r>
    </w:p>
    <w:p w14:paraId="5833C391" w14:textId="7C6AB6CD"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правое и верхнее — поля обрезки;</w:t>
      </w:r>
    </w:p>
    <w:p w14:paraId="37F9E5B3" w14:textId="5B4E827B"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нижнее и верхнее — поля колонтитулов (областей служебных элементов).</w:t>
      </w:r>
    </w:p>
    <w:p w14:paraId="700ECFA4" w14:textId="5AEAB7F2"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С точки зрения эстетики, для обособления данных достаточно сравнительно небольших полей: 5—10 мм. Таких значений придерживаются, когда известно, что документ будет воспроизводиться только на экране. Но если предполагается печать документа на бумаге, поля увеличивают в соответствии с их функциональным назначением:</w:t>
      </w:r>
    </w:p>
    <w:p w14:paraId="33C03A0A" w14:textId="0C960D66"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поле брошюровки увеличивают до 25—30 мм; в нём располагаются элементы крепления листов;</w:t>
      </w:r>
    </w:p>
    <w:p w14:paraId="155FC0A5" w14:textId="36E02BD8"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поля, для которых предполагается обрезка, увеличивают на 5 мм;</w:t>
      </w:r>
    </w:p>
    <w:p w14:paraId="15BA5844" w14:textId="430285A8"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поля, в которых предполагается разместить колонтитулы, увеличивают на 10 мм.</w:t>
      </w:r>
    </w:p>
    <w:p w14:paraId="070D5B87" w14:textId="481D7CF7"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Традиционный набор полей для документа, имеющего нижний колонтитул (для печати номера страницы), выглядит так:</w:t>
      </w:r>
    </w:p>
    <w:p w14:paraId="69C8BF2D" w14:textId="1A8B490E"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левое поле: 25—30 мм;</w:t>
      </w:r>
    </w:p>
    <w:p w14:paraId="4B34FEA8" w14:textId="51172BE0"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нижнее поле: 10—15 мм;</w:t>
      </w:r>
    </w:p>
    <w:p w14:paraId="657CE00E" w14:textId="7C94BB0C"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правое поле: 10—15 мм;</w:t>
      </w:r>
    </w:p>
    <w:p w14:paraId="6E0C0AC9" w14:textId="3FCADE3B"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верхнее поле: 10—15 мм.</w:t>
      </w:r>
    </w:p>
    <w:p w14:paraId="2E25DE0E" w14:textId="77777777" w:rsidR="008A7300" w:rsidRDefault="008A7300" w:rsidP="0038262B">
      <w:pPr>
        <w:spacing w:after="0" w:line="360" w:lineRule="auto"/>
        <w:ind w:firstLine="567"/>
        <w:jc w:val="center"/>
        <w:rPr>
          <w:rFonts w:ascii="Times New Roman" w:eastAsia="Times New Roman" w:hAnsi="Times New Roman" w:cs="Times New Roman"/>
          <w:b/>
          <w:bCs/>
          <w:sz w:val="28"/>
          <w:szCs w:val="28"/>
        </w:rPr>
      </w:pPr>
    </w:p>
    <w:p w14:paraId="4D73A761" w14:textId="01261CA7" w:rsidR="15C0591B" w:rsidRPr="008A7300" w:rsidRDefault="15C0591B" w:rsidP="0038262B">
      <w:pPr>
        <w:spacing w:after="0" w:line="360" w:lineRule="auto"/>
        <w:ind w:firstLine="567"/>
        <w:jc w:val="center"/>
        <w:rPr>
          <w:rFonts w:ascii="Times New Roman" w:eastAsia="Times New Roman" w:hAnsi="Times New Roman" w:cs="Times New Roman"/>
          <w:b/>
          <w:bCs/>
          <w:sz w:val="28"/>
          <w:szCs w:val="28"/>
        </w:rPr>
      </w:pPr>
      <w:r w:rsidRPr="008A7300">
        <w:rPr>
          <w:rFonts w:ascii="Times New Roman" w:eastAsia="Times New Roman" w:hAnsi="Times New Roman" w:cs="Times New Roman"/>
          <w:b/>
          <w:bCs/>
          <w:sz w:val="28"/>
          <w:szCs w:val="28"/>
        </w:rPr>
        <w:t>Группировка страниц</w:t>
      </w:r>
    </w:p>
    <w:p w14:paraId="7AAB081D" w14:textId="7192DC42"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Группировка страниц позволяет размещать на одном листе не сколько страниц (обычно две). В этом случае чётные и нечётные страницы становятся различимыми по размеру полей и составу колонтитулов. Такие поля называют зеркальными. В них </w:t>
      </w:r>
      <w:r w:rsidRPr="15C0591B">
        <w:rPr>
          <w:rFonts w:ascii="Times New Roman" w:eastAsia="Times New Roman" w:hAnsi="Times New Roman" w:cs="Times New Roman"/>
          <w:sz w:val="24"/>
          <w:szCs w:val="24"/>
        </w:rPr>
        <w:lastRenderedPageBreak/>
        <w:t>различают не правое и левое поле, а внешнее и внутреннее. В качестве поля брошюровки выступает внутреннее поле, а в качестве поля обрезки — внешнее.</w:t>
      </w:r>
    </w:p>
    <w:p w14:paraId="7CF29409" w14:textId="77777777" w:rsidR="008A7300" w:rsidRDefault="008A7300" w:rsidP="0038262B">
      <w:pPr>
        <w:spacing w:after="0" w:line="360" w:lineRule="auto"/>
        <w:ind w:firstLine="567"/>
        <w:jc w:val="center"/>
        <w:rPr>
          <w:rFonts w:ascii="Times New Roman" w:eastAsia="Times New Roman" w:hAnsi="Times New Roman" w:cs="Times New Roman"/>
          <w:b/>
          <w:bCs/>
          <w:sz w:val="28"/>
          <w:szCs w:val="28"/>
        </w:rPr>
      </w:pPr>
    </w:p>
    <w:p w14:paraId="634F2028" w14:textId="287A754B" w:rsidR="15C0591B" w:rsidRPr="008A7300" w:rsidRDefault="15C0591B" w:rsidP="0038262B">
      <w:pPr>
        <w:spacing w:after="0" w:line="360" w:lineRule="auto"/>
        <w:ind w:firstLine="567"/>
        <w:jc w:val="center"/>
        <w:rPr>
          <w:rFonts w:ascii="Times New Roman" w:eastAsia="Times New Roman" w:hAnsi="Times New Roman" w:cs="Times New Roman"/>
          <w:b/>
          <w:bCs/>
          <w:sz w:val="28"/>
          <w:szCs w:val="28"/>
        </w:rPr>
      </w:pPr>
      <w:r w:rsidRPr="008A7300">
        <w:rPr>
          <w:rFonts w:ascii="Times New Roman" w:eastAsia="Times New Roman" w:hAnsi="Times New Roman" w:cs="Times New Roman"/>
          <w:b/>
          <w:bCs/>
          <w:sz w:val="28"/>
          <w:szCs w:val="28"/>
        </w:rPr>
        <w:t>Колонтитулы</w:t>
      </w:r>
    </w:p>
    <w:p w14:paraId="0A063F9D" w14:textId="34B00947"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b/>
          <w:bCs/>
          <w:sz w:val="24"/>
          <w:szCs w:val="24"/>
        </w:rPr>
        <w:t>Колонтитулы</w:t>
      </w:r>
      <w:r w:rsidRPr="15C0591B">
        <w:rPr>
          <w:rFonts w:ascii="Times New Roman" w:eastAsia="Times New Roman" w:hAnsi="Times New Roman" w:cs="Times New Roman"/>
          <w:sz w:val="24"/>
          <w:szCs w:val="24"/>
        </w:rPr>
        <w:t xml:space="preserve"> — это элементы служебного оформления документа, предназначенные для наглядного представления его структуры. Чем сложнее структура документа, тем полезнее колонтитулы. Состав информационных элементов, размещаемых в колонтитуле, определяет автор, а самый распространённый элемент, встречающийся в каждом документе размером более двух страниц, — </w:t>
      </w:r>
      <w:r w:rsidRPr="15C0591B">
        <w:rPr>
          <w:rFonts w:ascii="Times New Roman" w:eastAsia="Times New Roman" w:hAnsi="Times New Roman" w:cs="Times New Roman"/>
          <w:i/>
          <w:iCs/>
          <w:sz w:val="24"/>
          <w:szCs w:val="24"/>
        </w:rPr>
        <w:t>колонцифра</w:t>
      </w:r>
      <w:r w:rsidRPr="15C0591B">
        <w:rPr>
          <w:rFonts w:ascii="Times New Roman" w:eastAsia="Times New Roman" w:hAnsi="Times New Roman" w:cs="Times New Roman"/>
          <w:sz w:val="24"/>
          <w:szCs w:val="24"/>
        </w:rPr>
        <w:t>. Она представляет порядковый номер печатной страницы.</w:t>
      </w:r>
    </w:p>
    <w:p w14:paraId="0848E7E3" w14:textId="497A3AE2"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Важно отметить, что </w:t>
      </w:r>
      <w:proofErr w:type="gramStart"/>
      <w:r w:rsidRPr="15C0591B">
        <w:rPr>
          <w:rFonts w:ascii="Times New Roman" w:eastAsia="Times New Roman" w:hAnsi="Times New Roman" w:cs="Times New Roman"/>
          <w:sz w:val="24"/>
          <w:szCs w:val="24"/>
        </w:rPr>
        <w:t>колонтитулы это</w:t>
      </w:r>
      <w:proofErr w:type="gramEnd"/>
      <w:r w:rsidRPr="15C0591B">
        <w:rPr>
          <w:rFonts w:ascii="Times New Roman" w:eastAsia="Times New Roman" w:hAnsi="Times New Roman" w:cs="Times New Roman"/>
          <w:sz w:val="24"/>
          <w:szCs w:val="24"/>
        </w:rPr>
        <w:t xml:space="preserve"> не информационные объекты. Колонтитул — это свойство страницы. Его можно сделать видимым или невидимым, заполненным или пустым. Для этого надо обратиться к объекту Страница и настроить в нем свойство Колонтитулы так, как это необходимо.</w:t>
      </w:r>
    </w:p>
    <w:p w14:paraId="440FAD5C" w14:textId="77777777" w:rsidR="008A7300" w:rsidRDefault="008A7300" w:rsidP="0038262B">
      <w:pPr>
        <w:spacing w:after="0" w:line="360" w:lineRule="auto"/>
        <w:ind w:firstLine="567"/>
        <w:jc w:val="center"/>
        <w:rPr>
          <w:rFonts w:ascii="Times New Roman" w:eastAsia="Times New Roman" w:hAnsi="Times New Roman" w:cs="Times New Roman"/>
          <w:b/>
          <w:bCs/>
          <w:sz w:val="28"/>
          <w:szCs w:val="28"/>
        </w:rPr>
      </w:pPr>
    </w:p>
    <w:p w14:paraId="4836A9BC" w14:textId="69D24E38" w:rsidR="15C0591B" w:rsidRPr="008A7300" w:rsidRDefault="15C0591B" w:rsidP="0038262B">
      <w:pPr>
        <w:spacing w:after="0" w:line="360" w:lineRule="auto"/>
        <w:ind w:firstLine="567"/>
        <w:jc w:val="center"/>
        <w:rPr>
          <w:rFonts w:ascii="Times New Roman" w:eastAsia="Times New Roman" w:hAnsi="Times New Roman" w:cs="Times New Roman"/>
          <w:b/>
          <w:bCs/>
          <w:sz w:val="28"/>
          <w:szCs w:val="28"/>
        </w:rPr>
      </w:pPr>
      <w:r w:rsidRPr="008A7300">
        <w:rPr>
          <w:rFonts w:ascii="Times New Roman" w:eastAsia="Times New Roman" w:hAnsi="Times New Roman" w:cs="Times New Roman"/>
          <w:b/>
          <w:bCs/>
          <w:sz w:val="28"/>
          <w:szCs w:val="28"/>
        </w:rPr>
        <w:t>Работа с разделами документа</w:t>
      </w:r>
    </w:p>
    <w:p w14:paraId="4F17E481" w14:textId="105D3BDC"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b/>
          <w:bCs/>
          <w:sz w:val="24"/>
          <w:szCs w:val="24"/>
        </w:rPr>
        <w:t>Раздел документа</w:t>
      </w:r>
      <w:r w:rsidRPr="15C0591B">
        <w:rPr>
          <w:rFonts w:ascii="Times New Roman" w:eastAsia="Times New Roman" w:hAnsi="Times New Roman" w:cs="Times New Roman"/>
          <w:sz w:val="24"/>
          <w:szCs w:val="24"/>
        </w:rPr>
        <w:t xml:space="preserve"> — это непрерывная коллекция страниц, имеющих общие свойства.</w:t>
      </w:r>
    </w:p>
    <w:p w14:paraId="2D26F2DF" w14:textId="4A064F30"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Если необходимо, чтобы разные страницы документа имели разное оформление, они должны принадлежать разным разделам. Кроме того, в каждом разделе можно применять свой принцип нумерации страниц.</w:t>
      </w:r>
    </w:p>
    <w:p w14:paraId="18040C28" w14:textId="78DED41B"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Среди свойств раздела есть и такое, которое не относится к свойствам страницы, — количество колонок текста. Если необходимо, чтобы на одной странице количество колонок было переменным, надо разместить на ней несколько разделов и настроить их по-разному.</w:t>
      </w:r>
    </w:p>
    <w:p w14:paraId="41DBF1E6" w14:textId="4A657BFA"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Друг от друга разделы документа отделяются специальным кодом «разрыв раздела». Этот сложный код состоит из группы чисел. Он </w:t>
      </w:r>
      <w:proofErr w:type="gramStart"/>
      <w:r w:rsidRPr="15C0591B">
        <w:rPr>
          <w:rFonts w:ascii="Times New Roman" w:eastAsia="Times New Roman" w:hAnsi="Times New Roman" w:cs="Times New Roman"/>
          <w:sz w:val="24"/>
          <w:szCs w:val="24"/>
        </w:rPr>
        <w:t xml:space="preserve">вы- </w:t>
      </w:r>
      <w:proofErr w:type="spellStart"/>
      <w:r w:rsidRPr="15C0591B">
        <w:rPr>
          <w:rFonts w:ascii="Times New Roman" w:eastAsia="Times New Roman" w:hAnsi="Times New Roman" w:cs="Times New Roman"/>
          <w:sz w:val="24"/>
          <w:szCs w:val="24"/>
        </w:rPr>
        <w:t>полняет</w:t>
      </w:r>
      <w:proofErr w:type="spellEnd"/>
      <w:proofErr w:type="gramEnd"/>
      <w:r w:rsidRPr="15C0591B">
        <w:rPr>
          <w:rFonts w:ascii="Times New Roman" w:eastAsia="Times New Roman" w:hAnsi="Times New Roman" w:cs="Times New Roman"/>
          <w:sz w:val="24"/>
          <w:szCs w:val="24"/>
        </w:rPr>
        <w:t xml:space="preserve"> не только функции кода-разделителя, но и кода форматирования. Именно в нём хранятся свойства страниц, составляющих раздел.</w:t>
      </w:r>
    </w:p>
    <w:p w14:paraId="0D91623D" w14:textId="4B97983A"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Код «разрыв раздела» невидим и при обычном просмотре документа на экране не отображается. Чтобы его увидеть, нужно включить специальный режим просмотра документа.</w:t>
      </w:r>
    </w:p>
    <w:p w14:paraId="25FA47B1" w14:textId="3C337367"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Важно отметить, что код «разрыв раздела» располагается не перед тем разделом, к которому относится, а после него, то есть все свойства страниц сохраняются не в том коде, который открывает раздел, а в</w:t>
      </w:r>
      <w:r>
        <w:br/>
      </w:r>
      <w:r w:rsidRPr="15C0591B">
        <w:rPr>
          <w:rFonts w:ascii="Times New Roman" w:eastAsia="Times New Roman" w:hAnsi="Times New Roman" w:cs="Times New Roman"/>
          <w:sz w:val="24"/>
          <w:szCs w:val="24"/>
        </w:rPr>
        <w:lastRenderedPageBreak/>
        <w:t>том, который его закрывает. Соответственно, при удалении «разрыва»</w:t>
      </w:r>
      <w:r>
        <w:br/>
      </w:r>
      <w:r w:rsidRPr="15C0591B">
        <w:rPr>
          <w:rFonts w:ascii="Times New Roman" w:eastAsia="Times New Roman" w:hAnsi="Times New Roman" w:cs="Times New Roman"/>
          <w:sz w:val="24"/>
          <w:szCs w:val="24"/>
        </w:rPr>
        <w:t>все страницы текущего раздела приобретают свойства страниц последующего раздела.</w:t>
      </w:r>
    </w:p>
    <w:p w14:paraId="2282DA17" w14:textId="15BCBE4A"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Любой, даже пустой документ обязательно имеет хотя бы один раздел. Документ получает его в момент своего создания. Из документа можно удалить любое содержание, но последний «код разрыва» удалить невозможно. Это и элемент структуры документа, и элемент его оформления.</w:t>
      </w:r>
    </w:p>
    <w:p w14:paraId="79AEF43B" w14:textId="6FB0F745" w:rsidR="00443522" w:rsidRDefault="15C0591B" w:rsidP="00443522">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Документ, выполненный в объектной модели, может не иметь содержания, но структуру и оформление он имеет всегда. Свой первый раздел и оформление, принятое по умолчанию, документ получает в момент создания.</w:t>
      </w:r>
    </w:p>
    <w:p w14:paraId="730B0E98" w14:textId="0A3BD93B"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35095139" w14:textId="417DD8AA"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13EDCD40" w14:textId="24E7BB69"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690D7698" w14:textId="448BA20D"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3BD497BA" w14:textId="65CD8D97"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19BDBD96" w14:textId="1F1EF444"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018DA734" w14:textId="325428D8"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61AFADBA" w14:textId="2BA893F2"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7D408520" w14:textId="2F401124"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47DE56F0" w14:textId="37BA0C41"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7774F5FF" w14:textId="5D0E366A"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054A673D" w14:textId="126743C3"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1E9F56F3" w14:textId="61D76A36"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201293D4" w14:textId="03BDE950"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27AC4581" w14:textId="16F33C7C"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0C6413A0" w14:textId="7651ABE7"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363CA166" w14:textId="4F088FDC"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1683C18B" w14:textId="57A4A412"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623737AE" w14:textId="7B5FF2B0"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2AEE3A08" w14:textId="1035148F"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5F6268A5" w14:textId="5D5572B5"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321E71C1" w14:textId="54FED772"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4F9C248D" w14:textId="343323E5"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28F4C689" w14:textId="51712E0A"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7E001F47" w14:textId="65BCEB57"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404930B3" w14:textId="77777777" w:rsidR="00443522" w:rsidRDefault="00443522" w:rsidP="00443522">
      <w:pPr>
        <w:spacing w:after="0" w:line="360" w:lineRule="auto"/>
        <w:ind w:firstLine="567"/>
        <w:jc w:val="both"/>
        <w:rPr>
          <w:rFonts w:ascii="Times New Roman" w:eastAsia="Times New Roman" w:hAnsi="Times New Roman" w:cs="Times New Roman"/>
          <w:sz w:val="24"/>
          <w:szCs w:val="24"/>
        </w:rPr>
      </w:pPr>
    </w:p>
    <w:p w14:paraId="63D94F50" w14:textId="57B52F7C" w:rsidR="15C0591B" w:rsidRPr="008A7300" w:rsidRDefault="15C0591B" w:rsidP="0038262B">
      <w:pPr>
        <w:spacing w:after="0" w:line="360" w:lineRule="auto"/>
        <w:ind w:firstLine="567"/>
        <w:jc w:val="center"/>
        <w:rPr>
          <w:rFonts w:ascii="Times New Roman" w:eastAsia="Times New Roman" w:hAnsi="Times New Roman" w:cs="Times New Roman"/>
          <w:b/>
          <w:bCs/>
          <w:sz w:val="32"/>
          <w:szCs w:val="32"/>
        </w:rPr>
      </w:pPr>
      <w:r w:rsidRPr="008A7300">
        <w:rPr>
          <w:rFonts w:ascii="Times New Roman" w:eastAsia="Times New Roman" w:hAnsi="Times New Roman" w:cs="Times New Roman"/>
          <w:b/>
          <w:bCs/>
          <w:sz w:val="32"/>
          <w:szCs w:val="32"/>
        </w:rPr>
        <w:lastRenderedPageBreak/>
        <w:t>Текстовые абзацы, их функции и свойства</w:t>
      </w:r>
    </w:p>
    <w:p w14:paraId="4C812F94" w14:textId="0F95C0F8" w:rsidR="15C0591B" w:rsidRDefault="15C0591B" w:rsidP="0038262B">
      <w:pPr>
        <w:spacing w:after="0" w:line="360" w:lineRule="auto"/>
        <w:ind w:firstLine="567"/>
        <w:jc w:val="both"/>
        <w:rPr>
          <w:rFonts w:ascii="Times New Roman" w:eastAsia="Times New Roman" w:hAnsi="Times New Roman" w:cs="Times New Roman"/>
          <w:sz w:val="24"/>
          <w:szCs w:val="24"/>
        </w:rPr>
      </w:pPr>
    </w:p>
    <w:p w14:paraId="54134A68" w14:textId="16F7E4A2"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С информационной точки зрения абзац представляет собой законченное сообщение. Друг от друга абзацы отделяются специальным кодом «конец абзаца». Как и «разрыв раздела», этот сложный код выполняет одновременно функции и кода-разделителя, и кода форматирования. В нём хранятся все настройки свойств абзаца. При просмотре документа в специальном режиме код «конец абзаца» визуализируется особым знаком.</w:t>
      </w:r>
    </w:p>
    <w:p w14:paraId="2B3A9A95" w14:textId="2D849775"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Выше мы говорили о том, что любой, даже «пустой» документ не является абсолютно пустым. Он имеет по меньшей мере один «пустой» раздел с определенными свойствами. Теперь мы можем добавить, что и этот раздел отнюдь не пуст. В нём имеется по меньшей мере один «пустой» абзац, который тоже не пуст, так как в нём уже хранятся какие-то конкретные свойства.</w:t>
      </w:r>
    </w:p>
    <w:p w14:paraId="497BD194" w14:textId="3145E2BF"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Каждый абзац имеет функциональное назначение и оформление. По функциональному назначению различают два вида абзацев:</w:t>
      </w:r>
    </w:p>
    <w:p w14:paraId="2C4EBAEC" w14:textId="045B0945"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заголовки;</w:t>
      </w:r>
    </w:p>
    <w:p w14:paraId="4C735BED" w14:textId="3A501D6E"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абзацы основного текста.</w:t>
      </w:r>
    </w:p>
    <w:p w14:paraId="1949E5AD" w14:textId="5F8B76B8"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Кроме того, к абзацам приравниваются следующие элементы групповых информационных объектов:</w:t>
      </w:r>
    </w:p>
    <w:p w14:paraId="312BEF5E" w14:textId="1CA19F01"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элементы списков;</w:t>
      </w:r>
    </w:p>
    <w:p w14:paraId="30EB90CF" w14:textId="5ED4B2C7"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поля записей;</w:t>
      </w:r>
    </w:p>
    <w:p w14:paraId="190B67C1" w14:textId="55C2C5C5"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ячейки таблиц.</w:t>
      </w:r>
    </w:p>
    <w:p w14:paraId="63AEDF16" w14:textId="486E8B57"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Оформление абзаца определяется его свойствами. Абзац имеет множество различных свойств — их изучают в рамках специальных курсов. Остановимся лишь на самых известных свойствах абзаца:</w:t>
      </w:r>
    </w:p>
    <w:p w14:paraId="0DD55FDA" w14:textId="1D084601"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гарнитура, начертание и размер шрифта;</w:t>
      </w:r>
    </w:p>
    <w:p w14:paraId="284D27DD" w14:textId="6BE51FCB"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язык и механизм переносов;</w:t>
      </w:r>
    </w:p>
    <w:p w14:paraId="54AB45CF" w14:textId="5D7CD089"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способ выравнивания текста;</w:t>
      </w:r>
    </w:p>
    <w:p w14:paraId="2CD298B6" w14:textId="1AB5A63C"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отступы и интервалы.</w:t>
      </w:r>
    </w:p>
    <w:p w14:paraId="691C0A89" w14:textId="77777777" w:rsidR="008A7300" w:rsidRDefault="008A7300" w:rsidP="0038262B">
      <w:pPr>
        <w:spacing w:after="0" w:line="360" w:lineRule="auto"/>
        <w:ind w:firstLine="567"/>
        <w:jc w:val="center"/>
        <w:rPr>
          <w:rFonts w:ascii="Times New Roman" w:eastAsia="Times New Roman" w:hAnsi="Times New Roman" w:cs="Times New Roman"/>
          <w:b/>
          <w:bCs/>
          <w:sz w:val="28"/>
          <w:szCs w:val="28"/>
        </w:rPr>
      </w:pPr>
    </w:p>
    <w:p w14:paraId="2499AD48" w14:textId="2F22E79C" w:rsidR="15C0591B" w:rsidRPr="008A7300" w:rsidRDefault="15C0591B" w:rsidP="0038262B">
      <w:pPr>
        <w:spacing w:after="0" w:line="360" w:lineRule="auto"/>
        <w:ind w:firstLine="567"/>
        <w:jc w:val="center"/>
        <w:rPr>
          <w:rFonts w:ascii="Times New Roman" w:eastAsia="Times New Roman" w:hAnsi="Times New Roman" w:cs="Times New Roman"/>
          <w:b/>
          <w:bCs/>
          <w:sz w:val="28"/>
          <w:szCs w:val="28"/>
        </w:rPr>
      </w:pPr>
      <w:r w:rsidRPr="008A7300">
        <w:rPr>
          <w:rFonts w:ascii="Times New Roman" w:eastAsia="Times New Roman" w:hAnsi="Times New Roman" w:cs="Times New Roman"/>
          <w:b/>
          <w:bCs/>
          <w:sz w:val="28"/>
          <w:szCs w:val="28"/>
        </w:rPr>
        <w:t>Свойства шрифта абзаца</w:t>
      </w:r>
    </w:p>
    <w:p w14:paraId="25201DE1" w14:textId="0B05FBFD"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Гарнитура шрифта определяет форму символов и эстетические качества всего набора. Существуют десятки тысяч шрифтовых гарнитур с разными декоративными, художественными, эстетическими и иными свойствами. По потребительским свойствам их условно делят на четыре категории:</w:t>
      </w:r>
    </w:p>
    <w:p w14:paraId="6786DA4E" w14:textId="30EAFC66"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lastRenderedPageBreak/>
        <w:t>─ шрифты рубленые (без засечек на концах символов);</w:t>
      </w:r>
    </w:p>
    <w:p w14:paraId="04D23DFE" w14:textId="25927A52"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шрифты с засечками;</w:t>
      </w:r>
    </w:p>
    <w:p w14:paraId="25C23A4B" w14:textId="7716A6F0"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шрифты художественные;</w:t>
      </w:r>
    </w:p>
    <w:p w14:paraId="639284A5" w14:textId="3AB9B640"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шрифты специальные (символьные наборы).</w:t>
      </w:r>
    </w:p>
    <w:p w14:paraId="38517D82" w14:textId="7A79D8C8"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Нужную категорию выбирают, исходя из функциональных особенностей абзаца. Так, рубленые шрифты применяют, когда требуется обеспечить различимость символов при их малом размере, при печати на плохой бумаге или при печати по цветному фону, а также при печати документов, передаваемых по факсимильной связи.</w:t>
      </w:r>
    </w:p>
    <w:p w14:paraId="4C734D86" w14:textId="1940DDBF"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Шрифты с засечками повышают скорость чтения и снижают утомление при длительном чтении. Они целесообразны для больших массивов текста.</w:t>
      </w:r>
    </w:p>
    <w:p w14:paraId="7486C0D7" w14:textId="686A68C2"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Основной текст и заголовки обычно оформляют альтернативно. Так, если для основного текста был избран шрифт, имеющий засечки, заголовки оформляют рубленым шрифтом и, соответственно, наоборот.</w:t>
      </w:r>
    </w:p>
    <w:p w14:paraId="6E935908" w14:textId="5F59870B"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Художественные шрифты имеют выраженный эмоциональный окрас, поэтому в деловом документообороте редко бывают уместными. А применение специальных шрифтов определяется содержанием документа. Так, характер научного документа определяет потребность в специальных научных символах.</w:t>
      </w:r>
    </w:p>
    <w:p w14:paraId="719856BF" w14:textId="05BB540A"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Начертание шрифта даёт собственнику документа дополнительные средства технической выразительности и позволяет ему расставлять акценты в документе, не затрагивая авторское содержание. Различают четыре основных начертания:</w:t>
      </w:r>
    </w:p>
    <w:p w14:paraId="2230F658" w14:textId="34C57EDF"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обычное;</w:t>
      </w:r>
    </w:p>
    <w:p w14:paraId="0E9041ED" w14:textId="56A9C17D"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 </w:t>
      </w:r>
      <w:r w:rsidRPr="15C0591B">
        <w:rPr>
          <w:rFonts w:ascii="Times New Roman" w:eastAsia="Times New Roman" w:hAnsi="Times New Roman" w:cs="Times New Roman"/>
          <w:i/>
          <w:iCs/>
          <w:sz w:val="24"/>
          <w:szCs w:val="24"/>
        </w:rPr>
        <w:t>наклонное (курсивное)</w:t>
      </w:r>
      <w:r w:rsidRPr="15C0591B">
        <w:rPr>
          <w:rFonts w:ascii="Times New Roman" w:eastAsia="Times New Roman" w:hAnsi="Times New Roman" w:cs="Times New Roman"/>
          <w:sz w:val="24"/>
          <w:szCs w:val="24"/>
        </w:rPr>
        <w:t>;</w:t>
      </w:r>
    </w:p>
    <w:p w14:paraId="7B74A842" w14:textId="55549112"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 </w:t>
      </w:r>
      <w:r w:rsidRPr="15C0591B">
        <w:rPr>
          <w:rFonts w:ascii="Times New Roman" w:eastAsia="Times New Roman" w:hAnsi="Times New Roman" w:cs="Times New Roman"/>
          <w:b/>
          <w:bCs/>
          <w:sz w:val="24"/>
          <w:szCs w:val="24"/>
        </w:rPr>
        <w:t>полужирное</w:t>
      </w:r>
      <w:r w:rsidRPr="15C0591B">
        <w:rPr>
          <w:rFonts w:ascii="Times New Roman" w:eastAsia="Times New Roman" w:hAnsi="Times New Roman" w:cs="Times New Roman"/>
          <w:sz w:val="24"/>
          <w:szCs w:val="24"/>
        </w:rPr>
        <w:t>;</w:t>
      </w:r>
    </w:p>
    <w:p w14:paraId="1A995756" w14:textId="59EE2923"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 </w:t>
      </w:r>
      <w:r w:rsidRPr="15C0591B">
        <w:rPr>
          <w:rFonts w:ascii="Times New Roman" w:eastAsia="Times New Roman" w:hAnsi="Times New Roman" w:cs="Times New Roman"/>
          <w:b/>
          <w:bCs/>
          <w:i/>
          <w:iCs/>
          <w:sz w:val="24"/>
          <w:szCs w:val="24"/>
        </w:rPr>
        <w:t>полужирное курсивное</w:t>
      </w:r>
      <w:r w:rsidRPr="15C0591B">
        <w:rPr>
          <w:rFonts w:ascii="Times New Roman" w:eastAsia="Times New Roman" w:hAnsi="Times New Roman" w:cs="Times New Roman"/>
          <w:sz w:val="24"/>
          <w:szCs w:val="24"/>
        </w:rPr>
        <w:t>.</w:t>
      </w:r>
    </w:p>
    <w:p w14:paraId="7EF18E1B" w14:textId="292B4877"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Курсивное начертание используют в качестве средства мягкого акцентирования. Оно уместно, когда надо обратить внимание читателя на что-то или выразить особое отношение к чему-то.</w:t>
      </w:r>
    </w:p>
    <w:p w14:paraId="4F6195EE" w14:textId="4D632C9B"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Полужирное начертание используют как средство сильного акцентирования, например, для выражения непреклонной позиции или твёрдой воли. Его также применяют для оформления элементов структуры документа — его заголовков.</w:t>
      </w:r>
    </w:p>
    <w:p w14:paraId="69E51155" w14:textId="691B9BFD"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Полужирное курсивное начертание может служить особо сильным средством обособления текста, но злоупотреблять им не следует. В данной книге оно использовано для выделения правил, принципов и определений. Сделано это для удобства читателя, чтобы при повторном просмотре книги ему было проще найти нужные сведения.</w:t>
      </w:r>
    </w:p>
    <w:p w14:paraId="57963CB9" w14:textId="3AEA7ABD"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lastRenderedPageBreak/>
        <w:t>Размер шрифта основного текста определяется высотой прописной буквы и измеряется в полиграфических пунктах. Один пункт равен примерно трети миллиметра.</w:t>
      </w:r>
    </w:p>
    <w:p w14:paraId="7882FC71" w14:textId="694A9320"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Выбирают размер шрифта, исходя из размера листа бумаги (печатный документ) или размера экрана (электронный документ). Для заголовков размер шрифта увеличивают. Чем выше уровень заголовка, тем более крупный шрифт для него применяют. Для дополнительных материалов (примечания, таблицы) размер шрифта уменьшают. Общий принцип: чем выше информационное значение элемента, тем крупнее его шрифт.</w:t>
      </w:r>
    </w:p>
    <w:p w14:paraId="35B2FF80" w14:textId="77777777" w:rsidR="008A7300" w:rsidRDefault="008A7300" w:rsidP="0038262B">
      <w:pPr>
        <w:spacing w:after="0" w:line="360" w:lineRule="auto"/>
        <w:ind w:firstLine="567"/>
        <w:jc w:val="center"/>
        <w:rPr>
          <w:rFonts w:ascii="Times New Roman" w:eastAsia="Times New Roman" w:hAnsi="Times New Roman" w:cs="Times New Roman"/>
          <w:b/>
          <w:bCs/>
          <w:sz w:val="28"/>
          <w:szCs w:val="28"/>
        </w:rPr>
      </w:pPr>
    </w:p>
    <w:p w14:paraId="0FF459E3" w14:textId="5DE85934" w:rsidR="15C0591B" w:rsidRPr="008A7300" w:rsidRDefault="15C0591B" w:rsidP="0038262B">
      <w:pPr>
        <w:spacing w:after="0" w:line="360" w:lineRule="auto"/>
        <w:ind w:firstLine="567"/>
        <w:jc w:val="center"/>
        <w:rPr>
          <w:rFonts w:ascii="Times New Roman" w:eastAsia="Times New Roman" w:hAnsi="Times New Roman" w:cs="Times New Roman"/>
          <w:b/>
          <w:bCs/>
          <w:sz w:val="28"/>
          <w:szCs w:val="28"/>
        </w:rPr>
      </w:pPr>
      <w:r w:rsidRPr="008A7300">
        <w:rPr>
          <w:rFonts w:ascii="Times New Roman" w:eastAsia="Times New Roman" w:hAnsi="Times New Roman" w:cs="Times New Roman"/>
          <w:b/>
          <w:bCs/>
          <w:sz w:val="28"/>
          <w:szCs w:val="28"/>
        </w:rPr>
        <w:t>Выравнивание и переносы</w:t>
      </w:r>
    </w:p>
    <w:p w14:paraId="728132A9" w14:textId="6634F2DB"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Механизм управления выравниванием текстовых информационных объектов на печатной странице или на экране тоже является важным средством технической выразительности документа или сообщения.</w:t>
      </w:r>
    </w:p>
    <w:p w14:paraId="113A2853" w14:textId="4E67CF2F"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Всего существует четыре метода выравнивания текста:</w:t>
      </w:r>
    </w:p>
    <w:p w14:paraId="21F5B510" w14:textId="3DEC8D8B"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по левому краю;</w:t>
      </w:r>
    </w:p>
    <w:p w14:paraId="6B7CF9BD" w14:textId="52D5D58E"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по середине;</w:t>
      </w:r>
    </w:p>
    <w:p w14:paraId="30AA1F3F" w14:textId="3A1213EA"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по правому краю;</w:t>
      </w:r>
    </w:p>
    <w:p w14:paraId="578C4055" w14:textId="61AD6C5B"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по ширине (по формату).</w:t>
      </w:r>
    </w:p>
    <w:p w14:paraId="4178F61E" w14:textId="38571A08"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Выбор конкретного метода выравнивания определяется функциональным назначением документа и в основном связан с принятым механизмом переносов, от которого зависит формирование правого края в документе.</w:t>
      </w:r>
    </w:p>
    <w:p w14:paraId="0CB7939D" w14:textId="73D0ABBD"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Если документ не имеет переносов, его выравнивают только по левому краю. Именно так положено представлять документы, распространяемые в электронном виде. Переносы в них — излишество. Если автор не знает, каким шрифтом и на каких листах документ будет печататься, расставлять переносы и выравнивать правый край не </w:t>
      </w:r>
      <w:proofErr w:type="spellStart"/>
      <w:r w:rsidRPr="15C0591B">
        <w:rPr>
          <w:rFonts w:ascii="Times New Roman" w:eastAsia="Times New Roman" w:hAnsi="Times New Roman" w:cs="Times New Roman"/>
          <w:sz w:val="24"/>
          <w:szCs w:val="24"/>
        </w:rPr>
        <w:t>имеетсмысла</w:t>
      </w:r>
      <w:proofErr w:type="spellEnd"/>
      <w:r w:rsidRPr="15C0591B">
        <w:rPr>
          <w:rFonts w:ascii="Times New Roman" w:eastAsia="Times New Roman" w:hAnsi="Times New Roman" w:cs="Times New Roman"/>
          <w:sz w:val="24"/>
          <w:szCs w:val="24"/>
        </w:rPr>
        <w:t>.</w:t>
      </w:r>
    </w:p>
    <w:p w14:paraId="02EE3365" w14:textId="6CAA4EF5"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Если документ готовится для печати на бумаге, в нем можно настроить расстановку переносов. Это позволяет выровнять документ по ширине.</w:t>
      </w:r>
    </w:p>
    <w:p w14:paraId="4E396F76" w14:textId="2E7A98A9"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Выравнивание по правому краю применяют для числовых значений в ячейках таблиц, а выравнивание по середине используют для оформления текстовых ячеек в таблицах и заголовков разделов.</w:t>
      </w:r>
    </w:p>
    <w:p w14:paraId="0143D078" w14:textId="77777777" w:rsidR="008A7300" w:rsidRDefault="008A7300" w:rsidP="0038262B">
      <w:pPr>
        <w:spacing w:after="0" w:line="360" w:lineRule="auto"/>
        <w:ind w:firstLine="567"/>
        <w:jc w:val="center"/>
        <w:rPr>
          <w:rFonts w:ascii="Times New Roman" w:eastAsia="Times New Roman" w:hAnsi="Times New Roman" w:cs="Times New Roman"/>
          <w:b/>
          <w:bCs/>
          <w:sz w:val="28"/>
          <w:szCs w:val="28"/>
        </w:rPr>
      </w:pPr>
    </w:p>
    <w:p w14:paraId="58DDD92F" w14:textId="60E661D3" w:rsidR="15C0591B" w:rsidRPr="008A7300" w:rsidRDefault="15C0591B" w:rsidP="0038262B">
      <w:pPr>
        <w:spacing w:after="0" w:line="360" w:lineRule="auto"/>
        <w:ind w:firstLine="567"/>
        <w:jc w:val="center"/>
        <w:rPr>
          <w:rFonts w:ascii="Times New Roman" w:eastAsia="Times New Roman" w:hAnsi="Times New Roman" w:cs="Times New Roman"/>
          <w:b/>
          <w:bCs/>
          <w:sz w:val="28"/>
          <w:szCs w:val="28"/>
        </w:rPr>
      </w:pPr>
      <w:r w:rsidRPr="008A7300">
        <w:rPr>
          <w:rFonts w:ascii="Times New Roman" w:eastAsia="Times New Roman" w:hAnsi="Times New Roman" w:cs="Times New Roman"/>
          <w:b/>
          <w:bCs/>
          <w:sz w:val="28"/>
          <w:szCs w:val="28"/>
        </w:rPr>
        <w:t>Отступы и интервалы</w:t>
      </w:r>
    </w:p>
    <w:p w14:paraId="051B0292" w14:textId="7AB79437" w:rsidR="15C0591B" w:rsidRDefault="15C0591B" w:rsidP="0038262B">
      <w:pPr>
        <w:spacing w:after="0" w:line="360" w:lineRule="auto"/>
        <w:ind w:firstLine="567"/>
        <w:jc w:val="both"/>
        <w:rPr>
          <w:rFonts w:ascii="Times New Roman" w:eastAsia="Times New Roman" w:hAnsi="Times New Roman" w:cs="Times New Roman"/>
          <w:sz w:val="24"/>
          <w:szCs w:val="24"/>
        </w:rPr>
      </w:pPr>
      <w:r w:rsidRPr="008A7300">
        <w:rPr>
          <w:rFonts w:ascii="Times New Roman" w:eastAsia="Times New Roman" w:hAnsi="Times New Roman" w:cs="Times New Roman"/>
          <w:b/>
          <w:bCs/>
          <w:sz w:val="24"/>
          <w:szCs w:val="24"/>
        </w:rPr>
        <w:t>Отступы</w:t>
      </w:r>
      <w:r w:rsidRPr="15C0591B">
        <w:rPr>
          <w:rFonts w:ascii="Times New Roman" w:eastAsia="Times New Roman" w:hAnsi="Times New Roman" w:cs="Times New Roman"/>
          <w:sz w:val="24"/>
          <w:szCs w:val="24"/>
        </w:rPr>
        <w:t xml:space="preserve"> — элементы горизонтального форматирования страниц документа. Фактически, любой достаточный отступ текста от края печатного листа можно обеспечить соответствующей настройкой печатных полей. Правда, при этом все объекты страницы </w:t>
      </w:r>
      <w:r w:rsidRPr="15C0591B">
        <w:rPr>
          <w:rFonts w:ascii="Times New Roman" w:eastAsia="Times New Roman" w:hAnsi="Times New Roman" w:cs="Times New Roman"/>
          <w:sz w:val="24"/>
          <w:szCs w:val="24"/>
        </w:rPr>
        <w:lastRenderedPageBreak/>
        <w:t xml:space="preserve">получают одинаковые отступы, а это не всегда удобно. Иногда полезно, чтобы объекты, имеющие разную функциональную роль, имели разные </w:t>
      </w:r>
      <w:proofErr w:type="spellStart"/>
      <w:proofErr w:type="gramStart"/>
      <w:r w:rsidRPr="15C0591B">
        <w:rPr>
          <w:rFonts w:ascii="Times New Roman" w:eastAsia="Times New Roman" w:hAnsi="Times New Roman" w:cs="Times New Roman"/>
          <w:sz w:val="24"/>
          <w:szCs w:val="24"/>
        </w:rPr>
        <w:t>отступы.Это</w:t>
      </w:r>
      <w:proofErr w:type="spellEnd"/>
      <w:proofErr w:type="gramEnd"/>
      <w:r w:rsidRPr="15C0591B">
        <w:rPr>
          <w:rFonts w:ascii="Times New Roman" w:eastAsia="Times New Roman" w:hAnsi="Times New Roman" w:cs="Times New Roman"/>
          <w:sz w:val="24"/>
          <w:szCs w:val="24"/>
        </w:rPr>
        <w:t xml:space="preserve"> можно сделать, настроив свойства абзаца.</w:t>
      </w:r>
    </w:p>
    <w:p w14:paraId="0EEF21BD" w14:textId="1923A1DD"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Кроме левого и правого отступов абзац может иметь отступ первой строки — «красную строку». Если отступ первой строки имеет отрицательное значение, его называют «выступом».</w:t>
      </w:r>
    </w:p>
    <w:p w14:paraId="2B9A58AA" w14:textId="4D25DE04" w:rsidR="15C0591B" w:rsidRDefault="15C0591B" w:rsidP="0038262B">
      <w:pPr>
        <w:spacing w:after="0" w:line="360" w:lineRule="auto"/>
        <w:ind w:firstLine="567"/>
        <w:jc w:val="both"/>
        <w:rPr>
          <w:rFonts w:ascii="Times New Roman" w:eastAsia="Times New Roman" w:hAnsi="Times New Roman" w:cs="Times New Roman"/>
          <w:sz w:val="24"/>
          <w:szCs w:val="24"/>
        </w:rPr>
      </w:pPr>
      <w:r w:rsidRPr="00C97EC7">
        <w:rPr>
          <w:rFonts w:ascii="Times New Roman" w:eastAsia="Times New Roman" w:hAnsi="Times New Roman" w:cs="Times New Roman"/>
          <w:b/>
          <w:bCs/>
          <w:sz w:val="24"/>
          <w:szCs w:val="24"/>
        </w:rPr>
        <w:t>Интервалы</w:t>
      </w:r>
      <w:r w:rsidRPr="15C0591B">
        <w:rPr>
          <w:rFonts w:ascii="Times New Roman" w:eastAsia="Times New Roman" w:hAnsi="Times New Roman" w:cs="Times New Roman"/>
          <w:sz w:val="24"/>
          <w:szCs w:val="24"/>
        </w:rPr>
        <w:t xml:space="preserve"> — элементы вертикального форматирования страниц документа. Различают интервалы между абзацами и интервалы между строками абзаца. Интервалы между абзацами обособляют разделы документа, а междустрочные интервалы играют эстетическую роль: от их настройки зависит удобочитаемость текста. Если предполагается ручное редактирование текста, междустрочные интервалы имеют техническое значение: их принудительно увеличивают, чтобы между строками можно было внести рукописную правку.</w:t>
      </w:r>
    </w:p>
    <w:p w14:paraId="500034F0" w14:textId="52DE12C0" w:rsidR="15C0591B" w:rsidRDefault="15C0591B" w:rsidP="0038262B">
      <w:pPr>
        <w:spacing w:after="0" w:line="360" w:lineRule="auto"/>
        <w:ind w:firstLine="567"/>
        <w:jc w:val="both"/>
        <w:rPr>
          <w:rFonts w:ascii="Times New Roman" w:eastAsia="Times New Roman" w:hAnsi="Times New Roman" w:cs="Times New Roman"/>
          <w:sz w:val="24"/>
          <w:szCs w:val="24"/>
        </w:rPr>
      </w:pPr>
    </w:p>
    <w:p w14:paraId="2C8233C8" w14:textId="1A0945F1"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70CCF08F" w14:textId="01359F21"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01266E2A" w14:textId="3A5CE513"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18CCE880" w14:textId="08003285"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0A9EDEC1" w14:textId="0BD43BB4"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68031499" w14:textId="593A11DD"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23CC34C9" w14:textId="6C11D344"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02E2C627" w14:textId="50D86FC1"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1A4411B0" w14:textId="40675DDC"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5888A15A" w14:textId="0CA2F122"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62096D5B" w14:textId="1EB52B41"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2749255F" w14:textId="3C2B6F4D"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6959A2E1" w14:textId="2ECA7DA3"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29429F46" w14:textId="7BE4F7B9"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1A00765C" w14:textId="1EC96E88"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30A21958" w14:textId="55B318D0"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52CBC737" w14:textId="6EA67925"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03827D6D" w14:textId="4012712D"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1E8C9621" w14:textId="12682E1B"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41BD8B8A" w14:textId="1F9EFCC9"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315461B8" w14:textId="77777777"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26C84970" w14:textId="2374E2B2" w:rsidR="15C0591B" w:rsidRPr="00C97EC7" w:rsidRDefault="15C0591B" w:rsidP="0038262B">
      <w:pPr>
        <w:spacing w:after="0" w:line="360" w:lineRule="auto"/>
        <w:ind w:firstLine="567"/>
        <w:jc w:val="center"/>
        <w:rPr>
          <w:rFonts w:ascii="Times New Roman" w:eastAsia="Times New Roman" w:hAnsi="Times New Roman" w:cs="Times New Roman"/>
          <w:b/>
          <w:bCs/>
          <w:sz w:val="32"/>
          <w:szCs w:val="32"/>
        </w:rPr>
      </w:pPr>
      <w:r w:rsidRPr="00C97EC7">
        <w:rPr>
          <w:rFonts w:ascii="Times New Roman" w:eastAsia="Times New Roman" w:hAnsi="Times New Roman" w:cs="Times New Roman"/>
          <w:b/>
          <w:bCs/>
          <w:sz w:val="32"/>
          <w:szCs w:val="32"/>
        </w:rPr>
        <w:lastRenderedPageBreak/>
        <w:t>Оформление списков, записей и таблиц</w:t>
      </w:r>
    </w:p>
    <w:p w14:paraId="22CC0BDD" w14:textId="786DE7A5" w:rsidR="15C0591B" w:rsidRDefault="15C0591B" w:rsidP="0038262B">
      <w:pPr>
        <w:spacing w:after="0" w:line="360" w:lineRule="auto"/>
        <w:ind w:firstLine="567"/>
        <w:jc w:val="both"/>
        <w:rPr>
          <w:rFonts w:ascii="Times New Roman" w:eastAsia="Times New Roman" w:hAnsi="Times New Roman" w:cs="Times New Roman"/>
          <w:sz w:val="24"/>
          <w:szCs w:val="24"/>
        </w:rPr>
      </w:pPr>
    </w:p>
    <w:p w14:paraId="67E2ED54" w14:textId="33656276"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Списки, записи и таблицы — это объекты контейнерного типа, элементы которых сохраняют свои индивидуальные свойства после группировки. Соответственно, в этих объектах можно выделить две группы свойств: общие свойства контейнера в целом и свойства его отдельных элементов.</w:t>
      </w:r>
    </w:p>
    <w:p w14:paraId="2690F366" w14:textId="77777777" w:rsidR="00C97EC7" w:rsidRDefault="00C97EC7" w:rsidP="0038262B">
      <w:pPr>
        <w:spacing w:after="0" w:line="360" w:lineRule="auto"/>
        <w:ind w:firstLine="567"/>
        <w:jc w:val="center"/>
        <w:rPr>
          <w:rFonts w:ascii="Times New Roman" w:eastAsia="Times New Roman" w:hAnsi="Times New Roman" w:cs="Times New Roman"/>
          <w:b/>
          <w:bCs/>
          <w:sz w:val="28"/>
          <w:szCs w:val="28"/>
        </w:rPr>
      </w:pPr>
    </w:p>
    <w:p w14:paraId="1F809BFC" w14:textId="286ADC44" w:rsidR="15C0591B" w:rsidRPr="00C97EC7" w:rsidRDefault="15C0591B" w:rsidP="0038262B">
      <w:pPr>
        <w:spacing w:after="0" w:line="360" w:lineRule="auto"/>
        <w:ind w:firstLine="567"/>
        <w:jc w:val="center"/>
        <w:rPr>
          <w:rFonts w:ascii="Times New Roman" w:eastAsia="Times New Roman" w:hAnsi="Times New Roman" w:cs="Times New Roman"/>
          <w:b/>
          <w:bCs/>
          <w:sz w:val="28"/>
          <w:szCs w:val="28"/>
        </w:rPr>
      </w:pPr>
      <w:r w:rsidRPr="00C97EC7">
        <w:rPr>
          <w:rFonts w:ascii="Times New Roman" w:eastAsia="Times New Roman" w:hAnsi="Times New Roman" w:cs="Times New Roman"/>
          <w:b/>
          <w:bCs/>
          <w:sz w:val="28"/>
          <w:szCs w:val="28"/>
        </w:rPr>
        <w:t>Оформление списков</w:t>
      </w:r>
    </w:p>
    <w:p w14:paraId="4DD2B89F" w14:textId="34A98FCC"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Отдельные элементы списка существуют на правах абзацев и имеют те же свойства, которые имеют абзацы.</w:t>
      </w:r>
    </w:p>
    <w:p w14:paraId="2B8296FD" w14:textId="319105AA"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Контейнерные свойства списка связаны со способом обособления его элементов. Существует два приёма обособления: с помощью графических маркеров и с помощью порядковой нумерации. Соответственно, существует два типа списков: маркированные и нумерованные.</w:t>
      </w:r>
    </w:p>
    <w:p w14:paraId="07BEE5D6" w14:textId="5052E800"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Характерное контейнерное свойство маркированного списка — вид маркера. Маркер надо выбрать один раз — все элементы списка его получают автоматически. Маркер не является информационным </w:t>
      </w:r>
      <w:proofErr w:type="gramStart"/>
      <w:r w:rsidRPr="15C0591B">
        <w:rPr>
          <w:rFonts w:ascii="Times New Roman" w:eastAsia="Times New Roman" w:hAnsi="Times New Roman" w:cs="Times New Roman"/>
          <w:sz w:val="24"/>
          <w:szCs w:val="24"/>
        </w:rPr>
        <w:t>сим- волом</w:t>
      </w:r>
      <w:proofErr w:type="gramEnd"/>
      <w:r w:rsidRPr="15C0591B">
        <w:rPr>
          <w:rFonts w:ascii="Times New Roman" w:eastAsia="Times New Roman" w:hAnsi="Times New Roman" w:cs="Times New Roman"/>
          <w:sz w:val="24"/>
          <w:szCs w:val="24"/>
        </w:rPr>
        <w:t>. Это символ-разделитель, являющийся настраиваемым свойством списка.</w:t>
      </w:r>
    </w:p>
    <w:p w14:paraId="59D608C2" w14:textId="601E39D3"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Для нумерованного списка характерны два контейнерных свойства: начальный номер и способ нумерации. После того как избран начальный номер для первого элемента списки, дальнейшая нумерация элементов продолжается автоматически. Способ нумерации обычно назначают в соответствии и с характером документа. Это может быть числовая нумерация (1, 2, 3, ...) или буквенная (А, В, С, ...). Возможна также числовая нумерация в римской нотации (I, II, III, IV, ... или i, </w:t>
      </w:r>
      <w:proofErr w:type="spellStart"/>
      <w:r w:rsidRPr="15C0591B">
        <w:rPr>
          <w:rFonts w:ascii="Times New Roman" w:eastAsia="Times New Roman" w:hAnsi="Times New Roman" w:cs="Times New Roman"/>
          <w:sz w:val="24"/>
          <w:szCs w:val="24"/>
        </w:rPr>
        <w:t>ii</w:t>
      </w:r>
      <w:proofErr w:type="spellEnd"/>
      <w:r w:rsidRPr="15C0591B">
        <w:rPr>
          <w:rFonts w:ascii="Times New Roman" w:eastAsia="Times New Roman" w:hAnsi="Times New Roman" w:cs="Times New Roman"/>
          <w:sz w:val="24"/>
          <w:szCs w:val="24"/>
        </w:rPr>
        <w:t xml:space="preserve">, </w:t>
      </w:r>
      <w:proofErr w:type="spellStart"/>
      <w:r w:rsidRPr="15C0591B">
        <w:rPr>
          <w:rFonts w:ascii="Times New Roman" w:eastAsia="Times New Roman" w:hAnsi="Times New Roman" w:cs="Times New Roman"/>
          <w:sz w:val="24"/>
          <w:szCs w:val="24"/>
        </w:rPr>
        <w:t>iii</w:t>
      </w:r>
      <w:proofErr w:type="spellEnd"/>
      <w:r w:rsidRPr="15C0591B">
        <w:rPr>
          <w:rFonts w:ascii="Times New Roman" w:eastAsia="Times New Roman" w:hAnsi="Times New Roman" w:cs="Times New Roman"/>
          <w:sz w:val="24"/>
          <w:szCs w:val="24"/>
        </w:rPr>
        <w:t xml:space="preserve">, </w:t>
      </w:r>
      <w:proofErr w:type="spellStart"/>
      <w:r w:rsidRPr="15C0591B">
        <w:rPr>
          <w:rFonts w:ascii="Times New Roman" w:eastAsia="Times New Roman" w:hAnsi="Times New Roman" w:cs="Times New Roman"/>
          <w:sz w:val="24"/>
          <w:szCs w:val="24"/>
        </w:rPr>
        <w:t>iv</w:t>
      </w:r>
      <w:proofErr w:type="spellEnd"/>
      <w:r w:rsidRPr="15C0591B">
        <w:rPr>
          <w:rFonts w:ascii="Times New Roman" w:eastAsia="Times New Roman" w:hAnsi="Times New Roman" w:cs="Times New Roman"/>
          <w:sz w:val="24"/>
          <w:szCs w:val="24"/>
        </w:rPr>
        <w:t>, ...).</w:t>
      </w:r>
    </w:p>
    <w:p w14:paraId="0B507D57" w14:textId="77777777" w:rsidR="00C97EC7" w:rsidRDefault="00C97EC7" w:rsidP="0038262B">
      <w:pPr>
        <w:spacing w:after="0" w:line="360" w:lineRule="auto"/>
        <w:ind w:firstLine="567"/>
        <w:jc w:val="center"/>
        <w:rPr>
          <w:rFonts w:ascii="Times New Roman" w:eastAsia="Times New Roman" w:hAnsi="Times New Roman" w:cs="Times New Roman"/>
          <w:b/>
          <w:bCs/>
          <w:sz w:val="28"/>
          <w:szCs w:val="28"/>
        </w:rPr>
      </w:pPr>
    </w:p>
    <w:p w14:paraId="36DDDA54" w14:textId="77D6ED09" w:rsidR="15C0591B" w:rsidRPr="00C97EC7" w:rsidRDefault="15C0591B" w:rsidP="0038262B">
      <w:pPr>
        <w:spacing w:after="0" w:line="360" w:lineRule="auto"/>
        <w:ind w:firstLine="567"/>
        <w:jc w:val="center"/>
        <w:rPr>
          <w:rFonts w:ascii="Times New Roman" w:eastAsia="Times New Roman" w:hAnsi="Times New Roman" w:cs="Times New Roman"/>
          <w:b/>
          <w:bCs/>
          <w:sz w:val="28"/>
          <w:szCs w:val="28"/>
        </w:rPr>
      </w:pPr>
      <w:r w:rsidRPr="00C97EC7">
        <w:rPr>
          <w:rFonts w:ascii="Times New Roman" w:eastAsia="Times New Roman" w:hAnsi="Times New Roman" w:cs="Times New Roman"/>
          <w:b/>
          <w:bCs/>
          <w:sz w:val="28"/>
          <w:szCs w:val="28"/>
        </w:rPr>
        <w:t>Оформление записей</w:t>
      </w:r>
    </w:p>
    <w:p w14:paraId="00A224E2" w14:textId="43735C34"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Запись, как и список, является объектом контейнерного типа. Как и в списке, в ней можно выделить свойства отдельных элементов и свойства контейнера в целом.</w:t>
      </w:r>
    </w:p>
    <w:p w14:paraId="151B4174" w14:textId="7C6220EF"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С информационной точки зрения содержимое одного поля записи выражает сообщение, то есть эквивалентно абзацу. Соответственно, свойства элементов записи эквивалентны свойствам абзацев. Их мы уже рассмотрели выше, и сейчас остановимся лишь на контейнерных свойствах записи, определяющих механизм визуального обособления её элементов. Таких свойств два: режим табуляции и режим автоматического заполнения полей.</w:t>
      </w:r>
    </w:p>
    <w:p w14:paraId="2BEDC2F3" w14:textId="77777777" w:rsidR="00C97EC7" w:rsidRDefault="00C97EC7" w:rsidP="0038262B">
      <w:pPr>
        <w:spacing w:after="0" w:line="360" w:lineRule="auto"/>
        <w:ind w:firstLine="567"/>
        <w:jc w:val="center"/>
        <w:rPr>
          <w:rFonts w:ascii="Times New Roman" w:eastAsia="Times New Roman" w:hAnsi="Times New Roman" w:cs="Times New Roman"/>
          <w:b/>
          <w:bCs/>
          <w:sz w:val="28"/>
          <w:szCs w:val="28"/>
        </w:rPr>
      </w:pPr>
    </w:p>
    <w:p w14:paraId="6F3C6940" w14:textId="3C3DDA55" w:rsidR="15C0591B" w:rsidRPr="00C97EC7" w:rsidRDefault="15C0591B" w:rsidP="0038262B">
      <w:pPr>
        <w:spacing w:after="0" w:line="360" w:lineRule="auto"/>
        <w:ind w:firstLine="567"/>
        <w:jc w:val="center"/>
        <w:rPr>
          <w:rFonts w:ascii="Times New Roman" w:eastAsia="Times New Roman" w:hAnsi="Times New Roman" w:cs="Times New Roman"/>
          <w:b/>
          <w:bCs/>
          <w:sz w:val="28"/>
          <w:szCs w:val="28"/>
        </w:rPr>
      </w:pPr>
      <w:r w:rsidRPr="00C97EC7">
        <w:rPr>
          <w:rFonts w:ascii="Times New Roman" w:eastAsia="Times New Roman" w:hAnsi="Times New Roman" w:cs="Times New Roman"/>
          <w:b/>
          <w:bCs/>
          <w:sz w:val="28"/>
          <w:szCs w:val="28"/>
        </w:rPr>
        <w:t>Параметры табуляции</w:t>
      </w:r>
    </w:p>
    <w:p w14:paraId="33F3FA9A" w14:textId="5176E5B4"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Элементы записей принято обособлять специальным символом, который называется «символом табуляции». Во всех основных стандартах кодирования этот символ имеет шестой номер (</w:t>
      </w:r>
      <w:proofErr w:type="spellStart"/>
      <w:r w:rsidRPr="15C0591B">
        <w:rPr>
          <w:rFonts w:ascii="Times New Roman" w:eastAsia="Times New Roman" w:hAnsi="Times New Roman" w:cs="Times New Roman"/>
          <w:sz w:val="24"/>
          <w:szCs w:val="24"/>
        </w:rPr>
        <w:t>chr</w:t>
      </w:r>
      <w:proofErr w:type="spellEnd"/>
      <w:r w:rsidRPr="15C0591B">
        <w:rPr>
          <w:rFonts w:ascii="Times New Roman" w:eastAsia="Times New Roman" w:hAnsi="Times New Roman" w:cs="Times New Roman"/>
          <w:sz w:val="24"/>
          <w:szCs w:val="24"/>
        </w:rPr>
        <w:t xml:space="preserve"> 6). Он относится к категории символов-разделителей и не имеет экранного (печатного) изображения. Однако в специальных режимах просмотра электронного документа этот символ может представляться специальным знаком.</w:t>
      </w:r>
    </w:p>
    <w:p w14:paraId="663C8692" w14:textId="02F573CC"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Если перед элементом данных стоит символ, табуляции, то этот элемент воспроизводится со смещением вправо. Величина смещения задаётся предварительной настройкой </w:t>
      </w:r>
      <w:r w:rsidRPr="15C0591B">
        <w:rPr>
          <w:rFonts w:ascii="Times New Roman" w:eastAsia="Times New Roman" w:hAnsi="Times New Roman" w:cs="Times New Roman"/>
          <w:i/>
          <w:iCs/>
          <w:sz w:val="24"/>
          <w:szCs w:val="24"/>
        </w:rPr>
        <w:t>позиции табуляции</w:t>
      </w:r>
      <w:r w:rsidRPr="15C0591B">
        <w:rPr>
          <w:rFonts w:ascii="Times New Roman" w:eastAsia="Times New Roman" w:hAnsi="Times New Roman" w:cs="Times New Roman"/>
          <w:sz w:val="24"/>
          <w:szCs w:val="24"/>
        </w:rPr>
        <w:t xml:space="preserve"> в единицах измерения длины (в миллиметрах) и отсчитывается от левого поля документа.</w:t>
      </w:r>
    </w:p>
    <w:p w14:paraId="6BF821B5" w14:textId="77777777" w:rsidR="00C97EC7" w:rsidRDefault="00C97EC7" w:rsidP="0038262B">
      <w:pPr>
        <w:spacing w:after="0" w:line="360" w:lineRule="auto"/>
        <w:ind w:firstLine="567"/>
        <w:jc w:val="center"/>
        <w:rPr>
          <w:rFonts w:ascii="Times New Roman" w:eastAsia="Times New Roman" w:hAnsi="Times New Roman" w:cs="Times New Roman"/>
          <w:b/>
          <w:bCs/>
          <w:sz w:val="28"/>
          <w:szCs w:val="28"/>
        </w:rPr>
      </w:pPr>
    </w:p>
    <w:p w14:paraId="40A313D9" w14:textId="15AB696C" w:rsidR="15C0591B" w:rsidRPr="00C97EC7" w:rsidRDefault="15C0591B" w:rsidP="0038262B">
      <w:pPr>
        <w:spacing w:after="0" w:line="360" w:lineRule="auto"/>
        <w:ind w:firstLine="567"/>
        <w:jc w:val="center"/>
        <w:rPr>
          <w:rFonts w:ascii="Times New Roman" w:eastAsia="Times New Roman" w:hAnsi="Times New Roman" w:cs="Times New Roman"/>
          <w:b/>
          <w:bCs/>
          <w:sz w:val="28"/>
          <w:szCs w:val="28"/>
        </w:rPr>
      </w:pPr>
      <w:r w:rsidRPr="00C97EC7">
        <w:rPr>
          <w:rFonts w:ascii="Times New Roman" w:eastAsia="Times New Roman" w:hAnsi="Times New Roman" w:cs="Times New Roman"/>
          <w:b/>
          <w:bCs/>
          <w:sz w:val="28"/>
          <w:szCs w:val="28"/>
        </w:rPr>
        <w:t>Способ заполнения полей</w:t>
      </w:r>
    </w:p>
    <w:p w14:paraId="7E56E2D3" w14:textId="19642150"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Механизм табуляции позволяет эффективно обособить элементы записи друг от друга. Между данными образуются пробелы, величина которых определяется позициями табуляции. Пробелы играют в оформлении документов заметную роль. Сами по себе они не имеют информационного содержания, зато способны подчеркнуть содержательность элементов данных.</w:t>
      </w:r>
    </w:p>
    <w:p w14:paraId="2862440D" w14:textId="01CD470A"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Дополнительную выразительность пробелам придаёт возможность их заполнения избранным символом, например, точкой. Как ни странно, это не символы, и документ не содержит их кодов. Композиция точек — это единый графический элемент оформления, полученный многократным </w:t>
      </w:r>
      <w:r w:rsidRPr="15C0591B">
        <w:rPr>
          <w:rFonts w:ascii="Times New Roman" w:eastAsia="Times New Roman" w:hAnsi="Times New Roman" w:cs="Times New Roman"/>
          <w:b/>
          <w:bCs/>
          <w:sz w:val="24"/>
          <w:szCs w:val="24"/>
        </w:rPr>
        <w:t>автоматическим</w:t>
      </w:r>
      <w:r w:rsidRPr="15C0591B">
        <w:rPr>
          <w:rFonts w:ascii="Times New Roman" w:eastAsia="Times New Roman" w:hAnsi="Times New Roman" w:cs="Times New Roman"/>
          <w:sz w:val="24"/>
          <w:szCs w:val="24"/>
        </w:rPr>
        <w:t xml:space="preserve"> повторением символа-заполнителя, заданного при настройке свойств записи.</w:t>
      </w:r>
    </w:p>
    <w:p w14:paraId="57EE4C10" w14:textId="77777777" w:rsidR="00C97EC7" w:rsidRDefault="00C97EC7" w:rsidP="0038262B">
      <w:pPr>
        <w:spacing w:after="0" w:line="360" w:lineRule="auto"/>
        <w:ind w:firstLine="567"/>
        <w:jc w:val="center"/>
        <w:rPr>
          <w:rFonts w:ascii="Times New Roman" w:eastAsia="Times New Roman" w:hAnsi="Times New Roman" w:cs="Times New Roman"/>
          <w:b/>
          <w:bCs/>
          <w:sz w:val="28"/>
          <w:szCs w:val="28"/>
        </w:rPr>
      </w:pPr>
    </w:p>
    <w:p w14:paraId="4C70BEA7" w14:textId="6686AED7" w:rsidR="15C0591B" w:rsidRPr="00C97EC7" w:rsidRDefault="15C0591B" w:rsidP="0038262B">
      <w:pPr>
        <w:spacing w:after="0" w:line="360" w:lineRule="auto"/>
        <w:ind w:firstLine="567"/>
        <w:jc w:val="center"/>
        <w:rPr>
          <w:rFonts w:ascii="Times New Roman" w:eastAsia="Times New Roman" w:hAnsi="Times New Roman" w:cs="Times New Roman"/>
          <w:b/>
          <w:bCs/>
          <w:sz w:val="28"/>
          <w:szCs w:val="28"/>
        </w:rPr>
      </w:pPr>
      <w:r w:rsidRPr="00C97EC7">
        <w:rPr>
          <w:rFonts w:ascii="Times New Roman" w:eastAsia="Times New Roman" w:hAnsi="Times New Roman" w:cs="Times New Roman"/>
          <w:b/>
          <w:bCs/>
          <w:sz w:val="28"/>
          <w:szCs w:val="28"/>
        </w:rPr>
        <w:t>Оформление таблиц</w:t>
      </w:r>
    </w:p>
    <w:p w14:paraId="6205FA39" w14:textId="3030B349"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b/>
          <w:bCs/>
          <w:sz w:val="24"/>
          <w:szCs w:val="24"/>
        </w:rPr>
        <w:t>Таблицы</w:t>
      </w:r>
      <w:r w:rsidRPr="15C0591B">
        <w:rPr>
          <w:rFonts w:ascii="Times New Roman" w:eastAsia="Times New Roman" w:hAnsi="Times New Roman" w:cs="Times New Roman"/>
          <w:sz w:val="24"/>
          <w:szCs w:val="24"/>
        </w:rPr>
        <w:t xml:space="preserve"> — очень эффективные информационные объекты. В них удачно сочетаются наглядность и лаконичность. Они демонстрируют пример того, как удачная форма представления данных способна упростить анализ содержащейся в них информации.</w:t>
      </w:r>
    </w:p>
    <w:p w14:paraId="434F22EC" w14:textId="16BA644B"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Говоря упрощенно, двумерная таблица — это коллекция записей, а многомерная таблица — коллекция таблиц. Таблица — это объект контейнерного типа. Она имеет свойства данных и свойства контейнера.</w:t>
      </w:r>
    </w:p>
    <w:p w14:paraId="733F5C75" w14:textId="064F283B"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Элементом данных в таблице является содержимое ячейки. Оно выражает сообщение и эквивалентно абзацу.</w:t>
      </w:r>
    </w:p>
    <w:p w14:paraId="2EBE8E5B" w14:textId="6264820B"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lastRenderedPageBreak/>
        <w:t>Свойства данных, содержащихся в ячейках, эквивалентны свойствам абзацев и здесь не рассматриваются. В свою очередь, контейнерные свойства таблицы связаны с геометрией ячеек и их оформлением. К этим свойствам относятся:</w:t>
      </w:r>
    </w:p>
    <w:p w14:paraId="4A09B60B" w14:textId="3E3610BA"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число столбцов и ширина отдельных ячеек;</w:t>
      </w:r>
    </w:p>
    <w:p w14:paraId="2C674DC4" w14:textId="5A5695A6"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число строк таблицы и высота отдельных ячеек;</w:t>
      </w:r>
    </w:p>
    <w:p w14:paraId="7D1D4345" w14:textId="68A4050D"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тип разделительной линии, ее толщина и цвет;</w:t>
      </w:r>
    </w:p>
    <w:p w14:paraId="3E22C15A" w14:textId="4762206B"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цвет фона.</w:t>
      </w:r>
    </w:p>
    <w:p w14:paraId="5BD2B923" w14:textId="2C3CAAAF"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Все эти свойства можно задать для каждой ячейки индивидуально, но современные прикладные программы позволяют автоматизировать работу с таблицами и задавать свойства ячеек интегрально:</w:t>
      </w:r>
    </w:p>
    <w:p w14:paraId="48375F5A" w14:textId="7039215D"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для строки данных в целом или для группы строк;</w:t>
      </w:r>
    </w:p>
    <w:p w14:paraId="2756A060" w14:textId="70F61955"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для столбца данных в целом или для группы столбцов;</w:t>
      </w:r>
    </w:p>
    <w:p w14:paraId="08B12B21" w14:textId="39DF0CA3"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для всей таблицы в целом.</w:t>
      </w:r>
    </w:p>
    <w:p w14:paraId="2F280231" w14:textId="652C462A"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Общепринят следующий порядок оформления таблиц.</w:t>
      </w:r>
    </w:p>
    <w:p w14:paraId="43F2303E" w14:textId="6BB6CDA5"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1. Всем ячейкам назначают одинаковые свойства.</w:t>
      </w:r>
    </w:p>
    <w:p w14:paraId="0EC20B6A" w14:textId="1EA1B097"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2. Изменяют свойства ячеек первого столбца — он выполняет роль столбца заголовков записей.</w:t>
      </w:r>
    </w:p>
    <w:p w14:paraId="2A4080A1" w14:textId="4FBA8669"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3. Изменяют свойства ячеек первой строки — она выполняет роль строки заголовков полей.</w:t>
      </w:r>
    </w:p>
    <w:p w14:paraId="5CCB55C3" w14:textId="3F26589B"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4. По желанию чередуют оформление чётных и нечётных строк.</w:t>
      </w:r>
    </w:p>
    <w:p w14:paraId="46354F9B" w14:textId="0D359A40" w:rsidR="15C0591B" w:rsidRDefault="15C0591B" w:rsidP="0038262B">
      <w:pPr>
        <w:spacing w:after="0" w:line="360" w:lineRule="auto"/>
        <w:ind w:firstLine="567"/>
        <w:jc w:val="both"/>
        <w:rPr>
          <w:rFonts w:ascii="Times New Roman" w:eastAsia="Times New Roman" w:hAnsi="Times New Roman" w:cs="Times New Roman"/>
          <w:sz w:val="24"/>
          <w:szCs w:val="24"/>
        </w:rPr>
      </w:pPr>
    </w:p>
    <w:p w14:paraId="5C6B4AE3" w14:textId="1B24C4CD"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6C9EBA3F" w14:textId="205BF18F"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024EB95E" w14:textId="212A0A64"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64DD5D7E" w14:textId="1B58A057"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320BDCDC" w14:textId="0C24A0B1"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743565B0" w14:textId="3F8B0467"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5334B9CF" w14:textId="28C92499"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478DD8B9" w14:textId="27C01490"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0EE1AC9C" w14:textId="02A79D6A"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734E9C95" w14:textId="29D9FF5C"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2B264750" w14:textId="768A8833"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3B97F8F3" w14:textId="503655D2"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4F87476F" w14:textId="13CC479E"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70AE4053" w14:textId="77777777" w:rsidR="00443522" w:rsidRDefault="00443522" w:rsidP="0038262B">
      <w:pPr>
        <w:spacing w:after="0" w:line="360" w:lineRule="auto"/>
        <w:ind w:firstLine="567"/>
        <w:jc w:val="both"/>
        <w:rPr>
          <w:rFonts w:ascii="Times New Roman" w:eastAsia="Times New Roman" w:hAnsi="Times New Roman" w:cs="Times New Roman"/>
          <w:sz w:val="24"/>
          <w:szCs w:val="24"/>
        </w:rPr>
      </w:pPr>
    </w:p>
    <w:p w14:paraId="3184C5C7" w14:textId="07EB3AE9" w:rsidR="15C0591B" w:rsidRPr="00C97EC7" w:rsidRDefault="15C0591B" w:rsidP="0038262B">
      <w:pPr>
        <w:spacing w:after="0" w:line="360" w:lineRule="auto"/>
        <w:ind w:firstLine="567"/>
        <w:jc w:val="center"/>
        <w:rPr>
          <w:rFonts w:ascii="Times New Roman" w:eastAsia="Times New Roman" w:hAnsi="Times New Roman" w:cs="Times New Roman"/>
          <w:b/>
          <w:bCs/>
          <w:sz w:val="32"/>
          <w:szCs w:val="32"/>
        </w:rPr>
      </w:pPr>
      <w:r w:rsidRPr="00C97EC7">
        <w:rPr>
          <w:rFonts w:ascii="Times New Roman" w:eastAsia="Times New Roman" w:hAnsi="Times New Roman" w:cs="Times New Roman"/>
          <w:b/>
          <w:bCs/>
          <w:sz w:val="32"/>
          <w:szCs w:val="32"/>
        </w:rPr>
        <w:lastRenderedPageBreak/>
        <w:t>Взаимодействие изображений с текстом</w:t>
      </w:r>
    </w:p>
    <w:p w14:paraId="6A87E700" w14:textId="7D98F85C" w:rsidR="15C0591B" w:rsidRDefault="15C0591B" w:rsidP="0038262B">
      <w:pPr>
        <w:spacing w:after="0" w:line="360" w:lineRule="auto"/>
        <w:ind w:firstLine="567"/>
        <w:jc w:val="both"/>
        <w:rPr>
          <w:rFonts w:ascii="Times New Roman" w:eastAsia="Times New Roman" w:hAnsi="Times New Roman" w:cs="Times New Roman"/>
          <w:sz w:val="24"/>
          <w:szCs w:val="24"/>
        </w:rPr>
      </w:pPr>
    </w:p>
    <w:p w14:paraId="6596AC05" w14:textId="7D1803FF"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Операционная система </w:t>
      </w:r>
      <w:proofErr w:type="spellStart"/>
      <w:r w:rsidRPr="15C0591B">
        <w:rPr>
          <w:rFonts w:ascii="Times New Roman" w:eastAsia="Times New Roman" w:hAnsi="Times New Roman" w:cs="Times New Roman"/>
          <w:sz w:val="24"/>
          <w:szCs w:val="24"/>
        </w:rPr>
        <w:t>Windows</w:t>
      </w:r>
      <w:proofErr w:type="spellEnd"/>
      <w:r w:rsidRPr="15C0591B">
        <w:rPr>
          <w:rFonts w:ascii="Times New Roman" w:eastAsia="Times New Roman" w:hAnsi="Times New Roman" w:cs="Times New Roman"/>
          <w:sz w:val="24"/>
          <w:szCs w:val="24"/>
        </w:rPr>
        <w:t xml:space="preserve"> предоставляет два метода размещения информационных объектов в электронных документах: связывание и внедрение. Внедряемый объект должен быть предварительно загружен в оперативную память, а связываемый — не должен. Он может располагаться в памяти, но это совсем не обязательно. При связывании в документ внедряется только ссылка на место хранения объекта.</w:t>
      </w:r>
    </w:p>
    <w:p w14:paraId="23948D6F" w14:textId="77777777" w:rsidR="00C97EC7" w:rsidRDefault="00C97EC7" w:rsidP="0038262B">
      <w:pPr>
        <w:spacing w:after="0" w:line="360" w:lineRule="auto"/>
        <w:ind w:firstLine="567"/>
        <w:jc w:val="center"/>
        <w:rPr>
          <w:rFonts w:ascii="Times New Roman" w:eastAsia="Times New Roman" w:hAnsi="Times New Roman" w:cs="Times New Roman"/>
          <w:b/>
          <w:bCs/>
          <w:sz w:val="28"/>
          <w:szCs w:val="28"/>
        </w:rPr>
      </w:pPr>
    </w:p>
    <w:p w14:paraId="1EFF817F" w14:textId="5B88A0FA" w:rsidR="15C0591B" w:rsidRPr="00C97EC7" w:rsidRDefault="15C0591B" w:rsidP="0038262B">
      <w:pPr>
        <w:spacing w:after="0" w:line="360" w:lineRule="auto"/>
        <w:ind w:firstLine="567"/>
        <w:jc w:val="center"/>
        <w:rPr>
          <w:rFonts w:ascii="Times New Roman" w:eastAsia="Times New Roman" w:hAnsi="Times New Roman" w:cs="Times New Roman"/>
          <w:b/>
          <w:bCs/>
          <w:sz w:val="28"/>
          <w:szCs w:val="28"/>
        </w:rPr>
      </w:pPr>
      <w:r w:rsidRPr="00C97EC7">
        <w:rPr>
          <w:rFonts w:ascii="Times New Roman" w:eastAsia="Times New Roman" w:hAnsi="Times New Roman" w:cs="Times New Roman"/>
          <w:b/>
          <w:bCs/>
          <w:sz w:val="28"/>
          <w:szCs w:val="28"/>
        </w:rPr>
        <w:t>Способы вставки изображений в документ</w:t>
      </w:r>
    </w:p>
    <w:p w14:paraId="78B209A6" w14:textId="500B6749"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По умолчанию рисунки вставляются в электронные документы методом внедрения. После выбора файла его содержимое загружается в оперативную память и оттуда вставляется в текущий документ. Чтобы связать документ с изображением, надо создать связь.</w:t>
      </w:r>
    </w:p>
    <w:p w14:paraId="497D977D" w14:textId="03D3F62D"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Когда говорят, что изображение вставляется в документ, следует понимать, что на самом деле оно вставляется в какой-то из объектов, потому что документ состоит из объектов и ничего иного, кроме объектов, в нем нет. В какой именно объект вставляется изображение, зависит от режима вставки. Возможны два варианта: либо вставка происходит в какой-то в текстовый объект, например в абзац или в ячейку таблицы, либо в печатную страницу. В первом случае изображение называется </w:t>
      </w:r>
      <w:r w:rsidRPr="15C0591B">
        <w:rPr>
          <w:rFonts w:ascii="Times New Roman" w:eastAsia="Times New Roman" w:hAnsi="Times New Roman" w:cs="Times New Roman"/>
          <w:i/>
          <w:iCs/>
          <w:sz w:val="24"/>
          <w:szCs w:val="24"/>
        </w:rPr>
        <w:t>встроенным в текст</w:t>
      </w:r>
      <w:r w:rsidRPr="15C0591B">
        <w:rPr>
          <w:rFonts w:ascii="Times New Roman" w:eastAsia="Times New Roman" w:hAnsi="Times New Roman" w:cs="Times New Roman"/>
          <w:sz w:val="24"/>
          <w:szCs w:val="24"/>
        </w:rPr>
        <w:t>. Во втором случае оно может перемещаться и считается свободным.</w:t>
      </w:r>
    </w:p>
    <w:p w14:paraId="2E37C01A" w14:textId="0B978C0C"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Встроенное изображение привязано к определённой позиции в абзаце и может перемещаться по страницам документа только вместе со своим абзацем.</w:t>
      </w:r>
    </w:p>
    <w:p w14:paraId="45C805AE" w14:textId="4091F345"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Фактически, оно ведет себя как графический символ неопределённого размера. Как символ, его можно удалить клавишами </w:t>
      </w:r>
      <w:proofErr w:type="spellStart"/>
      <w:r w:rsidRPr="15C0591B">
        <w:rPr>
          <w:rFonts w:ascii="Times New Roman" w:eastAsia="Times New Roman" w:hAnsi="Times New Roman" w:cs="Times New Roman"/>
          <w:sz w:val="24"/>
          <w:szCs w:val="24"/>
        </w:rPr>
        <w:t>Delete</w:t>
      </w:r>
      <w:proofErr w:type="spellEnd"/>
      <w:r w:rsidRPr="15C0591B">
        <w:rPr>
          <w:rFonts w:ascii="Times New Roman" w:eastAsia="Times New Roman" w:hAnsi="Times New Roman" w:cs="Times New Roman"/>
          <w:sz w:val="24"/>
          <w:szCs w:val="24"/>
        </w:rPr>
        <w:t xml:space="preserve"> и </w:t>
      </w:r>
      <w:proofErr w:type="spellStart"/>
      <w:r w:rsidRPr="15C0591B">
        <w:rPr>
          <w:rFonts w:ascii="Times New Roman" w:eastAsia="Times New Roman" w:hAnsi="Times New Roman" w:cs="Times New Roman"/>
          <w:sz w:val="24"/>
          <w:szCs w:val="24"/>
        </w:rPr>
        <w:t>Backspace</w:t>
      </w:r>
      <w:proofErr w:type="spellEnd"/>
      <w:r w:rsidRPr="15C0591B">
        <w:rPr>
          <w:rFonts w:ascii="Times New Roman" w:eastAsia="Times New Roman" w:hAnsi="Times New Roman" w:cs="Times New Roman"/>
          <w:sz w:val="24"/>
          <w:szCs w:val="24"/>
        </w:rPr>
        <w:t>, а также перенести из одной позиции в другую, из одного абзаца в другой.</w:t>
      </w:r>
    </w:p>
    <w:p w14:paraId="7FF08993" w14:textId="15060778" w:rsidR="004C4E18" w:rsidRPr="00443522" w:rsidRDefault="15C0591B" w:rsidP="00443522">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Свободное изображение не связано с конкретной позицией в тексте. Его можно поместить в любое место страницы и при необходимости там жестко зафиксировать.</w:t>
      </w:r>
    </w:p>
    <w:p w14:paraId="6824DC6F" w14:textId="77777777" w:rsidR="004C4E18" w:rsidRDefault="004C4E18" w:rsidP="004C4E18">
      <w:pPr>
        <w:spacing w:after="0" w:line="360" w:lineRule="auto"/>
        <w:ind w:firstLine="567"/>
        <w:jc w:val="center"/>
        <w:rPr>
          <w:rFonts w:ascii="Times New Roman" w:eastAsia="Times New Roman" w:hAnsi="Times New Roman" w:cs="Times New Roman"/>
          <w:b/>
          <w:bCs/>
          <w:sz w:val="28"/>
          <w:szCs w:val="28"/>
        </w:rPr>
      </w:pPr>
    </w:p>
    <w:p w14:paraId="2B39A482" w14:textId="49DAC0D7" w:rsidR="004C4E18" w:rsidRDefault="15C0591B" w:rsidP="004C4E18">
      <w:pPr>
        <w:spacing w:after="0" w:line="360" w:lineRule="auto"/>
        <w:ind w:firstLine="567"/>
        <w:jc w:val="center"/>
        <w:rPr>
          <w:rFonts w:ascii="Times New Roman" w:eastAsia="Times New Roman" w:hAnsi="Times New Roman" w:cs="Times New Roman"/>
          <w:b/>
          <w:bCs/>
          <w:sz w:val="28"/>
          <w:szCs w:val="28"/>
        </w:rPr>
      </w:pPr>
      <w:r w:rsidRPr="00C97EC7">
        <w:rPr>
          <w:rFonts w:ascii="Times New Roman" w:eastAsia="Times New Roman" w:hAnsi="Times New Roman" w:cs="Times New Roman"/>
          <w:b/>
          <w:bCs/>
          <w:sz w:val="28"/>
          <w:szCs w:val="28"/>
        </w:rPr>
        <w:t>Режимы взаимодействия изображений и текста</w:t>
      </w:r>
    </w:p>
    <w:p w14:paraId="193B6CD0" w14:textId="30403B8F" w:rsidR="15C0591B" w:rsidRPr="004C4E18" w:rsidRDefault="15C0591B" w:rsidP="004C4E18">
      <w:pPr>
        <w:spacing w:after="0" w:line="360" w:lineRule="auto"/>
        <w:ind w:firstLine="567"/>
        <w:jc w:val="both"/>
        <w:rPr>
          <w:rFonts w:ascii="Times New Roman" w:eastAsia="Times New Roman" w:hAnsi="Times New Roman" w:cs="Times New Roman"/>
          <w:b/>
          <w:bCs/>
          <w:sz w:val="28"/>
          <w:szCs w:val="28"/>
        </w:rPr>
      </w:pPr>
      <w:r w:rsidRPr="15C0591B">
        <w:rPr>
          <w:rFonts w:ascii="Times New Roman" w:eastAsia="Times New Roman" w:hAnsi="Times New Roman" w:cs="Times New Roman"/>
          <w:sz w:val="24"/>
          <w:szCs w:val="24"/>
        </w:rPr>
        <w:t xml:space="preserve">Существует три режима взаимодействия изображений с текстом: </w:t>
      </w:r>
      <w:r w:rsidRPr="15C0591B">
        <w:rPr>
          <w:rFonts w:ascii="Times New Roman" w:eastAsia="Times New Roman" w:hAnsi="Times New Roman" w:cs="Times New Roman"/>
          <w:i/>
          <w:iCs/>
          <w:sz w:val="24"/>
          <w:szCs w:val="24"/>
        </w:rPr>
        <w:t>встраивание</w:t>
      </w:r>
      <w:r w:rsidRPr="15C0591B">
        <w:rPr>
          <w:rFonts w:ascii="Times New Roman" w:eastAsia="Times New Roman" w:hAnsi="Times New Roman" w:cs="Times New Roman"/>
          <w:sz w:val="24"/>
          <w:szCs w:val="24"/>
        </w:rPr>
        <w:t xml:space="preserve">, </w:t>
      </w:r>
      <w:r w:rsidRPr="15C0591B">
        <w:rPr>
          <w:rFonts w:ascii="Times New Roman" w:eastAsia="Times New Roman" w:hAnsi="Times New Roman" w:cs="Times New Roman"/>
          <w:i/>
          <w:iCs/>
          <w:sz w:val="24"/>
          <w:szCs w:val="24"/>
        </w:rPr>
        <w:t>наложение</w:t>
      </w:r>
      <w:r w:rsidRPr="15C0591B">
        <w:rPr>
          <w:rFonts w:ascii="Times New Roman" w:eastAsia="Times New Roman" w:hAnsi="Times New Roman" w:cs="Times New Roman"/>
          <w:sz w:val="24"/>
          <w:szCs w:val="24"/>
        </w:rPr>
        <w:t xml:space="preserve"> и </w:t>
      </w:r>
      <w:r w:rsidRPr="15C0591B">
        <w:rPr>
          <w:rFonts w:ascii="Times New Roman" w:eastAsia="Times New Roman" w:hAnsi="Times New Roman" w:cs="Times New Roman"/>
          <w:i/>
          <w:iCs/>
          <w:sz w:val="24"/>
          <w:szCs w:val="24"/>
        </w:rPr>
        <w:t>обтекание</w:t>
      </w:r>
      <w:r w:rsidRPr="15C0591B">
        <w:rPr>
          <w:rFonts w:ascii="Times New Roman" w:eastAsia="Times New Roman" w:hAnsi="Times New Roman" w:cs="Times New Roman"/>
          <w:sz w:val="24"/>
          <w:szCs w:val="24"/>
        </w:rPr>
        <w:t>. Встраивание применяют, когда изображение выполняет функции графического символа.</w:t>
      </w:r>
    </w:p>
    <w:p w14:paraId="2EC31835" w14:textId="62A2D3C3" w:rsidR="15C0591B" w:rsidRDefault="15C0591B" w:rsidP="0038262B">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 xml:space="preserve">Режим наложения возможен в двух вариантах: наложение изображения на текст и, наоборот, наложение текста на изображение. В деловом документообороте эти эффекты </w:t>
      </w:r>
      <w:r w:rsidRPr="15C0591B">
        <w:rPr>
          <w:rFonts w:ascii="Times New Roman" w:eastAsia="Times New Roman" w:hAnsi="Times New Roman" w:cs="Times New Roman"/>
          <w:sz w:val="24"/>
          <w:szCs w:val="24"/>
        </w:rPr>
        <w:lastRenderedPageBreak/>
        <w:t>применяют крайне редко, потому что они не улучшают условия чтения документов. При умелом подходе наложение может повышать художественную выразительность текста, но уместно это далеко не всегда.</w:t>
      </w:r>
    </w:p>
    <w:p w14:paraId="27ADC3D3" w14:textId="568E4FC2" w:rsidR="00F37372" w:rsidRDefault="15C0591B" w:rsidP="00AC7475">
      <w:pPr>
        <w:spacing w:after="0" w:line="360" w:lineRule="auto"/>
        <w:ind w:firstLine="567"/>
        <w:jc w:val="both"/>
        <w:rPr>
          <w:rFonts w:ascii="Times New Roman" w:eastAsia="Times New Roman" w:hAnsi="Times New Roman" w:cs="Times New Roman"/>
          <w:sz w:val="24"/>
          <w:szCs w:val="24"/>
        </w:rPr>
      </w:pPr>
      <w:r w:rsidRPr="15C0591B">
        <w:rPr>
          <w:rFonts w:ascii="Times New Roman" w:eastAsia="Times New Roman" w:hAnsi="Times New Roman" w:cs="Times New Roman"/>
          <w:sz w:val="24"/>
          <w:szCs w:val="24"/>
        </w:rPr>
        <w:t>Основной режим взаимодействия иллюстраций с текстом — обтекание. Существует несколько режимов обтекания: с двух сторон, со всех сторон и по контуру. В служебных документах, как правило, применяется режим обтекания с двух сторон: сверху и снизу. С технической точки зрения он наиболее прост, к тому же редко вызывает конкуренцию между информационным содержанием текста и иллюстрации.</w:t>
      </w:r>
    </w:p>
    <w:p w14:paraId="2C96A610" w14:textId="6E7EE919" w:rsidR="00AF5FD6" w:rsidRDefault="00AF5FD6" w:rsidP="00AC7475">
      <w:pPr>
        <w:spacing w:after="0" w:line="360" w:lineRule="auto"/>
        <w:ind w:firstLine="567"/>
        <w:jc w:val="both"/>
        <w:rPr>
          <w:rFonts w:ascii="Times New Roman" w:eastAsia="Times New Roman" w:hAnsi="Times New Roman" w:cs="Times New Roman"/>
          <w:sz w:val="24"/>
          <w:szCs w:val="24"/>
        </w:rPr>
      </w:pPr>
    </w:p>
    <w:p w14:paraId="15C14A10" w14:textId="55D8DBCA" w:rsidR="00FA3126" w:rsidRDefault="00FA3126" w:rsidP="00AC7475">
      <w:pPr>
        <w:spacing w:after="0" w:line="360" w:lineRule="auto"/>
        <w:ind w:firstLine="567"/>
        <w:jc w:val="both"/>
        <w:rPr>
          <w:rFonts w:ascii="Times New Roman" w:eastAsia="Times New Roman" w:hAnsi="Times New Roman" w:cs="Times New Roman"/>
          <w:b/>
          <w:bCs/>
          <w:sz w:val="32"/>
          <w:szCs w:val="32"/>
        </w:rPr>
      </w:pPr>
      <w:r w:rsidRPr="00FA3126">
        <w:rPr>
          <w:rFonts w:ascii="Times New Roman" w:eastAsia="Times New Roman" w:hAnsi="Times New Roman" w:cs="Times New Roman"/>
          <w:b/>
          <w:bCs/>
          <w:sz w:val="32"/>
          <w:szCs w:val="32"/>
        </w:rPr>
        <w:t xml:space="preserve">Часть 2. «Выполнение индивидуальных заданий в MS </w:t>
      </w:r>
      <w:proofErr w:type="spellStart"/>
      <w:r w:rsidRPr="00FA3126">
        <w:rPr>
          <w:rFonts w:ascii="Times New Roman" w:eastAsia="Times New Roman" w:hAnsi="Times New Roman" w:cs="Times New Roman"/>
          <w:b/>
          <w:bCs/>
          <w:sz w:val="32"/>
          <w:szCs w:val="32"/>
        </w:rPr>
        <w:t>Office</w:t>
      </w:r>
      <w:proofErr w:type="spellEnd"/>
      <w:r w:rsidRPr="00FA3126">
        <w:rPr>
          <w:rFonts w:ascii="Times New Roman" w:eastAsia="Times New Roman" w:hAnsi="Times New Roman" w:cs="Times New Roman"/>
          <w:b/>
          <w:bCs/>
          <w:sz w:val="32"/>
          <w:szCs w:val="32"/>
        </w:rPr>
        <w:t xml:space="preserve"> </w:t>
      </w:r>
      <w:proofErr w:type="spellStart"/>
      <w:r w:rsidRPr="00FA3126">
        <w:rPr>
          <w:rFonts w:ascii="Times New Roman" w:eastAsia="Times New Roman" w:hAnsi="Times New Roman" w:cs="Times New Roman"/>
          <w:b/>
          <w:bCs/>
          <w:sz w:val="32"/>
          <w:szCs w:val="32"/>
        </w:rPr>
        <w:t>Word</w:t>
      </w:r>
      <w:proofErr w:type="spellEnd"/>
      <w:r w:rsidRPr="00FA3126">
        <w:rPr>
          <w:rFonts w:ascii="Times New Roman" w:eastAsia="Times New Roman" w:hAnsi="Times New Roman" w:cs="Times New Roman"/>
          <w:b/>
          <w:bCs/>
          <w:sz w:val="32"/>
          <w:szCs w:val="32"/>
        </w:rPr>
        <w:t>»</w:t>
      </w:r>
    </w:p>
    <w:p w14:paraId="7B74C4FF" w14:textId="7514E714" w:rsidR="00FA3126" w:rsidRDefault="00FA3126" w:rsidP="00AC7475">
      <w:pPr>
        <w:spacing w:after="0" w:line="360" w:lineRule="auto"/>
        <w:ind w:firstLine="567"/>
        <w:jc w:val="both"/>
        <w:rPr>
          <w:rFonts w:ascii="Times New Roman" w:eastAsia="Times New Roman" w:hAnsi="Times New Roman" w:cs="Times New Roman"/>
          <w:b/>
          <w:bCs/>
          <w:sz w:val="32"/>
          <w:szCs w:val="32"/>
        </w:rPr>
      </w:pPr>
    </w:p>
    <w:p w14:paraId="3DF1E79F" w14:textId="62633727" w:rsidR="003E1B42" w:rsidRDefault="00291207" w:rsidP="00AC7475">
      <w:pPr>
        <w:spacing w:after="0" w:line="360" w:lineRule="auto"/>
        <w:ind w:firstLine="567"/>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Задание №1</w:t>
      </w:r>
    </w:p>
    <w:p w14:paraId="7BF7651D" w14:textId="20029945" w:rsidR="003E1B42" w:rsidRPr="008E7681" w:rsidRDefault="00EA740D" w:rsidP="00AC7475">
      <w:pPr>
        <w:spacing w:after="0" w:line="360" w:lineRule="auto"/>
        <w:ind w:firstLine="567"/>
        <w:jc w:val="both"/>
        <w:rPr>
          <w:rFonts w:ascii="Times New Roman" w:eastAsia="Times New Roman" w:hAnsi="Times New Roman" w:cs="Times New Roman"/>
          <w:b/>
          <w:bCs/>
          <w:sz w:val="24"/>
          <w:szCs w:val="24"/>
        </w:rPr>
      </w:pPr>
      <w:r w:rsidRPr="00EA740D">
        <w:rPr>
          <w:rFonts w:ascii="Times New Roman" w:eastAsia="Times New Roman" w:hAnsi="Times New Roman" w:cs="Times New Roman"/>
          <w:b/>
          <w:bCs/>
          <w:sz w:val="24"/>
          <w:szCs w:val="24"/>
        </w:rPr>
        <w:t xml:space="preserve">К Л А С </w:t>
      </w:r>
      <w:proofErr w:type="spellStart"/>
      <w:r w:rsidRPr="00EA740D">
        <w:rPr>
          <w:rFonts w:ascii="Times New Roman" w:eastAsia="Times New Roman" w:hAnsi="Times New Roman" w:cs="Times New Roman"/>
          <w:b/>
          <w:bCs/>
          <w:sz w:val="24"/>
          <w:szCs w:val="24"/>
        </w:rPr>
        <w:t>С</w:t>
      </w:r>
      <w:proofErr w:type="spellEnd"/>
      <w:r w:rsidRPr="00EA740D">
        <w:rPr>
          <w:rFonts w:ascii="Times New Roman" w:eastAsia="Times New Roman" w:hAnsi="Times New Roman" w:cs="Times New Roman"/>
          <w:b/>
          <w:bCs/>
          <w:sz w:val="24"/>
          <w:szCs w:val="24"/>
        </w:rPr>
        <w:t xml:space="preserve"> И Ф И К А Ц И Я П Р О Г Р А М </w:t>
      </w:r>
      <w:proofErr w:type="spellStart"/>
      <w:r w:rsidRPr="00EA740D">
        <w:rPr>
          <w:rFonts w:ascii="Times New Roman" w:eastAsia="Times New Roman" w:hAnsi="Times New Roman" w:cs="Times New Roman"/>
          <w:b/>
          <w:bCs/>
          <w:sz w:val="24"/>
          <w:szCs w:val="24"/>
        </w:rPr>
        <w:t>М</w:t>
      </w:r>
      <w:proofErr w:type="spellEnd"/>
      <w:r w:rsidRPr="00EA740D">
        <w:rPr>
          <w:rFonts w:ascii="Times New Roman" w:eastAsia="Times New Roman" w:hAnsi="Times New Roman" w:cs="Times New Roman"/>
          <w:b/>
          <w:bCs/>
          <w:sz w:val="24"/>
          <w:szCs w:val="24"/>
        </w:rPr>
        <w:t xml:space="preserve"> Н О Г О </w:t>
      </w:r>
      <w:proofErr w:type="spellStart"/>
      <w:r w:rsidRPr="00EA740D">
        <w:rPr>
          <w:rFonts w:ascii="Times New Roman" w:eastAsia="Times New Roman" w:hAnsi="Times New Roman" w:cs="Times New Roman"/>
          <w:b/>
          <w:bCs/>
          <w:sz w:val="24"/>
          <w:szCs w:val="24"/>
        </w:rPr>
        <w:t>О</w:t>
      </w:r>
      <w:proofErr w:type="spellEnd"/>
      <w:r w:rsidRPr="00EA740D">
        <w:rPr>
          <w:rFonts w:ascii="Times New Roman" w:eastAsia="Times New Roman" w:hAnsi="Times New Roman" w:cs="Times New Roman"/>
          <w:b/>
          <w:bCs/>
          <w:sz w:val="24"/>
          <w:szCs w:val="24"/>
        </w:rPr>
        <w:t xml:space="preserve"> Б Е С П Е Ч Е Н И Я</w:t>
      </w:r>
    </w:p>
    <w:tbl>
      <w:tblPr>
        <w:tblStyle w:val="a9"/>
        <w:tblW w:w="0" w:type="auto"/>
        <w:jc w:val="center"/>
        <w:tblLook w:val="04A0" w:firstRow="1" w:lastRow="0" w:firstColumn="1" w:lastColumn="0" w:noHBand="0" w:noVBand="1"/>
      </w:tblPr>
      <w:tblGrid>
        <w:gridCol w:w="9345"/>
      </w:tblGrid>
      <w:tr w:rsidR="003E1B42" w:rsidRPr="00EA740D" w14:paraId="274A49DD" w14:textId="77777777" w:rsidTr="00A70EEE">
        <w:trPr>
          <w:jc w:val="center"/>
        </w:trPr>
        <w:tc>
          <w:tcPr>
            <w:tcW w:w="9345" w:type="dxa"/>
            <w:tcBorders>
              <w:top w:val="dotDotDash" w:sz="4" w:space="0" w:color="auto"/>
              <w:left w:val="dotDotDash" w:sz="4" w:space="0" w:color="auto"/>
              <w:bottom w:val="dotDotDash" w:sz="4" w:space="0" w:color="auto"/>
              <w:right w:val="dotDotDash" w:sz="4" w:space="0" w:color="auto"/>
            </w:tcBorders>
          </w:tcPr>
          <w:p w14:paraId="2824CFF2" w14:textId="53210DD2" w:rsidR="003E1B42" w:rsidRPr="00EA740D" w:rsidRDefault="003E1B42" w:rsidP="003E1B42">
            <w:pPr>
              <w:spacing w:line="360" w:lineRule="auto"/>
              <w:jc w:val="both"/>
              <w:rPr>
                <w:rFonts w:ascii="Times New Roman" w:eastAsia="Times New Roman" w:hAnsi="Times New Roman" w:cs="Times New Roman"/>
                <w:sz w:val="24"/>
                <w:szCs w:val="24"/>
              </w:rPr>
            </w:pPr>
            <w:r w:rsidRPr="00EA740D">
              <w:rPr>
                <w:rFonts w:ascii="Times New Roman" w:eastAsia="Times New Roman" w:hAnsi="Times New Roman" w:cs="Times New Roman"/>
                <w:b/>
                <w:bCs/>
                <w:sz w:val="24"/>
                <w:szCs w:val="24"/>
                <w:u w:val="single"/>
              </w:rPr>
              <w:t>Программное обеспечение (ПО)</w:t>
            </w:r>
            <w:r w:rsidRPr="00EA740D">
              <w:rPr>
                <w:rFonts w:ascii="Times New Roman" w:eastAsia="Times New Roman" w:hAnsi="Times New Roman" w:cs="Times New Roman"/>
                <w:b/>
                <w:bCs/>
                <w:sz w:val="24"/>
                <w:szCs w:val="24"/>
              </w:rPr>
              <w:t xml:space="preserve"> </w:t>
            </w:r>
            <w:proofErr w:type="gramStart"/>
            <w:r w:rsidRPr="00EA740D">
              <w:rPr>
                <w:rFonts w:ascii="Times New Roman" w:eastAsia="Times New Roman" w:hAnsi="Times New Roman" w:cs="Times New Roman"/>
                <w:sz w:val="24"/>
                <w:szCs w:val="24"/>
              </w:rPr>
              <w:t>― это</w:t>
            </w:r>
            <w:proofErr w:type="gramEnd"/>
            <w:r w:rsidRPr="00EA740D">
              <w:rPr>
                <w:rFonts w:ascii="Times New Roman" w:eastAsia="Times New Roman" w:hAnsi="Times New Roman" w:cs="Times New Roman"/>
                <w:sz w:val="24"/>
                <w:szCs w:val="24"/>
              </w:rPr>
              <w:t xml:space="preserve"> совокупность всех программ и соответствующей документации, обеспечивающая использование ЭВМ в интересах каждого ее пользователя.</w:t>
            </w:r>
          </w:p>
        </w:tc>
      </w:tr>
    </w:tbl>
    <w:p w14:paraId="55B3D5AE" w14:textId="1B4E9A58" w:rsidR="003E1B42" w:rsidRDefault="003E1B42" w:rsidP="008E7681">
      <w:pPr>
        <w:spacing w:after="0" w:line="360" w:lineRule="auto"/>
        <w:jc w:val="both"/>
        <w:rPr>
          <w:rFonts w:ascii="Times New Roman" w:eastAsia="Times New Roman" w:hAnsi="Times New Roman" w:cs="Times New Roman"/>
          <w:b/>
          <w:bCs/>
          <w:sz w:val="32"/>
          <w:szCs w:val="32"/>
        </w:rPr>
      </w:pPr>
    </w:p>
    <w:tbl>
      <w:tblPr>
        <w:tblStyle w:val="a9"/>
        <w:tblW w:w="0" w:type="auto"/>
        <w:tblInd w:w="988" w:type="dxa"/>
        <w:tblLook w:val="04A0" w:firstRow="1" w:lastRow="0" w:firstColumn="1" w:lastColumn="0" w:noHBand="0" w:noVBand="1"/>
      </w:tblPr>
      <w:tblGrid>
        <w:gridCol w:w="732"/>
        <w:gridCol w:w="6144"/>
        <w:gridCol w:w="636"/>
      </w:tblGrid>
      <w:tr w:rsidR="004D4CB7" w14:paraId="189A8EF9" w14:textId="77777777" w:rsidTr="00A70EEE">
        <w:tc>
          <w:tcPr>
            <w:tcW w:w="7512" w:type="dxa"/>
            <w:gridSpan w:val="3"/>
            <w:tcBorders>
              <w:top w:val="dotDotDash" w:sz="4" w:space="0" w:color="auto"/>
              <w:left w:val="dotDotDash" w:sz="4" w:space="0" w:color="auto"/>
              <w:bottom w:val="dotDotDash" w:sz="4" w:space="0" w:color="auto"/>
              <w:right w:val="dashed" w:sz="4" w:space="0" w:color="auto"/>
            </w:tcBorders>
          </w:tcPr>
          <w:p w14:paraId="5045960F" w14:textId="32677206" w:rsidR="004D4CB7" w:rsidRPr="00F600B9" w:rsidRDefault="00613363" w:rsidP="00613363">
            <w:pPr>
              <w:spacing w:line="360" w:lineRule="auto"/>
              <w:jc w:val="center"/>
              <w:rPr>
                <w:rFonts w:ascii="Times New Roman" w:eastAsia="Times New Roman" w:hAnsi="Times New Roman" w:cs="Times New Roman"/>
                <w:sz w:val="24"/>
                <w:szCs w:val="24"/>
              </w:rPr>
            </w:pPr>
            <w:r w:rsidRPr="00F600B9">
              <w:rPr>
                <w:rFonts w:ascii="Times New Roman" w:eastAsia="Times New Roman" w:hAnsi="Times New Roman" w:cs="Times New Roman"/>
                <w:b/>
                <w:bCs/>
                <w:sz w:val="24"/>
                <w:szCs w:val="24"/>
              </w:rPr>
              <w:t>С и с т е м н о е П О</w:t>
            </w:r>
            <w:r w:rsidRPr="00F600B9">
              <w:rPr>
                <w:rFonts w:ascii="Times New Roman" w:eastAsia="Times New Roman" w:hAnsi="Times New Roman" w:cs="Times New Roman"/>
                <w:sz w:val="24"/>
                <w:szCs w:val="24"/>
              </w:rPr>
              <w:t xml:space="preserve"> ― э т о с о в о к у п н о с т ь п р о г р а м </w:t>
            </w:r>
            <w:proofErr w:type="spellStart"/>
            <w:r w:rsidRPr="00F600B9">
              <w:rPr>
                <w:rFonts w:ascii="Times New Roman" w:eastAsia="Times New Roman" w:hAnsi="Times New Roman" w:cs="Times New Roman"/>
                <w:sz w:val="24"/>
                <w:szCs w:val="24"/>
              </w:rPr>
              <w:t>м</w:t>
            </w:r>
            <w:proofErr w:type="spellEnd"/>
            <w:r w:rsidRPr="00F600B9">
              <w:rPr>
                <w:rFonts w:ascii="Times New Roman" w:eastAsia="Times New Roman" w:hAnsi="Times New Roman" w:cs="Times New Roman"/>
                <w:sz w:val="24"/>
                <w:szCs w:val="24"/>
              </w:rPr>
              <w:t xml:space="preserve"> д л я</w:t>
            </w:r>
          </w:p>
        </w:tc>
      </w:tr>
      <w:tr w:rsidR="00F600B9" w14:paraId="4A950E1D" w14:textId="1935863E" w:rsidTr="00F600B9">
        <w:tc>
          <w:tcPr>
            <w:tcW w:w="732" w:type="dxa"/>
            <w:tcBorders>
              <w:top w:val="dotDotDash" w:sz="4" w:space="0" w:color="auto"/>
              <w:left w:val="nil"/>
              <w:bottom w:val="nil"/>
              <w:right w:val="dotDotDash" w:sz="4" w:space="0" w:color="auto"/>
            </w:tcBorders>
          </w:tcPr>
          <w:p w14:paraId="7C6BB1E8" w14:textId="742EFA47" w:rsidR="00F600B9" w:rsidRPr="004D4CB7" w:rsidRDefault="00F600B9" w:rsidP="00033644">
            <w:pPr>
              <w:spacing w:line="360" w:lineRule="auto"/>
              <w:jc w:val="center"/>
              <w:rPr>
                <w:rFonts w:ascii="Times New Roman" w:eastAsia="Times New Roman" w:hAnsi="Times New Roman" w:cs="Times New Roman"/>
                <w:b/>
                <w:bCs/>
                <w:sz w:val="24"/>
                <w:szCs w:val="24"/>
              </w:rPr>
            </w:pPr>
          </w:p>
        </w:tc>
        <w:tc>
          <w:tcPr>
            <w:tcW w:w="6144" w:type="dxa"/>
            <w:tcBorders>
              <w:top w:val="dotDotDash" w:sz="4" w:space="0" w:color="auto"/>
              <w:left w:val="dotDotDash" w:sz="4" w:space="0" w:color="auto"/>
              <w:bottom w:val="dotDotDash" w:sz="4" w:space="0" w:color="auto"/>
              <w:right w:val="dotDotDash" w:sz="4" w:space="0" w:color="auto"/>
            </w:tcBorders>
          </w:tcPr>
          <w:p w14:paraId="1F899EA0" w14:textId="65D33F44" w:rsidR="00F600B9" w:rsidRPr="00F600B9" w:rsidRDefault="00F600B9" w:rsidP="00613363">
            <w:pPr>
              <w:spacing w:line="360" w:lineRule="auto"/>
              <w:jc w:val="center"/>
              <w:rPr>
                <w:rFonts w:ascii="Times New Roman" w:eastAsia="Times New Roman" w:hAnsi="Times New Roman" w:cs="Times New Roman"/>
                <w:sz w:val="24"/>
                <w:szCs w:val="24"/>
              </w:rPr>
            </w:pPr>
            <w:r w:rsidRPr="00F600B9">
              <w:rPr>
                <w:rFonts w:ascii="Times New Roman" w:eastAsia="Times New Roman" w:hAnsi="Times New Roman" w:cs="Times New Roman"/>
                <w:sz w:val="24"/>
                <w:szCs w:val="24"/>
              </w:rPr>
              <w:t xml:space="preserve">о б е с п е ч е н и я р а б о т ы к о м п ь ю т е р </w:t>
            </w:r>
            <w:proofErr w:type="gramStart"/>
            <w:r w:rsidRPr="00F600B9">
              <w:rPr>
                <w:rFonts w:ascii="Times New Roman" w:eastAsia="Times New Roman" w:hAnsi="Times New Roman" w:cs="Times New Roman"/>
                <w:sz w:val="24"/>
                <w:szCs w:val="24"/>
              </w:rPr>
              <w:t>а .</w:t>
            </w:r>
            <w:proofErr w:type="gramEnd"/>
          </w:p>
        </w:tc>
        <w:tc>
          <w:tcPr>
            <w:tcW w:w="636" w:type="dxa"/>
            <w:tcBorders>
              <w:top w:val="dotDotDash" w:sz="4" w:space="0" w:color="auto"/>
              <w:left w:val="dotDotDash" w:sz="4" w:space="0" w:color="auto"/>
              <w:bottom w:val="nil"/>
              <w:right w:val="nil"/>
            </w:tcBorders>
          </w:tcPr>
          <w:p w14:paraId="356BA508" w14:textId="77777777" w:rsidR="00F600B9" w:rsidRPr="004D4CB7" w:rsidRDefault="00F600B9" w:rsidP="00F600B9">
            <w:pPr>
              <w:spacing w:line="360" w:lineRule="auto"/>
              <w:jc w:val="center"/>
              <w:rPr>
                <w:rFonts w:ascii="Times New Roman" w:eastAsia="Times New Roman" w:hAnsi="Times New Roman" w:cs="Times New Roman"/>
                <w:b/>
                <w:bCs/>
                <w:sz w:val="24"/>
                <w:szCs w:val="24"/>
              </w:rPr>
            </w:pPr>
          </w:p>
        </w:tc>
      </w:tr>
    </w:tbl>
    <w:p w14:paraId="3183E99A" w14:textId="6BDDCC9C" w:rsidR="00E71E89" w:rsidRPr="004D4CB7" w:rsidRDefault="00E71E89" w:rsidP="00AC7475">
      <w:pPr>
        <w:spacing w:after="0" w:line="360" w:lineRule="auto"/>
        <w:ind w:firstLine="567"/>
        <w:jc w:val="both"/>
        <w:rPr>
          <w:rFonts w:ascii="Times New Roman" w:eastAsia="Times New Roman" w:hAnsi="Times New Roman" w:cs="Times New Roman"/>
          <w:b/>
          <w:bCs/>
          <w:sz w:val="24"/>
          <w:szCs w:val="24"/>
        </w:rPr>
      </w:pPr>
    </w:p>
    <w:p w14:paraId="0B371B62" w14:textId="1C668F43" w:rsidR="008E7681" w:rsidRPr="00F600B9" w:rsidRDefault="008E7681" w:rsidP="008E7681">
      <w:pPr>
        <w:spacing w:after="0" w:line="360" w:lineRule="auto"/>
        <w:ind w:firstLine="567"/>
        <w:jc w:val="both"/>
        <w:rPr>
          <w:rFonts w:ascii="Times New Roman" w:eastAsia="Times New Roman" w:hAnsi="Times New Roman" w:cs="Times New Roman"/>
          <w:sz w:val="24"/>
          <w:szCs w:val="24"/>
        </w:rPr>
      </w:pPr>
      <w:r w:rsidRPr="00F600B9">
        <w:rPr>
          <w:rFonts w:ascii="Times New Roman" w:eastAsia="Times New Roman" w:hAnsi="Times New Roman" w:cs="Times New Roman"/>
          <w:sz w:val="24"/>
          <w:szCs w:val="24"/>
        </w:rPr>
        <w:t xml:space="preserve">Системное ПО </w:t>
      </w:r>
      <w:r w:rsidRPr="000B68A4">
        <w:rPr>
          <w:rFonts w:ascii="Times New Roman" w:eastAsia="Times New Roman" w:hAnsi="Times New Roman" w:cs="Times New Roman"/>
          <w:sz w:val="24"/>
          <w:szCs w:val="24"/>
        </w:rPr>
        <w:t xml:space="preserve">подразделяется на </w:t>
      </w:r>
      <w:r w:rsidRPr="000B68A4">
        <w:rPr>
          <w:rFonts w:ascii="Times New Roman" w:eastAsia="Times New Roman" w:hAnsi="Times New Roman" w:cs="Times New Roman"/>
          <w:sz w:val="24"/>
          <w:szCs w:val="24"/>
          <w:u w:val="single"/>
        </w:rPr>
        <w:t>базовое</w:t>
      </w:r>
      <w:r w:rsidR="00F600B9">
        <w:rPr>
          <w:rFonts w:ascii="Times New Roman" w:eastAsia="Times New Roman" w:hAnsi="Times New Roman" w:cs="Times New Roman"/>
          <w:sz w:val="24"/>
          <w:szCs w:val="24"/>
        </w:rPr>
        <w:t xml:space="preserve"> </w:t>
      </w:r>
      <w:r w:rsidRPr="00F600B9">
        <w:rPr>
          <w:rFonts w:ascii="Times New Roman" w:eastAsia="Times New Roman" w:hAnsi="Times New Roman" w:cs="Times New Roman"/>
          <w:sz w:val="24"/>
          <w:szCs w:val="24"/>
        </w:rPr>
        <w:t xml:space="preserve">и </w:t>
      </w:r>
      <w:r w:rsidRPr="000B68A4">
        <w:rPr>
          <w:rFonts w:ascii="Times New Roman" w:eastAsia="Times New Roman" w:hAnsi="Times New Roman" w:cs="Times New Roman"/>
          <w:sz w:val="24"/>
          <w:szCs w:val="24"/>
          <w:u w:val="single"/>
        </w:rPr>
        <w:t>сервисное</w:t>
      </w:r>
      <w:r w:rsidRPr="000B68A4">
        <w:rPr>
          <w:rFonts w:ascii="Times New Roman" w:eastAsia="Times New Roman" w:hAnsi="Times New Roman" w:cs="Times New Roman"/>
          <w:sz w:val="24"/>
          <w:szCs w:val="24"/>
        </w:rPr>
        <w:t>.</w:t>
      </w:r>
    </w:p>
    <w:p w14:paraId="5C2238F8" w14:textId="77777777" w:rsidR="008E7681" w:rsidRPr="00F600B9" w:rsidRDefault="008E7681" w:rsidP="008E7681">
      <w:pPr>
        <w:spacing w:after="0" w:line="360" w:lineRule="auto"/>
        <w:ind w:firstLine="567"/>
        <w:jc w:val="both"/>
        <w:rPr>
          <w:rFonts w:ascii="Times New Roman" w:eastAsia="Times New Roman" w:hAnsi="Times New Roman" w:cs="Times New Roman"/>
          <w:sz w:val="24"/>
          <w:szCs w:val="24"/>
        </w:rPr>
      </w:pPr>
      <w:r w:rsidRPr="00F600B9">
        <w:rPr>
          <w:rFonts w:ascii="Times New Roman" w:eastAsia="Times New Roman" w:hAnsi="Times New Roman" w:cs="Times New Roman"/>
          <w:sz w:val="24"/>
          <w:szCs w:val="24"/>
        </w:rPr>
        <w:t>Системные программы предназначены для управления работой</w:t>
      </w:r>
    </w:p>
    <w:p w14:paraId="4DE0B084" w14:textId="7FAA2A6E" w:rsidR="008E7681" w:rsidRPr="00F600B9" w:rsidRDefault="000B68A4" w:rsidP="000B68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E7681" w:rsidRPr="00F600B9">
        <w:rPr>
          <w:rFonts w:ascii="Times New Roman" w:eastAsia="Times New Roman" w:hAnsi="Times New Roman" w:cs="Times New Roman"/>
          <w:sz w:val="24"/>
          <w:szCs w:val="24"/>
        </w:rPr>
        <w:t>вычислительной системы, выполняют различные вспомогательные функции</w:t>
      </w:r>
      <w:r>
        <w:rPr>
          <w:rFonts w:ascii="Times New Roman" w:eastAsia="Times New Roman" w:hAnsi="Times New Roman" w:cs="Times New Roman"/>
          <w:sz w:val="24"/>
          <w:szCs w:val="24"/>
        </w:rPr>
        <w:t xml:space="preserve"> </w:t>
      </w:r>
      <w:r w:rsidR="008E7681" w:rsidRPr="00F600B9">
        <w:rPr>
          <w:rFonts w:ascii="Times New Roman" w:eastAsia="Times New Roman" w:hAnsi="Times New Roman" w:cs="Times New Roman"/>
          <w:sz w:val="24"/>
          <w:szCs w:val="24"/>
        </w:rPr>
        <w:t>(копирования, выдачи справок, тестирования, форматирования и т. д).</w:t>
      </w:r>
    </w:p>
    <w:p w14:paraId="3FE0A8A5" w14:textId="77777777" w:rsidR="008E7681" w:rsidRPr="00F600B9" w:rsidRDefault="008E7681" w:rsidP="008E7681">
      <w:pPr>
        <w:spacing w:after="0" w:line="360" w:lineRule="auto"/>
        <w:ind w:firstLine="567"/>
        <w:jc w:val="both"/>
        <w:rPr>
          <w:rFonts w:ascii="Times New Roman" w:eastAsia="Times New Roman" w:hAnsi="Times New Roman" w:cs="Times New Roman"/>
          <w:sz w:val="24"/>
          <w:szCs w:val="24"/>
        </w:rPr>
      </w:pPr>
      <w:r w:rsidRPr="00F600B9">
        <w:rPr>
          <w:rFonts w:ascii="Times New Roman" w:eastAsia="Times New Roman" w:hAnsi="Times New Roman" w:cs="Times New Roman"/>
          <w:sz w:val="24"/>
          <w:szCs w:val="24"/>
        </w:rPr>
        <w:t>Базовое ПО включает в себя:</w:t>
      </w:r>
    </w:p>
    <w:p w14:paraId="28B2A2FA" w14:textId="4B863CF0" w:rsidR="008E7681" w:rsidRPr="000A6B9F" w:rsidRDefault="008E7681" w:rsidP="000A6B9F">
      <w:pPr>
        <w:pStyle w:val="aa"/>
        <w:numPr>
          <w:ilvl w:val="0"/>
          <w:numId w:val="1"/>
        </w:numPr>
        <w:spacing w:after="0" w:line="360" w:lineRule="auto"/>
        <w:jc w:val="both"/>
        <w:rPr>
          <w:rFonts w:ascii="Times New Roman" w:eastAsia="Times New Roman" w:hAnsi="Times New Roman" w:cs="Times New Roman"/>
          <w:sz w:val="24"/>
          <w:szCs w:val="24"/>
        </w:rPr>
      </w:pPr>
      <w:r w:rsidRPr="000A6B9F">
        <w:rPr>
          <w:rFonts w:ascii="Times New Roman" w:eastAsia="Times New Roman" w:hAnsi="Times New Roman" w:cs="Times New Roman"/>
          <w:sz w:val="24"/>
          <w:szCs w:val="24"/>
        </w:rPr>
        <w:t>операционные системы;</w:t>
      </w:r>
    </w:p>
    <w:p w14:paraId="68230CE9" w14:textId="63A3BCAE" w:rsidR="008E7681" w:rsidRPr="000A6B9F" w:rsidRDefault="008E7681" w:rsidP="000A6B9F">
      <w:pPr>
        <w:pStyle w:val="aa"/>
        <w:numPr>
          <w:ilvl w:val="0"/>
          <w:numId w:val="1"/>
        </w:numPr>
        <w:spacing w:after="0" w:line="360" w:lineRule="auto"/>
        <w:jc w:val="both"/>
        <w:rPr>
          <w:rFonts w:ascii="Times New Roman" w:eastAsia="Times New Roman" w:hAnsi="Times New Roman" w:cs="Times New Roman"/>
          <w:sz w:val="24"/>
          <w:szCs w:val="24"/>
        </w:rPr>
      </w:pPr>
      <w:r w:rsidRPr="000A6B9F">
        <w:rPr>
          <w:rFonts w:ascii="Times New Roman" w:eastAsia="Times New Roman" w:hAnsi="Times New Roman" w:cs="Times New Roman"/>
          <w:sz w:val="24"/>
          <w:szCs w:val="24"/>
        </w:rPr>
        <w:t>оболочки;</w:t>
      </w:r>
    </w:p>
    <w:p w14:paraId="23B33A69" w14:textId="2572C314" w:rsidR="008E7681" w:rsidRPr="000A6B9F" w:rsidRDefault="008E7681" w:rsidP="000A6B9F">
      <w:pPr>
        <w:pStyle w:val="aa"/>
        <w:numPr>
          <w:ilvl w:val="0"/>
          <w:numId w:val="1"/>
        </w:numPr>
        <w:spacing w:after="0" w:line="360" w:lineRule="auto"/>
        <w:jc w:val="both"/>
        <w:rPr>
          <w:rFonts w:ascii="Times New Roman" w:eastAsia="Times New Roman" w:hAnsi="Times New Roman" w:cs="Times New Roman"/>
          <w:sz w:val="24"/>
          <w:szCs w:val="24"/>
        </w:rPr>
      </w:pPr>
      <w:r w:rsidRPr="000A6B9F">
        <w:rPr>
          <w:rFonts w:ascii="Times New Roman" w:eastAsia="Times New Roman" w:hAnsi="Times New Roman" w:cs="Times New Roman"/>
          <w:sz w:val="24"/>
          <w:szCs w:val="24"/>
        </w:rPr>
        <w:t>сетевые операционные системы.</w:t>
      </w:r>
    </w:p>
    <w:p w14:paraId="2DD499F9" w14:textId="77777777" w:rsidR="008E7681" w:rsidRPr="00F600B9" w:rsidRDefault="008E7681" w:rsidP="008E7681">
      <w:pPr>
        <w:spacing w:after="0" w:line="360" w:lineRule="auto"/>
        <w:ind w:firstLine="567"/>
        <w:jc w:val="both"/>
        <w:rPr>
          <w:rFonts w:ascii="Times New Roman" w:eastAsia="Times New Roman" w:hAnsi="Times New Roman" w:cs="Times New Roman"/>
          <w:sz w:val="24"/>
          <w:szCs w:val="24"/>
        </w:rPr>
      </w:pPr>
      <w:r w:rsidRPr="00F600B9">
        <w:rPr>
          <w:rFonts w:ascii="Times New Roman" w:eastAsia="Times New Roman" w:hAnsi="Times New Roman" w:cs="Times New Roman"/>
          <w:sz w:val="24"/>
          <w:szCs w:val="24"/>
        </w:rPr>
        <w:t>Сервисное ПО включает в себя программы (утилиты):</w:t>
      </w:r>
    </w:p>
    <w:p w14:paraId="0688AFF5" w14:textId="77777777" w:rsidR="00302709" w:rsidRDefault="00302709" w:rsidP="000A6B9F">
      <w:pPr>
        <w:pStyle w:val="aa"/>
        <w:numPr>
          <w:ilvl w:val="0"/>
          <w:numId w:val="2"/>
        </w:numPr>
        <w:spacing w:after="0" w:line="360" w:lineRule="auto"/>
        <w:jc w:val="both"/>
        <w:rPr>
          <w:rFonts w:ascii="Times New Roman" w:eastAsia="Times New Roman" w:hAnsi="Times New Roman" w:cs="Times New Roman"/>
          <w:sz w:val="24"/>
          <w:szCs w:val="24"/>
        </w:rPr>
        <w:sectPr w:rsidR="00302709">
          <w:pgSz w:w="11906" w:h="16838"/>
          <w:pgMar w:top="1134" w:right="850" w:bottom="1134" w:left="1701" w:header="708" w:footer="708" w:gutter="0"/>
          <w:pgNumType w:start="1"/>
          <w:cols w:space="720"/>
        </w:sectPr>
      </w:pPr>
    </w:p>
    <w:p w14:paraId="5023B867" w14:textId="0D1C0216" w:rsidR="008E7681" w:rsidRPr="000A6B9F" w:rsidRDefault="008E7681" w:rsidP="000A6B9F">
      <w:pPr>
        <w:pStyle w:val="aa"/>
        <w:numPr>
          <w:ilvl w:val="0"/>
          <w:numId w:val="2"/>
        </w:numPr>
        <w:spacing w:after="0" w:line="360" w:lineRule="auto"/>
        <w:jc w:val="both"/>
        <w:rPr>
          <w:rFonts w:ascii="Times New Roman" w:eastAsia="Times New Roman" w:hAnsi="Times New Roman" w:cs="Times New Roman"/>
          <w:sz w:val="24"/>
          <w:szCs w:val="24"/>
        </w:rPr>
      </w:pPr>
      <w:r w:rsidRPr="000A6B9F">
        <w:rPr>
          <w:rFonts w:ascii="Times New Roman" w:eastAsia="Times New Roman" w:hAnsi="Times New Roman" w:cs="Times New Roman"/>
          <w:sz w:val="24"/>
          <w:szCs w:val="24"/>
        </w:rPr>
        <w:t>диагностики;</w:t>
      </w:r>
    </w:p>
    <w:p w14:paraId="0566242F" w14:textId="39D416BF" w:rsidR="008E7681" w:rsidRPr="000A6B9F" w:rsidRDefault="008E7681" w:rsidP="000A6B9F">
      <w:pPr>
        <w:pStyle w:val="aa"/>
        <w:numPr>
          <w:ilvl w:val="0"/>
          <w:numId w:val="2"/>
        </w:numPr>
        <w:spacing w:after="0" w:line="360" w:lineRule="auto"/>
        <w:jc w:val="both"/>
        <w:rPr>
          <w:rFonts w:ascii="Times New Roman" w:eastAsia="Times New Roman" w:hAnsi="Times New Roman" w:cs="Times New Roman"/>
          <w:sz w:val="24"/>
          <w:szCs w:val="24"/>
        </w:rPr>
      </w:pPr>
      <w:r w:rsidRPr="000A6B9F">
        <w:rPr>
          <w:rFonts w:ascii="Times New Roman" w:eastAsia="Times New Roman" w:hAnsi="Times New Roman" w:cs="Times New Roman"/>
          <w:sz w:val="24"/>
          <w:szCs w:val="24"/>
        </w:rPr>
        <w:t>антивирусные;</w:t>
      </w:r>
    </w:p>
    <w:p w14:paraId="608A856E" w14:textId="59CA5FCF" w:rsidR="008E7681" w:rsidRPr="00302709" w:rsidRDefault="008E7681" w:rsidP="00302709">
      <w:pPr>
        <w:pStyle w:val="aa"/>
        <w:numPr>
          <w:ilvl w:val="0"/>
          <w:numId w:val="2"/>
        </w:numPr>
        <w:spacing w:after="0" w:line="360" w:lineRule="auto"/>
        <w:jc w:val="both"/>
        <w:rPr>
          <w:rFonts w:ascii="Times New Roman" w:eastAsia="Times New Roman" w:hAnsi="Times New Roman" w:cs="Times New Roman"/>
          <w:sz w:val="24"/>
          <w:szCs w:val="24"/>
        </w:rPr>
      </w:pPr>
      <w:r w:rsidRPr="000A6B9F">
        <w:rPr>
          <w:rFonts w:ascii="Times New Roman" w:eastAsia="Times New Roman" w:hAnsi="Times New Roman" w:cs="Times New Roman"/>
          <w:sz w:val="24"/>
          <w:szCs w:val="24"/>
        </w:rPr>
        <w:t>обслуживания носителей;</w:t>
      </w:r>
    </w:p>
    <w:p w14:paraId="3D2DA9CC" w14:textId="61220BD7" w:rsidR="008E7681" w:rsidRPr="000A6B9F" w:rsidRDefault="008E7681" w:rsidP="000A6B9F">
      <w:pPr>
        <w:pStyle w:val="aa"/>
        <w:numPr>
          <w:ilvl w:val="0"/>
          <w:numId w:val="2"/>
        </w:numPr>
        <w:spacing w:after="0" w:line="360" w:lineRule="auto"/>
        <w:jc w:val="both"/>
        <w:rPr>
          <w:rFonts w:ascii="Times New Roman" w:eastAsia="Times New Roman" w:hAnsi="Times New Roman" w:cs="Times New Roman"/>
          <w:sz w:val="24"/>
          <w:szCs w:val="24"/>
        </w:rPr>
      </w:pPr>
      <w:r w:rsidRPr="000A6B9F">
        <w:rPr>
          <w:rFonts w:ascii="Times New Roman" w:eastAsia="Times New Roman" w:hAnsi="Times New Roman" w:cs="Times New Roman"/>
          <w:sz w:val="24"/>
          <w:szCs w:val="24"/>
        </w:rPr>
        <w:t>архивирования;</w:t>
      </w:r>
    </w:p>
    <w:p w14:paraId="1BD7D2F9" w14:textId="3F5069D7" w:rsidR="008E7681" w:rsidRPr="000A6B9F" w:rsidRDefault="008E7681" w:rsidP="000A6B9F">
      <w:pPr>
        <w:pStyle w:val="aa"/>
        <w:numPr>
          <w:ilvl w:val="0"/>
          <w:numId w:val="2"/>
        </w:numPr>
        <w:spacing w:after="0" w:line="360" w:lineRule="auto"/>
        <w:jc w:val="both"/>
        <w:rPr>
          <w:rFonts w:ascii="Times New Roman" w:eastAsia="Times New Roman" w:hAnsi="Times New Roman" w:cs="Times New Roman"/>
          <w:sz w:val="24"/>
          <w:szCs w:val="24"/>
        </w:rPr>
      </w:pPr>
      <w:r w:rsidRPr="000A6B9F">
        <w:rPr>
          <w:rFonts w:ascii="Times New Roman" w:eastAsia="Times New Roman" w:hAnsi="Times New Roman" w:cs="Times New Roman"/>
          <w:sz w:val="24"/>
          <w:szCs w:val="24"/>
        </w:rPr>
        <w:t>обслуживания сети.</w:t>
      </w:r>
    </w:p>
    <w:p w14:paraId="6BB53BFA" w14:textId="77777777" w:rsidR="00302709" w:rsidRDefault="00302709" w:rsidP="008E7681">
      <w:pPr>
        <w:spacing w:after="0" w:line="360" w:lineRule="auto"/>
        <w:ind w:firstLine="567"/>
        <w:jc w:val="both"/>
        <w:rPr>
          <w:rFonts w:ascii="Times New Roman" w:eastAsia="Times New Roman" w:hAnsi="Times New Roman" w:cs="Times New Roman"/>
          <w:sz w:val="24"/>
          <w:szCs w:val="24"/>
        </w:rPr>
        <w:sectPr w:rsidR="00302709" w:rsidSect="00302709">
          <w:type w:val="continuous"/>
          <w:pgSz w:w="11906" w:h="16838"/>
          <w:pgMar w:top="1134" w:right="850" w:bottom="1134" w:left="1701" w:header="708" w:footer="708" w:gutter="0"/>
          <w:pgNumType w:start="1"/>
          <w:cols w:num="2" w:space="720"/>
        </w:sectPr>
      </w:pPr>
    </w:p>
    <w:p w14:paraId="4D452DB7" w14:textId="38390595" w:rsidR="008E7681" w:rsidRPr="00F600B9" w:rsidRDefault="008E7681" w:rsidP="00B308AF">
      <w:pPr>
        <w:spacing w:after="0" w:line="360" w:lineRule="auto"/>
        <w:ind w:firstLine="567"/>
        <w:jc w:val="center"/>
        <w:rPr>
          <w:rFonts w:ascii="Times New Roman" w:eastAsia="Times New Roman" w:hAnsi="Times New Roman" w:cs="Times New Roman"/>
          <w:sz w:val="24"/>
          <w:szCs w:val="24"/>
        </w:rPr>
      </w:pPr>
      <w:r w:rsidRPr="00302709">
        <w:rPr>
          <w:rFonts w:ascii="Times New Roman" w:eastAsia="Times New Roman" w:hAnsi="Times New Roman" w:cs="Times New Roman"/>
          <w:b/>
          <w:bCs/>
          <w:sz w:val="24"/>
          <w:szCs w:val="24"/>
        </w:rPr>
        <w:lastRenderedPageBreak/>
        <w:t>Прикладное ПО</w:t>
      </w:r>
      <w:r w:rsidRPr="00F600B9">
        <w:rPr>
          <w:rFonts w:ascii="Times New Roman" w:eastAsia="Times New Roman" w:hAnsi="Times New Roman" w:cs="Times New Roman"/>
          <w:sz w:val="24"/>
          <w:szCs w:val="24"/>
        </w:rPr>
        <w:t xml:space="preserve"> </w:t>
      </w:r>
      <w:proofErr w:type="gramStart"/>
      <w:r w:rsidRPr="00F600B9">
        <w:rPr>
          <w:rFonts w:ascii="Times New Roman" w:eastAsia="Times New Roman" w:hAnsi="Times New Roman" w:cs="Times New Roman"/>
          <w:sz w:val="24"/>
          <w:szCs w:val="24"/>
        </w:rPr>
        <w:t>― это</w:t>
      </w:r>
      <w:proofErr w:type="gramEnd"/>
      <w:r w:rsidRPr="00F600B9">
        <w:rPr>
          <w:rFonts w:ascii="Times New Roman" w:eastAsia="Times New Roman" w:hAnsi="Times New Roman" w:cs="Times New Roman"/>
          <w:sz w:val="24"/>
          <w:szCs w:val="24"/>
        </w:rPr>
        <w:t xml:space="preserve"> комплекс программ для решения задач</w:t>
      </w:r>
      <w:r w:rsidR="00302709">
        <w:rPr>
          <w:rFonts w:ascii="Times New Roman" w:eastAsia="Times New Roman" w:hAnsi="Times New Roman" w:cs="Times New Roman"/>
          <w:sz w:val="24"/>
          <w:szCs w:val="24"/>
        </w:rPr>
        <w:t xml:space="preserve"> </w:t>
      </w:r>
      <w:r w:rsidRPr="00F600B9">
        <w:rPr>
          <w:rFonts w:ascii="Times New Roman" w:eastAsia="Times New Roman" w:hAnsi="Times New Roman" w:cs="Times New Roman"/>
          <w:sz w:val="24"/>
          <w:szCs w:val="24"/>
        </w:rPr>
        <w:t>определённого класса конкретной предметной области.</w:t>
      </w:r>
    </w:p>
    <w:p w14:paraId="71F79DD1" w14:textId="77777777" w:rsidR="008E7681" w:rsidRPr="00F600B9" w:rsidRDefault="008E7681" w:rsidP="008E7681">
      <w:pPr>
        <w:spacing w:after="0" w:line="360" w:lineRule="auto"/>
        <w:ind w:firstLine="567"/>
        <w:jc w:val="both"/>
        <w:rPr>
          <w:rFonts w:ascii="Times New Roman" w:eastAsia="Times New Roman" w:hAnsi="Times New Roman" w:cs="Times New Roman"/>
          <w:sz w:val="24"/>
          <w:szCs w:val="24"/>
        </w:rPr>
      </w:pPr>
      <w:r w:rsidRPr="00F600B9">
        <w:rPr>
          <w:rFonts w:ascii="Times New Roman" w:eastAsia="Times New Roman" w:hAnsi="Times New Roman" w:cs="Times New Roman"/>
          <w:sz w:val="24"/>
          <w:szCs w:val="24"/>
        </w:rPr>
        <w:t>Прикладное ПО работает только при наличии системного ПО.</w:t>
      </w:r>
    </w:p>
    <w:p w14:paraId="436E610C" w14:textId="77777777" w:rsidR="008E7681" w:rsidRPr="00F600B9" w:rsidRDefault="008E7681" w:rsidP="008E7681">
      <w:pPr>
        <w:spacing w:after="0" w:line="360" w:lineRule="auto"/>
        <w:ind w:firstLine="567"/>
        <w:jc w:val="both"/>
        <w:rPr>
          <w:rFonts w:ascii="Times New Roman" w:eastAsia="Times New Roman" w:hAnsi="Times New Roman" w:cs="Times New Roman"/>
          <w:sz w:val="24"/>
          <w:szCs w:val="24"/>
        </w:rPr>
      </w:pPr>
      <w:r w:rsidRPr="00F600B9">
        <w:rPr>
          <w:rFonts w:ascii="Times New Roman" w:eastAsia="Times New Roman" w:hAnsi="Times New Roman" w:cs="Times New Roman"/>
          <w:sz w:val="24"/>
          <w:szCs w:val="24"/>
        </w:rPr>
        <w:t>Прикладные программы называют приложениями. Они включает в себя:</w:t>
      </w:r>
    </w:p>
    <w:p w14:paraId="4309C230" w14:textId="77777777" w:rsidR="00EB4BF8" w:rsidRDefault="00EB4BF8" w:rsidP="00B308AF">
      <w:pPr>
        <w:pStyle w:val="aa"/>
        <w:numPr>
          <w:ilvl w:val="0"/>
          <w:numId w:val="3"/>
        </w:numPr>
        <w:spacing w:after="0" w:line="360" w:lineRule="auto"/>
        <w:jc w:val="both"/>
        <w:rPr>
          <w:rFonts w:ascii="Times New Roman" w:eastAsia="Times New Roman" w:hAnsi="Times New Roman" w:cs="Times New Roman"/>
          <w:sz w:val="24"/>
          <w:szCs w:val="24"/>
        </w:rPr>
        <w:sectPr w:rsidR="00EB4BF8" w:rsidSect="00302709">
          <w:type w:val="continuous"/>
          <w:pgSz w:w="11906" w:h="16838"/>
          <w:pgMar w:top="1134" w:right="850" w:bottom="1134" w:left="1701" w:header="708" w:footer="708" w:gutter="0"/>
          <w:pgNumType w:start="1"/>
          <w:cols w:space="720"/>
        </w:sectPr>
      </w:pPr>
    </w:p>
    <w:p w14:paraId="7C8DE897" w14:textId="7D8DC69F" w:rsidR="008E7681" w:rsidRPr="00B308AF" w:rsidRDefault="008E7681" w:rsidP="00B308AF">
      <w:pPr>
        <w:pStyle w:val="aa"/>
        <w:numPr>
          <w:ilvl w:val="0"/>
          <w:numId w:val="3"/>
        </w:numPr>
        <w:spacing w:after="0" w:line="360" w:lineRule="auto"/>
        <w:jc w:val="both"/>
        <w:rPr>
          <w:rFonts w:ascii="Times New Roman" w:eastAsia="Times New Roman" w:hAnsi="Times New Roman" w:cs="Times New Roman"/>
          <w:sz w:val="24"/>
          <w:szCs w:val="24"/>
        </w:rPr>
      </w:pPr>
      <w:r w:rsidRPr="00B308AF">
        <w:rPr>
          <w:rFonts w:ascii="Times New Roman" w:eastAsia="Times New Roman" w:hAnsi="Times New Roman" w:cs="Times New Roman"/>
          <w:sz w:val="24"/>
          <w:szCs w:val="24"/>
        </w:rPr>
        <w:t>текстовые процессоры;</w:t>
      </w:r>
    </w:p>
    <w:p w14:paraId="67D35F31" w14:textId="6EE7BBB4" w:rsidR="008E7681" w:rsidRPr="00B308AF" w:rsidRDefault="008E7681" w:rsidP="00B308AF">
      <w:pPr>
        <w:pStyle w:val="aa"/>
        <w:numPr>
          <w:ilvl w:val="0"/>
          <w:numId w:val="3"/>
        </w:numPr>
        <w:spacing w:after="0" w:line="360" w:lineRule="auto"/>
        <w:jc w:val="both"/>
        <w:rPr>
          <w:rFonts w:ascii="Times New Roman" w:eastAsia="Times New Roman" w:hAnsi="Times New Roman" w:cs="Times New Roman"/>
          <w:sz w:val="24"/>
          <w:szCs w:val="24"/>
        </w:rPr>
      </w:pPr>
      <w:r w:rsidRPr="00B308AF">
        <w:rPr>
          <w:rFonts w:ascii="Times New Roman" w:eastAsia="Times New Roman" w:hAnsi="Times New Roman" w:cs="Times New Roman"/>
          <w:sz w:val="24"/>
          <w:szCs w:val="24"/>
        </w:rPr>
        <w:t>табличные процессоры;</w:t>
      </w:r>
    </w:p>
    <w:p w14:paraId="32F7D203" w14:textId="117E1090" w:rsidR="008E7681" w:rsidRPr="00B308AF" w:rsidRDefault="008E7681" w:rsidP="00B308AF">
      <w:pPr>
        <w:pStyle w:val="aa"/>
        <w:numPr>
          <w:ilvl w:val="0"/>
          <w:numId w:val="3"/>
        </w:numPr>
        <w:spacing w:after="0" w:line="360" w:lineRule="auto"/>
        <w:jc w:val="both"/>
        <w:rPr>
          <w:rFonts w:ascii="Times New Roman" w:eastAsia="Times New Roman" w:hAnsi="Times New Roman" w:cs="Times New Roman"/>
          <w:sz w:val="24"/>
          <w:szCs w:val="24"/>
        </w:rPr>
      </w:pPr>
      <w:r w:rsidRPr="00B308AF">
        <w:rPr>
          <w:rFonts w:ascii="Times New Roman" w:eastAsia="Times New Roman" w:hAnsi="Times New Roman" w:cs="Times New Roman"/>
          <w:sz w:val="24"/>
          <w:szCs w:val="24"/>
        </w:rPr>
        <w:t>базы данных;</w:t>
      </w:r>
    </w:p>
    <w:p w14:paraId="6840968D" w14:textId="5AEED365" w:rsidR="008E7681" w:rsidRPr="00B308AF" w:rsidRDefault="008E7681" w:rsidP="00B308AF">
      <w:pPr>
        <w:pStyle w:val="aa"/>
        <w:numPr>
          <w:ilvl w:val="0"/>
          <w:numId w:val="3"/>
        </w:numPr>
        <w:spacing w:after="0" w:line="360" w:lineRule="auto"/>
        <w:jc w:val="both"/>
        <w:rPr>
          <w:rFonts w:ascii="Times New Roman" w:eastAsia="Times New Roman" w:hAnsi="Times New Roman" w:cs="Times New Roman"/>
          <w:sz w:val="24"/>
          <w:szCs w:val="24"/>
        </w:rPr>
      </w:pPr>
      <w:r w:rsidRPr="00B308AF">
        <w:rPr>
          <w:rFonts w:ascii="Times New Roman" w:eastAsia="Times New Roman" w:hAnsi="Times New Roman" w:cs="Times New Roman"/>
          <w:sz w:val="24"/>
          <w:szCs w:val="24"/>
        </w:rPr>
        <w:t>интегрированные пакеты</w:t>
      </w:r>
    </w:p>
    <w:p w14:paraId="10DC9AC8" w14:textId="0B6B83A3" w:rsidR="008E7681" w:rsidRPr="00B308AF" w:rsidRDefault="008E7681" w:rsidP="00B308AF">
      <w:pPr>
        <w:pStyle w:val="aa"/>
        <w:numPr>
          <w:ilvl w:val="0"/>
          <w:numId w:val="3"/>
        </w:numPr>
        <w:spacing w:after="0" w:line="360" w:lineRule="auto"/>
        <w:jc w:val="both"/>
        <w:rPr>
          <w:rFonts w:ascii="Times New Roman" w:eastAsia="Times New Roman" w:hAnsi="Times New Roman" w:cs="Times New Roman"/>
          <w:sz w:val="24"/>
          <w:szCs w:val="24"/>
        </w:rPr>
      </w:pPr>
      <w:r w:rsidRPr="00B308AF">
        <w:rPr>
          <w:rFonts w:ascii="Times New Roman" w:eastAsia="Times New Roman" w:hAnsi="Times New Roman" w:cs="Times New Roman"/>
          <w:sz w:val="24"/>
          <w:szCs w:val="24"/>
        </w:rPr>
        <w:t>системы иллюстративной и деловой графики</w:t>
      </w:r>
      <w:r w:rsidR="002738AB">
        <w:rPr>
          <w:rFonts w:ascii="Times New Roman" w:eastAsia="Times New Roman" w:hAnsi="Times New Roman" w:cs="Times New Roman"/>
          <w:sz w:val="24"/>
          <w:szCs w:val="24"/>
        </w:rPr>
        <w:t xml:space="preserve"> </w:t>
      </w:r>
      <w:r w:rsidRPr="00B308AF">
        <w:rPr>
          <w:rFonts w:ascii="Times New Roman" w:eastAsia="Times New Roman" w:hAnsi="Times New Roman" w:cs="Times New Roman"/>
          <w:sz w:val="24"/>
          <w:szCs w:val="24"/>
        </w:rPr>
        <w:t>(графические процессоры);</w:t>
      </w:r>
    </w:p>
    <w:p w14:paraId="0B23D1E0" w14:textId="77777777" w:rsidR="00EB4BF8" w:rsidRDefault="008E7681" w:rsidP="00B308AF">
      <w:pPr>
        <w:pStyle w:val="aa"/>
        <w:numPr>
          <w:ilvl w:val="0"/>
          <w:numId w:val="3"/>
        </w:numPr>
        <w:spacing w:after="0" w:line="360" w:lineRule="auto"/>
        <w:jc w:val="both"/>
        <w:rPr>
          <w:rFonts w:ascii="Times New Roman" w:eastAsia="Times New Roman" w:hAnsi="Times New Roman" w:cs="Times New Roman"/>
          <w:sz w:val="24"/>
          <w:szCs w:val="24"/>
        </w:rPr>
      </w:pPr>
      <w:r w:rsidRPr="00B308AF">
        <w:rPr>
          <w:rFonts w:ascii="Times New Roman" w:eastAsia="Times New Roman" w:hAnsi="Times New Roman" w:cs="Times New Roman"/>
          <w:sz w:val="24"/>
          <w:szCs w:val="24"/>
        </w:rPr>
        <w:t>экспертные системы;</w:t>
      </w:r>
    </w:p>
    <w:p w14:paraId="7A2AB249" w14:textId="73652AB2" w:rsidR="008E7681" w:rsidRPr="00B308AF" w:rsidRDefault="008E7681" w:rsidP="00B308AF">
      <w:pPr>
        <w:pStyle w:val="aa"/>
        <w:numPr>
          <w:ilvl w:val="0"/>
          <w:numId w:val="3"/>
        </w:numPr>
        <w:spacing w:after="0" w:line="360" w:lineRule="auto"/>
        <w:jc w:val="both"/>
        <w:rPr>
          <w:rFonts w:ascii="Times New Roman" w:eastAsia="Times New Roman" w:hAnsi="Times New Roman" w:cs="Times New Roman"/>
          <w:sz w:val="24"/>
          <w:szCs w:val="24"/>
        </w:rPr>
      </w:pPr>
      <w:r w:rsidRPr="00B308AF">
        <w:rPr>
          <w:rFonts w:ascii="Times New Roman" w:eastAsia="Times New Roman" w:hAnsi="Times New Roman" w:cs="Times New Roman"/>
          <w:sz w:val="24"/>
          <w:szCs w:val="24"/>
        </w:rPr>
        <w:t>обучающие программы</w:t>
      </w:r>
    </w:p>
    <w:p w14:paraId="53068D3C" w14:textId="77BCD2A9" w:rsidR="008E7681" w:rsidRPr="00EB4BF8" w:rsidRDefault="008E7681" w:rsidP="00EB4BF8">
      <w:pPr>
        <w:pStyle w:val="aa"/>
        <w:numPr>
          <w:ilvl w:val="0"/>
          <w:numId w:val="3"/>
        </w:numPr>
        <w:spacing w:after="0" w:line="360" w:lineRule="auto"/>
        <w:jc w:val="both"/>
        <w:rPr>
          <w:rFonts w:ascii="Times New Roman" w:eastAsia="Times New Roman" w:hAnsi="Times New Roman" w:cs="Times New Roman"/>
          <w:sz w:val="24"/>
          <w:szCs w:val="24"/>
        </w:rPr>
      </w:pPr>
      <w:r w:rsidRPr="00EB4BF8">
        <w:rPr>
          <w:rFonts w:ascii="Times New Roman" w:eastAsia="Times New Roman" w:hAnsi="Times New Roman" w:cs="Times New Roman"/>
          <w:sz w:val="24"/>
          <w:szCs w:val="24"/>
        </w:rPr>
        <w:t>программы математических расчетов, моделирования и анализа;</w:t>
      </w:r>
    </w:p>
    <w:p w14:paraId="3D65143C" w14:textId="112E7F5B" w:rsidR="008E7681" w:rsidRPr="00EB4BF8" w:rsidRDefault="008E7681" w:rsidP="00EB4BF8">
      <w:pPr>
        <w:pStyle w:val="aa"/>
        <w:numPr>
          <w:ilvl w:val="0"/>
          <w:numId w:val="3"/>
        </w:numPr>
        <w:spacing w:after="0" w:line="360" w:lineRule="auto"/>
        <w:jc w:val="both"/>
        <w:rPr>
          <w:rFonts w:ascii="Times New Roman" w:eastAsia="Times New Roman" w:hAnsi="Times New Roman" w:cs="Times New Roman"/>
          <w:sz w:val="24"/>
          <w:szCs w:val="24"/>
        </w:rPr>
      </w:pPr>
      <w:r w:rsidRPr="00EB4BF8">
        <w:rPr>
          <w:rFonts w:ascii="Times New Roman" w:eastAsia="Times New Roman" w:hAnsi="Times New Roman" w:cs="Times New Roman"/>
          <w:sz w:val="24"/>
          <w:szCs w:val="24"/>
        </w:rPr>
        <w:t>игры;</w:t>
      </w:r>
    </w:p>
    <w:p w14:paraId="01D3303A" w14:textId="77777777" w:rsidR="00EB4BF8" w:rsidRDefault="00EB4BF8" w:rsidP="008E7681">
      <w:pPr>
        <w:spacing w:after="0" w:line="360" w:lineRule="auto"/>
        <w:ind w:firstLine="567"/>
        <w:jc w:val="both"/>
        <w:rPr>
          <w:rFonts w:ascii="Times New Roman" w:eastAsia="Times New Roman" w:hAnsi="Times New Roman" w:cs="Times New Roman"/>
          <w:sz w:val="24"/>
          <w:szCs w:val="24"/>
        </w:rPr>
        <w:sectPr w:rsidR="00EB4BF8" w:rsidSect="00EB4BF8">
          <w:type w:val="continuous"/>
          <w:pgSz w:w="11906" w:h="16838"/>
          <w:pgMar w:top="1134" w:right="850" w:bottom="1134" w:left="1701" w:header="708" w:footer="708" w:gutter="0"/>
          <w:pgNumType w:start="1"/>
          <w:cols w:num="2" w:space="720"/>
        </w:sectPr>
      </w:pPr>
    </w:p>
    <w:p w14:paraId="311A9B7E" w14:textId="35FA16BF" w:rsidR="008E7681" w:rsidRPr="00F600B9" w:rsidRDefault="008E7681" w:rsidP="002738AB">
      <w:pPr>
        <w:spacing w:after="0" w:line="360" w:lineRule="auto"/>
        <w:ind w:firstLine="567"/>
        <w:jc w:val="both"/>
        <w:rPr>
          <w:rFonts w:ascii="Times New Roman" w:eastAsia="Times New Roman" w:hAnsi="Times New Roman" w:cs="Times New Roman"/>
          <w:sz w:val="24"/>
          <w:szCs w:val="24"/>
        </w:rPr>
      </w:pPr>
      <w:r w:rsidRPr="00F600B9">
        <w:rPr>
          <w:rFonts w:ascii="Times New Roman" w:eastAsia="Times New Roman" w:hAnsi="Times New Roman" w:cs="Times New Roman"/>
          <w:sz w:val="24"/>
          <w:szCs w:val="24"/>
        </w:rPr>
        <w:lastRenderedPageBreak/>
        <w:t>Особую группу составляют системы программирования (инструментальные</w:t>
      </w:r>
      <w:r w:rsidR="00EB4BF8">
        <w:rPr>
          <w:rFonts w:ascii="Times New Roman" w:eastAsia="Times New Roman" w:hAnsi="Times New Roman" w:cs="Times New Roman"/>
          <w:sz w:val="24"/>
          <w:szCs w:val="24"/>
        </w:rPr>
        <w:t xml:space="preserve"> </w:t>
      </w:r>
      <w:r w:rsidRPr="00F600B9">
        <w:rPr>
          <w:rFonts w:ascii="Times New Roman" w:eastAsia="Times New Roman" w:hAnsi="Times New Roman" w:cs="Times New Roman"/>
          <w:sz w:val="24"/>
          <w:szCs w:val="24"/>
        </w:rPr>
        <w:t>системы), которые являются частью системного ПО, но носят прикладной</w:t>
      </w:r>
      <w:r w:rsidR="00EB4BF8">
        <w:rPr>
          <w:rFonts w:ascii="Times New Roman" w:eastAsia="Times New Roman" w:hAnsi="Times New Roman" w:cs="Times New Roman"/>
          <w:sz w:val="24"/>
          <w:szCs w:val="24"/>
        </w:rPr>
        <w:t xml:space="preserve"> </w:t>
      </w:r>
      <w:r w:rsidRPr="00F600B9">
        <w:rPr>
          <w:rFonts w:ascii="Times New Roman" w:eastAsia="Times New Roman" w:hAnsi="Times New Roman" w:cs="Times New Roman"/>
          <w:sz w:val="24"/>
          <w:szCs w:val="24"/>
        </w:rPr>
        <w:t>характер.</w:t>
      </w:r>
      <w:r w:rsidR="002738AB">
        <w:rPr>
          <w:rFonts w:ascii="Times New Roman" w:eastAsia="Times New Roman" w:hAnsi="Times New Roman" w:cs="Times New Roman"/>
          <w:sz w:val="24"/>
          <w:szCs w:val="24"/>
        </w:rPr>
        <w:t xml:space="preserve"> </w:t>
      </w:r>
      <w:r w:rsidRPr="00EB4BF8">
        <w:rPr>
          <w:rFonts w:ascii="Times New Roman" w:eastAsia="Times New Roman" w:hAnsi="Times New Roman" w:cs="Times New Roman"/>
          <w:b/>
          <w:bCs/>
          <w:sz w:val="24"/>
          <w:szCs w:val="24"/>
        </w:rPr>
        <w:t>Системы программировани</w:t>
      </w:r>
      <w:r w:rsidRPr="00F600B9">
        <w:rPr>
          <w:rFonts w:ascii="Times New Roman" w:eastAsia="Times New Roman" w:hAnsi="Times New Roman" w:cs="Times New Roman"/>
          <w:sz w:val="24"/>
          <w:szCs w:val="24"/>
        </w:rPr>
        <w:t xml:space="preserve">я </w:t>
      </w:r>
      <w:proofErr w:type="gramStart"/>
      <w:r w:rsidRPr="00F600B9">
        <w:rPr>
          <w:rFonts w:ascii="Times New Roman" w:eastAsia="Times New Roman" w:hAnsi="Times New Roman" w:cs="Times New Roman"/>
          <w:sz w:val="24"/>
          <w:szCs w:val="24"/>
        </w:rPr>
        <w:t>― это</w:t>
      </w:r>
      <w:proofErr w:type="gramEnd"/>
      <w:r w:rsidRPr="00F600B9">
        <w:rPr>
          <w:rFonts w:ascii="Times New Roman" w:eastAsia="Times New Roman" w:hAnsi="Times New Roman" w:cs="Times New Roman"/>
          <w:sz w:val="24"/>
          <w:szCs w:val="24"/>
        </w:rPr>
        <w:t xml:space="preserve"> совокупность программ для</w:t>
      </w:r>
      <w:r w:rsidR="00EB4BF8">
        <w:rPr>
          <w:rFonts w:ascii="Times New Roman" w:eastAsia="Times New Roman" w:hAnsi="Times New Roman" w:cs="Times New Roman"/>
          <w:sz w:val="24"/>
          <w:szCs w:val="24"/>
        </w:rPr>
        <w:t xml:space="preserve"> </w:t>
      </w:r>
      <w:r w:rsidRPr="00F600B9">
        <w:rPr>
          <w:rFonts w:ascii="Times New Roman" w:eastAsia="Times New Roman" w:hAnsi="Times New Roman" w:cs="Times New Roman"/>
          <w:sz w:val="24"/>
          <w:szCs w:val="24"/>
        </w:rPr>
        <w:t>разработки, отладки и внедрения новых программных продуктов. Системы</w:t>
      </w:r>
      <w:r w:rsidR="00EB4BF8">
        <w:rPr>
          <w:rFonts w:ascii="Times New Roman" w:eastAsia="Times New Roman" w:hAnsi="Times New Roman" w:cs="Times New Roman"/>
          <w:sz w:val="24"/>
          <w:szCs w:val="24"/>
        </w:rPr>
        <w:t xml:space="preserve"> </w:t>
      </w:r>
      <w:r w:rsidRPr="00F600B9">
        <w:rPr>
          <w:rFonts w:ascii="Times New Roman" w:eastAsia="Times New Roman" w:hAnsi="Times New Roman" w:cs="Times New Roman"/>
          <w:sz w:val="24"/>
          <w:szCs w:val="24"/>
        </w:rPr>
        <w:t>программирования обычно содержат:</w:t>
      </w:r>
    </w:p>
    <w:p w14:paraId="36FF7E86" w14:textId="07CFBACD" w:rsidR="008E7681" w:rsidRPr="00F600B9" w:rsidRDefault="00B15CFA" w:rsidP="00B15CFA">
      <w:pPr>
        <w:spacing w:after="0" w:line="360" w:lineRule="auto"/>
        <w:ind w:firstLine="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3A"/>
      </w:r>
      <w:r>
        <w:rPr>
          <w:rFonts w:ascii="Times New Roman" w:eastAsia="Times New Roman" w:hAnsi="Times New Roman" w:cs="Times New Roman"/>
          <w:sz w:val="24"/>
          <w:szCs w:val="24"/>
        </w:rPr>
        <w:t xml:space="preserve"> </w:t>
      </w:r>
      <w:r w:rsidR="008E7681" w:rsidRPr="00F600B9">
        <w:rPr>
          <w:rFonts w:ascii="Times New Roman" w:eastAsia="Times New Roman" w:hAnsi="Times New Roman" w:cs="Times New Roman"/>
          <w:sz w:val="24"/>
          <w:szCs w:val="24"/>
        </w:rPr>
        <w:t xml:space="preserve">трансляторы; </w:t>
      </w:r>
      <w:r>
        <w:rPr>
          <w:rFonts w:ascii="Times New Roman" w:eastAsia="Times New Roman" w:hAnsi="Times New Roman" w:cs="Times New Roman"/>
          <w:sz w:val="24"/>
          <w:szCs w:val="24"/>
        </w:rPr>
        <w:sym w:font="Wingdings" w:char="F026"/>
      </w:r>
      <w:r>
        <w:rPr>
          <w:rFonts w:ascii="Times New Roman" w:eastAsia="Times New Roman" w:hAnsi="Times New Roman" w:cs="Times New Roman"/>
          <w:sz w:val="24"/>
          <w:szCs w:val="24"/>
        </w:rPr>
        <w:t xml:space="preserve"> </w:t>
      </w:r>
      <w:r w:rsidR="008E7681" w:rsidRPr="00F600B9">
        <w:rPr>
          <w:rFonts w:ascii="Times New Roman" w:eastAsia="Times New Roman" w:hAnsi="Times New Roman" w:cs="Times New Roman"/>
          <w:sz w:val="24"/>
          <w:szCs w:val="24"/>
        </w:rPr>
        <w:t xml:space="preserve">среду разработки программ;  </w:t>
      </w:r>
      <w:r>
        <w:rPr>
          <w:rFonts w:ascii="Times New Roman" w:eastAsia="Times New Roman" w:hAnsi="Times New Roman" w:cs="Times New Roman"/>
          <w:sz w:val="24"/>
          <w:szCs w:val="24"/>
        </w:rPr>
        <w:sym w:font="Wingdings" w:char="F031"/>
      </w:r>
      <w:r>
        <w:rPr>
          <w:rFonts w:ascii="Times New Roman" w:eastAsia="Times New Roman" w:hAnsi="Times New Roman" w:cs="Times New Roman"/>
          <w:sz w:val="24"/>
          <w:szCs w:val="24"/>
        </w:rPr>
        <w:t xml:space="preserve"> </w:t>
      </w:r>
      <w:r w:rsidR="008E7681" w:rsidRPr="00F600B9">
        <w:rPr>
          <w:rFonts w:ascii="Times New Roman" w:eastAsia="Times New Roman" w:hAnsi="Times New Roman" w:cs="Times New Roman"/>
          <w:sz w:val="24"/>
          <w:szCs w:val="24"/>
        </w:rPr>
        <w:t>библиотеки справочных</w:t>
      </w:r>
      <w:r>
        <w:rPr>
          <w:rFonts w:ascii="Times New Roman" w:eastAsia="Times New Roman" w:hAnsi="Times New Roman" w:cs="Times New Roman"/>
          <w:sz w:val="24"/>
          <w:szCs w:val="24"/>
        </w:rPr>
        <w:t xml:space="preserve"> </w:t>
      </w:r>
      <w:r w:rsidR="008E7681" w:rsidRPr="00F600B9">
        <w:rPr>
          <w:rFonts w:ascii="Times New Roman" w:eastAsia="Times New Roman" w:hAnsi="Times New Roman" w:cs="Times New Roman"/>
          <w:sz w:val="24"/>
          <w:szCs w:val="24"/>
        </w:rPr>
        <w:t>программ (функций, процедур) и др.</w:t>
      </w:r>
    </w:p>
    <w:p w14:paraId="5A975AEC" w14:textId="77777777" w:rsidR="003E1B42" w:rsidRPr="00F600B9" w:rsidRDefault="003E1B42" w:rsidP="00AC7475">
      <w:pPr>
        <w:spacing w:after="0" w:line="360" w:lineRule="auto"/>
        <w:ind w:firstLine="567"/>
        <w:jc w:val="both"/>
        <w:rPr>
          <w:rFonts w:ascii="Times New Roman" w:eastAsia="Times New Roman" w:hAnsi="Times New Roman" w:cs="Times New Roman"/>
          <w:sz w:val="24"/>
          <w:szCs w:val="24"/>
        </w:rPr>
      </w:pPr>
    </w:p>
    <w:p w14:paraId="42E6AAA2" w14:textId="598E152E" w:rsidR="00AF5FD6" w:rsidRPr="00FA3126" w:rsidRDefault="00AF5FD6" w:rsidP="00AC7475">
      <w:pPr>
        <w:spacing w:after="0" w:line="360" w:lineRule="auto"/>
        <w:ind w:firstLine="567"/>
        <w:jc w:val="both"/>
        <w:rPr>
          <w:rFonts w:ascii="Times New Roman" w:eastAsia="Times New Roman" w:hAnsi="Times New Roman" w:cs="Times New Roman"/>
          <w:sz w:val="32"/>
          <w:szCs w:val="32"/>
        </w:rPr>
      </w:pPr>
      <w:r w:rsidRPr="00FA3126">
        <w:rPr>
          <w:rFonts w:ascii="Times New Roman" w:eastAsia="Times New Roman" w:hAnsi="Times New Roman" w:cs="Times New Roman"/>
          <w:b/>
          <w:bCs/>
          <w:sz w:val="32"/>
          <w:szCs w:val="32"/>
        </w:rPr>
        <w:t>Задание №2</w:t>
      </w:r>
      <w:r w:rsidRPr="00FA3126">
        <w:rPr>
          <w:rFonts w:ascii="Times New Roman" w:eastAsia="Times New Roman" w:hAnsi="Times New Roman" w:cs="Times New Roman"/>
          <w:sz w:val="32"/>
          <w:szCs w:val="32"/>
        </w:rPr>
        <w:t>: Оформление</w:t>
      </w:r>
      <w:r w:rsidR="00FA3126" w:rsidRPr="00FA3126">
        <w:rPr>
          <w:rFonts w:ascii="Times New Roman" w:eastAsia="Times New Roman" w:hAnsi="Times New Roman" w:cs="Times New Roman"/>
          <w:sz w:val="32"/>
          <w:szCs w:val="32"/>
        </w:rPr>
        <w:t xml:space="preserve"> списков и таблиц.</w:t>
      </w:r>
    </w:p>
    <w:p w14:paraId="592BBDBE" w14:textId="46E9F313" w:rsidR="004F4ECC" w:rsidRDefault="002727C9" w:rsidP="00AC7475">
      <w:pPr>
        <w:spacing w:after="0"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Аттестационная ведомость</w:t>
      </w:r>
    </w:p>
    <w:p w14:paraId="416CB01F" w14:textId="0BA57F3A" w:rsidR="00372013" w:rsidRPr="00372013" w:rsidRDefault="00372013" w:rsidP="00372013">
      <w:pPr>
        <w:spacing w:after="0" w:line="360" w:lineRule="auto"/>
        <w:jc w:val="both"/>
        <w:rPr>
          <w:rFonts w:ascii="Times New Roman" w:eastAsia="Times New Roman" w:hAnsi="Times New Roman" w:cs="Times New Roman"/>
          <w:b/>
          <w:bCs/>
          <w:sz w:val="28"/>
          <w:szCs w:val="28"/>
        </w:rPr>
      </w:pPr>
      <w:r w:rsidRPr="00372013">
        <w:rPr>
          <w:rFonts w:ascii="Times New Roman" w:eastAsia="Times New Roman" w:hAnsi="Times New Roman" w:cs="Times New Roman"/>
          <w:b/>
          <w:bCs/>
          <w:sz w:val="28"/>
          <w:szCs w:val="28"/>
        </w:rPr>
        <w:t>Группа</w:t>
      </w:r>
      <w:r w:rsidR="002727C9">
        <w:rPr>
          <w:rFonts w:ascii="Times New Roman" w:eastAsia="Times New Roman" w:hAnsi="Times New Roman" w:cs="Times New Roman"/>
          <w:b/>
          <w:bCs/>
          <w:sz w:val="28"/>
          <w:szCs w:val="28"/>
        </w:rPr>
        <w:t>_________</w:t>
      </w:r>
    </w:p>
    <w:tbl>
      <w:tblPr>
        <w:tblStyle w:val="a9"/>
        <w:tblW w:w="9124" w:type="dxa"/>
        <w:tblLayout w:type="fixed"/>
        <w:tblLook w:val="04A0" w:firstRow="1" w:lastRow="0" w:firstColumn="1" w:lastColumn="0" w:noHBand="0" w:noVBand="1"/>
      </w:tblPr>
      <w:tblGrid>
        <w:gridCol w:w="562"/>
        <w:gridCol w:w="2835"/>
        <w:gridCol w:w="709"/>
        <w:gridCol w:w="709"/>
        <w:gridCol w:w="425"/>
        <w:gridCol w:w="425"/>
        <w:gridCol w:w="426"/>
        <w:gridCol w:w="425"/>
        <w:gridCol w:w="425"/>
        <w:gridCol w:w="425"/>
        <w:gridCol w:w="426"/>
        <w:gridCol w:w="425"/>
        <w:gridCol w:w="425"/>
        <w:gridCol w:w="482"/>
      </w:tblGrid>
      <w:tr w:rsidR="00AB09CE" w14:paraId="30C9969D" w14:textId="77777777" w:rsidTr="00AB09CE">
        <w:trPr>
          <w:cantSplit/>
          <w:trHeight w:val="264"/>
        </w:trPr>
        <w:tc>
          <w:tcPr>
            <w:tcW w:w="562" w:type="dxa"/>
            <w:vMerge w:val="restart"/>
            <w:tcBorders>
              <w:bottom w:val="single" w:sz="4" w:space="0" w:color="auto"/>
            </w:tcBorders>
            <w:vAlign w:val="center"/>
          </w:tcPr>
          <w:p w14:paraId="43B3BE07" w14:textId="286A1C17" w:rsidR="00AB09CE" w:rsidRPr="00372013" w:rsidRDefault="00AB09CE" w:rsidP="002D63C2">
            <w:pPr>
              <w:spacing w:line="360" w:lineRule="auto"/>
              <w:jc w:val="center"/>
              <w:rPr>
                <w:rFonts w:ascii="Times New Roman" w:eastAsia="Times New Roman" w:hAnsi="Times New Roman" w:cs="Times New Roman"/>
                <w:b/>
                <w:bCs/>
                <w:sz w:val="24"/>
                <w:szCs w:val="24"/>
              </w:rPr>
            </w:pPr>
            <w:r w:rsidRPr="00372013">
              <w:rPr>
                <w:rFonts w:ascii="Times New Roman" w:eastAsia="Times New Roman" w:hAnsi="Times New Roman" w:cs="Times New Roman"/>
                <w:b/>
                <w:bCs/>
                <w:sz w:val="24"/>
                <w:szCs w:val="24"/>
              </w:rPr>
              <w:t>№</w:t>
            </w:r>
          </w:p>
        </w:tc>
        <w:tc>
          <w:tcPr>
            <w:tcW w:w="2835" w:type="dxa"/>
            <w:vMerge w:val="restart"/>
            <w:tcBorders>
              <w:bottom w:val="single" w:sz="4" w:space="0" w:color="auto"/>
              <w:right w:val="single" w:sz="24" w:space="0" w:color="auto"/>
            </w:tcBorders>
            <w:vAlign w:val="center"/>
          </w:tcPr>
          <w:p w14:paraId="618DF18D" w14:textId="27152123" w:rsidR="00AB09CE" w:rsidRDefault="00AB09CE"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ФИО студента</w:t>
            </w:r>
          </w:p>
        </w:tc>
        <w:tc>
          <w:tcPr>
            <w:tcW w:w="1418" w:type="dxa"/>
            <w:gridSpan w:val="2"/>
            <w:vMerge w:val="restart"/>
            <w:tcBorders>
              <w:left w:val="single" w:sz="24" w:space="0" w:color="auto"/>
              <w:right w:val="single" w:sz="24" w:space="0" w:color="auto"/>
            </w:tcBorders>
            <w:vAlign w:val="center"/>
          </w:tcPr>
          <w:p w14:paraId="042994D1" w14:textId="635FE181" w:rsidR="00AB09CE" w:rsidRDefault="00AB09CE"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Пропуски</w:t>
            </w:r>
          </w:p>
          <w:p w14:paraId="1D78945A" w14:textId="4FE0F526" w:rsidR="00AB09CE" w:rsidRDefault="00AB09CE" w:rsidP="002D63C2">
            <w:pPr>
              <w:spacing w:line="360" w:lineRule="auto"/>
              <w:jc w:val="center"/>
              <w:rPr>
                <w:rFonts w:ascii="Times New Roman" w:eastAsia="Times New Roman" w:hAnsi="Times New Roman" w:cs="Times New Roman"/>
                <w:sz w:val="24"/>
                <w:szCs w:val="24"/>
              </w:rPr>
            </w:pPr>
          </w:p>
        </w:tc>
        <w:tc>
          <w:tcPr>
            <w:tcW w:w="3827" w:type="dxa"/>
            <w:gridSpan w:val="9"/>
            <w:tcBorders>
              <w:left w:val="single" w:sz="24" w:space="0" w:color="auto"/>
              <w:bottom w:val="single" w:sz="4" w:space="0" w:color="auto"/>
              <w:right w:val="single" w:sz="24" w:space="0" w:color="auto"/>
            </w:tcBorders>
            <w:vAlign w:val="center"/>
          </w:tcPr>
          <w:p w14:paraId="16D9E2DD" w14:textId="1D30137F" w:rsidR="00AB09CE" w:rsidRPr="00372013" w:rsidRDefault="00372013" w:rsidP="00AB09CE">
            <w:pPr>
              <w:spacing w:after="160" w:line="259" w:lineRule="auto"/>
              <w:jc w:val="center"/>
              <w:rPr>
                <w:rFonts w:ascii="Times New Roman" w:eastAsia="Times New Roman" w:hAnsi="Times New Roman" w:cs="Times New Roman"/>
                <w:b/>
                <w:bCs/>
                <w:sz w:val="24"/>
                <w:szCs w:val="24"/>
              </w:rPr>
            </w:pPr>
            <w:r w:rsidRPr="00372013">
              <w:rPr>
                <w:rFonts w:ascii="Times New Roman" w:eastAsia="Times New Roman" w:hAnsi="Times New Roman" w:cs="Times New Roman"/>
                <w:b/>
                <w:bCs/>
                <w:sz w:val="24"/>
                <w:szCs w:val="24"/>
              </w:rPr>
              <w:t>Дисциплины</w:t>
            </w:r>
          </w:p>
        </w:tc>
        <w:tc>
          <w:tcPr>
            <w:tcW w:w="482" w:type="dxa"/>
            <w:vMerge w:val="restart"/>
            <w:tcBorders>
              <w:left w:val="single" w:sz="24" w:space="0" w:color="auto"/>
              <w:bottom w:val="single" w:sz="4" w:space="0" w:color="auto"/>
            </w:tcBorders>
            <w:textDirection w:val="btLr"/>
            <w:vAlign w:val="center"/>
          </w:tcPr>
          <w:p w14:paraId="3FE0FD25" w14:textId="03D1F857" w:rsidR="00AB09CE" w:rsidRDefault="00AB09CE" w:rsidP="002D63C2">
            <w:pPr>
              <w:spacing w:line="360" w:lineRule="auto"/>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Средний балл</w:t>
            </w:r>
          </w:p>
        </w:tc>
      </w:tr>
      <w:tr w:rsidR="00AB09CE" w14:paraId="57C4AE7E" w14:textId="77777777" w:rsidTr="004D6058">
        <w:trPr>
          <w:cantSplit/>
          <w:trHeight w:val="552"/>
        </w:trPr>
        <w:tc>
          <w:tcPr>
            <w:tcW w:w="562" w:type="dxa"/>
            <w:vMerge/>
            <w:tcBorders>
              <w:bottom w:val="single" w:sz="4" w:space="0" w:color="auto"/>
            </w:tcBorders>
            <w:vAlign w:val="center"/>
          </w:tcPr>
          <w:p w14:paraId="6F390A38" w14:textId="77777777" w:rsidR="00AB09CE" w:rsidRDefault="00AB09CE" w:rsidP="002D63C2">
            <w:pPr>
              <w:spacing w:line="360" w:lineRule="auto"/>
              <w:jc w:val="center"/>
              <w:rPr>
                <w:rFonts w:ascii="Times New Roman" w:eastAsia="Times New Roman" w:hAnsi="Times New Roman" w:cs="Times New Roman"/>
                <w:sz w:val="24"/>
                <w:szCs w:val="24"/>
              </w:rPr>
            </w:pPr>
          </w:p>
        </w:tc>
        <w:tc>
          <w:tcPr>
            <w:tcW w:w="2835" w:type="dxa"/>
            <w:vMerge/>
            <w:tcBorders>
              <w:bottom w:val="single" w:sz="4" w:space="0" w:color="auto"/>
              <w:right w:val="single" w:sz="24" w:space="0" w:color="auto"/>
            </w:tcBorders>
            <w:vAlign w:val="center"/>
          </w:tcPr>
          <w:p w14:paraId="7A4A0AD0" w14:textId="77777777" w:rsidR="00AB09CE" w:rsidRDefault="00AB09CE" w:rsidP="002D63C2">
            <w:pPr>
              <w:spacing w:line="360" w:lineRule="auto"/>
              <w:jc w:val="center"/>
              <w:rPr>
                <w:rFonts w:ascii="Times New Roman" w:eastAsia="Times New Roman" w:hAnsi="Times New Roman" w:cs="Times New Roman"/>
                <w:sz w:val="24"/>
                <w:szCs w:val="24"/>
              </w:rPr>
            </w:pPr>
          </w:p>
        </w:tc>
        <w:tc>
          <w:tcPr>
            <w:tcW w:w="1418" w:type="dxa"/>
            <w:gridSpan w:val="2"/>
            <w:vMerge/>
            <w:tcBorders>
              <w:left w:val="single" w:sz="24" w:space="0" w:color="auto"/>
              <w:bottom w:val="single" w:sz="4" w:space="0" w:color="auto"/>
              <w:right w:val="single" w:sz="24" w:space="0" w:color="auto"/>
            </w:tcBorders>
            <w:vAlign w:val="center"/>
          </w:tcPr>
          <w:p w14:paraId="058DD32A" w14:textId="77777777" w:rsidR="00AB09CE" w:rsidRDefault="00AB09CE" w:rsidP="002D63C2">
            <w:pPr>
              <w:spacing w:line="360" w:lineRule="auto"/>
              <w:jc w:val="center"/>
              <w:rPr>
                <w:rFonts w:ascii="Times New Roman" w:eastAsia="Times New Roman" w:hAnsi="Times New Roman" w:cs="Times New Roman"/>
                <w:sz w:val="24"/>
                <w:szCs w:val="24"/>
              </w:rPr>
            </w:pPr>
          </w:p>
        </w:tc>
        <w:tc>
          <w:tcPr>
            <w:tcW w:w="425" w:type="dxa"/>
            <w:vMerge w:val="restart"/>
            <w:tcBorders>
              <w:left w:val="single" w:sz="24" w:space="0" w:color="auto"/>
              <w:bottom w:val="single" w:sz="4" w:space="0" w:color="auto"/>
            </w:tcBorders>
            <w:textDirection w:val="btLr"/>
            <w:vAlign w:val="center"/>
          </w:tcPr>
          <w:p w14:paraId="2CEAA0A4" w14:textId="3865352F" w:rsidR="00AB09CE" w:rsidRDefault="00AB09CE" w:rsidP="00AB09CE">
            <w:pPr>
              <w:spacing w:line="36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Алг и </w:t>
            </w:r>
            <w:proofErr w:type="spellStart"/>
            <w:r>
              <w:rPr>
                <w:rFonts w:ascii="Times New Roman" w:eastAsia="Times New Roman" w:hAnsi="Times New Roman" w:cs="Times New Roman"/>
                <w:sz w:val="24"/>
                <w:szCs w:val="24"/>
              </w:rPr>
              <w:t>геом</w:t>
            </w:r>
            <w:proofErr w:type="spellEnd"/>
          </w:p>
        </w:tc>
        <w:tc>
          <w:tcPr>
            <w:tcW w:w="425" w:type="dxa"/>
            <w:vMerge w:val="restart"/>
            <w:tcBorders>
              <w:bottom w:val="single" w:sz="4" w:space="0" w:color="auto"/>
            </w:tcBorders>
            <w:textDirection w:val="btLr"/>
            <w:vAlign w:val="center"/>
          </w:tcPr>
          <w:p w14:paraId="402177C3" w14:textId="6292891D" w:rsidR="00AB09CE" w:rsidRDefault="00AB09CE" w:rsidP="00AB09CE">
            <w:pPr>
              <w:spacing w:line="36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Ввел в </w:t>
            </w:r>
            <w:proofErr w:type="spellStart"/>
            <w:r>
              <w:rPr>
                <w:rFonts w:ascii="Times New Roman" w:eastAsia="Times New Roman" w:hAnsi="Times New Roman" w:cs="Times New Roman"/>
                <w:sz w:val="24"/>
                <w:szCs w:val="24"/>
              </w:rPr>
              <w:t>проф</w:t>
            </w:r>
            <w:proofErr w:type="spellEnd"/>
          </w:p>
        </w:tc>
        <w:tc>
          <w:tcPr>
            <w:tcW w:w="426" w:type="dxa"/>
            <w:vMerge w:val="restart"/>
            <w:tcBorders>
              <w:bottom w:val="single" w:sz="4" w:space="0" w:color="auto"/>
            </w:tcBorders>
            <w:textDirection w:val="btLr"/>
            <w:vAlign w:val="center"/>
          </w:tcPr>
          <w:p w14:paraId="5EFC58EB" w14:textId="711168D3" w:rsidR="00AB09CE" w:rsidRDefault="00AB09CE" w:rsidP="00AB09CE">
            <w:pPr>
              <w:spacing w:line="36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 </w:t>
            </w:r>
            <w:proofErr w:type="spellStart"/>
            <w:r>
              <w:rPr>
                <w:rFonts w:ascii="Times New Roman" w:eastAsia="Times New Roman" w:hAnsi="Times New Roman" w:cs="Times New Roman"/>
                <w:sz w:val="24"/>
                <w:szCs w:val="24"/>
              </w:rPr>
              <w:t>яз</w:t>
            </w:r>
            <w:proofErr w:type="spellEnd"/>
          </w:p>
        </w:tc>
        <w:tc>
          <w:tcPr>
            <w:tcW w:w="425" w:type="dxa"/>
            <w:vMerge w:val="restart"/>
            <w:tcBorders>
              <w:bottom w:val="single" w:sz="4" w:space="0" w:color="auto"/>
            </w:tcBorders>
            <w:textDirection w:val="btLr"/>
            <w:vAlign w:val="center"/>
          </w:tcPr>
          <w:p w14:paraId="11EC0A7D" w14:textId="696157C2" w:rsidR="00AB09CE" w:rsidRDefault="00AB09CE" w:rsidP="00AB09CE">
            <w:pPr>
              <w:spacing w:line="36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sz w:val="24"/>
                <w:szCs w:val="24"/>
              </w:rPr>
              <w:t>Информатика</w:t>
            </w:r>
          </w:p>
        </w:tc>
        <w:tc>
          <w:tcPr>
            <w:tcW w:w="425" w:type="dxa"/>
            <w:vMerge w:val="restart"/>
            <w:tcBorders>
              <w:bottom w:val="single" w:sz="4" w:space="0" w:color="auto"/>
            </w:tcBorders>
            <w:textDirection w:val="btLr"/>
            <w:vAlign w:val="center"/>
          </w:tcPr>
          <w:p w14:paraId="275B0C18" w14:textId="7C607ADF" w:rsidR="00AB09CE" w:rsidRDefault="00AB09CE" w:rsidP="00AB09CE">
            <w:pPr>
              <w:spacing w:line="360" w:lineRule="auto"/>
              <w:ind w:left="113" w:right="11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Кр</w:t>
            </w:r>
            <w:proofErr w:type="spellEnd"/>
            <w:r>
              <w:rPr>
                <w:rFonts w:ascii="Times New Roman" w:eastAsia="Times New Roman" w:hAnsi="Times New Roman" w:cs="Times New Roman"/>
                <w:sz w:val="24"/>
                <w:szCs w:val="24"/>
              </w:rPr>
              <w:t xml:space="preserve"> и дел общ</w:t>
            </w:r>
          </w:p>
        </w:tc>
        <w:tc>
          <w:tcPr>
            <w:tcW w:w="425" w:type="dxa"/>
            <w:vMerge w:val="restart"/>
            <w:tcBorders>
              <w:bottom w:val="single" w:sz="4" w:space="0" w:color="auto"/>
            </w:tcBorders>
            <w:textDirection w:val="btLr"/>
            <w:vAlign w:val="center"/>
          </w:tcPr>
          <w:p w14:paraId="6AEBAE69" w14:textId="582D2142" w:rsidR="00AB09CE" w:rsidRDefault="00AB09CE" w:rsidP="00AB09CE">
            <w:pPr>
              <w:spacing w:line="360" w:lineRule="auto"/>
              <w:ind w:left="113" w:right="11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Матем</w:t>
            </w:r>
            <w:proofErr w:type="spellEnd"/>
            <w:r>
              <w:rPr>
                <w:rFonts w:ascii="Times New Roman" w:eastAsia="Times New Roman" w:hAnsi="Times New Roman" w:cs="Times New Roman"/>
                <w:sz w:val="24"/>
                <w:szCs w:val="24"/>
              </w:rPr>
              <w:t xml:space="preserve"> анализ</w:t>
            </w:r>
          </w:p>
        </w:tc>
        <w:tc>
          <w:tcPr>
            <w:tcW w:w="426" w:type="dxa"/>
            <w:vMerge w:val="restart"/>
            <w:tcBorders>
              <w:bottom w:val="single" w:sz="4" w:space="0" w:color="auto"/>
            </w:tcBorders>
            <w:textDirection w:val="btLr"/>
            <w:vAlign w:val="center"/>
          </w:tcPr>
          <w:p w14:paraId="6E8EED19" w14:textId="75E8ADCB" w:rsidR="00AB09CE" w:rsidRDefault="00AB09CE" w:rsidP="00AB09CE">
            <w:pPr>
              <w:spacing w:line="36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w:t>
            </w:r>
            <w:proofErr w:type="spellStart"/>
            <w:r>
              <w:rPr>
                <w:rFonts w:ascii="Times New Roman" w:eastAsia="Times New Roman" w:hAnsi="Times New Roman" w:cs="Times New Roman"/>
                <w:sz w:val="24"/>
                <w:szCs w:val="24"/>
              </w:rPr>
              <w:t>програм</w:t>
            </w:r>
            <w:proofErr w:type="spellEnd"/>
          </w:p>
        </w:tc>
        <w:tc>
          <w:tcPr>
            <w:tcW w:w="425" w:type="dxa"/>
            <w:vMerge w:val="restart"/>
            <w:tcBorders>
              <w:bottom w:val="single" w:sz="4" w:space="0" w:color="auto"/>
            </w:tcBorders>
            <w:textDirection w:val="btLr"/>
            <w:vAlign w:val="center"/>
          </w:tcPr>
          <w:p w14:paraId="7C2ADB21" w14:textId="425571FA" w:rsidR="00AB09CE" w:rsidRDefault="00AB09CE" w:rsidP="00AB09CE">
            <w:pPr>
              <w:spacing w:line="36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sz w:val="24"/>
                <w:szCs w:val="24"/>
              </w:rPr>
              <w:t>Физкультура</w:t>
            </w:r>
          </w:p>
        </w:tc>
        <w:tc>
          <w:tcPr>
            <w:tcW w:w="425" w:type="dxa"/>
            <w:vMerge w:val="restart"/>
            <w:tcBorders>
              <w:bottom w:val="single" w:sz="4" w:space="0" w:color="auto"/>
              <w:right w:val="single" w:sz="24" w:space="0" w:color="auto"/>
            </w:tcBorders>
            <w:textDirection w:val="btLr"/>
            <w:vAlign w:val="center"/>
          </w:tcPr>
          <w:p w14:paraId="1325755B" w14:textId="431D7FB8" w:rsidR="00AB09CE" w:rsidRDefault="00AB09CE" w:rsidP="00AB09CE">
            <w:pPr>
              <w:spacing w:line="360" w:lineRule="auto"/>
              <w:ind w:left="113" w:right="113"/>
              <w:rPr>
                <w:rFonts w:ascii="Times New Roman" w:eastAsia="Times New Roman" w:hAnsi="Times New Roman" w:cs="Times New Roman"/>
                <w:sz w:val="24"/>
                <w:szCs w:val="24"/>
              </w:rPr>
            </w:pPr>
            <w:r>
              <w:rPr>
                <w:rFonts w:ascii="Times New Roman" w:eastAsia="Times New Roman" w:hAnsi="Times New Roman" w:cs="Times New Roman"/>
                <w:sz w:val="24"/>
                <w:szCs w:val="24"/>
              </w:rPr>
              <w:t>Физика</w:t>
            </w:r>
          </w:p>
        </w:tc>
        <w:tc>
          <w:tcPr>
            <w:tcW w:w="482" w:type="dxa"/>
            <w:vMerge/>
            <w:tcBorders>
              <w:left w:val="single" w:sz="24" w:space="0" w:color="auto"/>
              <w:bottom w:val="single" w:sz="4" w:space="0" w:color="auto"/>
            </w:tcBorders>
            <w:textDirection w:val="btLr"/>
            <w:vAlign w:val="center"/>
          </w:tcPr>
          <w:p w14:paraId="1F13DAFC" w14:textId="77777777" w:rsidR="00AB09CE" w:rsidRDefault="00AB09CE" w:rsidP="002D63C2">
            <w:pPr>
              <w:spacing w:line="360" w:lineRule="auto"/>
              <w:ind w:left="113" w:right="113"/>
              <w:jc w:val="center"/>
              <w:rPr>
                <w:rFonts w:ascii="Times New Roman" w:eastAsia="Times New Roman" w:hAnsi="Times New Roman" w:cs="Times New Roman"/>
                <w:sz w:val="24"/>
                <w:szCs w:val="24"/>
              </w:rPr>
            </w:pPr>
          </w:p>
        </w:tc>
      </w:tr>
      <w:tr w:rsidR="00AB09CE" w14:paraId="4D50FF59" w14:textId="77777777" w:rsidTr="00932C6A">
        <w:trPr>
          <w:cantSplit/>
          <w:trHeight w:val="1404"/>
        </w:trPr>
        <w:tc>
          <w:tcPr>
            <w:tcW w:w="562" w:type="dxa"/>
            <w:vMerge/>
            <w:tcBorders>
              <w:bottom w:val="single" w:sz="24" w:space="0" w:color="auto"/>
            </w:tcBorders>
            <w:vAlign w:val="center"/>
          </w:tcPr>
          <w:p w14:paraId="19F7BD13" w14:textId="77777777" w:rsidR="00AB09CE" w:rsidRDefault="00AB09CE" w:rsidP="002D63C2">
            <w:pPr>
              <w:spacing w:line="360" w:lineRule="auto"/>
              <w:jc w:val="center"/>
              <w:rPr>
                <w:rFonts w:ascii="Times New Roman" w:eastAsia="Times New Roman" w:hAnsi="Times New Roman" w:cs="Times New Roman"/>
                <w:sz w:val="24"/>
                <w:szCs w:val="24"/>
              </w:rPr>
            </w:pPr>
          </w:p>
        </w:tc>
        <w:tc>
          <w:tcPr>
            <w:tcW w:w="2835" w:type="dxa"/>
            <w:vMerge/>
            <w:tcBorders>
              <w:bottom w:val="single" w:sz="24" w:space="0" w:color="auto"/>
              <w:right w:val="single" w:sz="24" w:space="0" w:color="auto"/>
            </w:tcBorders>
            <w:vAlign w:val="center"/>
          </w:tcPr>
          <w:p w14:paraId="501D3168" w14:textId="77777777" w:rsidR="00AB09CE" w:rsidRDefault="00AB09CE" w:rsidP="002D63C2">
            <w:pPr>
              <w:spacing w:line="360" w:lineRule="auto"/>
              <w:jc w:val="center"/>
              <w:rPr>
                <w:rFonts w:ascii="Times New Roman" w:eastAsia="Times New Roman" w:hAnsi="Times New Roman" w:cs="Times New Roman"/>
                <w:sz w:val="24"/>
                <w:szCs w:val="24"/>
              </w:rPr>
            </w:pPr>
          </w:p>
        </w:tc>
        <w:tc>
          <w:tcPr>
            <w:tcW w:w="709" w:type="dxa"/>
            <w:tcBorders>
              <w:left w:val="single" w:sz="24" w:space="0" w:color="auto"/>
              <w:bottom w:val="single" w:sz="24" w:space="0" w:color="auto"/>
            </w:tcBorders>
            <w:vAlign w:val="center"/>
          </w:tcPr>
          <w:p w14:paraId="0AFD42C5" w14:textId="09DBB2E3" w:rsidR="00AB09CE" w:rsidRDefault="00AB09CE" w:rsidP="002D63C2">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ув</w:t>
            </w:r>
            <w:proofErr w:type="spellEnd"/>
          </w:p>
        </w:tc>
        <w:tc>
          <w:tcPr>
            <w:tcW w:w="709" w:type="dxa"/>
            <w:tcBorders>
              <w:bottom w:val="single" w:sz="24" w:space="0" w:color="auto"/>
              <w:right w:val="single" w:sz="24" w:space="0" w:color="auto"/>
            </w:tcBorders>
            <w:vAlign w:val="center"/>
          </w:tcPr>
          <w:p w14:paraId="574DF301" w14:textId="78339617" w:rsidR="00AB09CE" w:rsidRDefault="00AB09CE"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не</w:t>
            </w:r>
          </w:p>
          <w:p w14:paraId="39DEE9DE" w14:textId="63F0DBF2" w:rsidR="00AB09CE" w:rsidRDefault="00AB09CE" w:rsidP="002D63C2">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ув</w:t>
            </w:r>
            <w:proofErr w:type="spellEnd"/>
          </w:p>
        </w:tc>
        <w:tc>
          <w:tcPr>
            <w:tcW w:w="425" w:type="dxa"/>
            <w:vMerge/>
            <w:tcBorders>
              <w:left w:val="single" w:sz="24" w:space="0" w:color="auto"/>
              <w:bottom w:val="single" w:sz="24" w:space="0" w:color="auto"/>
            </w:tcBorders>
            <w:textDirection w:val="btLr"/>
            <w:vAlign w:val="center"/>
          </w:tcPr>
          <w:p w14:paraId="30F726D5" w14:textId="582C6300" w:rsidR="00AB09CE" w:rsidRDefault="00AB09CE" w:rsidP="002D63C2">
            <w:pPr>
              <w:spacing w:line="360" w:lineRule="auto"/>
              <w:ind w:left="113" w:right="113"/>
              <w:jc w:val="center"/>
              <w:rPr>
                <w:rFonts w:ascii="Times New Roman" w:eastAsia="Times New Roman" w:hAnsi="Times New Roman" w:cs="Times New Roman"/>
                <w:sz w:val="24"/>
                <w:szCs w:val="24"/>
              </w:rPr>
            </w:pPr>
          </w:p>
        </w:tc>
        <w:tc>
          <w:tcPr>
            <w:tcW w:w="425" w:type="dxa"/>
            <w:vMerge/>
            <w:tcBorders>
              <w:bottom w:val="single" w:sz="24" w:space="0" w:color="auto"/>
            </w:tcBorders>
            <w:textDirection w:val="btLr"/>
            <w:vAlign w:val="center"/>
          </w:tcPr>
          <w:p w14:paraId="149973C0" w14:textId="77777777" w:rsidR="00AB09CE" w:rsidRDefault="00AB09CE" w:rsidP="002D63C2">
            <w:pPr>
              <w:spacing w:line="360" w:lineRule="auto"/>
              <w:ind w:left="113" w:right="113"/>
              <w:jc w:val="center"/>
              <w:rPr>
                <w:rFonts w:ascii="Times New Roman" w:eastAsia="Times New Roman" w:hAnsi="Times New Roman" w:cs="Times New Roman"/>
                <w:sz w:val="24"/>
                <w:szCs w:val="24"/>
              </w:rPr>
            </w:pPr>
          </w:p>
        </w:tc>
        <w:tc>
          <w:tcPr>
            <w:tcW w:w="426" w:type="dxa"/>
            <w:vMerge/>
            <w:tcBorders>
              <w:bottom w:val="single" w:sz="24" w:space="0" w:color="auto"/>
            </w:tcBorders>
            <w:textDirection w:val="btLr"/>
            <w:vAlign w:val="center"/>
          </w:tcPr>
          <w:p w14:paraId="5DFA5355" w14:textId="77777777" w:rsidR="00AB09CE" w:rsidRDefault="00AB09CE" w:rsidP="002D63C2">
            <w:pPr>
              <w:spacing w:line="360" w:lineRule="auto"/>
              <w:ind w:left="113" w:right="113"/>
              <w:jc w:val="center"/>
              <w:rPr>
                <w:rFonts w:ascii="Times New Roman" w:eastAsia="Times New Roman" w:hAnsi="Times New Roman" w:cs="Times New Roman"/>
                <w:sz w:val="24"/>
                <w:szCs w:val="24"/>
              </w:rPr>
            </w:pPr>
          </w:p>
        </w:tc>
        <w:tc>
          <w:tcPr>
            <w:tcW w:w="425" w:type="dxa"/>
            <w:vMerge/>
            <w:tcBorders>
              <w:bottom w:val="single" w:sz="24" w:space="0" w:color="auto"/>
            </w:tcBorders>
            <w:textDirection w:val="btLr"/>
            <w:vAlign w:val="center"/>
          </w:tcPr>
          <w:p w14:paraId="675BC1C3" w14:textId="77777777" w:rsidR="00AB09CE" w:rsidRDefault="00AB09CE" w:rsidP="002D63C2">
            <w:pPr>
              <w:spacing w:line="360" w:lineRule="auto"/>
              <w:ind w:left="113" w:right="113"/>
              <w:jc w:val="center"/>
              <w:rPr>
                <w:rFonts w:ascii="Times New Roman" w:eastAsia="Times New Roman" w:hAnsi="Times New Roman" w:cs="Times New Roman"/>
                <w:sz w:val="24"/>
                <w:szCs w:val="24"/>
              </w:rPr>
            </w:pPr>
          </w:p>
        </w:tc>
        <w:tc>
          <w:tcPr>
            <w:tcW w:w="425" w:type="dxa"/>
            <w:vMerge/>
            <w:tcBorders>
              <w:bottom w:val="single" w:sz="24" w:space="0" w:color="auto"/>
            </w:tcBorders>
            <w:textDirection w:val="btLr"/>
            <w:vAlign w:val="center"/>
          </w:tcPr>
          <w:p w14:paraId="46254688" w14:textId="77777777" w:rsidR="00AB09CE" w:rsidRDefault="00AB09CE" w:rsidP="002D63C2">
            <w:pPr>
              <w:spacing w:line="360" w:lineRule="auto"/>
              <w:ind w:left="113" w:right="113"/>
              <w:jc w:val="center"/>
              <w:rPr>
                <w:rFonts w:ascii="Times New Roman" w:eastAsia="Times New Roman" w:hAnsi="Times New Roman" w:cs="Times New Roman"/>
                <w:sz w:val="24"/>
                <w:szCs w:val="24"/>
              </w:rPr>
            </w:pPr>
          </w:p>
        </w:tc>
        <w:tc>
          <w:tcPr>
            <w:tcW w:w="425" w:type="dxa"/>
            <w:vMerge/>
            <w:tcBorders>
              <w:bottom w:val="single" w:sz="24" w:space="0" w:color="auto"/>
            </w:tcBorders>
            <w:textDirection w:val="btLr"/>
            <w:vAlign w:val="center"/>
          </w:tcPr>
          <w:p w14:paraId="1F0FB071" w14:textId="77777777" w:rsidR="00AB09CE" w:rsidRDefault="00AB09CE" w:rsidP="002D63C2">
            <w:pPr>
              <w:spacing w:line="360" w:lineRule="auto"/>
              <w:ind w:left="113" w:right="113"/>
              <w:jc w:val="center"/>
              <w:rPr>
                <w:rFonts w:ascii="Times New Roman" w:eastAsia="Times New Roman" w:hAnsi="Times New Roman" w:cs="Times New Roman"/>
                <w:sz w:val="24"/>
                <w:szCs w:val="24"/>
              </w:rPr>
            </w:pPr>
          </w:p>
        </w:tc>
        <w:tc>
          <w:tcPr>
            <w:tcW w:w="426" w:type="dxa"/>
            <w:vMerge/>
            <w:tcBorders>
              <w:bottom w:val="single" w:sz="24" w:space="0" w:color="auto"/>
            </w:tcBorders>
            <w:textDirection w:val="btLr"/>
            <w:vAlign w:val="center"/>
          </w:tcPr>
          <w:p w14:paraId="37F09B25" w14:textId="77777777" w:rsidR="00AB09CE" w:rsidRDefault="00AB09CE" w:rsidP="002D63C2">
            <w:pPr>
              <w:spacing w:line="360" w:lineRule="auto"/>
              <w:ind w:left="113" w:right="113"/>
              <w:jc w:val="center"/>
              <w:rPr>
                <w:rFonts w:ascii="Times New Roman" w:eastAsia="Times New Roman" w:hAnsi="Times New Roman" w:cs="Times New Roman"/>
                <w:sz w:val="24"/>
                <w:szCs w:val="24"/>
              </w:rPr>
            </w:pPr>
          </w:p>
        </w:tc>
        <w:tc>
          <w:tcPr>
            <w:tcW w:w="425" w:type="dxa"/>
            <w:vMerge/>
            <w:tcBorders>
              <w:bottom w:val="single" w:sz="24" w:space="0" w:color="auto"/>
            </w:tcBorders>
            <w:textDirection w:val="btLr"/>
            <w:vAlign w:val="center"/>
          </w:tcPr>
          <w:p w14:paraId="247CA7D8" w14:textId="77777777" w:rsidR="00AB09CE" w:rsidRDefault="00AB09CE" w:rsidP="002D63C2">
            <w:pPr>
              <w:spacing w:line="360" w:lineRule="auto"/>
              <w:ind w:left="113" w:right="113"/>
              <w:jc w:val="center"/>
              <w:rPr>
                <w:rFonts w:ascii="Times New Roman" w:eastAsia="Times New Roman" w:hAnsi="Times New Roman" w:cs="Times New Roman"/>
                <w:sz w:val="24"/>
                <w:szCs w:val="24"/>
              </w:rPr>
            </w:pPr>
          </w:p>
        </w:tc>
        <w:tc>
          <w:tcPr>
            <w:tcW w:w="425" w:type="dxa"/>
            <w:vMerge/>
            <w:tcBorders>
              <w:bottom w:val="single" w:sz="24" w:space="0" w:color="auto"/>
              <w:right w:val="single" w:sz="24" w:space="0" w:color="auto"/>
            </w:tcBorders>
            <w:textDirection w:val="btLr"/>
            <w:vAlign w:val="center"/>
          </w:tcPr>
          <w:p w14:paraId="5D3FD54B" w14:textId="77777777" w:rsidR="00AB09CE" w:rsidRDefault="00AB09CE" w:rsidP="002D63C2">
            <w:pPr>
              <w:spacing w:line="360" w:lineRule="auto"/>
              <w:ind w:left="113" w:right="113"/>
              <w:jc w:val="center"/>
              <w:rPr>
                <w:rFonts w:ascii="Times New Roman" w:eastAsia="Times New Roman" w:hAnsi="Times New Roman" w:cs="Times New Roman"/>
                <w:sz w:val="24"/>
                <w:szCs w:val="24"/>
              </w:rPr>
            </w:pPr>
          </w:p>
        </w:tc>
        <w:tc>
          <w:tcPr>
            <w:tcW w:w="482" w:type="dxa"/>
            <w:vMerge/>
            <w:tcBorders>
              <w:left w:val="single" w:sz="24" w:space="0" w:color="auto"/>
              <w:bottom w:val="single" w:sz="24" w:space="0" w:color="auto"/>
            </w:tcBorders>
            <w:textDirection w:val="btLr"/>
            <w:vAlign w:val="center"/>
          </w:tcPr>
          <w:p w14:paraId="74E6978D" w14:textId="77777777" w:rsidR="00AB09CE" w:rsidRDefault="00AB09CE" w:rsidP="002D63C2">
            <w:pPr>
              <w:spacing w:line="360" w:lineRule="auto"/>
              <w:ind w:left="113" w:right="113"/>
              <w:jc w:val="center"/>
              <w:rPr>
                <w:rFonts w:ascii="Times New Roman" w:eastAsia="Times New Roman" w:hAnsi="Times New Roman" w:cs="Times New Roman"/>
                <w:sz w:val="24"/>
                <w:szCs w:val="24"/>
              </w:rPr>
            </w:pPr>
          </w:p>
        </w:tc>
      </w:tr>
      <w:tr w:rsidR="00C95705" w14:paraId="7761A8FB" w14:textId="77777777" w:rsidTr="00932C6A">
        <w:tc>
          <w:tcPr>
            <w:tcW w:w="562" w:type="dxa"/>
            <w:tcBorders>
              <w:top w:val="single" w:sz="24" w:space="0" w:color="auto"/>
            </w:tcBorders>
            <w:vAlign w:val="center"/>
          </w:tcPr>
          <w:p w14:paraId="40A3DD73" w14:textId="435A6825" w:rsidR="00C95705" w:rsidRDefault="00C9570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tcBorders>
              <w:top w:val="single" w:sz="24" w:space="0" w:color="auto"/>
              <w:right w:val="single" w:sz="24" w:space="0" w:color="auto"/>
            </w:tcBorders>
            <w:vAlign w:val="center"/>
          </w:tcPr>
          <w:p w14:paraId="4CC284B1" w14:textId="77777777" w:rsidR="00C95705" w:rsidRPr="00C74091" w:rsidRDefault="00C95705" w:rsidP="002D63C2">
            <w:pPr>
              <w:spacing w:line="360" w:lineRule="auto"/>
              <w:rPr>
                <w:rFonts w:ascii="Times New Roman" w:eastAsia="Times New Roman" w:hAnsi="Times New Roman" w:cs="Times New Roman"/>
                <w:sz w:val="24"/>
                <w:szCs w:val="24"/>
              </w:rPr>
            </w:pPr>
            <w:r w:rsidRPr="00C74091">
              <w:rPr>
                <w:rFonts w:ascii="Times New Roman" w:eastAsia="Times New Roman" w:hAnsi="Times New Roman" w:cs="Times New Roman"/>
                <w:sz w:val="24"/>
                <w:szCs w:val="24"/>
              </w:rPr>
              <w:t>Абрамов</w:t>
            </w:r>
          </w:p>
          <w:p w14:paraId="69736B80" w14:textId="5D694B26" w:rsidR="00C95705" w:rsidRDefault="00C95705" w:rsidP="002D63C2">
            <w:pPr>
              <w:spacing w:line="360" w:lineRule="auto"/>
              <w:rPr>
                <w:rFonts w:ascii="Times New Roman" w:eastAsia="Times New Roman" w:hAnsi="Times New Roman" w:cs="Times New Roman"/>
                <w:sz w:val="24"/>
                <w:szCs w:val="24"/>
              </w:rPr>
            </w:pPr>
            <w:r w:rsidRPr="00C74091">
              <w:rPr>
                <w:rFonts w:ascii="Times New Roman" w:eastAsia="Times New Roman" w:hAnsi="Times New Roman" w:cs="Times New Roman"/>
                <w:sz w:val="24"/>
                <w:szCs w:val="24"/>
              </w:rPr>
              <w:t>Иван Романович</w:t>
            </w:r>
          </w:p>
        </w:tc>
        <w:tc>
          <w:tcPr>
            <w:tcW w:w="709" w:type="dxa"/>
            <w:tcBorders>
              <w:top w:val="single" w:sz="24" w:space="0" w:color="auto"/>
              <w:left w:val="single" w:sz="24" w:space="0" w:color="auto"/>
            </w:tcBorders>
            <w:vAlign w:val="center"/>
          </w:tcPr>
          <w:p w14:paraId="0BF00ED4" w14:textId="2072B0BC" w:rsidR="00C95705" w:rsidRDefault="002D63C2"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09" w:type="dxa"/>
            <w:tcBorders>
              <w:top w:val="single" w:sz="24" w:space="0" w:color="auto"/>
              <w:right w:val="single" w:sz="24" w:space="0" w:color="auto"/>
            </w:tcBorders>
            <w:vAlign w:val="center"/>
          </w:tcPr>
          <w:p w14:paraId="4509D0D5" w14:textId="6AEC6D8D"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5" w:type="dxa"/>
            <w:tcBorders>
              <w:top w:val="single" w:sz="24" w:space="0" w:color="auto"/>
              <w:left w:val="single" w:sz="24" w:space="0" w:color="auto"/>
            </w:tcBorders>
            <w:vAlign w:val="center"/>
          </w:tcPr>
          <w:p w14:paraId="1375A220" w14:textId="2F1DFEFD"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5" w:type="dxa"/>
            <w:tcBorders>
              <w:top w:val="single" w:sz="24" w:space="0" w:color="auto"/>
            </w:tcBorders>
            <w:vAlign w:val="center"/>
          </w:tcPr>
          <w:p w14:paraId="22D96790" w14:textId="2FB8331D" w:rsidR="00C95705" w:rsidRDefault="00581E39"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6" w:type="dxa"/>
            <w:tcBorders>
              <w:top w:val="single" w:sz="24" w:space="0" w:color="auto"/>
            </w:tcBorders>
            <w:vAlign w:val="center"/>
          </w:tcPr>
          <w:p w14:paraId="0966D329" w14:textId="52E3B85B" w:rsidR="00C95705" w:rsidRDefault="00581E39"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tcBorders>
              <w:top w:val="single" w:sz="24" w:space="0" w:color="auto"/>
            </w:tcBorders>
            <w:vAlign w:val="center"/>
          </w:tcPr>
          <w:p w14:paraId="48BF8930" w14:textId="16B60C7E" w:rsidR="00C95705" w:rsidRDefault="0005284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tcBorders>
              <w:top w:val="single" w:sz="24" w:space="0" w:color="auto"/>
            </w:tcBorders>
            <w:vAlign w:val="center"/>
          </w:tcPr>
          <w:p w14:paraId="76FEC03D" w14:textId="7630D20F" w:rsidR="00C95705" w:rsidRDefault="00B622C4"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5" w:type="dxa"/>
            <w:tcBorders>
              <w:top w:val="single" w:sz="24" w:space="0" w:color="auto"/>
            </w:tcBorders>
            <w:vAlign w:val="center"/>
          </w:tcPr>
          <w:p w14:paraId="2621E124" w14:textId="76FD5D8D" w:rsidR="00C95705" w:rsidRDefault="00B622C4"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6" w:type="dxa"/>
            <w:tcBorders>
              <w:top w:val="single" w:sz="24" w:space="0" w:color="auto"/>
            </w:tcBorders>
            <w:vAlign w:val="center"/>
          </w:tcPr>
          <w:p w14:paraId="7CC6FB04" w14:textId="667C2801" w:rsidR="00C95705" w:rsidRDefault="0089626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tcBorders>
              <w:top w:val="single" w:sz="24" w:space="0" w:color="auto"/>
            </w:tcBorders>
            <w:vAlign w:val="center"/>
          </w:tcPr>
          <w:p w14:paraId="7898B997" w14:textId="49939E01"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5" w:type="dxa"/>
            <w:tcBorders>
              <w:top w:val="single" w:sz="24" w:space="0" w:color="auto"/>
              <w:right w:val="single" w:sz="24" w:space="0" w:color="auto"/>
            </w:tcBorders>
            <w:vAlign w:val="center"/>
          </w:tcPr>
          <w:p w14:paraId="1614E0DA" w14:textId="1ADAA240"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82" w:type="dxa"/>
            <w:tcBorders>
              <w:top w:val="single" w:sz="24" w:space="0" w:color="auto"/>
              <w:left w:val="single" w:sz="24" w:space="0" w:color="auto"/>
            </w:tcBorders>
            <w:vAlign w:val="center"/>
          </w:tcPr>
          <w:p w14:paraId="3A02BC93" w14:textId="677EE95E" w:rsidR="00C95705" w:rsidRDefault="00E1383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C95705" w14:paraId="0DA0D787" w14:textId="77777777" w:rsidTr="00932C6A">
        <w:tc>
          <w:tcPr>
            <w:tcW w:w="562" w:type="dxa"/>
            <w:shd w:val="clear" w:color="auto" w:fill="D9D9D9" w:themeFill="background1" w:themeFillShade="D9"/>
            <w:vAlign w:val="center"/>
          </w:tcPr>
          <w:p w14:paraId="789C8F47" w14:textId="62770C9F" w:rsidR="00C95705" w:rsidRDefault="00C9570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tcBorders>
              <w:right w:val="single" w:sz="24" w:space="0" w:color="auto"/>
            </w:tcBorders>
            <w:shd w:val="clear" w:color="auto" w:fill="D9D9D9" w:themeFill="background1" w:themeFillShade="D9"/>
            <w:vAlign w:val="center"/>
          </w:tcPr>
          <w:p w14:paraId="01303031" w14:textId="77777777" w:rsidR="00C95705" w:rsidRPr="00674EE2" w:rsidRDefault="00C95705" w:rsidP="002D63C2">
            <w:pPr>
              <w:spacing w:line="360" w:lineRule="auto"/>
              <w:rPr>
                <w:rFonts w:ascii="Times New Roman" w:eastAsia="Times New Roman" w:hAnsi="Times New Roman" w:cs="Times New Roman"/>
                <w:sz w:val="24"/>
                <w:szCs w:val="24"/>
              </w:rPr>
            </w:pPr>
            <w:r w:rsidRPr="00674EE2">
              <w:rPr>
                <w:rFonts w:ascii="Times New Roman" w:eastAsia="Times New Roman" w:hAnsi="Times New Roman" w:cs="Times New Roman"/>
                <w:sz w:val="24"/>
                <w:szCs w:val="24"/>
              </w:rPr>
              <w:t>Авдеев</w:t>
            </w:r>
          </w:p>
          <w:p w14:paraId="29319ECA" w14:textId="30B57668" w:rsidR="00C95705" w:rsidRDefault="00C95705" w:rsidP="002D63C2">
            <w:pPr>
              <w:spacing w:line="360" w:lineRule="auto"/>
              <w:rPr>
                <w:rFonts w:ascii="Times New Roman" w:eastAsia="Times New Roman" w:hAnsi="Times New Roman" w:cs="Times New Roman"/>
                <w:sz w:val="24"/>
                <w:szCs w:val="24"/>
              </w:rPr>
            </w:pPr>
            <w:r w:rsidRPr="00674EE2">
              <w:rPr>
                <w:rFonts w:ascii="Times New Roman" w:eastAsia="Times New Roman" w:hAnsi="Times New Roman" w:cs="Times New Roman"/>
                <w:sz w:val="24"/>
                <w:szCs w:val="24"/>
              </w:rPr>
              <w:t>Петр Сергеевич</w:t>
            </w:r>
          </w:p>
        </w:tc>
        <w:tc>
          <w:tcPr>
            <w:tcW w:w="709" w:type="dxa"/>
            <w:tcBorders>
              <w:left w:val="single" w:sz="24" w:space="0" w:color="auto"/>
            </w:tcBorders>
            <w:shd w:val="clear" w:color="auto" w:fill="D9D9D9" w:themeFill="background1" w:themeFillShade="D9"/>
            <w:vAlign w:val="center"/>
          </w:tcPr>
          <w:p w14:paraId="6FA578EE" w14:textId="36E665F2"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09" w:type="dxa"/>
            <w:tcBorders>
              <w:right w:val="single" w:sz="24" w:space="0" w:color="auto"/>
            </w:tcBorders>
            <w:shd w:val="clear" w:color="auto" w:fill="D9D9D9" w:themeFill="background1" w:themeFillShade="D9"/>
            <w:vAlign w:val="center"/>
          </w:tcPr>
          <w:p w14:paraId="4FCB0BD8" w14:textId="0B33975D"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25" w:type="dxa"/>
            <w:tcBorders>
              <w:left w:val="single" w:sz="24" w:space="0" w:color="auto"/>
            </w:tcBorders>
            <w:shd w:val="clear" w:color="auto" w:fill="D9D9D9" w:themeFill="background1" w:themeFillShade="D9"/>
            <w:vAlign w:val="center"/>
          </w:tcPr>
          <w:p w14:paraId="3A1D4297" w14:textId="2CCC0089"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5" w:type="dxa"/>
            <w:shd w:val="clear" w:color="auto" w:fill="D9D9D9" w:themeFill="background1" w:themeFillShade="D9"/>
            <w:vAlign w:val="center"/>
          </w:tcPr>
          <w:p w14:paraId="0F9065B6" w14:textId="488DB3AE" w:rsidR="00C95705" w:rsidRDefault="00581E39"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6" w:type="dxa"/>
            <w:shd w:val="clear" w:color="auto" w:fill="D9D9D9" w:themeFill="background1" w:themeFillShade="D9"/>
            <w:vAlign w:val="center"/>
          </w:tcPr>
          <w:p w14:paraId="319ABC34" w14:textId="05245414" w:rsidR="00C95705" w:rsidRDefault="00581E39"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5" w:type="dxa"/>
            <w:shd w:val="clear" w:color="auto" w:fill="D9D9D9" w:themeFill="background1" w:themeFillShade="D9"/>
            <w:vAlign w:val="center"/>
          </w:tcPr>
          <w:p w14:paraId="1832DC80" w14:textId="6109FCF0" w:rsidR="00C95705" w:rsidRDefault="0005284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shd w:val="clear" w:color="auto" w:fill="D9D9D9" w:themeFill="background1" w:themeFillShade="D9"/>
            <w:vAlign w:val="center"/>
          </w:tcPr>
          <w:p w14:paraId="7241EA85" w14:textId="49F779B1" w:rsidR="00C95705" w:rsidRDefault="00B622C4"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5" w:type="dxa"/>
            <w:shd w:val="clear" w:color="auto" w:fill="D9D9D9" w:themeFill="background1" w:themeFillShade="D9"/>
            <w:vAlign w:val="center"/>
          </w:tcPr>
          <w:p w14:paraId="65CEF038" w14:textId="70FACFF9" w:rsidR="00C95705" w:rsidRDefault="00B622C4"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6" w:type="dxa"/>
            <w:shd w:val="clear" w:color="auto" w:fill="D9D9D9" w:themeFill="background1" w:themeFillShade="D9"/>
            <w:vAlign w:val="center"/>
          </w:tcPr>
          <w:p w14:paraId="4EE27094" w14:textId="44178F78" w:rsidR="00C95705" w:rsidRDefault="0089626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5" w:type="dxa"/>
            <w:shd w:val="clear" w:color="auto" w:fill="D9D9D9" w:themeFill="background1" w:themeFillShade="D9"/>
            <w:vAlign w:val="center"/>
          </w:tcPr>
          <w:p w14:paraId="6005CE9B" w14:textId="3F215BB6"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5" w:type="dxa"/>
            <w:tcBorders>
              <w:right w:val="single" w:sz="24" w:space="0" w:color="auto"/>
            </w:tcBorders>
            <w:shd w:val="clear" w:color="auto" w:fill="D9D9D9" w:themeFill="background1" w:themeFillShade="D9"/>
            <w:vAlign w:val="center"/>
          </w:tcPr>
          <w:p w14:paraId="59D3FF47" w14:textId="508F294C"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82" w:type="dxa"/>
            <w:tcBorders>
              <w:left w:val="single" w:sz="24" w:space="0" w:color="auto"/>
            </w:tcBorders>
            <w:shd w:val="clear" w:color="auto" w:fill="D9D9D9" w:themeFill="background1" w:themeFillShade="D9"/>
            <w:vAlign w:val="center"/>
          </w:tcPr>
          <w:p w14:paraId="34F52102" w14:textId="4183C409" w:rsidR="00C95705" w:rsidRDefault="00E1383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C95705" w14:paraId="5742F248" w14:textId="77777777" w:rsidTr="00932C6A">
        <w:tc>
          <w:tcPr>
            <w:tcW w:w="562" w:type="dxa"/>
            <w:vAlign w:val="center"/>
          </w:tcPr>
          <w:p w14:paraId="6E78FFC7" w14:textId="14D47871" w:rsidR="00C95705" w:rsidRDefault="00C9570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5" w:type="dxa"/>
            <w:tcBorders>
              <w:right w:val="single" w:sz="24" w:space="0" w:color="auto"/>
            </w:tcBorders>
            <w:vAlign w:val="center"/>
          </w:tcPr>
          <w:p w14:paraId="52D11710" w14:textId="77777777" w:rsidR="00C95705" w:rsidRPr="00674EE2" w:rsidRDefault="00C95705" w:rsidP="002D63C2">
            <w:pPr>
              <w:spacing w:line="360" w:lineRule="auto"/>
              <w:rPr>
                <w:rFonts w:ascii="Times New Roman" w:eastAsia="Times New Roman" w:hAnsi="Times New Roman" w:cs="Times New Roman"/>
                <w:sz w:val="24"/>
                <w:szCs w:val="24"/>
              </w:rPr>
            </w:pPr>
            <w:r w:rsidRPr="00674EE2">
              <w:rPr>
                <w:rFonts w:ascii="Times New Roman" w:eastAsia="Times New Roman" w:hAnsi="Times New Roman" w:cs="Times New Roman"/>
                <w:sz w:val="24"/>
                <w:szCs w:val="24"/>
              </w:rPr>
              <w:t>Иванов</w:t>
            </w:r>
          </w:p>
          <w:p w14:paraId="32F955CD" w14:textId="3A6EAB23" w:rsidR="00C95705" w:rsidRDefault="00C95705" w:rsidP="002D63C2">
            <w:pPr>
              <w:spacing w:line="360" w:lineRule="auto"/>
              <w:rPr>
                <w:rFonts w:ascii="Times New Roman" w:eastAsia="Times New Roman" w:hAnsi="Times New Roman" w:cs="Times New Roman"/>
                <w:sz w:val="24"/>
                <w:szCs w:val="24"/>
              </w:rPr>
            </w:pPr>
            <w:r w:rsidRPr="00674EE2">
              <w:rPr>
                <w:rFonts w:ascii="Times New Roman" w:eastAsia="Times New Roman" w:hAnsi="Times New Roman" w:cs="Times New Roman"/>
                <w:sz w:val="24"/>
                <w:szCs w:val="24"/>
              </w:rPr>
              <w:t>Иван Константинович</w:t>
            </w:r>
          </w:p>
        </w:tc>
        <w:tc>
          <w:tcPr>
            <w:tcW w:w="709" w:type="dxa"/>
            <w:tcBorders>
              <w:left w:val="single" w:sz="24" w:space="0" w:color="auto"/>
            </w:tcBorders>
            <w:vAlign w:val="center"/>
          </w:tcPr>
          <w:p w14:paraId="225D7184" w14:textId="5477F747"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709" w:type="dxa"/>
            <w:tcBorders>
              <w:right w:val="single" w:sz="24" w:space="0" w:color="auto"/>
            </w:tcBorders>
            <w:vAlign w:val="center"/>
          </w:tcPr>
          <w:p w14:paraId="0C8642FD" w14:textId="226FD2BA"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5" w:type="dxa"/>
            <w:tcBorders>
              <w:left w:val="single" w:sz="24" w:space="0" w:color="auto"/>
            </w:tcBorders>
            <w:vAlign w:val="center"/>
          </w:tcPr>
          <w:p w14:paraId="75D898D6" w14:textId="115CE36A"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5" w:type="dxa"/>
            <w:vAlign w:val="center"/>
          </w:tcPr>
          <w:p w14:paraId="116C3950" w14:textId="7F32F35F" w:rsidR="00C95705" w:rsidRDefault="00581E39"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6" w:type="dxa"/>
            <w:vAlign w:val="center"/>
          </w:tcPr>
          <w:p w14:paraId="7FDF775E" w14:textId="5DBA2EA6" w:rsidR="00C95705" w:rsidRDefault="00581E39"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vAlign w:val="center"/>
          </w:tcPr>
          <w:p w14:paraId="3AF35207" w14:textId="573961BF" w:rsidR="00C95705" w:rsidRDefault="0005284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vAlign w:val="center"/>
          </w:tcPr>
          <w:p w14:paraId="239E9A35" w14:textId="36045909" w:rsidR="00C95705" w:rsidRDefault="00B622C4"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vAlign w:val="center"/>
          </w:tcPr>
          <w:p w14:paraId="168E978F" w14:textId="61097712" w:rsidR="00C95705" w:rsidRDefault="00B622C4"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6" w:type="dxa"/>
            <w:vAlign w:val="center"/>
          </w:tcPr>
          <w:p w14:paraId="7758F42E" w14:textId="56E7D804" w:rsidR="00C95705" w:rsidRDefault="0089626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5" w:type="dxa"/>
            <w:vAlign w:val="center"/>
          </w:tcPr>
          <w:p w14:paraId="2A9C817F" w14:textId="7DC83CAA"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tcBorders>
              <w:right w:val="single" w:sz="24" w:space="0" w:color="auto"/>
            </w:tcBorders>
            <w:vAlign w:val="center"/>
          </w:tcPr>
          <w:p w14:paraId="5120B77B" w14:textId="1F301D5B"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82" w:type="dxa"/>
            <w:tcBorders>
              <w:left w:val="single" w:sz="24" w:space="0" w:color="auto"/>
            </w:tcBorders>
            <w:vAlign w:val="center"/>
          </w:tcPr>
          <w:p w14:paraId="6F2BDB6C" w14:textId="7F9287BA" w:rsidR="00C95705" w:rsidRDefault="00E1383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C95705" w14:paraId="4D70FC90" w14:textId="77777777" w:rsidTr="00932C6A">
        <w:tc>
          <w:tcPr>
            <w:tcW w:w="562" w:type="dxa"/>
            <w:shd w:val="clear" w:color="auto" w:fill="D9D9D9" w:themeFill="background1" w:themeFillShade="D9"/>
            <w:vAlign w:val="center"/>
          </w:tcPr>
          <w:p w14:paraId="3E558DC6" w14:textId="1C214A49" w:rsidR="00C95705" w:rsidRDefault="00C9570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35" w:type="dxa"/>
            <w:tcBorders>
              <w:right w:val="single" w:sz="24" w:space="0" w:color="auto"/>
            </w:tcBorders>
            <w:shd w:val="clear" w:color="auto" w:fill="D9D9D9" w:themeFill="background1" w:themeFillShade="D9"/>
            <w:vAlign w:val="center"/>
          </w:tcPr>
          <w:p w14:paraId="31138D25" w14:textId="77777777" w:rsidR="00C95705" w:rsidRPr="00674EE2" w:rsidRDefault="00C95705" w:rsidP="002D63C2">
            <w:pPr>
              <w:spacing w:line="360" w:lineRule="auto"/>
              <w:rPr>
                <w:rFonts w:ascii="Times New Roman" w:eastAsia="Times New Roman" w:hAnsi="Times New Roman" w:cs="Times New Roman"/>
                <w:sz w:val="24"/>
                <w:szCs w:val="24"/>
              </w:rPr>
            </w:pPr>
            <w:r w:rsidRPr="00674EE2">
              <w:rPr>
                <w:rFonts w:ascii="Times New Roman" w:eastAsia="Times New Roman" w:hAnsi="Times New Roman" w:cs="Times New Roman"/>
                <w:sz w:val="24"/>
                <w:szCs w:val="24"/>
              </w:rPr>
              <w:t>Киреев</w:t>
            </w:r>
          </w:p>
          <w:p w14:paraId="732CAD28" w14:textId="561A9B95" w:rsidR="00C95705" w:rsidRDefault="00C95705" w:rsidP="002D63C2">
            <w:pPr>
              <w:spacing w:line="360" w:lineRule="auto"/>
              <w:rPr>
                <w:rFonts w:ascii="Times New Roman" w:eastAsia="Times New Roman" w:hAnsi="Times New Roman" w:cs="Times New Roman"/>
                <w:sz w:val="24"/>
                <w:szCs w:val="24"/>
              </w:rPr>
            </w:pPr>
            <w:r w:rsidRPr="00674EE2">
              <w:rPr>
                <w:rFonts w:ascii="Times New Roman" w:eastAsia="Times New Roman" w:hAnsi="Times New Roman" w:cs="Times New Roman"/>
                <w:sz w:val="24"/>
                <w:szCs w:val="24"/>
              </w:rPr>
              <w:t>Алексей Юрьевич</w:t>
            </w:r>
          </w:p>
        </w:tc>
        <w:tc>
          <w:tcPr>
            <w:tcW w:w="709" w:type="dxa"/>
            <w:tcBorders>
              <w:left w:val="single" w:sz="24" w:space="0" w:color="auto"/>
            </w:tcBorders>
            <w:shd w:val="clear" w:color="auto" w:fill="D9D9D9" w:themeFill="background1" w:themeFillShade="D9"/>
            <w:vAlign w:val="center"/>
          </w:tcPr>
          <w:p w14:paraId="13FBDBA2" w14:textId="1B2397E6"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09" w:type="dxa"/>
            <w:tcBorders>
              <w:right w:val="single" w:sz="24" w:space="0" w:color="auto"/>
            </w:tcBorders>
            <w:shd w:val="clear" w:color="auto" w:fill="D9D9D9" w:themeFill="background1" w:themeFillShade="D9"/>
            <w:vAlign w:val="center"/>
          </w:tcPr>
          <w:p w14:paraId="07709266" w14:textId="36F3F446"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5" w:type="dxa"/>
            <w:tcBorders>
              <w:left w:val="single" w:sz="24" w:space="0" w:color="auto"/>
            </w:tcBorders>
            <w:shd w:val="clear" w:color="auto" w:fill="D9D9D9" w:themeFill="background1" w:themeFillShade="D9"/>
            <w:vAlign w:val="center"/>
          </w:tcPr>
          <w:p w14:paraId="40259252" w14:textId="338D0A10"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5" w:type="dxa"/>
            <w:shd w:val="clear" w:color="auto" w:fill="D9D9D9" w:themeFill="background1" w:themeFillShade="D9"/>
            <w:vAlign w:val="center"/>
          </w:tcPr>
          <w:p w14:paraId="7C6B1DAA" w14:textId="60AF898F" w:rsidR="00C95705" w:rsidRDefault="00581E39"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6" w:type="dxa"/>
            <w:shd w:val="clear" w:color="auto" w:fill="D9D9D9" w:themeFill="background1" w:themeFillShade="D9"/>
            <w:vAlign w:val="center"/>
          </w:tcPr>
          <w:p w14:paraId="345E06B5" w14:textId="4A9C76AA" w:rsidR="00C95705" w:rsidRDefault="00581E39"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5" w:type="dxa"/>
            <w:shd w:val="clear" w:color="auto" w:fill="D9D9D9" w:themeFill="background1" w:themeFillShade="D9"/>
            <w:vAlign w:val="center"/>
          </w:tcPr>
          <w:p w14:paraId="163422A7" w14:textId="4F67BF11" w:rsidR="00C95705" w:rsidRDefault="0005284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5" w:type="dxa"/>
            <w:shd w:val="clear" w:color="auto" w:fill="D9D9D9" w:themeFill="background1" w:themeFillShade="D9"/>
            <w:vAlign w:val="center"/>
          </w:tcPr>
          <w:p w14:paraId="69220C6D" w14:textId="5FD89106" w:rsidR="00C95705" w:rsidRDefault="00B622C4"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5" w:type="dxa"/>
            <w:shd w:val="clear" w:color="auto" w:fill="D9D9D9" w:themeFill="background1" w:themeFillShade="D9"/>
            <w:vAlign w:val="center"/>
          </w:tcPr>
          <w:p w14:paraId="5A438E6F" w14:textId="4329D1DE" w:rsidR="00C95705" w:rsidRDefault="00B622C4"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6" w:type="dxa"/>
            <w:shd w:val="clear" w:color="auto" w:fill="D9D9D9" w:themeFill="background1" w:themeFillShade="D9"/>
            <w:vAlign w:val="center"/>
          </w:tcPr>
          <w:p w14:paraId="6CBC142F" w14:textId="17570119" w:rsidR="00C95705" w:rsidRDefault="0089626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shd w:val="clear" w:color="auto" w:fill="D9D9D9" w:themeFill="background1" w:themeFillShade="D9"/>
            <w:vAlign w:val="center"/>
          </w:tcPr>
          <w:p w14:paraId="065F4371" w14:textId="05CC4703"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5" w:type="dxa"/>
            <w:tcBorders>
              <w:right w:val="single" w:sz="24" w:space="0" w:color="auto"/>
            </w:tcBorders>
            <w:shd w:val="clear" w:color="auto" w:fill="D9D9D9" w:themeFill="background1" w:themeFillShade="D9"/>
            <w:vAlign w:val="center"/>
          </w:tcPr>
          <w:p w14:paraId="0FAAFCFA" w14:textId="13E2F03F"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82" w:type="dxa"/>
            <w:tcBorders>
              <w:left w:val="single" w:sz="24" w:space="0" w:color="auto"/>
            </w:tcBorders>
            <w:shd w:val="clear" w:color="auto" w:fill="D9D9D9" w:themeFill="background1" w:themeFillShade="D9"/>
            <w:vAlign w:val="center"/>
          </w:tcPr>
          <w:p w14:paraId="2DB7BBC4" w14:textId="4CB13985" w:rsidR="00C95705" w:rsidRDefault="00E1383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C95705" w14:paraId="081ED2E7" w14:textId="77777777" w:rsidTr="00932C6A">
        <w:tc>
          <w:tcPr>
            <w:tcW w:w="562" w:type="dxa"/>
            <w:vAlign w:val="center"/>
          </w:tcPr>
          <w:p w14:paraId="02960A0A" w14:textId="54D75846" w:rsidR="00C95705" w:rsidRDefault="00C9570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35" w:type="dxa"/>
            <w:tcBorders>
              <w:right w:val="single" w:sz="24" w:space="0" w:color="auto"/>
            </w:tcBorders>
            <w:vAlign w:val="center"/>
          </w:tcPr>
          <w:p w14:paraId="1F6D7B1C" w14:textId="77777777" w:rsidR="00C95705" w:rsidRPr="00674EE2" w:rsidRDefault="00C95705" w:rsidP="002D63C2">
            <w:pPr>
              <w:spacing w:line="360" w:lineRule="auto"/>
              <w:rPr>
                <w:rFonts w:ascii="Times New Roman" w:eastAsia="Times New Roman" w:hAnsi="Times New Roman" w:cs="Times New Roman"/>
                <w:sz w:val="24"/>
                <w:szCs w:val="24"/>
              </w:rPr>
            </w:pPr>
            <w:r w:rsidRPr="00674EE2">
              <w:rPr>
                <w:rFonts w:ascii="Times New Roman" w:eastAsia="Times New Roman" w:hAnsi="Times New Roman" w:cs="Times New Roman"/>
                <w:sz w:val="24"/>
                <w:szCs w:val="24"/>
              </w:rPr>
              <w:t>Макаров</w:t>
            </w:r>
          </w:p>
          <w:p w14:paraId="510BE06C" w14:textId="461891F3" w:rsidR="00C95705" w:rsidRDefault="00C95705" w:rsidP="002D63C2">
            <w:pPr>
              <w:spacing w:line="360" w:lineRule="auto"/>
              <w:rPr>
                <w:rFonts w:ascii="Times New Roman" w:eastAsia="Times New Roman" w:hAnsi="Times New Roman" w:cs="Times New Roman"/>
                <w:sz w:val="24"/>
                <w:szCs w:val="24"/>
              </w:rPr>
            </w:pPr>
            <w:r w:rsidRPr="00674EE2">
              <w:rPr>
                <w:rFonts w:ascii="Times New Roman" w:eastAsia="Times New Roman" w:hAnsi="Times New Roman" w:cs="Times New Roman"/>
                <w:sz w:val="24"/>
                <w:szCs w:val="24"/>
              </w:rPr>
              <w:t>Максим Юрьевич</w:t>
            </w:r>
          </w:p>
        </w:tc>
        <w:tc>
          <w:tcPr>
            <w:tcW w:w="709" w:type="dxa"/>
            <w:tcBorders>
              <w:left w:val="single" w:sz="24" w:space="0" w:color="auto"/>
            </w:tcBorders>
            <w:vAlign w:val="center"/>
          </w:tcPr>
          <w:p w14:paraId="4FAD7151" w14:textId="3F870A4D"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09" w:type="dxa"/>
            <w:tcBorders>
              <w:right w:val="single" w:sz="24" w:space="0" w:color="auto"/>
            </w:tcBorders>
            <w:vAlign w:val="center"/>
          </w:tcPr>
          <w:p w14:paraId="353F2104" w14:textId="36B73167"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25" w:type="dxa"/>
            <w:tcBorders>
              <w:left w:val="single" w:sz="24" w:space="0" w:color="auto"/>
            </w:tcBorders>
            <w:vAlign w:val="center"/>
          </w:tcPr>
          <w:p w14:paraId="4BE1185A" w14:textId="44C7D643"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5" w:type="dxa"/>
            <w:vAlign w:val="center"/>
          </w:tcPr>
          <w:p w14:paraId="15700C11" w14:textId="493D0B24" w:rsidR="00C95705" w:rsidRDefault="00581E39"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6" w:type="dxa"/>
            <w:vAlign w:val="center"/>
          </w:tcPr>
          <w:p w14:paraId="068B93B7" w14:textId="6F8121DC" w:rsidR="00C95705" w:rsidRDefault="00581E39"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5" w:type="dxa"/>
            <w:vAlign w:val="center"/>
          </w:tcPr>
          <w:p w14:paraId="33AE750D" w14:textId="5A19D17B" w:rsidR="00C95705" w:rsidRDefault="0005284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5" w:type="dxa"/>
            <w:vAlign w:val="center"/>
          </w:tcPr>
          <w:p w14:paraId="46CD3596" w14:textId="12407C75" w:rsidR="00C95705" w:rsidRDefault="00B622C4"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5" w:type="dxa"/>
            <w:vAlign w:val="center"/>
          </w:tcPr>
          <w:p w14:paraId="498D885E" w14:textId="366513CE" w:rsidR="00C95705" w:rsidRDefault="00B622C4"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6" w:type="dxa"/>
            <w:vAlign w:val="center"/>
          </w:tcPr>
          <w:p w14:paraId="55B565EC" w14:textId="7D0A5F83" w:rsidR="00C95705" w:rsidRDefault="0089626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5" w:type="dxa"/>
            <w:vAlign w:val="center"/>
          </w:tcPr>
          <w:p w14:paraId="2B13FE87" w14:textId="08CCFE4F"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5" w:type="dxa"/>
            <w:tcBorders>
              <w:right w:val="single" w:sz="24" w:space="0" w:color="auto"/>
            </w:tcBorders>
            <w:vAlign w:val="center"/>
          </w:tcPr>
          <w:p w14:paraId="39185B2F" w14:textId="04275F9B"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82" w:type="dxa"/>
            <w:tcBorders>
              <w:left w:val="single" w:sz="24" w:space="0" w:color="auto"/>
            </w:tcBorders>
            <w:vAlign w:val="center"/>
          </w:tcPr>
          <w:p w14:paraId="766EE141" w14:textId="1AC44AEA" w:rsidR="00C95705" w:rsidRDefault="0030209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95705" w14:paraId="5B5B9FAC" w14:textId="77777777" w:rsidTr="00932C6A">
        <w:tc>
          <w:tcPr>
            <w:tcW w:w="562" w:type="dxa"/>
            <w:vAlign w:val="center"/>
          </w:tcPr>
          <w:p w14:paraId="218DAC8E" w14:textId="2B459334" w:rsidR="00C95705" w:rsidRDefault="00C9570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835" w:type="dxa"/>
            <w:tcBorders>
              <w:right w:val="single" w:sz="24" w:space="0" w:color="auto"/>
            </w:tcBorders>
            <w:vAlign w:val="center"/>
          </w:tcPr>
          <w:p w14:paraId="4B1AB89E" w14:textId="77777777" w:rsidR="00C95705" w:rsidRPr="00674EE2" w:rsidRDefault="00C95705" w:rsidP="002D63C2">
            <w:pPr>
              <w:spacing w:line="360" w:lineRule="auto"/>
              <w:rPr>
                <w:rFonts w:ascii="Times New Roman" w:eastAsia="Times New Roman" w:hAnsi="Times New Roman" w:cs="Times New Roman"/>
                <w:sz w:val="24"/>
                <w:szCs w:val="24"/>
              </w:rPr>
            </w:pPr>
            <w:r w:rsidRPr="00674EE2">
              <w:rPr>
                <w:rFonts w:ascii="Times New Roman" w:eastAsia="Times New Roman" w:hAnsi="Times New Roman" w:cs="Times New Roman"/>
                <w:sz w:val="24"/>
                <w:szCs w:val="24"/>
              </w:rPr>
              <w:t>Морозов</w:t>
            </w:r>
          </w:p>
          <w:p w14:paraId="532185BF" w14:textId="5B2950B3" w:rsidR="00C95705" w:rsidRDefault="00C95705" w:rsidP="002D63C2">
            <w:pPr>
              <w:spacing w:line="360" w:lineRule="auto"/>
              <w:rPr>
                <w:rFonts w:ascii="Times New Roman" w:eastAsia="Times New Roman" w:hAnsi="Times New Roman" w:cs="Times New Roman"/>
                <w:sz w:val="24"/>
                <w:szCs w:val="24"/>
              </w:rPr>
            </w:pPr>
            <w:r w:rsidRPr="00674EE2">
              <w:rPr>
                <w:rFonts w:ascii="Times New Roman" w:eastAsia="Times New Roman" w:hAnsi="Times New Roman" w:cs="Times New Roman"/>
                <w:sz w:val="24"/>
                <w:szCs w:val="24"/>
              </w:rPr>
              <w:t>Александр Васильевич</w:t>
            </w:r>
          </w:p>
        </w:tc>
        <w:tc>
          <w:tcPr>
            <w:tcW w:w="709" w:type="dxa"/>
            <w:tcBorders>
              <w:left w:val="single" w:sz="24" w:space="0" w:color="auto"/>
            </w:tcBorders>
            <w:vAlign w:val="center"/>
          </w:tcPr>
          <w:p w14:paraId="4814D923" w14:textId="3AA30B35"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09" w:type="dxa"/>
            <w:tcBorders>
              <w:right w:val="single" w:sz="24" w:space="0" w:color="auto"/>
            </w:tcBorders>
            <w:vAlign w:val="center"/>
          </w:tcPr>
          <w:p w14:paraId="19835B95" w14:textId="2CEF0BB2"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5" w:type="dxa"/>
            <w:tcBorders>
              <w:left w:val="single" w:sz="24" w:space="0" w:color="auto"/>
            </w:tcBorders>
            <w:vAlign w:val="center"/>
          </w:tcPr>
          <w:p w14:paraId="62DAEB01" w14:textId="4173A8FF"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vAlign w:val="center"/>
          </w:tcPr>
          <w:p w14:paraId="037676A9" w14:textId="45E135E6" w:rsidR="00C95705" w:rsidRDefault="00581E39"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6" w:type="dxa"/>
            <w:vAlign w:val="center"/>
          </w:tcPr>
          <w:p w14:paraId="72B2D715" w14:textId="47FCE76A" w:rsidR="00C95705" w:rsidRDefault="00581E39"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5" w:type="dxa"/>
            <w:vAlign w:val="center"/>
          </w:tcPr>
          <w:p w14:paraId="51F2287B" w14:textId="2B864183" w:rsidR="00C95705" w:rsidRDefault="0005284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vAlign w:val="center"/>
          </w:tcPr>
          <w:p w14:paraId="5207C73B" w14:textId="4EF34FD9" w:rsidR="00C95705" w:rsidRDefault="00B622C4"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5" w:type="dxa"/>
            <w:vAlign w:val="center"/>
          </w:tcPr>
          <w:p w14:paraId="0F730664" w14:textId="5EB59DBA" w:rsidR="00C95705" w:rsidRDefault="00B622C4"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6" w:type="dxa"/>
            <w:vAlign w:val="center"/>
          </w:tcPr>
          <w:p w14:paraId="4AC8E9A4" w14:textId="11FF302F" w:rsidR="00C95705" w:rsidRDefault="0089626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5" w:type="dxa"/>
            <w:vAlign w:val="center"/>
          </w:tcPr>
          <w:p w14:paraId="18B82514" w14:textId="3B44C35D"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5" w:type="dxa"/>
            <w:tcBorders>
              <w:right w:val="single" w:sz="24" w:space="0" w:color="auto"/>
            </w:tcBorders>
            <w:vAlign w:val="center"/>
          </w:tcPr>
          <w:p w14:paraId="6B732457" w14:textId="758B720E"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82" w:type="dxa"/>
            <w:tcBorders>
              <w:left w:val="single" w:sz="24" w:space="0" w:color="auto"/>
            </w:tcBorders>
            <w:vAlign w:val="center"/>
          </w:tcPr>
          <w:p w14:paraId="3B4600A9" w14:textId="777ABA09" w:rsidR="00C95705" w:rsidRDefault="0030209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C95705" w14:paraId="1670BA8C" w14:textId="77777777" w:rsidTr="00932C6A">
        <w:tc>
          <w:tcPr>
            <w:tcW w:w="562" w:type="dxa"/>
            <w:vAlign w:val="center"/>
          </w:tcPr>
          <w:p w14:paraId="65097D8C" w14:textId="05925D56" w:rsidR="00C95705" w:rsidRDefault="00C9570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35" w:type="dxa"/>
            <w:tcBorders>
              <w:right w:val="single" w:sz="24" w:space="0" w:color="auto"/>
            </w:tcBorders>
            <w:vAlign w:val="center"/>
          </w:tcPr>
          <w:p w14:paraId="786067E1" w14:textId="77777777" w:rsidR="00C95705" w:rsidRPr="00674EE2" w:rsidRDefault="00C95705" w:rsidP="002D63C2">
            <w:pPr>
              <w:spacing w:line="360" w:lineRule="auto"/>
              <w:rPr>
                <w:rFonts w:ascii="Times New Roman" w:eastAsia="Times New Roman" w:hAnsi="Times New Roman" w:cs="Times New Roman"/>
                <w:sz w:val="24"/>
                <w:szCs w:val="24"/>
              </w:rPr>
            </w:pPr>
            <w:r w:rsidRPr="00674EE2">
              <w:rPr>
                <w:rFonts w:ascii="Times New Roman" w:eastAsia="Times New Roman" w:hAnsi="Times New Roman" w:cs="Times New Roman"/>
                <w:sz w:val="24"/>
                <w:szCs w:val="24"/>
              </w:rPr>
              <w:t>Романов</w:t>
            </w:r>
          </w:p>
          <w:p w14:paraId="38224B90" w14:textId="257E1F59" w:rsidR="00C95705" w:rsidRDefault="00C95705" w:rsidP="002D63C2">
            <w:pPr>
              <w:spacing w:line="360" w:lineRule="auto"/>
              <w:rPr>
                <w:rFonts w:ascii="Times New Roman" w:eastAsia="Times New Roman" w:hAnsi="Times New Roman" w:cs="Times New Roman"/>
                <w:sz w:val="24"/>
                <w:szCs w:val="24"/>
              </w:rPr>
            </w:pPr>
            <w:r w:rsidRPr="00674EE2">
              <w:rPr>
                <w:rFonts w:ascii="Times New Roman" w:eastAsia="Times New Roman" w:hAnsi="Times New Roman" w:cs="Times New Roman"/>
                <w:sz w:val="24"/>
                <w:szCs w:val="24"/>
              </w:rPr>
              <w:t>Николай Алексеевич</w:t>
            </w:r>
          </w:p>
        </w:tc>
        <w:tc>
          <w:tcPr>
            <w:tcW w:w="709" w:type="dxa"/>
            <w:tcBorders>
              <w:left w:val="single" w:sz="24" w:space="0" w:color="auto"/>
            </w:tcBorders>
            <w:vAlign w:val="center"/>
          </w:tcPr>
          <w:p w14:paraId="16B995C7" w14:textId="251C7551"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09" w:type="dxa"/>
            <w:tcBorders>
              <w:right w:val="single" w:sz="24" w:space="0" w:color="auto"/>
            </w:tcBorders>
            <w:vAlign w:val="center"/>
          </w:tcPr>
          <w:p w14:paraId="708DEFD4" w14:textId="69A065E2"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5" w:type="dxa"/>
            <w:tcBorders>
              <w:left w:val="single" w:sz="24" w:space="0" w:color="auto"/>
            </w:tcBorders>
            <w:vAlign w:val="center"/>
          </w:tcPr>
          <w:p w14:paraId="68B3AB30" w14:textId="0D27249E"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vAlign w:val="center"/>
          </w:tcPr>
          <w:p w14:paraId="4FBB3D9B" w14:textId="6BDD9FE1" w:rsidR="00C95705" w:rsidRDefault="00581E39"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6" w:type="dxa"/>
            <w:vAlign w:val="center"/>
          </w:tcPr>
          <w:p w14:paraId="5D375619" w14:textId="240B5FD9" w:rsidR="00C95705" w:rsidRDefault="0005284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vAlign w:val="center"/>
          </w:tcPr>
          <w:p w14:paraId="2EEEE16A" w14:textId="588C12A9" w:rsidR="00C95705" w:rsidRDefault="0005284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vAlign w:val="center"/>
          </w:tcPr>
          <w:p w14:paraId="1D4A5B4E" w14:textId="674B0C46" w:rsidR="00C95705" w:rsidRDefault="00B622C4"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5" w:type="dxa"/>
            <w:vAlign w:val="center"/>
          </w:tcPr>
          <w:p w14:paraId="489D70DD" w14:textId="68DB19A5" w:rsidR="00C95705" w:rsidRDefault="0089626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6" w:type="dxa"/>
            <w:vAlign w:val="center"/>
          </w:tcPr>
          <w:p w14:paraId="5AFFAA98" w14:textId="05E83DD7" w:rsidR="00C95705" w:rsidRDefault="0089626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5" w:type="dxa"/>
            <w:vAlign w:val="center"/>
          </w:tcPr>
          <w:p w14:paraId="1D408108" w14:textId="58079622"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tcBorders>
              <w:right w:val="single" w:sz="24" w:space="0" w:color="auto"/>
            </w:tcBorders>
            <w:vAlign w:val="center"/>
          </w:tcPr>
          <w:p w14:paraId="4EA2D464" w14:textId="01A37E7F"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82" w:type="dxa"/>
            <w:tcBorders>
              <w:left w:val="single" w:sz="24" w:space="0" w:color="auto"/>
            </w:tcBorders>
            <w:vAlign w:val="center"/>
          </w:tcPr>
          <w:p w14:paraId="57BADAEA" w14:textId="310E382F" w:rsidR="00C95705" w:rsidRDefault="006C4BA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95705" w14:paraId="165F50F7" w14:textId="77777777" w:rsidTr="00932C6A">
        <w:tc>
          <w:tcPr>
            <w:tcW w:w="562" w:type="dxa"/>
            <w:vAlign w:val="center"/>
          </w:tcPr>
          <w:p w14:paraId="7DB13877" w14:textId="0ED943B6" w:rsidR="00C95705" w:rsidRDefault="00C9570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35" w:type="dxa"/>
            <w:tcBorders>
              <w:right w:val="single" w:sz="24" w:space="0" w:color="auto"/>
            </w:tcBorders>
            <w:vAlign w:val="center"/>
          </w:tcPr>
          <w:p w14:paraId="4B8C386F" w14:textId="77777777" w:rsidR="00C95705" w:rsidRPr="00674EE2" w:rsidRDefault="00C95705" w:rsidP="002D63C2">
            <w:pPr>
              <w:spacing w:line="360" w:lineRule="auto"/>
              <w:rPr>
                <w:rFonts w:ascii="Times New Roman" w:eastAsia="Times New Roman" w:hAnsi="Times New Roman" w:cs="Times New Roman"/>
                <w:sz w:val="24"/>
                <w:szCs w:val="24"/>
              </w:rPr>
            </w:pPr>
            <w:r w:rsidRPr="00674EE2">
              <w:rPr>
                <w:rFonts w:ascii="Times New Roman" w:eastAsia="Times New Roman" w:hAnsi="Times New Roman" w:cs="Times New Roman"/>
                <w:sz w:val="24"/>
                <w:szCs w:val="24"/>
              </w:rPr>
              <w:t>Самойлов</w:t>
            </w:r>
          </w:p>
          <w:p w14:paraId="12D0227F" w14:textId="5D5DE911" w:rsidR="00C95705" w:rsidRDefault="00C95705" w:rsidP="002D63C2">
            <w:pPr>
              <w:spacing w:line="360" w:lineRule="auto"/>
              <w:rPr>
                <w:rFonts w:ascii="Times New Roman" w:eastAsia="Times New Roman" w:hAnsi="Times New Roman" w:cs="Times New Roman"/>
                <w:sz w:val="24"/>
                <w:szCs w:val="24"/>
              </w:rPr>
            </w:pPr>
            <w:r w:rsidRPr="00674EE2">
              <w:rPr>
                <w:rFonts w:ascii="Times New Roman" w:eastAsia="Times New Roman" w:hAnsi="Times New Roman" w:cs="Times New Roman"/>
                <w:sz w:val="24"/>
                <w:szCs w:val="24"/>
              </w:rPr>
              <w:t>Константин Максимович</w:t>
            </w:r>
          </w:p>
        </w:tc>
        <w:tc>
          <w:tcPr>
            <w:tcW w:w="709" w:type="dxa"/>
            <w:tcBorders>
              <w:left w:val="single" w:sz="24" w:space="0" w:color="auto"/>
            </w:tcBorders>
            <w:vAlign w:val="center"/>
          </w:tcPr>
          <w:p w14:paraId="55C81FF4" w14:textId="15FF5015"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709" w:type="dxa"/>
            <w:tcBorders>
              <w:right w:val="single" w:sz="24" w:space="0" w:color="auto"/>
            </w:tcBorders>
            <w:vAlign w:val="center"/>
          </w:tcPr>
          <w:p w14:paraId="32F164A9" w14:textId="1F9A0E4D"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425" w:type="dxa"/>
            <w:tcBorders>
              <w:left w:val="single" w:sz="24" w:space="0" w:color="auto"/>
            </w:tcBorders>
            <w:vAlign w:val="center"/>
          </w:tcPr>
          <w:p w14:paraId="797EA7DB" w14:textId="1DE8C6D5"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5" w:type="dxa"/>
            <w:vAlign w:val="center"/>
          </w:tcPr>
          <w:p w14:paraId="0AFA830F" w14:textId="304B6716" w:rsidR="00C95705" w:rsidRDefault="00581E39"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6" w:type="dxa"/>
            <w:vAlign w:val="center"/>
          </w:tcPr>
          <w:p w14:paraId="47828BB9" w14:textId="61EFDF57" w:rsidR="00C95705" w:rsidRDefault="0005284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5" w:type="dxa"/>
            <w:vAlign w:val="center"/>
          </w:tcPr>
          <w:p w14:paraId="763717AA" w14:textId="10B4AF98" w:rsidR="00C95705" w:rsidRDefault="0005284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5" w:type="dxa"/>
            <w:vAlign w:val="center"/>
          </w:tcPr>
          <w:p w14:paraId="3A93BE55" w14:textId="4522CE78" w:rsidR="00C95705" w:rsidRDefault="00B622C4"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5" w:type="dxa"/>
            <w:vAlign w:val="center"/>
          </w:tcPr>
          <w:p w14:paraId="50F99A2B" w14:textId="3873C687" w:rsidR="00C95705" w:rsidRDefault="0089626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6" w:type="dxa"/>
            <w:vAlign w:val="center"/>
          </w:tcPr>
          <w:p w14:paraId="129C54EA" w14:textId="39990E83" w:rsidR="00C95705" w:rsidRDefault="0089626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5" w:type="dxa"/>
            <w:vAlign w:val="center"/>
          </w:tcPr>
          <w:p w14:paraId="12726110" w14:textId="36177DE7"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5" w:type="dxa"/>
            <w:tcBorders>
              <w:right w:val="single" w:sz="24" w:space="0" w:color="auto"/>
            </w:tcBorders>
            <w:vAlign w:val="center"/>
          </w:tcPr>
          <w:p w14:paraId="4902644D" w14:textId="783887E7"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82" w:type="dxa"/>
            <w:tcBorders>
              <w:left w:val="single" w:sz="24" w:space="0" w:color="auto"/>
            </w:tcBorders>
            <w:vAlign w:val="center"/>
          </w:tcPr>
          <w:p w14:paraId="7BCEAE5E" w14:textId="098E3FFD" w:rsidR="00C95705" w:rsidRDefault="006C4BA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95705" w14:paraId="6272E38F" w14:textId="77777777" w:rsidTr="00932C6A">
        <w:tc>
          <w:tcPr>
            <w:tcW w:w="562" w:type="dxa"/>
            <w:vAlign w:val="center"/>
          </w:tcPr>
          <w:p w14:paraId="61B1D91D" w14:textId="76018DFD" w:rsidR="00C95705" w:rsidRDefault="00C9570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835" w:type="dxa"/>
            <w:tcBorders>
              <w:right w:val="single" w:sz="24" w:space="0" w:color="auto"/>
            </w:tcBorders>
            <w:vAlign w:val="center"/>
          </w:tcPr>
          <w:p w14:paraId="411A09BB" w14:textId="77777777" w:rsidR="00C95705" w:rsidRPr="008B58CE" w:rsidRDefault="00C95705" w:rsidP="002D63C2">
            <w:pPr>
              <w:spacing w:line="360" w:lineRule="auto"/>
              <w:rPr>
                <w:rFonts w:ascii="Times New Roman" w:eastAsia="Times New Roman" w:hAnsi="Times New Roman" w:cs="Times New Roman"/>
                <w:sz w:val="24"/>
                <w:szCs w:val="24"/>
              </w:rPr>
            </w:pPr>
            <w:r w:rsidRPr="008B58CE">
              <w:rPr>
                <w:rFonts w:ascii="Times New Roman" w:eastAsia="Times New Roman" w:hAnsi="Times New Roman" w:cs="Times New Roman"/>
                <w:sz w:val="24"/>
                <w:szCs w:val="24"/>
              </w:rPr>
              <w:t>Серова</w:t>
            </w:r>
          </w:p>
          <w:p w14:paraId="7EE30F03" w14:textId="1EF4157D" w:rsidR="00C95705" w:rsidRDefault="00C95705" w:rsidP="002D63C2">
            <w:pPr>
              <w:spacing w:line="360" w:lineRule="auto"/>
              <w:rPr>
                <w:rFonts w:ascii="Times New Roman" w:eastAsia="Times New Roman" w:hAnsi="Times New Roman" w:cs="Times New Roman"/>
                <w:sz w:val="24"/>
                <w:szCs w:val="24"/>
              </w:rPr>
            </w:pPr>
            <w:r w:rsidRPr="008B58CE">
              <w:rPr>
                <w:rFonts w:ascii="Times New Roman" w:eastAsia="Times New Roman" w:hAnsi="Times New Roman" w:cs="Times New Roman"/>
                <w:sz w:val="24"/>
                <w:szCs w:val="24"/>
              </w:rPr>
              <w:t>Анна Васильевна</w:t>
            </w:r>
          </w:p>
        </w:tc>
        <w:tc>
          <w:tcPr>
            <w:tcW w:w="709" w:type="dxa"/>
            <w:tcBorders>
              <w:left w:val="single" w:sz="24" w:space="0" w:color="auto"/>
            </w:tcBorders>
            <w:vAlign w:val="center"/>
          </w:tcPr>
          <w:p w14:paraId="67C3F25A" w14:textId="3D5DA4AE"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709" w:type="dxa"/>
            <w:tcBorders>
              <w:right w:val="single" w:sz="24" w:space="0" w:color="auto"/>
            </w:tcBorders>
            <w:vAlign w:val="center"/>
          </w:tcPr>
          <w:p w14:paraId="73C0FE17" w14:textId="7423698D"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5" w:type="dxa"/>
            <w:tcBorders>
              <w:left w:val="single" w:sz="24" w:space="0" w:color="auto"/>
            </w:tcBorders>
            <w:vAlign w:val="center"/>
          </w:tcPr>
          <w:p w14:paraId="63356818" w14:textId="2DC47652" w:rsidR="00C95705" w:rsidRDefault="00581E39"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5" w:type="dxa"/>
            <w:vAlign w:val="center"/>
          </w:tcPr>
          <w:p w14:paraId="12E75529" w14:textId="57BE83A5" w:rsidR="00C95705" w:rsidRDefault="00581E39"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6" w:type="dxa"/>
            <w:vAlign w:val="center"/>
          </w:tcPr>
          <w:p w14:paraId="4FBAC3B6" w14:textId="4A57E459" w:rsidR="00C95705" w:rsidRDefault="0005284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vAlign w:val="center"/>
          </w:tcPr>
          <w:p w14:paraId="4AF2F156" w14:textId="7EC117A8" w:rsidR="00C95705" w:rsidRDefault="0005284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vAlign w:val="center"/>
          </w:tcPr>
          <w:p w14:paraId="65215060" w14:textId="6357A0CB" w:rsidR="00C95705" w:rsidRDefault="00B622C4"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5" w:type="dxa"/>
            <w:vAlign w:val="center"/>
          </w:tcPr>
          <w:p w14:paraId="4A154E70" w14:textId="4C93FEFC" w:rsidR="00C95705" w:rsidRDefault="0089626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6" w:type="dxa"/>
            <w:vAlign w:val="center"/>
          </w:tcPr>
          <w:p w14:paraId="2E6EF72E" w14:textId="3FCE9447" w:rsidR="00C95705" w:rsidRDefault="0089626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5" w:type="dxa"/>
            <w:vAlign w:val="center"/>
          </w:tcPr>
          <w:p w14:paraId="720D670A" w14:textId="3E45E1CE"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5" w:type="dxa"/>
            <w:tcBorders>
              <w:right w:val="single" w:sz="24" w:space="0" w:color="auto"/>
            </w:tcBorders>
            <w:vAlign w:val="center"/>
          </w:tcPr>
          <w:p w14:paraId="0736E7D7" w14:textId="2BC2AAD9"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82" w:type="dxa"/>
            <w:tcBorders>
              <w:left w:val="single" w:sz="24" w:space="0" w:color="auto"/>
            </w:tcBorders>
            <w:vAlign w:val="center"/>
          </w:tcPr>
          <w:p w14:paraId="6068EAA9" w14:textId="31A7D40D" w:rsidR="00C95705" w:rsidRPr="00E30094" w:rsidRDefault="00E30094" w:rsidP="002D63C2">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r w:rsidR="00C95705" w14:paraId="072FE68A" w14:textId="77777777" w:rsidTr="00932C6A">
        <w:tc>
          <w:tcPr>
            <w:tcW w:w="562" w:type="dxa"/>
            <w:shd w:val="clear" w:color="auto" w:fill="D9D9D9" w:themeFill="background1" w:themeFillShade="D9"/>
            <w:vAlign w:val="center"/>
          </w:tcPr>
          <w:p w14:paraId="6C90CAD9" w14:textId="596C1F6A" w:rsidR="00C95705" w:rsidRDefault="00C9570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p>
        </w:tc>
        <w:tc>
          <w:tcPr>
            <w:tcW w:w="2835" w:type="dxa"/>
            <w:tcBorders>
              <w:right w:val="single" w:sz="24" w:space="0" w:color="auto"/>
            </w:tcBorders>
            <w:shd w:val="clear" w:color="auto" w:fill="D9D9D9" w:themeFill="background1" w:themeFillShade="D9"/>
            <w:vAlign w:val="center"/>
          </w:tcPr>
          <w:p w14:paraId="38BA82C5" w14:textId="77777777" w:rsidR="00C95705" w:rsidRPr="008B58CE" w:rsidRDefault="00C95705" w:rsidP="002D63C2">
            <w:pPr>
              <w:spacing w:line="360" w:lineRule="auto"/>
              <w:rPr>
                <w:rFonts w:ascii="Times New Roman" w:eastAsia="Times New Roman" w:hAnsi="Times New Roman" w:cs="Times New Roman"/>
                <w:sz w:val="24"/>
                <w:szCs w:val="24"/>
              </w:rPr>
            </w:pPr>
            <w:r w:rsidRPr="008B58CE">
              <w:rPr>
                <w:rFonts w:ascii="Times New Roman" w:eastAsia="Times New Roman" w:hAnsi="Times New Roman" w:cs="Times New Roman"/>
                <w:sz w:val="24"/>
                <w:szCs w:val="24"/>
              </w:rPr>
              <w:t>Чернова</w:t>
            </w:r>
          </w:p>
          <w:p w14:paraId="09C2E83D" w14:textId="66379309" w:rsidR="00C95705" w:rsidRDefault="00C95705" w:rsidP="002D63C2">
            <w:pPr>
              <w:spacing w:line="360" w:lineRule="auto"/>
              <w:rPr>
                <w:rFonts w:ascii="Times New Roman" w:eastAsia="Times New Roman" w:hAnsi="Times New Roman" w:cs="Times New Roman"/>
                <w:sz w:val="24"/>
                <w:szCs w:val="24"/>
              </w:rPr>
            </w:pPr>
            <w:r w:rsidRPr="008B58CE">
              <w:rPr>
                <w:rFonts w:ascii="Times New Roman" w:eastAsia="Times New Roman" w:hAnsi="Times New Roman" w:cs="Times New Roman"/>
                <w:sz w:val="24"/>
                <w:szCs w:val="24"/>
              </w:rPr>
              <w:t>Ксения Сергеевна</w:t>
            </w:r>
          </w:p>
        </w:tc>
        <w:tc>
          <w:tcPr>
            <w:tcW w:w="709" w:type="dxa"/>
            <w:tcBorders>
              <w:left w:val="single" w:sz="24" w:space="0" w:color="auto"/>
            </w:tcBorders>
            <w:shd w:val="clear" w:color="auto" w:fill="D9D9D9" w:themeFill="background1" w:themeFillShade="D9"/>
            <w:vAlign w:val="center"/>
          </w:tcPr>
          <w:p w14:paraId="155413F3" w14:textId="4C837A02"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09" w:type="dxa"/>
            <w:tcBorders>
              <w:right w:val="single" w:sz="24" w:space="0" w:color="auto"/>
            </w:tcBorders>
            <w:shd w:val="clear" w:color="auto" w:fill="D9D9D9" w:themeFill="background1" w:themeFillShade="D9"/>
            <w:vAlign w:val="center"/>
          </w:tcPr>
          <w:p w14:paraId="662440FD" w14:textId="0D952E4D" w:rsidR="00C95705" w:rsidRDefault="00FC1D50"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25" w:type="dxa"/>
            <w:tcBorders>
              <w:left w:val="single" w:sz="24" w:space="0" w:color="auto"/>
            </w:tcBorders>
            <w:shd w:val="clear" w:color="auto" w:fill="D9D9D9" w:themeFill="background1" w:themeFillShade="D9"/>
            <w:vAlign w:val="center"/>
          </w:tcPr>
          <w:p w14:paraId="558E160F" w14:textId="64FBECCC" w:rsidR="00C95705" w:rsidRDefault="00581E39"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shd w:val="clear" w:color="auto" w:fill="D9D9D9" w:themeFill="background1" w:themeFillShade="D9"/>
            <w:vAlign w:val="center"/>
          </w:tcPr>
          <w:p w14:paraId="46F133E9" w14:textId="42CD23D0" w:rsidR="00C95705" w:rsidRDefault="00581E39"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6" w:type="dxa"/>
            <w:shd w:val="clear" w:color="auto" w:fill="D9D9D9" w:themeFill="background1" w:themeFillShade="D9"/>
            <w:vAlign w:val="center"/>
          </w:tcPr>
          <w:p w14:paraId="2E615227" w14:textId="28DFF8B5" w:rsidR="00C95705" w:rsidRDefault="0005284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shd w:val="clear" w:color="auto" w:fill="D9D9D9" w:themeFill="background1" w:themeFillShade="D9"/>
            <w:vAlign w:val="center"/>
          </w:tcPr>
          <w:p w14:paraId="66997A35" w14:textId="50B58623" w:rsidR="00C95705" w:rsidRDefault="00052845"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shd w:val="clear" w:color="auto" w:fill="D9D9D9" w:themeFill="background1" w:themeFillShade="D9"/>
            <w:vAlign w:val="center"/>
          </w:tcPr>
          <w:p w14:paraId="28F22D81" w14:textId="33C0655D" w:rsidR="00C95705" w:rsidRDefault="00B622C4"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shd w:val="clear" w:color="auto" w:fill="D9D9D9" w:themeFill="background1" w:themeFillShade="D9"/>
            <w:vAlign w:val="center"/>
          </w:tcPr>
          <w:p w14:paraId="6DC87711" w14:textId="64A9F07F" w:rsidR="00C95705" w:rsidRDefault="0089626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6" w:type="dxa"/>
            <w:shd w:val="clear" w:color="auto" w:fill="D9D9D9" w:themeFill="background1" w:themeFillShade="D9"/>
            <w:vAlign w:val="center"/>
          </w:tcPr>
          <w:p w14:paraId="3E8CB2C6" w14:textId="731B35B7" w:rsidR="00C95705" w:rsidRDefault="0089626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shd w:val="clear" w:color="auto" w:fill="D9D9D9" w:themeFill="background1" w:themeFillShade="D9"/>
            <w:vAlign w:val="center"/>
          </w:tcPr>
          <w:p w14:paraId="36B3297A" w14:textId="2B34923B"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5" w:type="dxa"/>
            <w:tcBorders>
              <w:right w:val="single" w:sz="24" w:space="0" w:color="auto"/>
            </w:tcBorders>
            <w:shd w:val="clear" w:color="auto" w:fill="D9D9D9" w:themeFill="background1" w:themeFillShade="D9"/>
            <w:vAlign w:val="center"/>
          </w:tcPr>
          <w:p w14:paraId="124AF51B" w14:textId="6621047F" w:rsidR="00C95705" w:rsidRDefault="00482327"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82" w:type="dxa"/>
            <w:tcBorders>
              <w:left w:val="single" w:sz="24" w:space="0" w:color="auto"/>
            </w:tcBorders>
            <w:shd w:val="clear" w:color="auto" w:fill="D9D9D9" w:themeFill="background1" w:themeFillShade="D9"/>
            <w:vAlign w:val="center"/>
          </w:tcPr>
          <w:p w14:paraId="60A9C0BB" w14:textId="39F8ADDE" w:rsidR="00C95705" w:rsidRDefault="006C4BAB" w:rsidP="002D63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530F45" w14:paraId="2EE7CCD2" w14:textId="77777777" w:rsidTr="00391FCD">
        <w:tc>
          <w:tcPr>
            <w:tcW w:w="4815" w:type="dxa"/>
            <w:gridSpan w:val="4"/>
            <w:tcBorders>
              <w:top w:val="single" w:sz="24" w:space="0" w:color="auto"/>
            </w:tcBorders>
            <w:shd w:val="clear" w:color="auto" w:fill="F2F2F2" w:themeFill="background1" w:themeFillShade="F2"/>
            <w:vAlign w:val="center"/>
          </w:tcPr>
          <w:p w14:paraId="5F028FEA" w14:textId="31E129CD" w:rsidR="00530F45" w:rsidRPr="00C95705" w:rsidRDefault="00C95705" w:rsidP="001B230E">
            <w:pPr>
              <w:spacing w:line="360" w:lineRule="auto"/>
              <w:jc w:val="center"/>
              <w:rPr>
                <w:rFonts w:ascii="Times New Roman" w:eastAsia="Times New Roman" w:hAnsi="Times New Roman" w:cs="Times New Roman"/>
                <w:b/>
                <w:bCs/>
                <w:sz w:val="24"/>
                <w:szCs w:val="24"/>
              </w:rPr>
            </w:pPr>
            <w:r w:rsidRPr="00C95705">
              <w:rPr>
                <w:rFonts w:ascii="Times New Roman" w:eastAsia="Times New Roman" w:hAnsi="Times New Roman" w:cs="Times New Roman"/>
                <w:b/>
                <w:bCs/>
                <w:sz w:val="24"/>
                <w:szCs w:val="24"/>
              </w:rPr>
              <w:t>Средний балл по дисциплине</w:t>
            </w:r>
          </w:p>
        </w:tc>
        <w:tc>
          <w:tcPr>
            <w:tcW w:w="425" w:type="dxa"/>
            <w:tcBorders>
              <w:top w:val="single" w:sz="24" w:space="0" w:color="auto"/>
            </w:tcBorders>
            <w:shd w:val="clear" w:color="auto" w:fill="F2F2F2" w:themeFill="background1" w:themeFillShade="F2"/>
            <w:vAlign w:val="center"/>
          </w:tcPr>
          <w:p w14:paraId="0057F082" w14:textId="00503712" w:rsidR="00530F45" w:rsidRDefault="007C58C7" w:rsidP="001B23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tcBorders>
              <w:top w:val="single" w:sz="24" w:space="0" w:color="auto"/>
            </w:tcBorders>
            <w:shd w:val="clear" w:color="auto" w:fill="F2F2F2" w:themeFill="background1" w:themeFillShade="F2"/>
            <w:vAlign w:val="center"/>
          </w:tcPr>
          <w:p w14:paraId="48B25F4D" w14:textId="205D5853" w:rsidR="00530F45" w:rsidRDefault="007C58C7" w:rsidP="001B23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6" w:type="dxa"/>
            <w:tcBorders>
              <w:top w:val="single" w:sz="24" w:space="0" w:color="auto"/>
            </w:tcBorders>
            <w:shd w:val="clear" w:color="auto" w:fill="F2F2F2" w:themeFill="background1" w:themeFillShade="F2"/>
            <w:vAlign w:val="center"/>
          </w:tcPr>
          <w:p w14:paraId="7DFEF007" w14:textId="38123721" w:rsidR="00530F45" w:rsidRDefault="007C58C7" w:rsidP="001B23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tcBorders>
              <w:top w:val="single" w:sz="24" w:space="0" w:color="auto"/>
            </w:tcBorders>
            <w:shd w:val="clear" w:color="auto" w:fill="F2F2F2" w:themeFill="background1" w:themeFillShade="F2"/>
            <w:vAlign w:val="center"/>
          </w:tcPr>
          <w:p w14:paraId="384B29B7" w14:textId="2DD9C016" w:rsidR="00530F45" w:rsidRDefault="007C58C7" w:rsidP="001B23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tcBorders>
              <w:top w:val="single" w:sz="24" w:space="0" w:color="auto"/>
            </w:tcBorders>
            <w:shd w:val="clear" w:color="auto" w:fill="F2F2F2" w:themeFill="background1" w:themeFillShade="F2"/>
            <w:vAlign w:val="center"/>
          </w:tcPr>
          <w:p w14:paraId="368C1DFC" w14:textId="15AAD054" w:rsidR="00530F45" w:rsidRDefault="007C58C7" w:rsidP="001B23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tcBorders>
              <w:top w:val="single" w:sz="24" w:space="0" w:color="auto"/>
            </w:tcBorders>
            <w:shd w:val="clear" w:color="auto" w:fill="F2F2F2" w:themeFill="background1" w:themeFillShade="F2"/>
            <w:vAlign w:val="center"/>
          </w:tcPr>
          <w:p w14:paraId="3867117B" w14:textId="1983774B" w:rsidR="00530F45" w:rsidRDefault="005F2C21" w:rsidP="001B23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6" w:type="dxa"/>
            <w:tcBorders>
              <w:top w:val="single" w:sz="24" w:space="0" w:color="auto"/>
            </w:tcBorders>
            <w:shd w:val="clear" w:color="auto" w:fill="F2F2F2" w:themeFill="background1" w:themeFillShade="F2"/>
            <w:vAlign w:val="center"/>
          </w:tcPr>
          <w:p w14:paraId="651679B7" w14:textId="63842953" w:rsidR="00530F45" w:rsidRDefault="005F2C21" w:rsidP="001B23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5" w:type="dxa"/>
            <w:tcBorders>
              <w:top w:val="single" w:sz="24" w:space="0" w:color="auto"/>
            </w:tcBorders>
            <w:shd w:val="clear" w:color="auto" w:fill="F2F2F2" w:themeFill="background1" w:themeFillShade="F2"/>
            <w:vAlign w:val="center"/>
          </w:tcPr>
          <w:p w14:paraId="2A48601C" w14:textId="60322E04" w:rsidR="00530F45" w:rsidRDefault="005F2C21" w:rsidP="001B23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5" w:type="dxa"/>
            <w:tcBorders>
              <w:top w:val="single" w:sz="24" w:space="0" w:color="auto"/>
            </w:tcBorders>
            <w:shd w:val="clear" w:color="auto" w:fill="F2F2F2" w:themeFill="background1" w:themeFillShade="F2"/>
            <w:vAlign w:val="center"/>
          </w:tcPr>
          <w:p w14:paraId="359BEAF6" w14:textId="001C39A1" w:rsidR="00530F45" w:rsidRDefault="005F2C21" w:rsidP="001B23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82" w:type="dxa"/>
            <w:tcBorders>
              <w:top w:val="single" w:sz="24" w:space="0" w:color="auto"/>
            </w:tcBorders>
            <w:shd w:val="clear" w:color="auto" w:fill="F2F2F2" w:themeFill="background1" w:themeFillShade="F2"/>
            <w:vAlign w:val="center"/>
          </w:tcPr>
          <w:p w14:paraId="3991C293" w14:textId="77777777" w:rsidR="00530F45" w:rsidRDefault="00530F45" w:rsidP="001B230E">
            <w:pPr>
              <w:spacing w:line="360" w:lineRule="auto"/>
              <w:jc w:val="center"/>
              <w:rPr>
                <w:rFonts w:ascii="Times New Roman" w:eastAsia="Times New Roman" w:hAnsi="Times New Roman" w:cs="Times New Roman"/>
                <w:sz w:val="24"/>
                <w:szCs w:val="24"/>
              </w:rPr>
            </w:pPr>
          </w:p>
        </w:tc>
      </w:tr>
    </w:tbl>
    <w:p w14:paraId="61FB9DCA" w14:textId="77777777" w:rsidR="00E61F19" w:rsidRDefault="00E61F19" w:rsidP="00E61F19">
      <w:pPr>
        <w:spacing w:after="0" w:line="360" w:lineRule="auto"/>
        <w:ind w:firstLine="567"/>
        <w:jc w:val="both"/>
        <w:rPr>
          <w:rFonts w:ascii="Times New Roman" w:eastAsia="Times New Roman" w:hAnsi="Times New Roman" w:cs="Times New Roman"/>
          <w:sz w:val="24"/>
          <w:szCs w:val="24"/>
        </w:rPr>
      </w:pPr>
    </w:p>
    <w:p w14:paraId="42A49E07" w14:textId="397D8745" w:rsidR="00E61F19" w:rsidRPr="00D85EAD" w:rsidRDefault="00E61F19" w:rsidP="00E61F19">
      <w:pPr>
        <w:spacing w:after="0" w:line="360" w:lineRule="auto"/>
        <w:ind w:firstLine="567"/>
        <w:jc w:val="both"/>
        <w:rPr>
          <w:rFonts w:ascii="Times New Roman" w:eastAsia="Times New Roman" w:hAnsi="Times New Roman" w:cs="Times New Roman"/>
          <w:sz w:val="24"/>
          <w:szCs w:val="24"/>
          <w:lang w:val="en-US"/>
        </w:rPr>
      </w:pPr>
      <w:r w:rsidRPr="00E61F19">
        <w:rPr>
          <w:rFonts w:ascii="Times New Roman" w:eastAsia="Times New Roman" w:hAnsi="Times New Roman" w:cs="Times New Roman"/>
          <w:sz w:val="24"/>
          <w:szCs w:val="24"/>
        </w:rPr>
        <w:t xml:space="preserve">Средний балл студентов группы </w:t>
      </w:r>
      <w:r w:rsidR="00D85EAD">
        <w:rPr>
          <w:rFonts w:ascii="Times New Roman" w:eastAsia="Times New Roman" w:hAnsi="Times New Roman" w:cs="Times New Roman"/>
          <w:sz w:val="24"/>
          <w:szCs w:val="24"/>
          <w:lang w:val="en-US"/>
        </w:rPr>
        <w:t>3.6</w:t>
      </w:r>
    </w:p>
    <w:p w14:paraId="404F53E0" w14:textId="6B571898" w:rsidR="00E61F19" w:rsidRPr="00507469" w:rsidRDefault="00E61F19" w:rsidP="00E61F19">
      <w:pPr>
        <w:spacing w:after="0" w:line="360" w:lineRule="auto"/>
        <w:ind w:firstLine="567"/>
        <w:jc w:val="both"/>
        <w:rPr>
          <w:rFonts w:ascii="Times New Roman" w:eastAsia="Times New Roman" w:hAnsi="Times New Roman" w:cs="Times New Roman"/>
          <w:sz w:val="24"/>
          <w:szCs w:val="24"/>
        </w:rPr>
      </w:pPr>
      <w:r w:rsidRPr="00E61F19">
        <w:rPr>
          <w:rFonts w:ascii="Times New Roman" w:eastAsia="Times New Roman" w:hAnsi="Times New Roman" w:cs="Times New Roman"/>
          <w:sz w:val="24"/>
          <w:szCs w:val="24"/>
        </w:rPr>
        <w:t xml:space="preserve">Общее число пропусков занятий студентами группы без </w:t>
      </w:r>
      <w:proofErr w:type="spellStart"/>
      <w:r w:rsidRPr="00E61F19">
        <w:rPr>
          <w:rFonts w:ascii="Times New Roman" w:eastAsia="Times New Roman" w:hAnsi="Times New Roman" w:cs="Times New Roman"/>
          <w:sz w:val="24"/>
          <w:szCs w:val="24"/>
        </w:rPr>
        <w:t>ув</w:t>
      </w:r>
      <w:proofErr w:type="spellEnd"/>
      <w:r w:rsidRPr="00E61F19">
        <w:rPr>
          <w:rFonts w:ascii="Times New Roman" w:eastAsia="Times New Roman" w:hAnsi="Times New Roman" w:cs="Times New Roman"/>
          <w:sz w:val="24"/>
          <w:szCs w:val="24"/>
        </w:rPr>
        <w:t xml:space="preserve">. </w:t>
      </w:r>
      <w:r w:rsidR="00D85EAD" w:rsidRPr="00E61F19">
        <w:rPr>
          <w:rFonts w:ascii="Times New Roman" w:eastAsia="Times New Roman" w:hAnsi="Times New Roman" w:cs="Times New Roman"/>
          <w:sz w:val="24"/>
          <w:szCs w:val="24"/>
        </w:rPr>
        <w:t>П</w:t>
      </w:r>
      <w:r w:rsidRPr="00E61F19">
        <w:rPr>
          <w:rFonts w:ascii="Times New Roman" w:eastAsia="Times New Roman" w:hAnsi="Times New Roman" w:cs="Times New Roman"/>
          <w:sz w:val="24"/>
          <w:szCs w:val="24"/>
        </w:rPr>
        <w:t>ричины</w:t>
      </w:r>
      <w:r w:rsidR="00D85EAD" w:rsidRPr="00507469">
        <w:rPr>
          <w:rFonts w:ascii="Times New Roman" w:eastAsia="Times New Roman" w:hAnsi="Times New Roman" w:cs="Times New Roman"/>
          <w:sz w:val="24"/>
          <w:szCs w:val="24"/>
        </w:rPr>
        <w:t xml:space="preserve"> 129</w:t>
      </w:r>
    </w:p>
    <w:p w14:paraId="0874A373" w14:textId="0A1E8D69" w:rsidR="00E61F19" w:rsidRPr="00507469" w:rsidRDefault="00E61F19" w:rsidP="00E61F19">
      <w:pPr>
        <w:spacing w:after="0" w:line="360" w:lineRule="auto"/>
        <w:ind w:firstLine="567"/>
        <w:jc w:val="both"/>
        <w:rPr>
          <w:rFonts w:ascii="Times New Roman" w:eastAsia="Times New Roman" w:hAnsi="Times New Roman" w:cs="Times New Roman"/>
          <w:sz w:val="24"/>
          <w:szCs w:val="24"/>
        </w:rPr>
      </w:pPr>
      <w:r w:rsidRPr="00E61F19">
        <w:rPr>
          <w:rFonts w:ascii="Times New Roman" w:eastAsia="Times New Roman" w:hAnsi="Times New Roman" w:cs="Times New Roman"/>
          <w:sz w:val="24"/>
          <w:szCs w:val="24"/>
        </w:rPr>
        <w:t xml:space="preserve">Наибольший средний балл по дисциплине </w:t>
      </w:r>
      <w:r w:rsidR="00507469" w:rsidRPr="00507469">
        <w:rPr>
          <w:rFonts w:ascii="Times New Roman" w:eastAsia="Times New Roman" w:hAnsi="Times New Roman" w:cs="Times New Roman"/>
          <w:sz w:val="24"/>
          <w:szCs w:val="24"/>
        </w:rPr>
        <w:t>4</w:t>
      </w:r>
    </w:p>
    <w:p w14:paraId="46E060E6" w14:textId="5D98D00E" w:rsidR="00155A0A" w:rsidRDefault="00155A0A" w:rsidP="00E61F19">
      <w:pPr>
        <w:spacing w:after="0" w:line="360" w:lineRule="auto"/>
        <w:ind w:firstLine="567"/>
        <w:jc w:val="both"/>
        <w:rPr>
          <w:rFonts w:ascii="Times New Roman" w:eastAsia="Times New Roman" w:hAnsi="Times New Roman" w:cs="Times New Roman"/>
          <w:sz w:val="24"/>
          <w:szCs w:val="24"/>
        </w:rPr>
      </w:pPr>
    </w:p>
    <w:p w14:paraId="4A729FEC" w14:textId="15A8290C" w:rsidR="00507469" w:rsidRPr="00503FFA" w:rsidRDefault="00507469" w:rsidP="00E61F19">
      <w:pPr>
        <w:spacing w:after="0" w:line="360" w:lineRule="auto"/>
        <w:ind w:firstLine="567"/>
        <w:jc w:val="both"/>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rPr>
        <w:t>Задание №3</w:t>
      </w:r>
      <w:proofErr w:type="gramStart"/>
      <w:r w:rsidR="00503FFA" w:rsidRPr="00503FFA">
        <w:rPr>
          <w:rFonts w:ascii="Times New Roman" w:eastAsia="Times New Roman" w:hAnsi="Times New Roman" w:cs="Times New Roman"/>
          <w:sz w:val="32"/>
          <w:szCs w:val="32"/>
          <w:lang w:val="en-US"/>
        </w:rPr>
        <w:t>:</w:t>
      </w:r>
      <w:r w:rsidRPr="00503FFA">
        <w:rPr>
          <w:rFonts w:ascii="Times New Roman" w:eastAsia="Times New Roman" w:hAnsi="Times New Roman" w:cs="Times New Roman"/>
          <w:sz w:val="32"/>
          <w:szCs w:val="32"/>
        </w:rPr>
        <w:t xml:space="preserve"> </w:t>
      </w:r>
      <w:r w:rsidR="00912413" w:rsidRPr="00503FFA">
        <w:rPr>
          <w:rFonts w:ascii="Times New Roman" w:eastAsia="Times New Roman" w:hAnsi="Times New Roman" w:cs="Times New Roman"/>
          <w:sz w:val="32"/>
          <w:szCs w:val="32"/>
        </w:rPr>
        <w:t>Построить</w:t>
      </w:r>
      <w:proofErr w:type="gramEnd"/>
      <w:r w:rsidR="00912413" w:rsidRPr="00503FFA">
        <w:rPr>
          <w:rFonts w:ascii="Times New Roman" w:eastAsia="Times New Roman" w:hAnsi="Times New Roman" w:cs="Times New Roman"/>
          <w:sz w:val="32"/>
          <w:szCs w:val="32"/>
        </w:rPr>
        <w:t xml:space="preserve"> диаграмм</w:t>
      </w:r>
      <w:r w:rsidR="00503FFA" w:rsidRPr="00503FFA">
        <w:rPr>
          <w:rFonts w:ascii="Times New Roman" w:eastAsia="Times New Roman" w:hAnsi="Times New Roman" w:cs="Times New Roman"/>
          <w:sz w:val="32"/>
          <w:szCs w:val="32"/>
          <w:lang w:val="en-US"/>
        </w:rPr>
        <w:t>.</w:t>
      </w:r>
    </w:p>
    <w:p w14:paraId="09E3BC69" w14:textId="428217EC" w:rsidR="00367BAA" w:rsidRDefault="002460D4" w:rsidP="00FB782A">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8B3D33" wp14:editId="6E372AB9">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C6BAD3" w14:textId="01AA83F3" w:rsidR="00367BAA" w:rsidRDefault="004A1C28" w:rsidP="0038262B">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DEDD6B5" wp14:editId="51FEDB23">
            <wp:extent cx="5486400" cy="32004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4F1789" w14:textId="6D29ED68" w:rsidR="00996B56" w:rsidRDefault="00996B56" w:rsidP="0038262B">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3922FC9" wp14:editId="7839F400">
            <wp:extent cx="5486400" cy="32004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85AC82" w14:textId="6B1EAFDF" w:rsidR="00B4297D" w:rsidRDefault="00B4297D" w:rsidP="0038262B">
      <w:pPr>
        <w:spacing w:after="0" w:line="360" w:lineRule="auto"/>
        <w:ind w:firstLine="567"/>
        <w:jc w:val="both"/>
        <w:rPr>
          <w:rFonts w:ascii="Times New Roman" w:eastAsia="Times New Roman" w:hAnsi="Times New Roman" w:cs="Times New Roman"/>
          <w:b/>
          <w:bCs/>
          <w:sz w:val="32"/>
          <w:szCs w:val="32"/>
        </w:rPr>
      </w:pPr>
    </w:p>
    <w:p w14:paraId="134DF261" w14:textId="25D01488" w:rsidR="002354B8" w:rsidRDefault="002354B8" w:rsidP="0038262B">
      <w:pPr>
        <w:spacing w:after="0" w:line="360" w:lineRule="auto"/>
        <w:ind w:firstLine="567"/>
        <w:jc w:val="both"/>
        <w:rPr>
          <w:rFonts w:ascii="Times New Roman" w:eastAsia="Times New Roman" w:hAnsi="Times New Roman" w:cs="Times New Roman"/>
          <w:b/>
          <w:bCs/>
          <w:sz w:val="32"/>
          <w:szCs w:val="32"/>
        </w:rPr>
      </w:pPr>
    </w:p>
    <w:p w14:paraId="3AB05E81" w14:textId="1B263E14" w:rsidR="002354B8" w:rsidRDefault="002354B8" w:rsidP="0038262B">
      <w:pPr>
        <w:spacing w:after="0" w:line="360" w:lineRule="auto"/>
        <w:ind w:firstLine="567"/>
        <w:jc w:val="both"/>
        <w:rPr>
          <w:rFonts w:ascii="Times New Roman" w:eastAsia="Times New Roman" w:hAnsi="Times New Roman" w:cs="Times New Roman"/>
          <w:b/>
          <w:bCs/>
          <w:sz w:val="32"/>
          <w:szCs w:val="32"/>
        </w:rPr>
      </w:pPr>
    </w:p>
    <w:p w14:paraId="2528361F" w14:textId="12B1073A" w:rsidR="002354B8" w:rsidRDefault="002354B8" w:rsidP="0038262B">
      <w:pPr>
        <w:spacing w:after="0" w:line="360" w:lineRule="auto"/>
        <w:ind w:firstLine="567"/>
        <w:jc w:val="both"/>
        <w:rPr>
          <w:rFonts w:ascii="Times New Roman" w:eastAsia="Times New Roman" w:hAnsi="Times New Roman" w:cs="Times New Roman"/>
          <w:b/>
          <w:bCs/>
          <w:sz w:val="32"/>
          <w:szCs w:val="32"/>
        </w:rPr>
      </w:pPr>
    </w:p>
    <w:p w14:paraId="2C6EE5E2" w14:textId="3575D037" w:rsidR="002354B8" w:rsidRDefault="002354B8" w:rsidP="0038262B">
      <w:pPr>
        <w:spacing w:after="0" w:line="360" w:lineRule="auto"/>
        <w:ind w:firstLine="567"/>
        <w:jc w:val="both"/>
        <w:rPr>
          <w:rFonts w:ascii="Times New Roman" w:eastAsia="Times New Roman" w:hAnsi="Times New Roman" w:cs="Times New Roman"/>
          <w:b/>
          <w:bCs/>
          <w:sz w:val="32"/>
          <w:szCs w:val="32"/>
        </w:rPr>
      </w:pPr>
    </w:p>
    <w:p w14:paraId="239158FF" w14:textId="1A0FE4D0" w:rsidR="002354B8" w:rsidRDefault="002354B8" w:rsidP="0038262B">
      <w:pPr>
        <w:spacing w:after="0" w:line="360" w:lineRule="auto"/>
        <w:ind w:firstLine="567"/>
        <w:jc w:val="both"/>
        <w:rPr>
          <w:rFonts w:ascii="Times New Roman" w:eastAsia="Times New Roman" w:hAnsi="Times New Roman" w:cs="Times New Roman"/>
          <w:b/>
          <w:bCs/>
          <w:sz w:val="32"/>
          <w:szCs w:val="32"/>
        </w:rPr>
      </w:pPr>
    </w:p>
    <w:p w14:paraId="6EC9BF8C" w14:textId="13DC8CBB" w:rsidR="002354B8" w:rsidRDefault="002354B8" w:rsidP="0038262B">
      <w:pPr>
        <w:spacing w:after="0" w:line="360" w:lineRule="auto"/>
        <w:ind w:firstLine="567"/>
        <w:jc w:val="both"/>
        <w:rPr>
          <w:rFonts w:ascii="Times New Roman" w:eastAsia="Times New Roman" w:hAnsi="Times New Roman" w:cs="Times New Roman"/>
          <w:b/>
          <w:bCs/>
          <w:sz w:val="32"/>
          <w:szCs w:val="32"/>
        </w:rPr>
      </w:pPr>
    </w:p>
    <w:p w14:paraId="0F0FAD2A" w14:textId="6772E5D1" w:rsidR="00FB782A" w:rsidRDefault="00FB782A" w:rsidP="0038262B">
      <w:pPr>
        <w:spacing w:after="0" w:line="360" w:lineRule="auto"/>
        <w:ind w:firstLine="567"/>
        <w:jc w:val="both"/>
        <w:rPr>
          <w:rFonts w:ascii="Times New Roman" w:eastAsia="Times New Roman" w:hAnsi="Times New Roman" w:cs="Times New Roman"/>
          <w:b/>
          <w:bCs/>
          <w:sz w:val="32"/>
          <w:szCs w:val="32"/>
        </w:rPr>
      </w:pPr>
    </w:p>
    <w:p w14:paraId="3DE780A8" w14:textId="753F7EED" w:rsidR="00FB782A" w:rsidRDefault="00FB782A" w:rsidP="0038262B">
      <w:pPr>
        <w:spacing w:after="0" w:line="360" w:lineRule="auto"/>
        <w:ind w:firstLine="567"/>
        <w:jc w:val="both"/>
        <w:rPr>
          <w:rFonts w:ascii="Times New Roman" w:eastAsia="Times New Roman" w:hAnsi="Times New Roman" w:cs="Times New Roman"/>
          <w:b/>
          <w:bCs/>
          <w:sz w:val="32"/>
          <w:szCs w:val="32"/>
        </w:rPr>
      </w:pPr>
    </w:p>
    <w:p w14:paraId="1FF53865" w14:textId="1D813C8E" w:rsidR="00FB782A" w:rsidRDefault="00FB782A" w:rsidP="0038262B">
      <w:pPr>
        <w:spacing w:after="0" w:line="360" w:lineRule="auto"/>
        <w:ind w:firstLine="567"/>
        <w:jc w:val="both"/>
        <w:rPr>
          <w:rFonts w:ascii="Times New Roman" w:eastAsia="Times New Roman" w:hAnsi="Times New Roman" w:cs="Times New Roman"/>
          <w:b/>
          <w:bCs/>
          <w:sz w:val="32"/>
          <w:szCs w:val="32"/>
        </w:rPr>
      </w:pPr>
    </w:p>
    <w:p w14:paraId="01FCE077" w14:textId="5D3BF6A4" w:rsidR="00FB782A" w:rsidRDefault="00FB782A" w:rsidP="0038262B">
      <w:pPr>
        <w:spacing w:after="0" w:line="360" w:lineRule="auto"/>
        <w:ind w:firstLine="567"/>
        <w:jc w:val="both"/>
        <w:rPr>
          <w:rFonts w:ascii="Times New Roman" w:eastAsia="Times New Roman" w:hAnsi="Times New Roman" w:cs="Times New Roman"/>
          <w:b/>
          <w:bCs/>
          <w:sz w:val="32"/>
          <w:szCs w:val="32"/>
        </w:rPr>
      </w:pPr>
    </w:p>
    <w:p w14:paraId="6071E15F" w14:textId="0BDFEAA8" w:rsidR="00FB782A" w:rsidRDefault="00FB782A" w:rsidP="0038262B">
      <w:pPr>
        <w:spacing w:after="0" w:line="360" w:lineRule="auto"/>
        <w:ind w:firstLine="567"/>
        <w:jc w:val="both"/>
        <w:rPr>
          <w:rFonts w:ascii="Times New Roman" w:eastAsia="Times New Roman" w:hAnsi="Times New Roman" w:cs="Times New Roman"/>
          <w:b/>
          <w:bCs/>
          <w:sz w:val="32"/>
          <w:szCs w:val="32"/>
        </w:rPr>
      </w:pPr>
    </w:p>
    <w:p w14:paraId="2839ED26" w14:textId="514B9489" w:rsidR="00FB782A" w:rsidRDefault="00FB782A" w:rsidP="0038262B">
      <w:pPr>
        <w:spacing w:after="0" w:line="360" w:lineRule="auto"/>
        <w:ind w:firstLine="567"/>
        <w:jc w:val="both"/>
        <w:rPr>
          <w:rFonts w:ascii="Times New Roman" w:eastAsia="Times New Roman" w:hAnsi="Times New Roman" w:cs="Times New Roman"/>
          <w:b/>
          <w:bCs/>
          <w:sz w:val="32"/>
          <w:szCs w:val="32"/>
        </w:rPr>
      </w:pPr>
    </w:p>
    <w:p w14:paraId="5B8E1B6B" w14:textId="75BEB4EE" w:rsidR="00FB782A" w:rsidRDefault="00FB782A" w:rsidP="0038262B">
      <w:pPr>
        <w:spacing w:after="0" w:line="360" w:lineRule="auto"/>
        <w:ind w:firstLine="567"/>
        <w:jc w:val="both"/>
        <w:rPr>
          <w:rFonts w:ascii="Times New Roman" w:eastAsia="Times New Roman" w:hAnsi="Times New Roman" w:cs="Times New Roman"/>
          <w:b/>
          <w:bCs/>
          <w:sz w:val="32"/>
          <w:szCs w:val="32"/>
        </w:rPr>
      </w:pPr>
    </w:p>
    <w:p w14:paraId="302FFF3B" w14:textId="3C5F3C25" w:rsidR="00FB782A" w:rsidRDefault="00FB782A" w:rsidP="0038262B">
      <w:pPr>
        <w:spacing w:after="0" w:line="360" w:lineRule="auto"/>
        <w:ind w:firstLine="567"/>
        <w:jc w:val="both"/>
        <w:rPr>
          <w:rFonts w:ascii="Times New Roman" w:eastAsia="Times New Roman" w:hAnsi="Times New Roman" w:cs="Times New Roman"/>
          <w:b/>
          <w:bCs/>
          <w:sz w:val="32"/>
          <w:szCs w:val="32"/>
        </w:rPr>
      </w:pPr>
    </w:p>
    <w:p w14:paraId="2C933CBF" w14:textId="278E350B" w:rsidR="00FB782A" w:rsidRDefault="00FB782A" w:rsidP="0038262B">
      <w:pPr>
        <w:spacing w:after="0" w:line="360" w:lineRule="auto"/>
        <w:ind w:firstLine="567"/>
        <w:jc w:val="both"/>
        <w:rPr>
          <w:rFonts w:ascii="Times New Roman" w:eastAsia="Times New Roman" w:hAnsi="Times New Roman" w:cs="Times New Roman"/>
          <w:b/>
          <w:bCs/>
          <w:sz w:val="32"/>
          <w:szCs w:val="32"/>
        </w:rPr>
      </w:pPr>
    </w:p>
    <w:p w14:paraId="1595AFAE" w14:textId="77777777" w:rsidR="00FB782A" w:rsidRDefault="00FB782A" w:rsidP="0038262B">
      <w:pPr>
        <w:spacing w:after="0" w:line="360" w:lineRule="auto"/>
        <w:ind w:firstLine="567"/>
        <w:jc w:val="both"/>
        <w:rPr>
          <w:rFonts w:ascii="Times New Roman" w:eastAsia="Times New Roman" w:hAnsi="Times New Roman" w:cs="Times New Roman"/>
          <w:b/>
          <w:bCs/>
          <w:sz w:val="32"/>
          <w:szCs w:val="32"/>
        </w:rPr>
      </w:pPr>
    </w:p>
    <w:p w14:paraId="16EE3997" w14:textId="2AAF7903" w:rsidR="00912413" w:rsidRPr="00912413" w:rsidRDefault="00912413" w:rsidP="0038262B">
      <w:pPr>
        <w:spacing w:after="0" w:line="360" w:lineRule="auto"/>
        <w:ind w:firstLine="567"/>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Задание №4</w:t>
      </w:r>
      <w:r w:rsidR="006B67E4" w:rsidRPr="00503FFA">
        <w:rPr>
          <w:rFonts w:ascii="Times New Roman" w:eastAsia="Times New Roman" w:hAnsi="Times New Roman" w:cs="Times New Roman"/>
          <w:sz w:val="32"/>
          <w:szCs w:val="32"/>
        </w:rPr>
        <w:t>:</w:t>
      </w:r>
      <w:r w:rsidR="00503FFA" w:rsidRPr="00503FFA">
        <w:rPr>
          <w:rFonts w:ascii="Times New Roman" w:eastAsia="Times New Roman" w:hAnsi="Times New Roman" w:cs="Times New Roman"/>
          <w:sz w:val="32"/>
          <w:szCs w:val="32"/>
        </w:rPr>
        <w:t xml:space="preserve"> </w:t>
      </w:r>
      <w:r w:rsidR="00363834" w:rsidRPr="00503FFA">
        <w:rPr>
          <w:rFonts w:ascii="Times New Roman" w:eastAsia="Times New Roman" w:hAnsi="Times New Roman" w:cs="Times New Roman"/>
          <w:sz w:val="32"/>
          <w:szCs w:val="32"/>
        </w:rPr>
        <w:t>Оформление изображения в тексте</w:t>
      </w:r>
      <w:r w:rsidR="00503FFA" w:rsidRPr="00503FFA">
        <w:rPr>
          <w:rFonts w:ascii="Times New Roman" w:eastAsia="Times New Roman" w:hAnsi="Times New Roman" w:cs="Times New Roman"/>
          <w:sz w:val="32"/>
          <w:szCs w:val="32"/>
        </w:rPr>
        <w:t>.</w:t>
      </w:r>
    </w:p>
    <w:p w14:paraId="5C538A26" w14:textId="0EBB5D0D" w:rsidR="00D87C26" w:rsidRDefault="00D87C26" w:rsidP="00C63FFE">
      <w:pPr>
        <w:spacing w:after="0" w:line="360" w:lineRule="auto"/>
        <w:ind w:firstLine="567"/>
        <w:jc w:val="center"/>
        <w:rPr>
          <w:rFonts w:ascii="Times New Roman" w:eastAsia="Times New Roman" w:hAnsi="Times New Roman" w:cs="Times New Roman"/>
          <w:sz w:val="24"/>
          <w:szCs w:val="24"/>
        </w:rPr>
      </w:pPr>
    </w:p>
    <w:p w14:paraId="03F6C464" w14:textId="4CC662B5" w:rsidR="0072286B" w:rsidRDefault="0072286B">
      <w:pPr>
        <w:rPr>
          <w:rFonts w:ascii="Times New Roman" w:eastAsia="Times New Roman" w:hAnsi="Times New Roman" w:cs="Times New Roman"/>
          <w:sz w:val="24"/>
          <w:szCs w:val="24"/>
        </w:rPr>
      </w:pPr>
    </w:p>
    <w:p w14:paraId="042960F6" w14:textId="77777777" w:rsidR="004D6058" w:rsidRDefault="004D6058" w:rsidP="004D605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42796561" wp14:editId="463313ED">
                <wp:simplePos x="0" y="0"/>
                <wp:positionH relativeFrom="column">
                  <wp:posOffset>2336800</wp:posOffset>
                </wp:positionH>
                <wp:positionV relativeFrom="paragraph">
                  <wp:posOffset>8475617</wp:posOffset>
                </wp:positionV>
                <wp:extent cx="225879" cy="0"/>
                <wp:effectExtent l="0" t="0" r="0" b="0"/>
                <wp:wrapNone/>
                <wp:docPr id="59" name="Прямая соединительная линия 59"/>
                <wp:cNvGraphicFramePr/>
                <a:graphic xmlns:a="http://schemas.openxmlformats.org/drawingml/2006/main">
                  <a:graphicData uri="http://schemas.microsoft.com/office/word/2010/wordprocessingShape">
                    <wps:wsp>
                      <wps:cNvCnPr/>
                      <wps:spPr>
                        <a:xfrm flipV="1">
                          <a:off x="0" y="0"/>
                          <a:ext cx="2258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08782" id="Прямая соединительная линия 59"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667.35pt" to="201.8pt,6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30905533" wp14:editId="2C2140CC">
                <wp:simplePos x="0" y="0"/>
                <wp:positionH relativeFrom="column">
                  <wp:posOffset>2337435</wp:posOffset>
                </wp:positionH>
                <wp:positionV relativeFrom="paragraph">
                  <wp:posOffset>7755890</wp:posOffset>
                </wp:positionV>
                <wp:extent cx="0" cy="720000"/>
                <wp:effectExtent l="0" t="0" r="38100" b="23495"/>
                <wp:wrapNone/>
                <wp:docPr id="60" name="Прямая соединительная линия 60"/>
                <wp:cNvGraphicFramePr/>
                <a:graphic xmlns:a="http://schemas.openxmlformats.org/drawingml/2006/main">
                  <a:graphicData uri="http://schemas.microsoft.com/office/word/2010/wordprocessingShape">
                    <wps:wsp>
                      <wps:cNvCnPr/>
                      <wps:spPr>
                        <a:xfrm flipH="1" flipV="1">
                          <a:off x="0" y="0"/>
                          <a:ext cx="0" cy="72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66B93" id="Прямая соединительная линия 60" o:spid="_x0000_s1026" style="position:absolute;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05pt,610.7pt" to="184.05pt,6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12BF9F97" wp14:editId="5C5A1049">
                <wp:simplePos x="0" y="0"/>
                <wp:positionH relativeFrom="column">
                  <wp:posOffset>2109321</wp:posOffset>
                </wp:positionH>
                <wp:positionV relativeFrom="paragraph">
                  <wp:posOffset>7756039</wp:posOffset>
                </wp:positionV>
                <wp:extent cx="439270" cy="0"/>
                <wp:effectExtent l="0" t="0" r="0" b="0"/>
                <wp:wrapNone/>
                <wp:docPr id="61" name="Прямая соединительная линия 61"/>
                <wp:cNvGraphicFramePr/>
                <a:graphic xmlns:a="http://schemas.openxmlformats.org/drawingml/2006/main">
                  <a:graphicData uri="http://schemas.microsoft.com/office/word/2010/wordprocessingShape">
                    <wps:wsp>
                      <wps:cNvCnPr/>
                      <wps:spPr>
                        <a:xfrm flipV="1">
                          <a:off x="0" y="0"/>
                          <a:ext cx="439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5BE6D" id="Прямая соединительная линия 61"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1pt,610.7pt" to="200.7pt,6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062FB5B6" wp14:editId="6F5ABDE3">
                <wp:simplePos x="0" y="0"/>
                <wp:positionH relativeFrom="column">
                  <wp:posOffset>208280</wp:posOffset>
                </wp:positionH>
                <wp:positionV relativeFrom="paragraph">
                  <wp:posOffset>7719060</wp:posOffset>
                </wp:positionV>
                <wp:extent cx="699135" cy="0"/>
                <wp:effectExtent l="0" t="0" r="0" b="0"/>
                <wp:wrapNone/>
                <wp:docPr id="62" name="Прямая соединительная линия 62"/>
                <wp:cNvGraphicFramePr/>
                <a:graphic xmlns:a="http://schemas.openxmlformats.org/drawingml/2006/main">
                  <a:graphicData uri="http://schemas.microsoft.com/office/word/2010/wordprocessingShape">
                    <wps:wsp>
                      <wps:cNvCnPr/>
                      <wps:spPr>
                        <a:xfrm flipV="1">
                          <a:off x="0" y="0"/>
                          <a:ext cx="699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B01A5" id="Прямая соединительная линия 62"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607.8pt" to="71.45pt,6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0733A534" wp14:editId="6355798E">
                <wp:simplePos x="0" y="0"/>
                <wp:positionH relativeFrom="column">
                  <wp:posOffset>913317</wp:posOffset>
                </wp:positionH>
                <wp:positionV relativeFrom="paragraph">
                  <wp:posOffset>7391736</wp:posOffset>
                </wp:positionV>
                <wp:extent cx="1196340" cy="742384"/>
                <wp:effectExtent l="0" t="0" r="22860" b="19685"/>
                <wp:wrapNone/>
                <wp:docPr id="63" name="Прямоугольник: скругленные углы 63"/>
                <wp:cNvGraphicFramePr/>
                <a:graphic xmlns:a="http://schemas.openxmlformats.org/drawingml/2006/main">
                  <a:graphicData uri="http://schemas.microsoft.com/office/word/2010/wordprocessingShape">
                    <wps:wsp>
                      <wps:cNvSpPr/>
                      <wps:spPr>
                        <a:xfrm>
                          <a:off x="0" y="0"/>
                          <a:ext cx="1196340" cy="742384"/>
                        </a:xfrm>
                        <a:prstGeom prst="roundRect">
                          <a:avLst/>
                        </a:prstGeom>
                        <a:solidFill>
                          <a:schemeClr val="accent3">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0FFD917A" w14:textId="77777777" w:rsidR="004D6058" w:rsidRDefault="004D6058" w:rsidP="004D6058">
                            <w:pPr>
                              <w:spacing w:after="0" w:line="240" w:lineRule="auto"/>
                              <w:jc w:val="center"/>
                            </w:pPr>
                            <w:r>
                              <w:t>Станица мессенджера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3A534" id="Прямоугольник: скругленные углы 63" o:spid="_x0000_s1026" style="position:absolute;margin-left:71.9pt;margin-top:582.05pt;width:94.2pt;height:58.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" fillcolor="#d6e3bc [1302]" strokecolor="black [3200]" strokeweight="2pt">
                <v:textbox>
                  <w:txbxContent>
                    <w:p w14:paraId="0FFD917A" w14:textId="77777777" w:rsidR="004D6058" w:rsidRDefault="004D6058" w:rsidP="004D6058">
                      <w:pPr>
                        <w:spacing w:after="0" w:line="240" w:lineRule="auto"/>
                        <w:jc w:val="center"/>
                      </w:pPr>
                      <w:r>
                        <w:t>Станица мессенджера</w:t>
                      </w:r>
                    </w:p>
                  </w:txbxContent>
                </v:textbox>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6125293B" wp14:editId="69ABA4CE">
                <wp:simplePos x="0" y="0"/>
                <wp:positionH relativeFrom="page">
                  <wp:posOffset>3101302</wp:posOffset>
                </wp:positionH>
                <wp:positionV relativeFrom="paragraph">
                  <wp:posOffset>8225081</wp:posOffset>
                </wp:positionV>
                <wp:extent cx="1485900" cy="541020"/>
                <wp:effectExtent l="0" t="0" r="19050" b="11430"/>
                <wp:wrapNone/>
                <wp:docPr id="64" name="Прямоугольник: скругленные углы 64"/>
                <wp:cNvGraphicFramePr/>
                <a:graphic xmlns:a="http://schemas.openxmlformats.org/drawingml/2006/main">
                  <a:graphicData uri="http://schemas.microsoft.com/office/word/2010/wordprocessingShape">
                    <wps:wsp>
                      <wps:cNvSpPr/>
                      <wps:spPr>
                        <a:xfrm>
                          <a:off x="0" y="0"/>
                          <a:ext cx="1485900" cy="541020"/>
                        </a:xfrm>
                        <a:prstGeom prst="roundRect">
                          <a:avLst/>
                        </a:prstGeom>
                        <a:solidFill>
                          <a:schemeClr val="accent3">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038CC0D9" w14:textId="77777777" w:rsidR="004D6058" w:rsidRDefault="004D6058" w:rsidP="004D6058">
                            <w:pPr>
                              <w:spacing w:after="0" w:line="240" w:lineRule="auto"/>
                              <w:jc w:val="center"/>
                            </w:pPr>
                            <w:r>
                              <w:t>Аналитика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5293B" id="Прямоугольник: скругленные углы 64" o:spid="_x0000_s1027" style="position:absolute;margin-left:244.2pt;margin-top:647.65pt;width:117pt;height:42.6pt;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" fillcolor="#d6e3bc [1302]" strokecolor="black [3200]" strokeweight="2pt">
                <v:textbox>
                  <w:txbxContent>
                    <w:p w14:paraId="038CC0D9" w14:textId="77777777" w:rsidR="004D6058" w:rsidRDefault="004D6058" w:rsidP="004D6058">
                      <w:pPr>
                        <w:spacing w:after="0" w:line="240" w:lineRule="auto"/>
                        <w:jc w:val="center"/>
                      </w:pPr>
                      <w:r>
                        <w:t>Аналитика</w:t>
                      </w:r>
                    </w:p>
                  </w:txbxContent>
                </v:textbox>
                <w10:wrap anchorx="page"/>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78DE7402" wp14:editId="091576A1">
                <wp:simplePos x="0" y="0"/>
                <wp:positionH relativeFrom="page">
                  <wp:posOffset>3085428</wp:posOffset>
                </wp:positionH>
                <wp:positionV relativeFrom="paragraph">
                  <wp:posOffset>7515860</wp:posOffset>
                </wp:positionV>
                <wp:extent cx="1485900" cy="541020"/>
                <wp:effectExtent l="0" t="0" r="19050" b="11430"/>
                <wp:wrapNone/>
                <wp:docPr id="65" name="Прямоугольник: скругленные углы 65"/>
                <wp:cNvGraphicFramePr/>
                <a:graphic xmlns:a="http://schemas.openxmlformats.org/drawingml/2006/main">
                  <a:graphicData uri="http://schemas.microsoft.com/office/word/2010/wordprocessingShape">
                    <wps:wsp>
                      <wps:cNvSpPr/>
                      <wps:spPr>
                        <a:xfrm>
                          <a:off x="0" y="0"/>
                          <a:ext cx="1485900" cy="541020"/>
                        </a:xfrm>
                        <a:prstGeom prst="roundRect">
                          <a:avLst/>
                        </a:prstGeom>
                        <a:solidFill>
                          <a:schemeClr val="accent3">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25F5EAE8" w14:textId="77777777" w:rsidR="004D6058" w:rsidRDefault="004D6058" w:rsidP="004D6058">
                            <w:pPr>
                              <w:spacing w:after="0" w:line="240" w:lineRule="auto"/>
                              <w:jc w:val="center"/>
                            </w:pPr>
                            <w:r>
                              <w:t>Рассылки через бот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DE7402" id="Прямоугольник: скругленные углы 65" o:spid="_x0000_s1028" style="position:absolute;margin-left:242.95pt;margin-top:591.8pt;width:117pt;height:42.6pt;z-index:251776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" fillcolor="#d6e3bc [1302]" strokecolor="black [3200]" strokeweight="2pt">
                <v:textbox>
                  <w:txbxContent>
                    <w:p w14:paraId="25F5EAE8" w14:textId="77777777" w:rsidR="004D6058" w:rsidRDefault="004D6058" w:rsidP="004D6058">
                      <w:pPr>
                        <w:spacing w:after="0" w:line="240" w:lineRule="auto"/>
                        <w:jc w:val="center"/>
                      </w:pPr>
                      <w:r>
                        <w:t>Рассылки через бот</w:t>
                      </w:r>
                    </w:p>
                  </w:txbxContent>
                </v:textbox>
                <w10:wrap anchorx="page"/>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1774A262" wp14:editId="70863D4D">
                <wp:simplePos x="0" y="0"/>
                <wp:positionH relativeFrom="column">
                  <wp:posOffset>2343727</wp:posOffset>
                </wp:positionH>
                <wp:positionV relativeFrom="paragraph">
                  <wp:posOffset>7107728</wp:posOffset>
                </wp:positionV>
                <wp:extent cx="200372" cy="0"/>
                <wp:effectExtent l="0" t="0" r="0" b="0"/>
                <wp:wrapNone/>
                <wp:docPr id="66" name="Прямая соединительная линия 66"/>
                <wp:cNvGraphicFramePr/>
                <a:graphic xmlns:a="http://schemas.openxmlformats.org/drawingml/2006/main">
                  <a:graphicData uri="http://schemas.microsoft.com/office/word/2010/wordprocessingShape">
                    <wps:wsp>
                      <wps:cNvCnPr/>
                      <wps:spPr>
                        <a:xfrm flipV="1">
                          <a:off x="0" y="0"/>
                          <a:ext cx="2003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E4941" id="Прямая соединительная линия 66"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5pt,559.65pt" to="200.35pt,5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68EA998C" wp14:editId="0B118354">
                <wp:simplePos x="0" y="0"/>
                <wp:positionH relativeFrom="column">
                  <wp:posOffset>2344420</wp:posOffset>
                </wp:positionH>
                <wp:positionV relativeFrom="paragraph">
                  <wp:posOffset>6388100</wp:posOffset>
                </wp:positionV>
                <wp:extent cx="0" cy="720000"/>
                <wp:effectExtent l="0" t="0" r="38100" b="23495"/>
                <wp:wrapNone/>
                <wp:docPr id="67" name="Прямая соединительная линия 67"/>
                <wp:cNvGraphicFramePr/>
                <a:graphic xmlns:a="http://schemas.openxmlformats.org/drawingml/2006/main">
                  <a:graphicData uri="http://schemas.microsoft.com/office/word/2010/wordprocessingShape">
                    <wps:wsp>
                      <wps:cNvCnPr/>
                      <wps:spPr>
                        <a:xfrm flipV="1">
                          <a:off x="0" y="0"/>
                          <a:ext cx="0" cy="72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1BE5E" id="Прямая соединительная линия 67" o:spid="_x0000_s1026" style="position:absolute;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6pt,503pt" to="184.6pt,5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39E7DD78" wp14:editId="0F282807">
                <wp:simplePos x="0" y="0"/>
                <wp:positionH relativeFrom="column">
                  <wp:posOffset>2127250</wp:posOffset>
                </wp:positionH>
                <wp:positionV relativeFrom="paragraph">
                  <wp:posOffset>6391003</wp:posOffset>
                </wp:positionV>
                <wp:extent cx="413657" cy="0"/>
                <wp:effectExtent l="0" t="0" r="0" b="0"/>
                <wp:wrapNone/>
                <wp:docPr id="68" name="Прямая соединительная линия 68"/>
                <wp:cNvGraphicFramePr/>
                <a:graphic xmlns:a="http://schemas.openxmlformats.org/drawingml/2006/main">
                  <a:graphicData uri="http://schemas.microsoft.com/office/word/2010/wordprocessingShape">
                    <wps:wsp>
                      <wps:cNvCnPr/>
                      <wps:spPr>
                        <a:xfrm flipV="1">
                          <a:off x="0" y="0"/>
                          <a:ext cx="413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54567" id="Прямая соединительная линия 68"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5pt,503.25pt" to="200.05pt,5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12944972" wp14:editId="5DD25708">
                <wp:simplePos x="0" y="0"/>
                <wp:positionH relativeFrom="column">
                  <wp:posOffset>219529</wp:posOffset>
                </wp:positionH>
                <wp:positionV relativeFrom="paragraph">
                  <wp:posOffset>6391003</wp:posOffset>
                </wp:positionV>
                <wp:extent cx="710292" cy="0"/>
                <wp:effectExtent l="0" t="0" r="0" b="0"/>
                <wp:wrapNone/>
                <wp:docPr id="69" name="Прямая соединительная линия 69"/>
                <wp:cNvGraphicFramePr/>
                <a:graphic xmlns:a="http://schemas.openxmlformats.org/drawingml/2006/main">
                  <a:graphicData uri="http://schemas.microsoft.com/office/word/2010/wordprocessingShape">
                    <wps:wsp>
                      <wps:cNvCnPr/>
                      <wps:spPr>
                        <a:xfrm flipV="1">
                          <a:off x="0" y="0"/>
                          <a:ext cx="7102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EEC2D" id="Прямая соединительная линия 69"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503.25pt" to="73.25pt,5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6961A5B8" wp14:editId="621F7F8C">
                <wp:simplePos x="0" y="0"/>
                <wp:positionH relativeFrom="column">
                  <wp:posOffset>214086</wp:posOffset>
                </wp:positionH>
                <wp:positionV relativeFrom="paragraph">
                  <wp:posOffset>5503817</wp:posOffset>
                </wp:positionV>
                <wp:extent cx="692727" cy="0"/>
                <wp:effectExtent l="0" t="0" r="0" b="0"/>
                <wp:wrapNone/>
                <wp:docPr id="70" name="Прямая соединительная линия 70"/>
                <wp:cNvGraphicFramePr/>
                <a:graphic xmlns:a="http://schemas.openxmlformats.org/drawingml/2006/main">
                  <a:graphicData uri="http://schemas.microsoft.com/office/word/2010/wordprocessingShape">
                    <wps:wsp>
                      <wps:cNvCnPr/>
                      <wps:spPr>
                        <a:xfrm flipV="1">
                          <a:off x="0" y="0"/>
                          <a:ext cx="6927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1E7088" id="Прямая соединительная линия 70" o:spid="_x0000_s1026" style="position:absolute;flip:y;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5pt,433.35pt" to="71.4pt,4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6D6D19CA" wp14:editId="0D8344DC">
                <wp:simplePos x="0" y="0"/>
                <wp:positionH relativeFrom="page">
                  <wp:posOffset>3086100</wp:posOffset>
                </wp:positionH>
                <wp:positionV relativeFrom="paragraph">
                  <wp:posOffset>6833235</wp:posOffset>
                </wp:positionV>
                <wp:extent cx="1485900" cy="541020"/>
                <wp:effectExtent l="0" t="0" r="19050" b="11430"/>
                <wp:wrapNone/>
                <wp:docPr id="71" name="Прямоугольник: скругленные углы 71"/>
                <wp:cNvGraphicFramePr/>
                <a:graphic xmlns:a="http://schemas.openxmlformats.org/drawingml/2006/main">
                  <a:graphicData uri="http://schemas.microsoft.com/office/word/2010/wordprocessingShape">
                    <wps:wsp>
                      <wps:cNvSpPr/>
                      <wps:spPr>
                        <a:xfrm>
                          <a:off x="0" y="0"/>
                          <a:ext cx="1485900" cy="541020"/>
                        </a:xfrm>
                        <a:prstGeom prst="roundRect">
                          <a:avLst/>
                        </a:prstGeom>
                        <a:solidFill>
                          <a:schemeClr val="accent5">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79CECECD" w14:textId="77777777" w:rsidR="004D6058" w:rsidRDefault="004D6058" w:rsidP="004D6058">
                            <w:pPr>
                              <w:spacing w:after="0" w:line="240" w:lineRule="auto"/>
                              <w:jc w:val="center"/>
                            </w:pPr>
                            <w:r>
                              <w:t>Траты и поступления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6D19CA" id="Прямоугольник: скругленные углы 71" o:spid="_x0000_s1029" style="position:absolute;margin-left:243pt;margin-top:538.05pt;width:117pt;height:42.6p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" fillcolor="#b6dde8 [1304]" strokecolor="black [3200]" strokeweight="2pt">
                <v:textbox>
                  <w:txbxContent>
                    <w:p w14:paraId="79CECECD" w14:textId="77777777" w:rsidR="004D6058" w:rsidRDefault="004D6058" w:rsidP="004D6058">
                      <w:pPr>
                        <w:spacing w:after="0" w:line="240" w:lineRule="auto"/>
                        <w:jc w:val="center"/>
                      </w:pPr>
                      <w:r>
                        <w:t>Траты и поступления</w:t>
                      </w:r>
                    </w:p>
                  </w:txbxContent>
                </v:textbox>
                <w10:wrap anchorx="page"/>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7FF563BD" wp14:editId="0400563B">
                <wp:simplePos x="0" y="0"/>
                <wp:positionH relativeFrom="page">
                  <wp:posOffset>3076575</wp:posOffset>
                </wp:positionH>
                <wp:positionV relativeFrom="paragraph">
                  <wp:posOffset>6128385</wp:posOffset>
                </wp:positionV>
                <wp:extent cx="1485900" cy="541020"/>
                <wp:effectExtent l="0" t="0" r="19050" b="11430"/>
                <wp:wrapNone/>
                <wp:docPr id="72" name="Прямоугольник: скругленные углы 72"/>
                <wp:cNvGraphicFramePr/>
                <a:graphic xmlns:a="http://schemas.openxmlformats.org/drawingml/2006/main">
                  <a:graphicData uri="http://schemas.microsoft.com/office/word/2010/wordprocessingShape">
                    <wps:wsp>
                      <wps:cNvSpPr/>
                      <wps:spPr>
                        <a:xfrm>
                          <a:off x="0" y="0"/>
                          <a:ext cx="1485900" cy="541020"/>
                        </a:xfrm>
                        <a:prstGeom prst="roundRect">
                          <a:avLst/>
                        </a:prstGeom>
                        <a:solidFill>
                          <a:schemeClr val="accent5">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77533CAF" w14:textId="77777777" w:rsidR="004D6058" w:rsidRDefault="004D6058" w:rsidP="004D6058">
                            <w:pPr>
                              <w:spacing w:after="0" w:line="240" w:lineRule="auto"/>
                              <w:jc w:val="center"/>
                            </w:pPr>
                            <w:r>
                              <w:t>Генерация отчёта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F563BD" id="Прямоугольник: скругленные углы 72" o:spid="_x0000_s1030" style="position:absolute;margin-left:242.25pt;margin-top:482.55pt;width:117pt;height:42.6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" fillcolor="#b6dde8 [1304]" strokecolor="black [3200]" strokeweight="2pt">
                <v:textbox>
                  <w:txbxContent>
                    <w:p w14:paraId="77533CAF" w14:textId="77777777" w:rsidR="004D6058" w:rsidRDefault="004D6058" w:rsidP="004D6058">
                      <w:pPr>
                        <w:spacing w:after="0" w:line="240" w:lineRule="auto"/>
                        <w:jc w:val="center"/>
                      </w:pPr>
                      <w:r>
                        <w:t>Генерация отчёта</w:t>
                      </w:r>
                    </w:p>
                  </w:txbxContent>
                </v:textbox>
                <w10:wrap anchorx="page"/>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1BF8BF9F" wp14:editId="30DBF45B">
                <wp:simplePos x="0" y="0"/>
                <wp:positionH relativeFrom="column">
                  <wp:posOffset>933450</wp:posOffset>
                </wp:positionH>
                <wp:positionV relativeFrom="paragraph">
                  <wp:posOffset>6028690</wp:posOffset>
                </wp:positionV>
                <wp:extent cx="1196340" cy="742384"/>
                <wp:effectExtent l="0" t="0" r="22860" b="19685"/>
                <wp:wrapNone/>
                <wp:docPr id="73" name="Прямоугольник: скругленные углы 73"/>
                <wp:cNvGraphicFramePr/>
                <a:graphic xmlns:a="http://schemas.openxmlformats.org/drawingml/2006/main">
                  <a:graphicData uri="http://schemas.microsoft.com/office/word/2010/wordprocessingShape">
                    <wps:wsp>
                      <wps:cNvSpPr/>
                      <wps:spPr>
                        <a:xfrm>
                          <a:off x="0" y="0"/>
                          <a:ext cx="1196340" cy="742384"/>
                        </a:xfrm>
                        <a:prstGeom prst="roundRect">
                          <a:avLst/>
                        </a:prstGeom>
                        <a:solidFill>
                          <a:schemeClr val="accent5">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2F7B7803" w14:textId="77777777" w:rsidR="004D6058" w:rsidRDefault="004D6058" w:rsidP="004D6058">
                            <w:pPr>
                              <w:spacing w:after="0" w:line="240" w:lineRule="auto"/>
                              <w:jc w:val="center"/>
                            </w:pPr>
                            <w:r>
                              <w:t>Страница склада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F8BF9F" id="Прямоугольник: скругленные углы 73" o:spid="_x0000_s1031" style="position:absolute;margin-left:73.5pt;margin-top:474.7pt;width:94.2pt;height:58.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" fillcolor="#b6dde8 [1304]" strokecolor="black [3200]" strokeweight="2pt">
                <v:textbox>
                  <w:txbxContent>
                    <w:p w14:paraId="2F7B7803" w14:textId="77777777" w:rsidR="004D6058" w:rsidRDefault="004D6058" w:rsidP="004D6058">
                      <w:pPr>
                        <w:spacing w:after="0" w:line="240" w:lineRule="auto"/>
                        <w:jc w:val="center"/>
                      </w:pPr>
                      <w:r>
                        <w:t>Страница склада</w:t>
                      </w:r>
                    </w:p>
                  </w:txbxContent>
                </v:textbox>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013A0661" wp14:editId="2A135702">
                <wp:simplePos x="0" y="0"/>
                <wp:positionH relativeFrom="column">
                  <wp:posOffset>914400</wp:posOffset>
                </wp:positionH>
                <wp:positionV relativeFrom="paragraph">
                  <wp:posOffset>5118735</wp:posOffset>
                </wp:positionV>
                <wp:extent cx="1196340" cy="742384"/>
                <wp:effectExtent l="0" t="0" r="22860" b="19685"/>
                <wp:wrapNone/>
                <wp:docPr id="74" name="Прямоугольник: скругленные углы 74"/>
                <wp:cNvGraphicFramePr/>
                <a:graphic xmlns:a="http://schemas.openxmlformats.org/drawingml/2006/main">
                  <a:graphicData uri="http://schemas.microsoft.com/office/word/2010/wordprocessingShape">
                    <wps:wsp>
                      <wps:cNvSpPr/>
                      <wps:spPr>
                        <a:xfrm>
                          <a:off x="0" y="0"/>
                          <a:ext cx="1196340" cy="742384"/>
                        </a:xfrm>
                        <a:prstGeom prst="roundRect">
                          <a:avLst/>
                        </a:prstGeom>
                        <a:solidFill>
                          <a:schemeClr val="accent4">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6068E989" w14:textId="77777777" w:rsidR="004D6058" w:rsidRDefault="004D6058" w:rsidP="004D6058">
                            <w:pPr>
                              <w:spacing w:after="0" w:line="240" w:lineRule="auto"/>
                              <w:jc w:val="center"/>
                            </w:pPr>
                            <w:r>
                              <w:t>Страница перечня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3A0661" id="Прямоугольник: скругленные углы 74" o:spid="_x0000_s1032" style="position:absolute;margin-left:1in;margin-top:403.05pt;width:94.2pt;height:58.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" fillcolor="#ccc0d9 [1303]" strokecolor="black [3200]" strokeweight="2pt">
                <v:textbox>
                  <w:txbxContent>
                    <w:p w14:paraId="6068E989" w14:textId="77777777" w:rsidR="004D6058" w:rsidRDefault="004D6058" w:rsidP="004D6058">
                      <w:pPr>
                        <w:spacing w:after="0" w:line="240" w:lineRule="auto"/>
                        <w:jc w:val="center"/>
                      </w:pPr>
                      <w:r>
                        <w:t>Страница перечня услуг</w:t>
                      </w:r>
                    </w:p>
                  </w:txbxContent>
                </v:textbox>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42FDC22B" wp14:editId="1C0EB3D1">
                <wp:simplePos x="0" y="0"/>
                <wp:positionH relativeFrom="column">
                  <wp:posOffset>2106468</wp:posOffset>
                </wp:positionH>
                <wp:positionV relativeFrom="paragraph">
                  <wp:posOffset>4620837</wp:posOffset>
                </wp:positionV>
                <wp:extent cx="387927" cy="0"/>
                <wp:effectExtent l="0" t="0" r="0" b="0"/>
                <wp:wrapNone/>
                <wp:docPr id="75" name="Прямая соединительная линия 75"/>
                <wp:cNvGraphicFramePr/>
                <a:graphic xmlns:a="http://schemas.openxmlformats.org/drawingml/2006/main">
                  <a:graphicData uri="http://schemas.microsoft.com/office/word/2010/wordprocessingShape">
                    <wps:wsp>
                      <wps:cNvCnPr/>
                      <wps:spPr>
                        <a:xfrm flipV="1">
                          <a:off x="0" y="0"/>
                          <a:ext cx="3879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5B452" id="Прямая соединительная линия 75"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85pt,363.85pt" to="196.4pt,3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7B151FF4" wp14:editId="7477DB55">
                <wp:simplePos x="0" y="0"/>
                <wp:positionH relativeFrom="column">
                  <wp:posOffset>222250</wp:posOffset>
                </wp:positionH>
                <wp:positionV relativeFrom="paragraph">
                  <wp:posOffset>4596188</wp:posOffset>
                </wp:positionV>
                <wp:extent cx="692727" cy="0"/>
                <wp:effectExtent l="0" t="0" r="0" b="0"/>
                <wp:wrapNone/>
                <wp:docPr id="76" name="Прямая соединительная линия 76"/>
                <wp:cNvGraphicFramePr/>
                <a:graphic xmlns:a="http://schemas.openxmlformats.org/drawingml/2006/main">
                  <a:graphicData uri="http://schemas.microsoft.com/office/word/2010/wordprocessingShape">
                    <wps:wsp>
                      <wps:cNvCnPr/>
                      <wps:spPr>
                        <a:xfrm flipV="1">
                          <a:off x="0" y="0"/>
                          <a:ext cx="6927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61B177" id="Прямая соединительная линия 76" o:spid="_x0000_s1026" style="position:absolute;flip:y;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pt,361.9pt" to="72.05pt,3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35264A49" wp14:editId="18FC967B">
                <wp:simplePos x="0" y="0"/>
                <wp:positionH relativeFrom="page">
                  <wp:align>center</wp:align>
                </wp:positionH>
                <wp:positionV relativeFrom="paragraph">
                  <wp:posOffset>4349692</wp:posOffset>
                </wp:positionV>
                <wp:extent cx="1485900" cy="541020"/>
                <wp:effectExtent l="0" t="0" r="19050" b="11430"/>
                <wp:wrapNone/>
                <wp:docPr id="77" name="Прямоугольник: скругленные углы 77"/>
                <wp:cNvGraphicFramePr/>
                <a:graphic xmlns:a="http://schemas.openxmlformats.org/drawingml/2006/main">
                  <a:graphicData uri="http://schemas.microsoft.com/office/word/2010/wordprocessingShape">
                    <wps:wsp>
                      <wps:cNvSpPr/>
                      <wps:spPr>
                        <a:xfrm>
                          <a:off x="0" y="0"/>
                          <a:ext cx="1485900" cy="541020"/>
                        </a:xfrm>
                        <a:prstGeom prst="roundRect">
                          <a:avLst/>
                        </a:prstGeom>
                        <a:solidFill>
                          <a:schemeClr val="accent2">
                            <a:lumMod val="60000"/>
                            <a:lumOff val="40000"/>
                          </a:schemeClr>
                        </a:solidFill>
                      </wps:spPr>
                      <wps:style>
                        <a:lnRef idx="2">
                          <a:schemeClr val="dk1"/>
                        </a:lnRef>
                        <a:fillRef idx="1">
                          <a:schemeClr val="lt1"/>
                        </a:fillRef>
                        <a:effectRef idx="0">
                          <a:schemeClr val="dk1"/>
                        </a:effectRef>
                        <a:fontRef idx="minor">
                          <a:schemeClr val="dk1"/>
                        </a:fontRef>
                      </wps:style>
                      <wps:txbx>
                        <w:txbxContent>
                          <w:p w14:paraId="6AFC9E96" w14:textId="77777777" w:rsidR="004D6058" w:rsidRDefault="004D6058" w:rsidP="004D6058">
                            <w:pPr>
                              <w:spacing w:after="0" w:line="240" w:lineRule="auto"/>
                              <w:jc w:val="center"/>
                            </w:pPr>
                            <w:r>
                              <w:t>Запись на приём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64A49" id="Прямоугольник: скругленные углы 77" o:spid="_x0000_s1033" style="position:absolute;margin-left:0;margin-top:342.5pt;width:117pt;height:42.6pt;z-index:2517688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" fillcolor="#d99594 [1941]" strokecolor="black [3200]" strokeweight="2pt">
                <v:textbox>
                  <w:txbxContent>
                    <w:p w14:paraId="6AFC9E96" w14:textId="77777777" w:rsidR="004D6058" w:rsidRDefault="004D6058" w:rsidP="004D6058">
                      <w:pPr>
                        <w:spacing w:after="0" w:line="240" w:lineRule="auto"/>
                        <w:jc w:val="center"/>
                      </w:pPr>
                      <w:r>
                        <w:t>Запись на приём</w:t>
                      </w:r>
                    </w:p>
                  </w:txbxContent>
                </v:textbox>
                <w10:wrap anchorx="page"/>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2D25BCDC" wp14:editId="1BCB0509">
                <wp:simplePos x="0" y="0"/>
                <wp:positionH relativeFrom="column">
                  <wp:posOffset>910070</wp:posOffset>
                </wp:positionH>
                <wp:positionV relativeFrom="paragraph">
                  <wp:posOffset>4246591</wp:posOffset>
                </wp:positionV>
                <wp:extent cx="1196340" cy="742384"/>
                <wp:effectExtent l="0" t="0" r="22860" b="19685"/>
                <wp:wrapNone/>
                <wp:docPr id="78" name="Прямоугольник: скругленные углы 78"/>
                <wp:cNvGraphicFramePr/>
                <a:graphic xmlns:a="http://schemas.openxmlformats.org/drawingml/2006/main">
                  <a:graphicData uri="http://schemas.microsoft.com/office/word/2010/wordprocessingShape">
                    <wps:wsp>
                      <wps:cNvSpPr/>
                      <wps:spPr>
                        <a:xfrm>
                          <a:off x="0" y="0"/>
                          <a:ext cx="1196340" cy="742384"/>
                        </a:xfrm>
                        <a:prstGeom prst="roundRect">
                          <a:avLst/>
                        </a:prstGeom>
                        <a:solidFill>
                          <a:schemeClr val="accent2">
                            <a:lumMod val="60000"/>
                            <a:lumOff val="40000"/>
                          </a:schemeClr>
                        </a:solidFill>
                      </wps:spPr>
                      <wps:style>
                        <a:lnRef idx="2">
                          <a:schemeClr val="dk1"/>
                        </a:lnRef>
                        <a:fillRef idx="1">
                          <a:schemeClr val="lt1"/>
                        </a:fillRef>
                        <a:effectRef idx="0">
                          <a:schemeClr val="dk1"/>
                        </a:effectRef>
                        <a:fontRef idx="minor">
                          <a:schemeClr val="dk1"/>
                        </a:fontRef>
                      </wps:style>
                      <wps:txbx>
                        <w:txbxContent>
                          <w:p w14:paraId="1DDD01B9" w14:textId="77777777" w:rsidR="004D6058" w:rsidRDefault="004D6058" w:rsidP="004D6058">
                            <w:pPr>
                              <w:spacing w:after="0" w:line="240" w:lineRule="auto"/>
                              <w:jc w:val="center"/>
                            </w:pPr>
                            <w:r>
                              <w:t>Страница расписания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25BCDC" id="Прямоугольник: скругленные углы 78" o:spid="_x0000_s1034" style="position:absolute;margin-left:71.65pt;margin-top:334.4pt;width:94.2pt;height:58.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" fillcolor="#d99594 [1941]" strokecolor="black [3200]" strokeweight="2pt">
                <v:textbox>
                  <w:txbxContent>
                    <w:p w14:paraId="1DDD01B9" w14:textId="77777777" w:rsidR="004D6058" w:rsidRDefault="004D6058" w:rsidP="004D6058">
                      <w:pPr>
                        <w:spacing w:after="0" w:line="240" w:lineRule="auto"/>
                        <w:jc w:val="center"/>
                      </w:pPr>
                      <w:r>
                        <w:t>Страница расписания</w:t>
                      </w:r>
                    </w:p>
                  </w:txbxContent>
                </v:textbox>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568CFE30" wp14:editId="7A00620F">
                <wp:simplePos x="0" y="0"/>
                <wp:positionH relativeFrom="margin">
                  <wp:posOffset>2309229</wp:posOffset>
                </wp:positionH>
                <wp:positionV relativeFrom="paragraph">
                  <wp:posOffset>3718383</wp:posOffset>
                </wp:positionV>
                <wp:extent cx="182526" cy="0"/>
                <wp:effectExtent l="0" t="0" r="0" b="0"/>
                <wp:wrapNone/>
                <wp:docPr id="79" name="Прямая соединительная линия 79"/>
                <wp:cNvGraphicFramePr/>
                <a:graphic xmlns:a="http://schemas.openxmlformats.org/drawingml/2006/main">
                  <a:graphicData uri="http://schemas.microsoft.com/office/word/2010/wordprocessingShape">
                    <wps:wsp>
                      <wps:cNvCnPr/>
                      <wps:spPr>
                        <a:xfrm flipH="1">
                          <a:off x="0" y="0"/>
                          <a:ext cx="1825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92418" id="Прямая соединительная линия 79" o:spid="_x0000_s1026" style="position:absolute;flip:x;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1.85pt,292.8pt" to="196.2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" strokecolor="black [3040]">
                <w10:wrap anchorx="margin"/>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7BBEC57E" wp14:editId="60AB7047">
                <wp:simplePos x="0" y="0"/>
                <wp:positionH relativeFrom="margin">
                  <wp:posOffset>2306231</wp:posOffset>
                </wp:positionH>
                <wp:positionV relativeFrom="paragraph">
                  <wp:posOffset>3073961</wp:posOffset>
                </wp:positionV>
                <wp:extent cx="182526" cy="0"/>
                <wp:effectExtent l="0" t="0" r="0" b="0"/>
                <wp:wrapNone/>
                <wp:docPr id="80" name="Прямая соединительная линия 80"/>
                <wp:cNvGraphicFramePr/>
                <a:graphic xmlns:a="http://schemas.openxmlformats.org/drawingml/2006/main">
                  <a:graphicData uri="http://schemas.microsoft.com/office/word/2010/wordprocessingShape">
                    <wps:wsp>
                      <wps:cNvCnPr/>
                      <wps:spPr>
                        <a:xfrm flipH="1">
                          <a:off x="0" y="0"/>
                          <a:ext cx="1825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0CDBF" id="Прямая соединительная линия 80" o:spid="_x0000_s1026" style="position:absolute;flip:x;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1.6pt,242.05pt" to="195.95pt,2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" strokecolor="black [3040]">
                <w10:wrap anchorx="margin"/>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2BFF3739" wp14:editId="78F660F7">
                <wp:simplePos x="0" y="0"/>
                <wp:positionH relativeFrom="column">
                  <wp:posOffset>2300605</wp:posOffset>
                </wp:positionH>
                <wp:positionV relativeFrom="paragraph">
                  <wp:posOffset>1682381</wp:posOffset>
                </wp:positionV>
                <wp:extent cx="188976" cy="0"/>
                <wp:effectExtent l="0" t="0" r="0" b="0"/>
                <wp:wrapNone/>
                <wp:docPr id="81" name="Прямая соединительная линия 81"/>
                <wp:cNvGraphicFramePr/>
                <a:graphic xmlns:a="http://schemas.openxmlformats.org/drawingml/2006/main">
                  <a:graphicData uri="http://schemas.microsoft.com/office/word/2010/wordprocessingShape">
                    <wps:wsp>
                      <wps:cNvCnPr/>
                      <wps:spPr>
                        <a:xfrm flipH="1">
                          <a:off x="0" y="0"/>
                          <a:ext cx="1889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C057E" id="Прямая соединительная линия 81"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15pt,132.45pt" to="196.05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1EF2ED14" wp14:editId="687DC9CB">
                <wp:simplePos x="0" y="0"/>
                <wp:positionH relativeFrom="column">
                  <wp:posOffset>2303875</wp:posOffset>
                </wp:positionH>
                <wp:positionV relativeFrom="paragraph">
                  <wp:posOffset>1679549</wp:posOffset>
                </wp:positionV>
                <wp:extent cx="0" cy="2040222"/>
                <wp:effectExtent l="0" t="0" r="38100" b="17780"/>
                <wp:wrapNone/>
                <wp:docPr id="82" name="Прямая соединительная линия 82"/>
                <wp:cNvGraphicFramePr/>
                <a:graphic xmlns:a="http://schemas.openxmlformats.org/drawingml/2006/main">
                  <a:graphicData uri="http://schemas.microsoft.com/office/word/2010/wordprocessingShape">
                    <wps:wsp>
                      <wps:cNvCnPr/>
                      <wps:spPr>
                        <a:xfrm flipV="1">
                          <a:off x="0" y="0"/>
                          <a:ext cx="0" cy="20402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B88E7" id="Прямая соединительная линия 82"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4pt,132.25pt" to="181.4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3CB34D0F" wp14:editId="45A009E5">
                <wp:simplePos x="0" y="0"/>
                <wp:positionH relativeFrom="column">
                  <wp:posOffset>2092811</wp:posOffset>
                </wp:positionH>
                <wp:positionV relativeFrom="paragraph">
                  <wp:posOffset>2387568</wp:posOffset>
                </wp:positionV>
                <wp:extent cx="383983" cy="0"/>
                <wp:effectExtent l="0" t="0" r="0" b="0"/>
                <wp:wrapNone/>
                <wp:docPr id="83" name="Прямая соединительная линия 83"/>
                <wp:cNvGraphicFramePr/>
                <a:graphic xmlns:a="http://schemas.openxmlformats.org/drawingml/2006/main">
                  <a:graphicData uri="http://schemas.microsoft.com/office/word/2010/wordprocessingShape">
                    <wps:wsp>
                      <wps:cNvCnPr/>
                      <wps:spPr>
                        <a:xfrm flipH="1">
                          <a:off x="0" y="0"/>
                          <a:ext cx="3839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D677D" id="Прямая соединительная линия 83"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8pt,188pt" to="195.0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27A8810A" wp14:editId="066B373A">
                <wp:simplePos x="0" y="0"/>
                <wp:positionH relativeFrom="page">
                  <wp:align>center</wp:align>
                </wp:positionH>
                <wp:positionV relativeFrom="paragraph">
                  <wp:posOffset>3484880</wp:posOffset>
                </wp:positionV>
                <wp:extent cx="1485900" cy="541020"/>
                <wp:effectExtent l="0" t="0" r="19050" b="11430"/>
                <wp:wrapNone/>
                <wp:docPr id="84" name="Прямоугольник: скругленные углы 84"/>
                <wp:cNvGraphicFramePr/>
                <a:graphic xmlns:a="http://schemas.openxmlformats.org/drawingml/2006/main">
                  <a:graphicData uri="http://schemas.microsoft.com/office/word/2010/wordprocessingShape">
                    <wps:wsp>
                      <wps:cNvSpPr/>
                      <wps:spPr>
                        <a:xfrm>
                          <a:off x="0" y="0"/>
                          <a:ext cx="1485900" cy="541020"/>
                        </a:xfrm>
                        <a:prstGeom prst="roundRect">
                          <a:avLst/>
                        </a:prstGeom>
                        <a:solidFill>
                          <a:schemeClr val="accent6">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545A8DA9" w14:textId="77777777" w:rsidR="004D6058" w:rsidRDefault="004D6058" w:rsidP="004D6058">
                            <w:pPr>
                              <w:spacing w:after="0" w:line="240" w:lineRule="auto"/>
                              <w:jc w:val="center"/>
                            </w:pPr>
                            <w:r>
                              <w:t>Расписание сотрудника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A8810A" id="Прямоугольник: скругленные углы 84" o:spid="_x0000_s1035" style="position:absolute;margin-left:0;margin-top:274.4pt;width:117pt;height:42.6pt;z-index:2517616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" fillcolor="#fde9d9 [665]" strokecolor="black [3200]" strokeweight="2pt">
                <v:textbox>
                  <w:txbxContent>
                    <w:p w14:paraId="545A8DA9" w14:textId="77777777" w:rsidR="004D6058" w:rsidRDefault="004D6058" w:rsidP="004D6058">
                      <w:pPr>
                        <w:spacing w:after="0" w:line="240" w:lineRule="auto"/>
                        <w:jc w:val="center"/>
                      </w:pPr>
                      <w:r>
                        <w:t>Расписание сотрудника</w:t>
                      </w:r>
                    </w:p>
                  </w:txbxContent>
                </v:textbox>
                <w10:wrap anchorx="page"/>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5A325056" wp14:editId="5740C9C9">
                <wp:simplePos x="0" y="0"/>
                <wp:positionH relativeFrom="page">
                  <wp:align>center</wp:align>
                </wp:positionH>
                <wp:positionV relativeFrom="paragraph">
                  <wp:posOffset>2789409</wp:posOffset>
                </wp:positionV>
                <wp:extent cx="1485900" cy="541020"/>
                <wp:effectExtent l="0" t="0" r="19050" b="11430"/>
                <wp:wrapNone/>
                <wp:docPr id="85" name="Прямоугольник: скругленные углы 85"/>
                <wp:cNvGraphicFramePr/>
                <a:graphic xmlns:a="http://schemas.openxmlformats.org/drawingml/2006/main">
                  <a:graphicData uri="http://schemas.microsoft.com/office/word/2010/wordprocessingShape">
                    <wps:wsp>
                      <wps:cNvSpPr/>
                      <wps:spPr>
                        <a:xfrm>
                          <a:off x="0" y="0"/>
                          <a:ext cx="1485900" cy="541020"/>
                        </a:xfrm>
                        <a:prstGeom prst="roundRect">
                          <a:avLst/>
                        </a:prstGeom>
                        <a:solidFill>
                          <a:schemeClr val="accent6">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69E82812" w14:textId="77777777" w:rsidR="004D6058" w:rsidRDefault="004D6058" w:rsidP="004D6058">
                            <w:pPr>
                              <w:spacing w:after="0" w:line="240" w:lineRule="auto"/>
                              <w:jc w:val="center"/>
                            </w:pPr>
                            <w:r>
                              <w:t>Генерация отчетов о сотрудниках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325056" id="Прямоугольник: скругленные углы 85" o:spid="_x0000_s1036" style="position:absolute;margin-left:0;margin-top:219.65pt;width:117pt;height:42.6pt;z-index:2517606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" fillcolor="#fde9d9 [665]" strokecolor="black [3200]" strokeweight="2pt">
                <v:textbox>
                  <w:txbxContent>
                    <w:p w14:paraId="69E82812" w14:textId="77777777" w:rsidR="004D6058" w:rsidRDefault="004D6058" w:rsidP="004D6058">
                      <w:pPr>
                        <w:spacing w:after="0" w:line="240" w:lineRule="auto"/>
                        <w:jc w:val="center"/>
                      </w:pPr>
                      <w:r>
                        <w:t>Генерация отчетов о сотрудниках</w:t>
                      </w:r>
                    </w:p>
                  </w:txbxContent>
                </v:textbox>
                <w10:wrap anchorx="page"/>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6B89F5FD" wp14:editId="26AEE02D">
                <wp:simplePos x="0" y="0"/>
                <wp:positionH relativeFrom="page">
                  <wp:align>center</wp:align>
                </wp:positionH>
                <wp:positionV relativeFrom="paragraph">
                  <wp:posOffset>1430441</wp:posOffset>
                </wp:positionV>
                <wp:extent cx="1485900" cy="541020"/>
                <wp:effectExtent l="0" t="0" r="19050" b="11430"/>
                <wp:wrapNone/>
                <wp:docPr id="86" name="Прямоугольник: скругленные углы 86"/>
                <wp:cNvGraphicFramePr/>
                <a:graphic xmlns:a="http://schemas.openxmlformats.org/drawingml/2006/main">
                  <a:graphicData uri="http://schemas.microsoft.com/office/word/2010/wordprocessingShape">
                    <wps:wsp>
                      <wps:cNvSpPr/>
                      <wps:spPr>
                        <a:xfrm>
                          <a:off x="0" y="0"/>
                          <a:ext cx="1485900" cy="541020"/>
                        </a:xfrm>
                        <a:prstGeom prst="roundRect">
                          <a:avLst/>
                        </a:prstGeom>
                        <a:solidFill>
                          <a:schemeClr val="accent6">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27ED6A26" w14:textId="77777777" w:rsidR="004D6058" w:rsidRDefault="004D6058" w:rsidP="004D6058">
                            <w:pPr>
                              <w:spacing w:after="0" w:line="240" w:lineRule="auto"/>
                              <w:jc w:val="center"/>
                            </w:pPr>
                            <w:r>
                              <w:t>Информация о сотруднике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9F5FD" id="Прямоугольник: скругленные углы 86" o:spid="_x0000_s1037" style="position:absolute;margin-left:0;margin-top:112.65pt;width:117pt;height:42.6pt;z-index:2517596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" fillcolor="#fde9d9 [665]" strokecolor="black [3200]" strokeweight="2pt">
                <v:textbox>
                  <w:txbxContent>
                    <w:p w14:paraId="27ED6A26" w14:textId="77777777" w:rsidR="004D6058" w:rsidRDefault="004D6058" w:rsidP="004D6058">
                      <w:pPr>
                        <w:spacing w:after="0" w:line="240" w:lineRule="auto"/>
                        <w:jc w:val="center"/>
                      </w:pPr>
                      <w:r>
                        <w:t>Информация о сотруднике</w:t>
                      </w:r>
                    </w:p>
                  </w:txbxContent>
                </v:textbox>
                <w10:wrap anchorx="page"/>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1DDADC2A" wp14:editId="703D0B79">
                <wp:simplePos x="0" y="0"/>
                <wp:positionH relativeFrom="page">
                  <wp:align>center</wp:align>
                </wp:positionH>
                <wp:positionV relativeFrom="paragraph">
                  <wp:posOffset>2086177</wp:posOffset>
                </wp:positionV>
                <wp:extent cx="1485900" cy="541020"/>
                <wp:effectExtent l="0" t="0" r="19050" b="11430"/>
                <wp:wrapNone/>
                <wp:docPr id="87" name="Прямоугольник: скругленные углы 87"/>
                <wp:cNvGraphicFramePr/>
                <a:graphic xmlns:a="http://schemas.openxmlformats.org/drawingml/2006/main">
                  <a:graphicData uri="http://schemas.microsoft.com/office/word/2010/wordprocessingShape">
                    <wps:wsp>
                      <wps:cNvSpPr/>
                      <wps:spPr>
                        <a:xfrm>
                          <a:off x="0" y="0"/>
                          <a:ext cx="1485900" cy="541020"/>
                        </a:xfrm>
                        <a:prstGeom prst="roundRect">
                          <a:avLst/>
                        </a:prstGeom>
                        <a:solidFill>
                          <a:schemeClr val="accent6">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635A3C39" w14:textId="77777777" w:rsidR="004D6058" w:rsidRDefault="004D6058" w:rsidP="004D6058">
                            <w:pPr>
                              <w:spacing w:after="0" w:line="240" w:lineRule="auto"/>
                              <w:jc w:val="center"/>
                            </w:pPr>
                            <w:r>
                              <w:t>Добавление нового сотрудника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ADC2A" id="Прямоугольник: скругленные углы 87" o:spid="_x0000_s1038" style="position:absolute;margin-left:0;margin-top:164.25pt;width:117pt;height:42.6pt;z-index:2517585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" fillcolor="#fde9d9 [665]" strokecolor="black [3200]" strokeweight="2pt">
                <v:textbox>
                  <w:txbxContent>
                    <w:p w14:paraId="635A3C39" w14:textId="77777777" w:rsidR="004D6058" w:rsidRDefault="004D6058" w:rsidP="004D6058">
                      <w:pPr>
                        <w:spacing w:after="0" w:line="240" w:lineRule="auto"/>
                        <w:jc w:val="center"/>
                      </w:pPr>
                      <w:r>
                        <w:t>Добавление нового сотрудника</w:t>
                      </w:r>
                    </w:p>
                  </w:txbxContent>
                </v:textbox>
                <w10:wrap anchorx="page"/>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70EE2773" wp14:editId="7B6C68C6">
                <wp:simplePos x="0" y="0"/>
                <wp:positionH relativeFrom="column">
                  <wp:posOffset>214381</wp:posOffset>
                </wp:positionH>
                <wp:positionV relativeFrom="paragraph">
                  <wp:posOffset>2453807</wp:posOffset>
                </wp:positionV>
                <wp:extent cx="676910" cy="0"/>
                <wp:effectExtent l="0" t="0" r="0" b="0"/>
                <wp:wrapNone/>
                <wp:docPr id="88" name="Прямая соединительная линия 88"/>
                <wp:cNvGraphicFramePr/>
                <a:graphic xmlns:a="http://schemas.openxmlformats.org/drawingml/2006/main">
                  <a:graphicData uri="http://schemas.microsoft.com/office/word/2010/wordprocessingShape">
                    <wps:wsp>
                      <wps:cNvCnPr/>
                      <wps:spPr>
                        <a:xfrm flipH="1">
                          <a:off x="0" y="0"/>
                          <a:ext cx="676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7E592" id="Прямая соединительная линия 88"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pt,193.2pt" to="70.2pt,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08FC79D5" wp14:editId="58DA8445">
                <wp:simplePos x="0" y="0"/>
                <wp:positionH relativeFrom="column">
                  <wp:posOffset>212090</wp:posOffset>
                </wp:positionH>
                <wp:positionV relativeFrom="paragraph">
                  <wp:posOffset>1556385</wp:posOffset>
                </wp:positionV>
                <wp:extent cx="676910" cy="0"/>
                <wp:effectExtent l="0" t="0" r="0" b="0"/>
                <wp:wrapNone/>
                <wp:docPr id="89" name="Прямая соединительная линия 89"/>
                <wp:cNvGraphicFramePr/>
                <a:graphic xmlns:a="http://schemas.openxmlformats.org/drawingml/2006/main">
                  <a:graphicData uri="http://schemas.microsoft.com/office/word/2010/wordprocessingShape">
                    <wps:wsp>
                      <wps:cNvCnPr/>
                      <wps:spPr>
                        <a:xfrm flipH="1">
                          <a:off x="0" y="0"/>
                          <a:ext cx="676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AACFA" id="Прямая соединительная линия 89"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pt,122.55pt" to="70pt,1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52112521" wp14:editId="76CA4990">
                <wp:simplePos x="0" y="0"/>
                <wp:positionH relativeFrom="column">
                  <wp:posOffset>899751</wp:posOffset>
                </wp:positionH>
                <wp:positionV relativeFrom="paragraph">
                  <wp:posOffset>2005003</wp:posOffset>
                </wp:positionV>
                <wp:extent cx="1196340" cy="742384"/>
                <wp:effectExtent l="0" t="0" r="22860" b="19685"/>
                <wp:wrapNone/>
                <wp:docPr id="90" name="Прямоугольник: скругленные углы 90"/>
                <wp:cNvGraphicFramePr/>
                <a:graphic xmlns:a="http://schemas.openxmlformats.org/drawingml/2006/main">
                  <a:graphicData uri="http://schemas.microsoft.com/office/word/2010/wordprocessingShape">
                    <wps:wsp>
                      <wps:cNvSpPr/>
                      <wps:spPr>
                        <a:xfrm>
                          <a:off x="0" y="0"/>
                          <a:ext cx="1196340" cy="742384"/>
                        </a:xfrm>
                        <a:prstGeom prst="roundRect">
                          <a:avLst/>
                        </a:prstGeom>
                        <a:solidFill>
                          <a:schemeClr val="accent6">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03ECB0A3" w14:textId="77777777" w:rsidR="004D6058" w:rsidRDefault="004D6058" w:rsidP="004D6058">
                            <w:pPr>
                              <w:spacing w:after="0" w:line="240" w:lineRule="auto"/>
                              <w:jc w:val="center"/>
                            </w:pPr>
                            <w:r>
                              <w:t>Страница базы данных сотрудников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112521" id="Прямоугольник: скругленные углы 90" o:spid="_x0000_s1039" style="position:absolute;margin-left:70.85pt;margin-top:157.85pt;width:94.2pt;height:58.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" fillcolor="#fde9d9 [665]" strokecolor="black [3200]" strokeweight="2pt">
                <v:textbox>
                  <w:txbxContent>
                    <w:p w14:paraId="03ECB0A3" w14:textId="77777777" w:rsidR="004D6058" w:rsidRDefault="004D6058" w:rsidP="004D6058">
                      <w:pPr>
                        <w:spacing w:after="0" w:line="240" w:lineRule="auto"/>
                        <w:jc w:val="center"/>
                      </w:pPr>
                      <w:r>
                        <w:t>Страница базы данных сотрудников</w:t>
                      </w:r>
                    </w:p>
                  </w:txbxContent>
                </v:textbox>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49750CB4" wp14:editId="2A7524BE">
                <wp:simplePos x="0" y="0"/>
                <wp:positionH relativeFrom="margin">
                  <wp:posOffset>2268987</wp:posOffset>
                </wp:positionH>
                <wp:positionV relativeFrom="paragraph">
                  <wp:posOffset>802870</wp:posOffset>
                </wp:positionV>
                <wp:extent cx="218458" cy="0"/>
                <wp:effectExtent l="0" t="0" r="0" b="0"/>
                <wp:wrapNone/>
                <wp:docPr id="91" name="Прямая соединительная линия 91"/>
                <wp:cNvGraphicFramePr/>
                <a:graphic xmlns:a="http://schemas.openxmlformats.org/drawingml/2006/main">
                  <a:graphicData uri="http://schemas.microsoft.com/office/word/2010/wordprocessingShape">
                    <wps:wsp>
                      <wps:cNvCnPr/>
                      <wps:spPr>
                        <a:xfrm flipH="1">
                          <a:off x="0" y="0"/>
                          <a:ext cx="2184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8AD2E" id="Прямая соединительная линия 91" o:spid="_x0000_s1026" style="position:absolute;flip:x;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65pt,63.2pt" to="195.8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" strokecolor="black [3040]">
                <w10:wrap anchorx="margin"/>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6B0F4E35" wp14:editId="45384881">
                <wp:simplePos x="0" y="0"/>
                <wp:positionH relativeFrom="page">
                  <wp:align>center</wp:align>
                </wp:positionH>
                <wp:positionV relativeFrom="paragraph">
                  <wp:posOffset>490871</wp:posOffset>
                </wp:positionV>
                <wp:extent cx="1485900" cy="541020"/>
                <wp:effectExtent l="0" t="0" r="19050" b="11430"/>
                <wp:wrapNone/>
                <wp:docPr id="92" name="Прямоугольник: скругленные углы 92"/>
                <wp:cNvGraphicFramePr/>
                <a:graphic xmlns:a="http://schemas.openxmlformats.org/drawingml/2006/main">
                  <a:graphicData uri="http://schemas.microsoft.com/office/word/2010/wordprocessingShape">
                    <wps:wsp>
                      <wps:cNvSpPr/>
                      <wps:spPr>
                        <a:xfrm>
                          <a:off x="0" y="0"/>
                          <a:ext cx="1485900" cy="541020"/>
                        </a:xfrm>
                        <a:prstGeom prst="roundRect">
                          <a:avLst/>
                        </a:prstGeom>
                        <a:solidFill>
                          <a:schemeClr val="accent5">
                            <a:lumMod val="60000"/>
                            <a:lumOff val="40000"/>
                          </a:schemeClr>
                        </a:solidFill>
                      </wps:spPr>
                      <wps:style>
                        <a:lnRef idx="2">
                          <a:schemeClr val="dk1"/>
                        </a:lnRef>
                        <a:fillRef idx="1">
                          <a:schemeClr val="lt1"/>
                        </a:fillRef>
                        <a:effectRef idx="0">
                          <a:schemeClr val="dk1"/>
                        </a:effectRef>
                        <a:fontRef idx="minor">
                          <a:schemeClr val="dk1"/>
                        </a:fontRef>
                      </wps:style>
                      <wps:txbx>
                        <w:txbxContent>
                          <w:p w14:paraId="1DC560FE" w14:textId="77777777" w:rsidR="004D6058" w:rsidRDefault="004D6058" w:rsidP="004D6058">
                            <w:pPr>
                              <w:spacing w:after="0" w:line="240" w:lineRule="auto"/>
                              <w:jc w:val="center"/>
                            </w:pPr>
                            <w:r>
                              <w:t xml:space="preserve">Страница картотеки с данными </w:t>
                            </w:r>
                            <w:proofErr w:type="spellStart"/>
                            <w:r>
                              <w:t>клиена</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0F4E35" id="Прямоугольник: скругленные углы 92" o:spid="_x0000_s1040" style="position:absolute;margin-left:0;margin-top:38.65pt;width:117pt;height:42.6pt;z-index:2517524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" fillcolor="#92cddc [1944]" strokecolor="black [3200]" strokeweight="2pt">
                <v:textbox>
                  <w:txbxContent>
                    <w:p w14:paraId="1DC560FE" w14:textId="77777777" w:rsidR="004D6058" w:rsidRDefault="004D6058" w:rsidP="004D6058">
                      <w:pPr>
                        <w:spacing w:after="0" w:line="240" w:lineRule="auto"/>
                        <w:jc w:val="center"/>
                      </w:pPr>
                      <w:r>
                        <w:t xml:space="preserve">Страница картотеки с данными </w:t>
                      </w:r>
                      <w:proofErr w:type="spellStart"/>
                      <w:r>
                        <w:t>клиена</w:t>
                      </w:r>
                      <w:proofErr w:type="spellEnd"/>
                    </w:p>
                  </w:txbxContent>
                </v:textbox>
                <w10:wrap anchorx="page"/>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1B426371" wp14:editId="5CEDB313">
                <wp:simplePos x="0" y="0"/>
                <wp:positionH relativeFrom="column">
                  <wp:posOffset>2263140</wp:posOffset>
                </wp:positionH>
                <wp:positionV relativeFrom="paragraph">
                  <wp:posOffset>799465</wp:posOffset>
                </wp:positionV>
                <wp:extent cx="0" cy="720909"/>
                <wp:effectExtent l="0" t="0" r="38100" b="22225"/>
                <wp:wrapNone/>
                <wp:docPr id="93" name="Прямая соединительная линия 93"/>
                <wp:cNvGraphicFramePr/>
                <a:graphic xmlns:a="http://schemas.openxmlformats.org/drawingml/2006/main">
                  <a:graphicData uri="http://schemas.microsoft.com/office/word/2010/wordprocessingShape">
                    <wps:wsp>
                      <wps:cNvCnPr/>
                      <wps:spPr>
                        <a:xfrm flipH="1">
                          <a:off x="0" y="0"/>
                          <a:ext cx="0" cy="7209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45B68" id="Прямая соединительная линия 93"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2pt,62.95pt" to="178.2pt,1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25FBD59E" wp14:editId="493ECF96">
                <wp:simplePos x="0" y="0"/>
                <wp:positionH relativeFrom="column">
                  <wp:posOffset>2104390</wp:posOffset>
                </wp:positionH>
                <wp:positionV relativeFrom="paragraph">
                  <wp:posOffset>1520190</wp:posOffset>
                </wp:positionV>
                <wp:extent cx="160020" cy="0"/>
                <wp:effectExtent l="0" t="0" r="0" b="0"/>
                <wp:wrapNone/>
                <wp:docPr id="94" name="Прямая соединительная линия 94"/>
                <wp:cNvGraphicFramePr/>
                <a:graphic xmlns:a="http://schemas.openxmlformats.org/drawingml/2006/main">
                  <a:graphicData uri="http://schemas.microsoft.com/office/word/2010/wordprocessingShape">
                    <wps:wsp>
                      <wps:cNvCnPr/>
                      <wps:spPr>
                        <a:xfrm flipH="1">
                          <a:off x="0" y="0"/>
                          <a:ext cx="160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AD594" id="Прямая соединительная линия 94"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pt,119.7pt" to="178.3pt,1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09AE8862" wp14:editId="07B2D7BE">
                <wp:simplePos x="0" y="0"/>
                <wp:positionH relativeFrom="column">
                  <wp:posOffset>899227</wp:posOffset>
                </wp:positionH>
                <wp:positionV relativeFrom="paragraph">
                  <wp:posOffset>1185712</wp:posOffset>
                </wp:positionV>
                <wp:extent cx="1196340" cy="668956"/>
                <wp:effectExtent l="0" t="0" r="22860" b="17145"/>
                <wp:wrapNone/>
                <wp:docPr id="95" name="Прямоугольник: скругленные углы 95"/>
                <wp:cNvGraphicFramePr/>
                <a:graphic xmlns:a="http://schemas.openxmlformats.org/drawingml/2006/main">
                  <a:graphicData uri="http://schemas.microsoft.com/office/word/2010/wordprocessingShape">
                    <wps:wsp>
                      <wps:cNvSpPr/>
                      <wps:spPr>
                        <a:xfrm>
                          <a:off x="0" y="0"/>
                          <a:ext cx="1196340" cy="668956"/>
                        </a:xfrm>
                        <a:prstGeom prst="roundRect">
                          <a:avLst/>
                        </a:prstGeom>
                        <a:solidFill>
                          <a:schemeClr val="accent5">
                            <a:lumMod val="60000"/>
                            <a:lumOff val="40000"/>
                          </a:schemeClr>
                        </a:solidFill>
                      </wps:spPr>
                      <wps:style>
                        <a:lnRef idx="2">
                          <a:schemeClr val="dk1"/>
                        </a:lnRef>
                        <a:fillRef idx="1">
                          <a:schemeClr val="lt1"/>
                        </a:fillRef>
                        <a:effectRef idx="0">
                          <a:schemeClr val="dk1"/>
                        </a:effectRef>
                        <a:fontRef idx="minor">
                          <a:schemeClr val="dk1"/>
                        </a:fontRef>
                      </wps:style>
                      <wps:txbx>
                        <w:txbxContent>
                          <w:p w14:paraId="3E78C202" w14:textId="77777777" w:rsidR="004D6058" w:rsidRDefault="004D6058" w:rsidP="004D6058">
                            <w:pPr>
                              <w:spacing w:after="0" w:line="240" w:lineRule="auto"/>
                              <w:jc w:val="center"/>
                            </w:pPr>
                            <w:r>
                              <w:t>Страница клиентской базы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AE8862" id="Прямоугольник: скругленные углы 95" o:spid="_x0000_s1041" style="position:absolute;margin-left:70.8pt;margin-top:93.35pt;width:94.2pt;height:52.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" fillcolor="#92cddc [1944]" strokecolor="black [3200]" strokeweight="2pt">
                <v:textbox>
                  <w:txbxContent>
                    <w:p w14:paraId="3E78C202" w14:textId="77777777" w:rsidR="004D6058" w:rsidRDefault="004D6058" w:rsidP="004D6058">
                      <w:pPr>
                        <w:spacing w:after="0" w:line="240" w:lineRule="auto"/>
                        <w:jc w:val="center"/>
                      </w:pPr>
                      <w:r>
                        <w:t>Страница клиентской базы</w:t>
                      </w:r>
                    </w:p>
                  </w:txbxContent>
                </v:textbox>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730B5A14" wp14:editId="158BAB1A">
                <wp:simplePos x="0" y="0"/>
                <wp:positionH relativeFrom="column">
                  <wp:posOffset>222250</wp:posOffset>
                </wp:positionH>
                <wp:positionV relativeFrom="paragraph">
                  <wp:posOffset>796290</wp:posOffset>
                </wp:positionV>
                <wp:extent cx="648000" cy="0"/>
                <wp:effectExtent l="0" t="0" r="0" b="0"/>
                <wp:wrapNone/>
                <wp:docPr id="96" name="Прямая соединительная линия 96"/>
                <wp:cNvGraphicFramePr/>
                <a:graphic xmlns:a="http://schemas.openxmlformats.org/drawingml/2006/main">
                  <a:graphicData uri="http://schemas.microsoft.com/office/word/2010/wordprocessingShape">
                    <wps:wsp>
                      <wps:cNvCnPr/>
                      <wps:spPr>
                        <a:xfrm flipH="1">
                          <a:off x="0" y="0"/>
                          <a:ext cx="64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83F69" id="Прямая соединительная линия 96"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62.7pt" to="68.5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2A2FC569" wp14:editId="05B51322">
                <wp:simplePos x="0" y="0"/>
                <wp:positionH relativeFrom="column">
                  <wp:posOffset>883920</wp:posOffset>
                </wp:positionH>
                <wp:positionV relativeFrom="paragraph">
                  <wp:posOffset>517525</wp:posOffset>
                </wp:positionV>
                <wp:extent cx="1196340" cy="541020"/>
                <wp:effectExtent l="0" t="0" r="22860" b="11430"/>
                <wp:wrapNone/>
                <wp:docPr id="97" name="Прямоугольник: скругленные углы 97"/>
                <wp:cNvGraphicFramePr/>
                <a:graphic xmlns:a="http://schemas.openxmlformats.org/drawingml/2006/main">
                  <a:graphicData uri="http://schemas.microsoft.com/office/word/2010/wordprocessingShape">
                    <wps:wsp>
                      <wps:cNvSpPr/>
                      <wps:spPr>
                        <a:xfrm>
                          <a:off x="0" y="0"/>
                          <a:ext cx="1196340" cy="541020"/>
                        </a:xfrm>
                        <a:prstGeom prst="roundRect">
                          <a:avLst/>
                        </a:prstGeom>
                        <a:solidFill>
                          <a:schemeClr val="accent6">
                            <a:lumMod val="60000"/>
                            <a:lumOff val="40000"/>
                          </a:schemeClr>
                        </a:solidFill>
                      </wps:spPr>
                      <wps:style>
                        <a:lnRef idx="2">
                          <a:schemeClr val="dk1"/>
                        </a:lnRef>
                        <a:fillRef idx="1">
                          <a:schemeClr val="lt1"/>
                        </a:fillRef>
                        <a:effectRef idx="0">
                          <a:schemeClr val="dk1"/>
                        </a:effectRef>
                        <a:fontRef idx="minor">
                          <a:schemeClr val="dk1"/>
                        </a:fontRef>
                      </wps:style>
                      <wps:txbx>
                        <w:txbxContent>
                          <w:p w14:paraId="52BA81D1" w14:textId="77777777" w:rsidR="004D6058" w:rsidRDefault="004D6058" w:rsidP="004D6058">
                            <w:pPr>
                              <w:spacing w:after="0" w:line="240" w:lineRule="auto"/>
                              <w:jc w:val="center"/>
                            </w:pPr>
                            <w:r>
                              <w:t>Страница домашняя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2FC569" id="Прямоугольник: скругленные углы 97" o:spid="_x0000_s1042" style="position:absolute;margin-left:69.6pt;margin-top:40.75pt;width:94.2pt;height:42.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" fillcolor="#fabf8f [1945]" strokecolor="black [3200]" strokeweight="2pt">
                <v:textbox>
                  <w:txbxContent>
                    <w:p w14:paraId="52BA81D1" w14:textId="77777777" w:rsidR="004D6058" w:rsidRDefault="004D6058" w:rsidP="004D6058">
                      <w:pPr>
                        <w:spacing w:after="0" w:line="240" w:lineRule="auto"/>
                        <w:jc w:val="center"/>
                      </w:pPr>
                      <w:r>
                        <w:t>Страница домашняя</w:t>
                      </w:r>
                    </w:p>
                  </w:txbxContent>
                </v:textbox>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0EABA57E" wp14:editId="69F897B5">
                <wp:simplePos x="0" y="0"/>
                <wp:positionH relativeFrom="column">
                  <wp:posOffset>877570</wp:posOffset>
                </wp:positionH>
                <wp:positionV relativeFrom="paragraph">
                  <wp:posOffset>-156210</wp:posOffset>
                </wp:positionV>
                <wp:extent cx="1196340" cy="541020"/>
                <wp:effectExtent l="0" t="0" r="22860" b="11430"/>
                <wp:wrapNone/>
                <wp:docPr id="98" name="Прямоугольник: скругленные углы 98"/>
                <wp:cNvGraphicFramePr/>
                <a:graphic xmlns:a="http://schemas.openxmlformats.org/drawingml/2006/main">
                  <a:graphicData uri="http://schemas.microsoft.com/office/word/2010/wordprocessingShape">
                    <wps:wsp>
                      <wps:cNvSpPr/>
                      <wps:spPr>
                        <a:xfrm>
                          <a:off x="0" y="0"/>
                          <a:ext cx="1196340" cy="541020"/>
                        </a:xfrm>
                        <a:prstGeom prst="round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6C3BA4C5" w14:textId="77777777" w:rsidR="004D6058" w:rsidRDefault="004D6058" w:rsidP="004D6058">
                            <w:pPr>
                              <w:spacing w:after="0" w:line="240" w:lineRule="auto"/>
                              <w:jc w:val="center"/>
                            </w:pPr>
                            <w:r>
                              <w:t>Страница авторизации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ABA57E" id="Прямоугольник: скругленные углы 98" o:spid="_x0000_s1043" style="position:absolute;margin-left:69.1pt;margin-top:-12.3pt;width:94.2pt;height:42.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" fillcolor="#d8d8d8 [2732]" strokecolor="black [3200]" strokeweight="2pt">
                <v:textbox>
                  <w:txbxContent>
                    <w:p w14:paraId="6C3BA4C5" w14:textId="77777777" w:rsidR="004D6058" w:rsidRDefault="004D6058" w:rsidP="004D6058">
                      <w:pPr>
                        <w:spacing w:after="0" w:line="240" w:lineRule="auto"/>
                        <w:jc w:val="center"/>
                      </w:pPr>
                      <w:r>
                        <w:t>Страница авторизации</w:t>
                      </w:r>
                    </w:p>
                  </w:txbxContent>
                </v:textbox>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00E0D8CB" wp14:editId="4CE995A6">
                <wp:simplePos x="0" y="0"/>
                <wp:positionH relativeFrom="column">
                  <wp:posOffset>214630</wp:posOffset>
                </wp:positionH>
                <wp:positionV relativeFrom="paragraph">
                  <wp:posOffset>118110</wp:posOffset>
                </wp:positionV>
                <wp:extent cx="648000" cy="0"/>
                <wp:effectExtent l="0" t="0" r="0" b="0"/>
                <wp:wrapNone/>
                <wp:docPr id="99" name="Прямая соединительная линия 99"/>
                <wp:cNvGraphicFramePr/>
                <a:graphic xmlns:a="http://schemas.openxmlformats.org/drawingml/2006/main">
                  <a:graphicData uri="http://schemas.microsoft.com/office/word/2010/wordprocessingShape">
                    <wps:wsp>
                      <wps:cNvCnPr/>
                      <wps:spPr>
                        <a:xfrm flipH="1">
                          <a:off x="0" y="0"/>
                          <a:ext cx="64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EC491" id="Прямая соединительная линия 99"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pt,9.3pt" to="67.9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381EDA19" wp14:editId="12A1B964">
                <wp:simplePos x="0" y="0"/>
                <wp:positionH relativeFrom="column">
                  <wp:posOffset>214630</wp:posOffset>
                </wp:positionH>
                <wp:positionV relativeFrom="paragraph">
                  <wp:posOffset>-201930</wp:posOffset>
                </wp:positionV>
                <wp:extent cx="0" cy="7920000"/>
                <wp:effectExtent l="0" t="0" r="38100" b="24130"/>
                <wp:wrapNone/>
                <wp:docPr id="100" name="Прямая соединительная линия 100"/>
                <wp:cNvGraphicFramePr/>
                <a:graphic xmlns:a="http://schemas.openxmlformats.org/drawingml/2006/main">
                  <a:graphicData uri="http://schemas.microsoft.com/office/word/2010/wordprocessingShape">
                    <wps:wsp>
                      <wps:cNvCnPr/>
                      <wps:spPr>
                        <a:xfrm>
                          <a:off x="0" y="0"/>
                          <a:ext cx="0" cy="792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08705" id="Прямая соединительная линия 100"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pt,-15.9pt" to="16.9pt,6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6151EFAB" wp14:editId="1F6451C2">
                <wp:simplePos x="0" y="0"/>
                <wp:positionH relativeFrom="column">
                  <wp:posOffset>-372110</wp:posOffset>
                </wp:positionH>
                <wp:positionV relativeFrom="paragraph">
                  <wp:posOffset>-537210</wp:posOffset>
                </wp:positionV>
                <wp:extent cx="1196340" cy="327660"/>
                <wp:effectExtent l="0" t="0" r="22860" b="15240"/>
                <wp:wrapNone/>
                <wp:docPr id="101" name="Прямоугольник: скругленные углы 101"/>
                <wp:cNvGraphicFramePr/>
                <a:graphic xmlns:a="http://schemas.openxmlformats.org/drawingml/2006/main">
                  <a:graphicData uri="http://schemas.microsoft.com/office/word/2010/wordprocessingShape">
                    <wps:wsp>
                      <wps:cNvSpPr/>
                      <wps:spPr>
                        <a:xfrm>
                          <a:off x="0" y="0"/>
                          <a:ext cx="1196340" cy="327660"/>
                        </a:xfrm>
                        <a:prstGeom prst="roundRect">
                          <a:avLst/>
                        </a:prstGeom>
                      </wps:spPr>
                      <wps:style>
                        <a:lnRef idx="2">
                          <a:schemeClr val="dk1"/>
                        </a:lnRef>
                        <a:fillRef idx="1">
                          <a:schemeClr val="lt1"/>
                        </a:fillRef>
                        <a:effectRef idx="0">
                          <a:schemeClr val="dk1"/>
                        </a:effectRef>
                        <a:fontRef idx="minor">
                          <a:schemeClr val="dk1"/>
                        </a:fontRef>
                      </wps:style>
                      <wps:txbx>
                        <w:txbxContent>
                          <w:p w14:paraId="2784B4DA" w14:textId="77777777" w:rsidR="004D6058" w:rsidRDefault="004D6058" w:rsidP="004D6058">
                            <w:pPr>
                              <w:jc w:val="center"/>
                            </w:pPr>
                            <w:r>
                              <w:t>Администратор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51EFAB" id="Прямоугольник: скругленные углы 101" o:spid="_x0000_s1044" style="position:absolute;margin-left:-29.3pt;margin-top:-42.3pt;width:94.2pt;height:25.8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" fillcolor="white [3201]" strokecolor="black [3200]" strokeweight="2pt">
                <v:textbox>
                  <w:txbxContent>
                    <w:p w14:paraId="2784B4DA" w14:textId="77777777" w:rsidR="004D6058" w:rsidRDefault="004D6058" w:rsidP="004D6058">
                      <w:pPr>
                        <w:jc w:val="center"/>
                      </w:pPr>
                      <w:r>
                        <w:t>Администратор</w:t>
                      </w:r>
                    </w:p>
                  </w:txbxContent>
                </v:textbox>
              </v:roundrect>
            </w:pict>
          </mc:Fallback>
        </mc:AlternateContent>
      </w:r>
    </w:p>
    <w:p w14:paraId="3386AF53" w14:textId="77777777" w:rsidR="004D6058" w:rsidRDefault="004D6058" w:rsidP="004D6058">
      <w:pPr>
        <w:spacing w:after="0" w:line="360" w:lineRule="auto"/>
        <w:rPr>
          <w:rFonts w:ascii="Times New Roman" w:eastAsia="Times New Roman" w:hAnsi="Times New Roman" w:cs="Times New Roman"/>
          <w:sz w:val="24"/>
          <w:szCs w:val="24"/>
        </w:rPr>
      </w:pPr>
    </w:p>
    <w:p w14:paraId="2708A685" w14:textId="77777777" w:rsidR="004D6058" w:rsidRDefault="004D6058" w:rsidP="004D6058">
      <w:pPr>
        <w:spacing w:after="0" w:line="360" w:lineRule="auto"/>
        <w:rPr>
          <w:rFonts w:ascii="Times New Roman" w:eastAsia="Times New Roman" w:hAnsi="Times New Roman" w:cs="Times New Roman"/>
          <w:sz w:val="24"/>
          <w:szCs w:val="24"/>
        </w:rPr>
      </w:pPr>
    </w:p>
    <w:p w14:paraId="328E7609" w14:textId="77777777" w:rsidR="004D6058" w:rsidRDefault="004D6058" w:rsidP="004D6058">
      <w:pPr>
        <w:spacing w:after="0" w:line="360" w:lineRule="auto"/>
        <w:rPr>
          <w:rFonts w:ascii="Times New Roman" w:eastAsia="Times New Roman" w:hAnsi="Times New Roman" w:cs="Times New Roman"/>
          <w:sz w:val="24"/>
          <w:szCs w:val="24"/>
        </w:rPr>
      </w:pPr>
    </w:p>
    <w:p w14:paraId="74316BED" w14:textId="77777777" w:rsidR="004D6058" w:rsidRDefault="004D6058" w:rsidP="004D6058">
      <w:pPr>
        <w:spacing w:after="0" w:line="360" w:lineRule="auto"/>
        <w:rPr>
          <w:rFonts w:ascii="Times New Roman" w:eastAsia="Times New Roman" w:hAnsi="Times New Roman" w:cs="Times New Roman"/>
          <w:sz w:val="24"/>
          <w:szCs w:val="24"/>
        </w:rPr>
      </w:pPr>
    </w:p>
    <w:p w14:paraId="3A9258ED" w14:textId="77777777" w:rsidR="004D6058" w:rsidRDefault="004D6058" w:rsidP="004D6058">
      <w:pPr>
        <w:spacing w:after="0" w:line="360" w:lineRule="auto"/>
        <w:rPr>
          <w:rFonts w:ascii="Times New Roman" w:eastAsia="Times New Roman" w:hAnsi="Times New Roman" w:cs="Times New Roman"/>
          <w:sz w:val="24"/>
          <w:szCs w:val="24"/>
        </w:rPr>
      </w:pPr>
    </w:p>
    <w:p w14:paraId="5B4FB443" w14:textId="77777777" w:rsidR="004D6058" w:rsidRDefault="004D6058" w:rsidP="004D6058">
      <w:pPr>
        <w:spacing w:after="0" w:line="360" w:lineRule="auto"/>
        <w:rPr>
          <w:rFonts w:ascii="Times New Roman" w:eastAsia="Times New Roman" w:hAnsi="Times New Roman" w:cs="Times New Roman"/>
          <w:sz w:val="24"/>
          <w:szCs w:val="24"/>
        </w:rPr>
      </w:pPr>
    </w:p>
    <w:p w14:paraId="2DFCBB27" w14:textId="77777777" w:rsidR="004D6058" w:rsidRDefault="004D6058" w:rsidP="004D6058">
      <w:pPr>
        <w:spacing w:after="0" w:line="360" w:lineRule="auto"/>
        <w:rPr>
          <w:rFonts w:ascii="Times New Roman" w:eastAsia="Times New Roman" w:hAnsi="Times New Roman" w:cs="Times New Roman"/>
          <w:sz w:val="24"/>
          <w:szCs w:val="24"/>
        </w:rPr>
      </w:pPr>
    </w:p>
    <w:p w14:paraId="69BF6991" w14:textId="77777777" w:rsidR="004D6058" w:rsidRDefault="004D6058" w:rsidP="004D6058">
      <w:pPr>
        <w:spacing w:after="0" w:line="360" w:lineRule="auto"/>
        <w:rPr>
          <w:rFonts w:ascii="Times New Roman" w:eastAsia="Times New Roman" w:hAnsi="Times New Roman" w:cs="Times New Roman"/>
          <w:sz w:val="24"/>
          <w:szCs w:val="24"/>
        </w:rPr>
      </w:pPr>
    </w:p>
    <w:p w14:paraId="49681840" w14:textId="77777777" w:rsidR="004D6058" w:rsidRDefault="004D6058" w:rsidP="004D6058">
      <w:pPr>
        <w:spacing w:after="0" w:line="360" w:lineRule="auto"/>
        <w:rPr>
          <w:rFonts w:ascii="Times New Roman" w:eastAsia="Times New Roman" w:hAnsi="Times New Roman" w:cs="Times New Roman"/>
          <w:sz w:val="24"/>
          <w:szCs w:val="24"/>
        </w:rPr>
      </w:pPr>
    </w:p>
    <w:p w14:paraId="2DC60E21" w14:textId="77777777" w:rsidR="004D6058" w:rsidRDefault="004D6058" w:rsidP="004D6058">
      <w:pPr>
        <w:spacing w:after="0" w:line="360" w:lineRule="auto"/>
        <w:rPr>
          <w:rFonts w:ascii="Times New Roman" w:eastAsia="Times New Roman" w:hAnsi="Times New Roman" w:cs="Times New Roman"/>
          <w:sz w:val="24"/>
          <w:szCs w:val="24"/>
        </w:rPr>
      </w:pPr>
    </w:p>
    <w:p w14:paraId="2D912B3A" w14:textId="77777777" w:rsidR="004D6058" w:rsidRDefault="004D6058" w:rsidP="004D6058">
      <w:pPr>
        <w:spacing w:after="0" w:line="360" w:lineRule="auto"/>
        <w:rPr>
          <w:rFonts w:ascii="Times New Roman" w:eastAsia="Times New Roman" w:hAnsi="Times New Roman" w:cs="Times New Roman"/>
          <w:sz w:val="24"/>
          <w:szCs w:val="24"/>
        </w:rPr>
      </w:pPr>
    </w:p>
    <w:p w14:paraId="2A923FD7" w14:textId="77777777" w:rsidR="004D6058" w:rsidRDefault="004D6058" w:rsidP="004D6058">
      <w:pPr>
        <w:spacing w:after="0" w:line="360" w:lineRule="auto"/>
        <w:rPr>
          <w:rFonts w:ascii="Times New Roman" w:eastAsia="Times New Roman" w:hAnsi="Times New Roman" w:cs="Times New Roman"/>
          <w:sz w:val="24"/>
          <w:szCs w:val="24"/>
        </w:rPr>
      </w:pPr>
    </w:p>
    <w:p w14:paraId="0DA1254D" w14:textId="77777777" w:rsidR="004D6058" w:rsidRDefault="004D6058" w:rsidP="004D6058">
      <w:pPr>
        <w:spacing w:after="0" w:line="360" w:lineRule="auto"/>
        <w:rPr>
          <w:rFonts w:ascii="Times New Roman" w:eastAsia="Times New Roman" w:hAnsi="Times New Roman" w:cs="Times New Roman"/>
          <w:sz w:val="24"/>
          <w:szCs w:val="24"/>
        </w:rPr>
      </w:pPr>
    </w:p>
    <w:p w14:paraId="54862FCA" w14:textId="77777777" w:rsidR="004D6058" w:rsidRDefault="004D6058" w:rsidP="004D6058">
      <w:pPr>
        <w:spacing w:after="0" w:line="360" w:lineRule="auto"/>
        <w:rPr>
          <w:rFonts w:ascii="Times New Roman" w:eastAsia="Times New Roman" w:hAnsi="Times New Roman" w:cs="Times New Roman"/>
          <w:sz w:val="24"/>
          <w:szCs w:val="24"/>
        </w:rPr>
      </w:pPr>
    </w:p>
    <w:p w14:paraId="6338DA68" w14:textId="77777777" w:rsidR="004D6058" w:rsidRDefault="004D6058" w:rsidP="004D6058">
      <w:pPr>
        <w:spacing w:after="0" w:line="360" w:lineRule="auto"/>
        <w:rPr>
          <w:rFonts w:ascii="Times New Roman" w:eastAsia="Times New Roman" w:hAnsi="Times New Roman" w:cs="Times New Roman"/>
          <w:sz w:val="24"/>
          <w:szCs w:val="24"/>
        </w:rPr>
      </w:pPr>
    </w:p>
    <w:p w14:paraId="363443A8" w14:textId="77777777" w:rsidR="004D6058" w:rsidRDefault="004D6058" w:rsidP="004D6058">
      <w:pPr>
        <w:spacing w:after="0" w:line="360" w:lineRule="auto"/>
        <w:rPr>
          <w:rFonts w:ascii="Times New Roman" w:eastAsia="Times New Roman" w:hAnsi="Times New Roman" w:cs="Times New Roman"/>
          <w:sz w:val="24"/>
          <w:szCs w:val="24"/>
        </w:rPr>
      </w:pPr>
    </w:p>
    <w:p w14:paraId="3B0F2BF7" w14:textId="77777777" w:rsidR="004D6058" w:rsidRDefault="004D6058" w:rsidP="004D6058">
      <w:pPr>
        <w:spacing w:after="0" w:line="360" w:lineRule="auto"/>
        <w:rPr>
          <w:rFonts w:ascii="Times New Roman" w:eastAsia="Times New Roman" w:hAnsi="Times New Roman" w:cs="Times New Roman"/>
          <w:sz w:val="24"/>
          <w:szCs w:val="24"/>
        </w:rPr>
      </w:pPr>
    </w:p>
    <w:p w14:paraId="08798CF1" w14:textId="77777777" w:rsidR="004D6058" w:rsidRDefault="004D6058" w:rsidP="004D6058">
      <w:pPr>
        <w:spacing w:after="0" w:line="360" w:lineRule="auto"/>
        <w:rPr>
          <w:rFonts w:ascii="Times New Roman" w:eastAsia="Times New Roman" w:hAnsi="Times New Roman" w:cs="Times New Roman"/>
          <w:sz w:val="24"/>
          <w:szCs w:val="24"/>
        </w:rPr>
      </w:pPr>
    </w:p>
    <w:p w14:paraId="117B4427" w14:textId="77777777" w:rsidR="004D6058" w:rsidRDefault="004D6058" w:rsidP="004D6058">
      <w:pPr>
        <w:spacing w:after="0" w:line="360" w:lineRule="auto"/>
        <w:rPr>
          <w:rFonts w:ascii="Times New Roman" w:eastAsia="Times New Roman" w:hAnsi="Times New Roman" w:cs="Times New Roman"/>
          <w:sz w:val="24"/>
          <w:szCs w:val="24"/>
        </w:rPr>
      </w:pPr>
    </w:p>
    <w:p w14:paraId="26F3C076" w14:textId="77777777" w:rsidR="004D6058" w:rsidRDefault="004D6058" w:rsidP="004D6058">
      <w:pPr>
        <w:spacing w:after="0" w:line="360" w:lineRule="auto"/>
        <w:rPr>
          <w:rFonts w:ascii="Times New Roman" w:eastAsia="Times New Roman" w:hAnsi="Times New Roman" w:cs="Times New Roman"/>
          <w:sz w:val="24"/>
          <w:szCs w:val="24"/>
        </w:rPr>
      </w:pPr>
    </w:p>
    <w:p w14:paraId="467D25D7" w14:textId="77777777" w:rsidR="004D6058" w:rsidRDefault="004D6058" w:rsidP="004D6058">
      <w:pPr>
        <w:spacing w:after="0" w:line="360" w:lineRule="auto"/>
        <w:rPr>
          <w:rFonts w:ascii="Times New Roman" w:eastAsia="Times New Roman" w:hAnsi="Times New Roman" w:cs="Times New Roman"/>
          <w:sz w:val="24"/>
          <w:szCs w:val="24"/>
        </w:rPr>
      </w:pPr>
    </w:p>
    <w:p w14:paraId="0469BB6A" w14:textId="77777777" w:rsidR="004D6058" w:rsidRDefault="004D6058" w:rsidP="004D6058">
      <w:pPr>
        <w:spacing w:after="0" w:line="360" w:lineRule="auto"/>
        <w:rPr>
          <w:rFonts w:ascii="Times New Roman" w:eastAsia="Times New Roman" w:hAnsi="Times New Roman" w:cs="Times New Roman"/>
          <w:sz w:val="24"/>
          <w:szCs w:val="24"/>
        </w:rPr>
      </w:pPr>
    </w:p>
    <w:p w14:paraId="3F18B9F5" w14:textId="77777777" w:rsidR="004D6058" w:rsidRDefault="004D6058" w:rsidP="004D6058">
      <w:pPr>
        <w:spacing w:after="0" w:line="360" w:lineRule="auto"/>
        <w:rPr>
          <w:rFonts w:ascii="Times New Roman" w:eastAsia="Times New Roman" w:hAnsi="Times New Roman" w:cs="Times New Roman"/>
          <w:sz w:val="24"/>
          <w:szCs w:val="24"/>
        </w:rPr>
      </w:pPr>
    </w:p>
    <w:p w14:paraId="2B58AC73" w14:textId="77777777" w:rsidR="004D6058" w:rsidRDefault="004D6058" w:rsidP="004D6058">
      <w:pPr>
        <w:spacing w:after="0" w:line="360" w:lineRule="auto"/>
        <w:rPr>
          <w:rFonts w:ascii="Times New Roman" w:eastAsia="Times New Roman" w:hAnsi="Times New Roman" w:cs="Times New Roman"/>
          <w:sz w:val="24"/>
          <w:szCs w:val="24"/>
        </w:rPr>
      </w:pPr>
    </w:p>
    <w:p w14:paraId="3EA5F943" w14:textId="77777777" w:rsidR="004D6058" w:rsidRDefault="004D6058" w:rsidP="004D6058">
      <w:pPr>
        <w:spacing w:after="0" w:line="360" w:lineRule="auto"/>
        <w:rPr>
          <w:rFonts w:ascii="Times New Roman" w:eastAsia="Times New Roman" w:hAnsi="Times New Roman" w:cs="Times New Roman"/>
          <w:sz w:val="24"/>
          <w:szCs w:val="24"/>
        </w:rPr>
      </w:pPr>
    </w:p>
    <w:p w14:paraId="58118F01" w14:textId="77777777" w:rsidR="004D6058" w:rsidRDefault="004D6058" w:rsidP="004D6058">
      <w:pPr>
        <w:spacing w:after="0" w:line="360" w:lineRule="auto"/>
        <w:rPr>
          <w:rFonts w:ascii="Times New Roman" w:eastAsia="Times New Roman" w:hAnsi="Times New Roman" w:cs="Times New Roman"/>
          <w:sz w:val="24"/>
          <w:szCs w:val="24"/>
        </w:rPr>
      </w:pPr>
    </w:p>
    <w:p w14:paraId="2A243236" w14:textId="77777777" w:rsidR="004D6058" w:rsidRDefault="004D6058" w:rsidP="004D6058">
      <w:pPr>
        <w:spacing w:after="0" w:line="360" w:lineRule="auto"/>
        <w:rPr>
          <w:rFonts w:ascii="Times New Roman" w:eastAsia="Times New Roman" w:hAnsi="Times New Roman" w:cs="Times New Roman"/>
          <w:sz w:val="24"/>
          <w:szCs w:val="24"/>
        </w:rPr>
      </w:pPr>
    </w:p>
    <w:p w14:paraId="25886638" w14:textId="77777777" w:rsidR="004D6058" w:rsidRDefault="004D6058" w:rsidP="004D6058">
      <w:pPr>
        <w:spacing w:after="0" w:line="360" w:lineRule="auto"/>
        <w:rPr>
          <w:rFonts w:ascii="Times New Roman" w:eastAsia="Times New Roman" w:hAnsi="Times New Roman" w:cs="Times New Roman"/>
          <w:sz w:val="24"/>
          <w:szCs w:val="24"/>
        </w:rPr>
      </w:pPr>
    </w:p>
    <w:p w14:paraId="5C9F4D2E" w14:textId="77777777" w:rsidR="004D6058" w:rsidRDefault="004D6058" w:rsidP="004D6058">
      <w:pPr>
        <w:spacing w:after="0" w:line="360" w:lineRule="auto"/>
        <w:rPr>
          <w:rFonts w:ascii="Times New Roman" w:eastAsia="Times New Roman" w:hAnsi="Times New Roman" w:cs="Times New Roman"/>
          <w:sz w:val="24"/>
          <w:szCs w:val="24"/>
        </w:rPr>
      </w:pPr>
    </w:p>
    <w:p w14:paraId="16CA3C83" w14:textId="5EE9A038" w:rsidR="004D6058" w:rsidRDefault="004D6058" w:rsidP="004D6058">
      <w:pPr>
        <w:spacing w:after="0" w:line="360" w:lineRule="auto"/>
        <w:rPr>
          <w:rFonts w:ascii="Times New Roman" w:eastAsia="Times New Roman" w:hAnsi="Times New Roman" w:cs="Times New Roman"/>
          <w:sz w:val="24"/>
          <w:szCs w:val="24"/>
        </w:rPr>
      </w:pPr>
    </w:p>
    <w:p w14:paraId="0707D47D" w14:textId="77777777" w:rsidR="0069603E" w:rsidRDefault="0069603E" w:rsidP="004D6058">
      <w:pPr>
        <w:spacing w:after="0" w:line="360" w:lineRule="auto"/>
        <w:rPr>
          <w:rFonts w:ascii="Times New Roman" w:eastAsia="Times New Roman" w:hAnsi="Times New Roman" w:cs="Times New Roman"/>
          <w:sz w:val="24"/>
          <w:szCs w:val="24"/>
        </w:rPr>
      </w:pPr>
    </w:p>
    <w:p w14:paraId="3CF6B304" w14:textId="77777777" w:rsidR="004D6058" w:rsidRPr="00186E23" w:rsidRDefault="00186E23" w:rsidP="00186E2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Рисунок 1 </w:t>
      </w:r>
      <w:bookmarkStart w:id="2" w:name="_GoBack"/>
      <w:bookmarkEnd w:id="2"/>
      <w:r>
        <w:rPr>
          <w:rFonts w:ascii="Times New Roman" w:eastAsia="Times New Roman" w:hAnsi="Times New Roman" w:cs="Times New Roman"/>
          <w:sz w:val="24"/>
          <w:szCs w:val="24"/>
        </w:rPr>
        <w:t xml:space="preserve">– Схема структуры модуля </w:t>
      </w:r>
      <w:r w:rsidRPr="00186E23">
        <w:rPr>
          <w:rFonts w:ascii="Times New Roman" w:eastAsia="Times New Roman" w:hAnsi="Times New Roman" w:cs="Times New Roman"/>
          <w:sz w:val="24"/>
          <w:szCs w:val="24"/>
        </w:rPr>
        <w:t>“</w:t>
      </w:r>
      <w:r>
        <w:rPr>
          <w:rFonts w:ascii="Times New Roman" w:eastAsia="Times New Roman" w:hAnsi="Times New Roman" w:cs="Times New Roman"/>
          <w:sz w:val="24"/>
          <w:szCs w:val="24"/>
        </w:rPr>
        <w:t>Администратор</w:t>
      </w:r>
      <w:r w:rsidRPr="00186E23">
        <w:rPr>
          <w:rFonts w:ascii="Times New Roman" w:eastAsia="Times New Roman" w:hAnsi="Times New Roman" w:cs="Times New Roman"/>
          <w:sz w:val="24"/>
          <w:szCs w:val="24"/>
        </w:rPr>
        <w:t>”</w:t>
      </w:r>
    </w:p>
    <w:p w14:paraId="7A56A762" w14:textId="77777777" w:rsidR="004D6058" w:rsidRDefault="004D6058" w:rsidP="004D6058">
      <w:pPr>
        <w:spacing w:after="0" w:line="360" w:lineRule="auto"/>
        <w:rPr>
          <w:rFonts w:ascii="Times New Roman" w:eastAsia="Times New Roman" w:hAnsi="Times New Roman" w:cs="Times New Roman"/>
          <w:sz w:val="24"/>
          <w:szCs w:val="24"/>
        </w:rPr>
      </w:pPr>
    </w:p>
    <w:sectPr w:rsidR="004D6058" w:rsidSect="00786104">
      <w:pgSz w:w="11906" w:h="16838"/>
      <w:pgMar w:top="1134" w:right="1701" w:bottom="1134" w:left="85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B36A1" w14:textId="77777777" w:rsidR="009511BE" w:rsidRDefault="009511BE" w:rsidP="001F339D">
      <w:pPr>
        <w:spacing w:after="0" w:line="240" w:lineRule="auto"/>
      </w:pPr>
      <w:r>
        <w:separator/>
      </w:r>
    </w:p>
  </w:endnote>
  <w:endnote w:type="continuationSeparator" w:id="0">
    <w:p w14:paraId="0355F304" w14:textId="77777777" w:rsidR="009511BE" w:rsidRDefault="009511BE" w:rsidP="001F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55991" w14:textId="77777777" w:rsidR="009511BE" w:rsidRDefault="009511BE" w:rsidP="001F339D">
      <w:pPr>
        <w:spacing w:after="0" w:line="240" w:lineRule="auto"/>
      </w:pPr>
      <w:r>
        <w:separator/>
      </w:r>
    </w:p>
  </w:footnote>
  <w:footnote w:type="continuationSeparator" w:id="0">
    <w:p w14:paraId="1ED0A44D" w14:textId="77777777" w:rsidR="009511BE" w:rsidRDefault="009511BE" w:rsidP="001F3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3F59"/>
    <w:multiLevelType w:val="hybridMultilevel"/>
    <w:tmpl w:val="D49E2E6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230F3FE4"/>
    <w:multiLevelType w:val="hybridMultilevel"/>
    <w:tmpl w:val="8CE0DB82"/>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7BAA7AAE"/>
    <w:multiLevelType w:val="hybridMultilevel"/>
    <w:tmpl w:val="7FAEDDE6"/>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C0591B"/>
    <w:rsid w:val="00033644"/>
    <w:rsid w:val="00052845"/>
    <w:rsid w:val="00056BFA"/>
    <w:rsid w:val="00074068"/>
    <w:rsid w:val="00075FDE"/>
    <w:rsid w:val="000A6B9F"/>
    <w:rsid w:val="000B68A4"/>
    <w:rsid w:val="000D7355"/>
    <w:rsid w:val="001457AF"/>
    <w:rsid w:val="00151667"/>
    <w:rsid w:val="00155A0A"/>
    <w:rsid w:val="00175681"/>
    <w:rsid w:val="00185184"/>
    <w:rsid w:val="00186E23"/>
    <w:rsid w:val="001B230E"/>
    <w:rsid w:val="001E000A"/>
    <w:rsid w:val="001E7579"/>
    <w:rsid w:val="001F339D"/>
    <w:rsid w:val="002354B8"/>
    <w:rsid w:val="002460D4"/>
    <w:rsid w:val="00263A9E"/>
    <w:rsid w:val="0027096B"/>
    <w:rsid w:val="002727C9"/>
    <w:rsid w:val="002738AB"/>
    <w:rsid w:val="00291207"/>
    <w:rsid w:val="00294F87"/>
    <w:rsid w:val="002C1E35"/>
    <w:rsid w:val="002C2932"/>
    <w:rsid w:val="002D63C2"/>
    <w:rsid w:val="0030209B"/>
    <w:rsid w:val="00302709"/>
    <w:rsid w:val="00305140"/>
    <w:rsid w:val="003502A6"/>
    <w:rsid w:val="00363834"/>
    <w:rsid w:val="00367BAA"/>
    <w:rsid w:val="00372013"/>
    <w:rsid w:val="0038262B"/>
    <w:rsid w:val="00391FCD"/>
    <w:rsid w:val="003E08DF"/>
    <w:rsid w:val="003E1B42"/>
    <w:rsid w:val="004051B7"/>
    <w:rsid w:val="004313D9"/>
    <w:rsid w:val="00443522"/>
    <w:rsid w:val="00452134"/>
    <w:rsid w:val="00453620"/>
    <w:rsid w:val="004558E5"/>
    <w:rsid w:val="00482327"/>
    <w:rsid w:val="004830AA"/>
    <w:rsid w:val="004A1C28"/>
    <w:rsid w:val="004C4E18"/>
    <w:rsid w:val="004D4CB7"/>
    <w:rsid w:val="004D6058"/>
    <w:rsid w:val="004F4ECC"/>
    <w:rsid w:val="004F5D72"/>
    <w:rsid w:val="005034F2"/>
    <w:rsid w:val="00503FFA"/>
    <w:rsid w:val="005065E5"/>
    <w:rsid w:val="00507469"/>
    <w:rsid w:val="00530F45"/>
    <w:rsid w:val="0054388E"/>
    <w:rsid w:val="00564D30"/>
    <w:rsid w:val="005715D3"/>
    <w:rsid w:val="00572109"/>
    <w:rsid w:val="00581E39"/>
    <w:rsid w:val="005E5DD1"/>
    <w:rsid w:val="005E7482"/>
    <w:rsid w:val="005F1946"/>
    <w:rsid w:val="005F2C21"/>
    <w:rsid w:val="00606D19"/>
    <w:rsid w:val="00613363"/>
    <w:rsid w:val="00650104"/>
    <w:rsid w:val="00667027"/>
    <w:rsid w:val="00674EE2"/>
    <w:rsid w:val="0069603E"/>
    <w:rsid w:val="0069606F"/>
    <w:rsid w:val="006A50AD"/>
    <w:rsid w:val="006B51E6"/>
    <w:rsid w:val="006B67E4"/>
    <w:rsid w:val="006C4BAB"/>
    <w:rsid w:val="006D7D76"/>
    <w:rsid w:val="0072286B"/>
    <w:rsid w:val="00724E3D"/>
    <w:rsid w:val="00734F07"/>
    <w:rsid w:val="00742C42"/>
    <w:rsid w:val="007438DF"/>
    <w:rsid w:val="00786104"/>
    <w:rsid w:val="007C58C7"/>
    <w:rsid w:val="008105A2"/>
    <w:rsid w:val="00817524"/>
    <w:rsid w:val="00832BC0"/>
    <w:rsid w:val="0086588F"/>
    <w:rsid w:val="008831F1"/>
    <w:rsid w:val="0089626B"/>
    <w:rsid w:val="008A49C7"/>
    <w:rsid w:val="008A7300"/>
    <w:rsid w:val="008B58CE"/>
    <w:rsid w:val="008D4A66"/>
    <w:rsid w:val="008E7681"/>
    <w:rsid w:val="00906E59"/>
    <w:rsid w:val="00912413"/>
    <w:rsid w:val="0093008C"/>
    <w:rsid w:val="00932C6A"/>
    <w:rsid w:val="009511BE"/>
    <w:rsid w:val="00956B9B"/>
    <w:rsid w:val="00981BFD"/>
    <w:rsid w:val="00996B56"/>
    <w:rsid w:val="00A03324"/>
    <w:rsid w:val="00A17422"/>
    <w:rsid w:val="00A26132"/>
    <w:rsid w:val="00A70EEE"/>
    <w:rsid w:val="00AB09CE"/>
    <w:rsid w:val="00AC7475"/>
    <w:rsid w:val="00AD32FE"/>
    <w:rsid w:val="00AF5FD6"/>
    <w:rsid w:val="00AF7DF1"/>
    <w:rsid w:val="00B044EA"/>
    <w:rsid w:val="00B15CFA"/>
    <w:rsid w:val="00B22681"/>
    <w:rsid w:val="00B308AF"/>
    <w:rsid w:val="00B3188F"/>
    <w:rsid w:val="00B41113"/>
    <w:rsid w:val="00B4297D"/>
    <w:rsid w:val="00B622C4"/>
    <w:rsid w:val="00B702DF"/>
    <w:rsid w:val="00BB1831"/>
    <w:rsid w:val="00BC5D79"/>
    <w:rsid w:val="00BE13E6"/>
    <w:rsid w:val="00C05410"/>
    <w:rsid w:val="00C17B64"/>
    <w:rsid w:val="00C22DF6"/>
    <w:rsid w:val="00C35786"/>
    <w:rsid w:val="00C600DE"/>
    <w:rsid w:val="00C63FFE"/>
    <w:rsid w:val="00C74091"/>
    <w:rsid w:val="00C83EEA"/>
    <w:rsid w:val="00C95705"/>
    <w:rsid w:val="00C97EC7"/>
    <w:rsid w:val="00CB4882"/>
    <w:rsid w:val="00CC5165"/>
    <w:rsid w:val="00D169A4"/>
    <w:rsid w:val="00D232B0"/>
    <w:rsid w:val="00D54C98"/>
    <w:rsid w:val="00D8107E"/>
    <w:rsid w:val="00D85EAD"/>
    <w:rsid w:val="00D87C26"/>
    <w:rsid w:val="00D93EA3"/>
    <w:rsid w:val="00DB5780"/>
    <w:rsid w:val="00DC1617"/>
    <w:rsid w:val="00DD0C76"/>
    <w:rsid w:val="00DE413A"/>
    <w:rsid w:val="00E13837"/>
    <w:rsid w:val="00E30094"/>
    <w:rsid w:val="00E55A46"/>
    <w:rsid w:val="00E61F19"/>
    <w:rsid w:val="00E62535"/>
    <w:rsid w:val="00E71E89"/>
    <w:rsid w:val="00E7305D"/>
    <w:rsid w:val="00E80C7D"/>
    <w:rsid w:val="00E85E84"/>
    <w:rsid w:val="00E87741"/>
    <w:rsid w:val="00EA740D"/>
    <w:rsid w:val="00EB33F8"/>
    <w:rsid w:val="00EB4BF8"/>
    <w:rsid w:val="00EB62B0"/>
    <w:rsid w:val="00EC5373"/>
    <w:rsid w:val="00EF58AA"/>
    <w:rsid w:val="00F06A11"/>
    <w:rsid w:val="00F17C0E"/>
    <w:rsid w:val="00F37372"/>
    <w:rsid w:val="00F42AC1"/>
    <w:rsid w:val="00F56856"/>
    <w:rsid w:val="00F600B9"/>
    <w:rsid w:val="00F670AA"/>
    <w:rsid w:val="00F80B98"/>
    <w:rsid w:val="00FA3126"/>
    <w:rsid w:val="00FA5CB7"/>
    <w:rsid w:val="00FB6960"/>
    <w:rsid w:val="00FB782A"/>
    <w:rsid w:val="00FC1D50"/>
    <w:rsid w:val="00FE78FC"/>
    <w:rsid w:val="15C059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20DD"/>
  <w15:docId w15:val="{86AA833F-71CD-4A1F-A038-987CF1C0C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1F339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F339D"/>
  </w:style>
  <w:style w:type="paragraph" w:styleId="a7">
    <w:name w:val="footer"/>
    <w:basedOn w:val="a"/>
    <w:link w:val="a8"/>
    <w:uiPriority w:val="99"/>
    <w:unhideWhenUsed/>
    <w:rsid w:val="001F339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F339D"/>
  </w:style>
  <w:style w:type="table" w:styleId="a9">
    <w:name w:val="Table Grid"/>
    <w:basedOn w:val="a1"/>
    <w:uiPriority w:val="39"/>
    <w:rsid w:val="006D7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A6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Общее число пропусков занятий студентами группы без ув. причины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stacked"/>
        <c:varyColors val="0"/>
        <c:ser>
          <c:idx val="1"/>
          <c:order val="1"/>
          <c:tx>
            <c:strRef>
              <c:f>Лист1!$C$1</c:f>
              <c:strCache>
                <c:ptCount val="1"/>
                <c:pt idx="0">
                  <c:v>Пропуски не ув</c:v>
                </c:pt>
              </c:strCache>
            </c:strRef>
          </c:tx>
          <c:spPr>
            <a:solidFill>
              <a:schemeClr val="accent2"/>
            </a:solidFill>
            <a:ln>
              <a:noFill/>
            </a:ln>
            <a:effectLst/>
          </c:spPr>
          <c:invertIfNegative val="0"/>
          <c:cat>
            <c:strRef>
              <c:f>Лист1!$A$2:$A$11</c:f>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f>Лист1!$C$2:$C$11</c:f>
              <c:numCache>
                <c:formatCode>General</c:formatCode>
                <c:ptCount val="10"/>
                <c:pt idx="0">
                  <c:v>2</c:v>
                </c:pt>
                <c:pt idx="1">
                  <c:v>0</c:v>
                </c:pt>
                <c:pt idx="2">
                  <c:v>5</c:v>
                </c:pt>
                <c:pt idx="3">
                  <c:v>2</c:v>
                </c:pt>
                <c:pt idx="4">
                  <c:v>20</c:v>
                </c:pt>
                <c:pt idx="5">
                  <c:v>5</c:v>
                </c:pt>
                <c:pt idx="6">
                  <c:v>5</c:v>
                </c:pt>
                <c:pt idx="7">
                  <c:v>88</c:v>
                </c:pt>
                <c:pt idx="8">
                  <c:v>2</c:v>
                </c:pt>
                <c:pt idx="9">
                  <c:v>0</c:v>
                </c:pt>
              </c:numCache>
            </c:numRef>
          </c:val>
          <c:extLst>
            <c:ext xmlns:c16="http://schemas.microsoft.com/office/drawing/2014/chart" uri="{C3380CC4-5D6E-409C-BE32-E72D297353CC}">
              <c16:uniqueId val="{00000001-A692-4759-ADD4-38898311D6EC}"/>
            </c:ext>
          </c:extLst>
        </c:ser>
        <c:dLbls>
          <c:showLegendKey val="0"/>
          <c:showVal val="0"/>
          <c:showCatName val="0"/>
          <c:showSerName val="0"/>
          <c:showPercent val="0"/>
          <c:showBubbleSize val="0"/>
        </c:dLbls>
        <c:gapWidth val="219"/>
        <c:overlap val="100"/>
        <c:axId val="242020592"/>
        <c:axId val="250733216"/>
        <c:extLst>
          <c:ext xmlns:c15="http://schemas.microsoft.com/office/drawing/2012/chart" uri="{02D57815-91ED-43cb-92C2-25804820EDAC}">
            <c15:filteredBarSeries>
              <c15:ser>
                <c:idx val="0"/>
                <c:order val="0"/>
                <c:tx>
                  <c:strRef>
                    <c:extLst>
                      <c:ext uri="{02D57815-91ED-43cb-92C2-25804820EDAC}">
                        <c15:formulaRef>
                          <c15:sqref>Лист1!$B$1</c15:sqref>
                        </c15:formulaRef>
                      </c:ext>
                    </c:extLst>
                    <c:strCache>
                      <c:ptCount val="1"/>
                      <c:pt idx="0">
                        <c:v>Пропуски ув</c:v>
                      </c:pt>
                    </c:strCache>
                  </c:strRef>
                </c:tx>
                <c:spPr>
                  <a:solidFill>
                    <a:schemeClr val="accent1"/>
                  </a:solidFill>
                  <a:ln>
                    <a:noFill/>
                  </a:ln>
                  <a:effectLst/>
                </c:spPr>
                <c:invertIfNegative val="0"/>
                <c:cat>
                  <c:strRef>
                    <c:extLst>
                      <c:ext uri="{02D57815-91ED-43cb-92C2-25804820EDAC}">
                        <c15:formulaRef>
                          <c15:sqref>Лист1!$A$2:$A$11</c15:sqref>
                        </c15:formulaRef>
                      </c:ext>
                    </c:extLst>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extLst>
                      <c:ext uri="{02D57815-91ED-43cb-92C2-25804820EDAC}">
                        <c15:formulaRef>
                          <c15:sqref>Лист1!$B$2:$B$11</c15:sqref>
                        </c15:formulaRef>
                      </c:ext>
                    </c:extLst>
                    <c:numCache>
                      <c:formatCode>General</c:formatCode>
                      <c:ptCount val="10"/>
                      <c:pt idx="0">
                        <c:v>10</c:v>
                      </c:pt>
                      <c:pt idx="1">
                        <c:v>5</c:v>
                      </c:pt>
                      <c:pt idx="2">
                        <c:v>20</c:v>
                      </c:pt>
                      <c:pt idx="3">
                        <c:v>10</c:v>
                      </c:pt>
                      <c:pt idx="4">
                        <c:v>0</c:v>
                      </c:pt>
                      <c:pt idx="5">
                        <c:v>5</c:v>
                      </c:pt>
                      <c:pt idx="6">
                        <c:v>10</c:v>
                      </c:pt>
                      <c:pt idx="7">
                        <c:v>30</c:v>
                      </c:pt>
                      <c:pt idx="8">
                        <c:v>18</c:v>
                      </c:pt>
                      <c:pt idx="9">
                        <c:v>4</c:v>
                      </c:pt>
                    </c:numCache>
                  </c:numRef>
                </c:val>
                <c:extLst>
                  <c:ext xmlns:c16="http://schemas.microsoft.com/office/drawing/2014/chart" uri="{C3380CC4-5D6E-409C-BE32-E72D297353CC}">
                    <c16:uniqueId val="{00000000-A692-4759-ADD4-38898311D6EC}"/>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Лист1!$D$1</c15:sqref>
                        </c15:formulaRef>
                      </c:ext>
                    </c:extLst>
                    <c:strCache>
                      <c:ptCount val="1"/>
                      <c:pt idx="0">
                        <c:v>Столбец1</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Лист1!$A$2:$A$11</c15:sqref>
                        </c15:formulaRef>
                      </c:ext>
                    </c:extLst>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extLst xmlns:c15="http://schemas.microsoft.com/office/drawing/2012/chart">
                      <c:ext xmlns:c15="http://schemas.microsoft.com/office/drawing/2012/chart" uri="{02D57815-91ED-43cb-92C2-25804820EDAC}">
                        <c15:formulaRef>
                          <c15:sqref>Лист1!$D$2:$D$11</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2-A692-4759-ADD4-38898311D6EC}"/>
                  </c:ext>
                </c:extLst>
              </c15:ser>
            </c15:filteredBarSeries>
          </c:ext>
        </c:extLst>
      </c:barChart>
      <c:catAx>
        <c:axId val="242020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50733216"/>
        <c:crosses val="autoZero"/>
        <c:auto val="1"/>
        <c:lblAlgn val="ctr"/>
        <c:lblOffset val="100"/>
        <c:noMultiLvlLbl val="0"/>
      </c:catAx>
      <c:valAx>
        <c:axId val="25073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2020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kumimoji="0" lang="ru-RU" sz="1400" b="0" i="0" u="none" strike="noStrike" kern="1200" cap="none" spc="0" normalizeH="0" baseline="0" noProof="0">
                <a:ln>
                  <a:noFill/>
                </a:ln>
                <a:solidFill>
                  <a:sysClr val="windowText" lastClr="000000">
                    <a:lumMod val="65000"/>
                    <a:lumOff val="35000"/>
                  </a:sysClr>
                </a:solidFill>
                <a:effectLst/>
                <a:uLnTx/>
                <a:uFillTx/>
                <a:latin typeface="Cambria"/>
              </a:rPr>
              <a:t>Средний балл по предметам</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Анг и геом</c:v>
                </c:pt>
              </c:strCache>
            </c:strRef>
          </c:tx>
          <c:spPr>
            <a:solidFill>
              <a:schemeClr val="accent1"/>
            </a:solidFill>
            <a:ln>
              <a:noFill/>
            </a:ln>
            <a:effectLst/>
          </c:spPr>
          <c:invertIfNegative val="0"/>
          <c:cat>
            <c:strRef>
              <c:f>Лист1!$A$2:$A$11</c:f>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f>Лист1!$B$2:$B$11</c:f>
              <c:numCache>
                <c:formatCode>General</c:formatCode>
                <c:ptCount val="10"/>
                <c:pt idx="0">
                  <c:v>3</c:v>
                </c:pt>
                <c:pt idx="1">
                  <c:v>5</c:v>
                </c:pt>
                <c:pt idx="2">
                  <c:v>3</c:v>
                </c:pt>
                <c:pt idx="3">
                  <c:v>5</c:v>
                </c:pt>
                <c:pt idx="4">
                  <c:v>2</c:v>
                </c:pt>
                <c:pt idx="5">
                  <c:v>4</c:v>
                </c:pt>
                <c:pt idx="6">
                  <c:v>4</c:v>
                </c:pt>
                <c:pt idx="7">
                  <c:v>2</c:v>
                </c:pt>
                <c:pt idx="8">
                  <c:v>3</c:v>
                </c:pt>
                <c:pt idx="9">
                  <c:v>4</c:v>
                </c:pt>
              </c:numCache>
            </c:numRef>
          </c:val>
          <c:extLst>
            <c:ext xmlns:c16="http://schemas.microsoft.com/office/drawing/2014/chart" uri="{C3380CC4-5D6E-409C-BE32-E72D297353CC}">
              <c16:uniqueId val="{00000000-A4A3-4F76-935E-066392EC1B75}"/>
            </c:ext>
          </c:extLst>
        </c:ser>
        <c:ser>
          <c:idx val="1"/>
          <c:order val="1"/>
          <c:tx>
            <c:strRef>
              <c:f>Лист1!$C$1</c:f>
              <c:strCache>
                <c:ptCount val="1"/>
                <c:pt idx="0">
                  <c:v>Ввел в проф</c:v>
                </c:pt>
              </c:strCache>
            </c:strRef>
          </c:tx>
          <c:spPr>
            <a:solidFill>
              <a:schemeClr val="accent2"/>
            </a:solidFill>
            <a:ln>
              <a:noFill/>
            </a:ln>
            <a:effectLst/>
          </c:spPr>
          <c:invertIfNegative val="0"/>
          <c:cat>
            <c:strRef>
              <c:f>Лист1!$A$2:$A$11</c:f>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f>Лист1!$C$2:$C$11</c:f>
              <c:numCache>
                <c:formatCode>General</c:formatCode>
                <c:ptCount val="10"/>
                <c:pt idx="0">
                  <c:v>3</c:v>
                </c:pt>
                <c:pt idx="1">
                  <c:v>5</c:v>
                </c:pt>
                <c:pt idx="2">
                  <c:v>3</c:v>
                </c:pt>
                <c:pt idx="3">
                  <c:v>5</c:v>
                </c:pt>
                <c:pt idx="4">
                  <c:v>2</c:v>
                </c:pt>
                <c:pt idx="5">
                  <c:v>3</c:v>
                </c:pt>
                <c:pt idx="6">
                  <c:v>4</c:v>
                </c:pt>
                <c:pt idx="7">
                  <c:v>1</c:v>
                </c:pt>
                <c:pt idx="8">
                  <c:v>4</c:v>
                </c:pt>
                <c:pt idx="9">
                  <c:v>4</c:v>
                </c:pt>
              </c:numCache>
            </c:numRef>
          </c:val>
          <c:extLst>
            <c:ext xmlns:c16="http://schemas.microsoft.com/office/drawing/2014/chart" uri="{C3380CC4-5D6E-409C-BE32-E72D297353CC}">
              <c16:uniqueId val="{00000001-A4A3-4F76-935E-066392EC1B75}"/>
            </c:ext>
          </c:extLst>
        </c:ser>
        <c:ser>
          <c:idx val="2"/>
          <c:order val="2"/>
          <c:tx>
            <c:strRef>
              <c:f>Лист1!$D$1</c:f>
              <c:strCache>
                <c:ptCount val="1"/>
                <c:pt idx="0">
                  <c:v>Ин яз</c:v>
                </c:pt>
              </c:strCache>
            </c:strRef>
          </c:tx>
          <c:spPr>
            <a:solidFill>
              <a:schemeClr val="accent3"/>
            </a:solidFill>
            <a:ln>
              <a:noFill/>
            </a:ln>
            <a:effectLst/>
          </c:spPr>
          <c:invertIfNegative val="0"/>
          <c:cat>
            <c:strRef>
              <c:f>Лист1!$A$2:$A$11</c:f>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f>Лист1!$D$2:$D$11</c:f>
              <c:numCache>
                <c:formatCode>General</c:formatCode>
                <c:ptCount val="10"/>
                <c:pt idx="0">
                  <c:v>4</c:v>
                </c:pt>
                <c:pt idx="1">
                  <c:v>5</c:v>
                </c:pt>
                <c:pt idx="2">
                  <c:v>4</c:v>
                </c:pt>
                <c:pt idx="3">
                  <c:v>5</c:v>
                </c:pt>
                <c:pt idx="4">
                  <c:v>3</c:v>
                </c:pt>
                <c:pt idx="5">
                  <c:v>5</c:v>
                </c:pt>
                <c:pt idx="6">
                  <c:v>4</c:v>
                </c:pt>
                <c:pt idx="7">
                  <c:v>2</c:v>
                </c:pt>
                <c:pt idx="8">
                  <c:v>4</c:v>
                </c:pt>
                <c:pt idx="9">
                  <c:v>4</c:v>
                </c:pt>
              </c:numCache>
            </c:numRef>
          </c:val>
          <c:extLst>
            <c:ext xmlns:c16="http://schemas.microsoft.com/office/drawing/2014/chart" uri="{C3380CC4-5D6E-409C-BE32-E72D297353CC}">
              <c16:uniqueId val="{00000002-A4A3-4F76-935E-066392EC1B75}"/>
            </c:ext>
          </c:extLst>
        </c:ser>
        <c:ser>
          <c:idx val="3"/>
          <c:order val="3"/>
          <c:tx>
            <c:strRef>
              <c:f>Лист1!$E$1</c:f>
              <c:strCache>
                <c:ptCount val="1"/>
                <c:pt idx="0">
                  <c:v>Информатика</c:v>
                </c:pt>
              </c:strCache>
            </c:strRef>
          </c:tx>
          <c:spPr>
            <a:solidFill>
              <a:schemeClr val="accent4"/>
            </a:solidFill>
            <a:ln>
              <a:noFill/>
            </a:ln>
            <a:effectLst/>
          </c:spPr>
          <c:invertIfNegative val="0"/>
          <c:cat>
            <c:strRef>
              <c:f>Лист1!$A$2:$A$11</c:f>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f>Лист1!$E$2:$E$11</c:f>
              <c:numCache>
                <c:formatCode>General</c:formatCode>
                <c:ptCount val="10"/>
                <c:pt idx="0">
                  <c:v>4</c:v>
                </c:pt>
                <c:pt idx="1">
                  <c:v>4</c:v>
                </c:pt>
                <c:pt idx="2">
                  <c:v>4</c:v>
                </c:pt>
                <c:pt idx="3">
                  <c:v>5</c:v>
                </c:pt>
                <c:pt idx="4">
                  <c:v>3</c:v>
                </c:pt>
                <c:pt idx="5">
                  <c:v>4</c:v>
                </c:pt>
                <c:pt idx="6">
                  <c:v>4</c:v>
                </c:pt>
                <c:pt idx="7">
                  <c:v>2</c:v>
                </c:pt>
                <c:pt idx="8">
                  <c:v>4</c:v>
                </c:pt>
                <c:pt idx="9">
                  <c:v>4</c:v>
                </c:pt>
              </c:numCache>
            </c:numRef>
          </c:val>
          <c:extLst>
            <c:ext xmlns:c16="http://schemas.microsoft.com/office/drawing/2014/chart" uri="{C3380CC4-5D6E-409C-BE32-E72D297353CC}">
              <c16:uniqueId val="{00000003-A4A3-4F76-935E-066392EC1B75}"/>
            </c:ext>
          </c:extLst>
        </c:ser>
        <c:ser>
          <c:idx val="4"/>
          <c:order val="4"/>
          <c:tx>
            <c:strRef>
              <c:f>Лист1!$F$1</c:f>
              <c:strCache>
                <c:ptCount val="1"/>
                <c:pt idx="0">
                  <c:v>Кр и дел общ</c:v>
                </c:pt>
              </c:strCache>
            </c:strRef>
          </c:tx>
          <c:spPr>
            <a:solidFill>
              <a:schemeClr val="accent5"/>
            </a:solidFill>
            <a:ln>
              <a:noFill/>
            </a:ln>
            <a:effectLst/>
          </c:spPr>
          <c:invertIfNegative val="0"/>
          <c:cat>
            <c:strRef>
              <c:f>Лист1!$A$2:$A$11</c:f>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f>Лист1!$F$2:$F$11</c:f>
              <c:numCache>
                <c:formatCode>General</c:formatCode>
                <c:ptCount val="10"/>
                <c:pt idx="0">
                  <c:v>5</c:v>
                </c:pt>
                <c:pt idx="1">
                  <c:v>5</c:v>
                </c:pt>
                <c:pt idx="2">
                  <c:v>4</c:v>
                </c:pt>
                <c:pt idx="3">
                  <c:v>5</c:v>
                </c:pt>
                <c:pt idx="4">
                  <c:v>3</c:v>
                </c:pt>
                <c:pt idx="5">
                  <c:v>5</c:v>
                </c:pt>
                <c:pt idx="6">
                  <c:v>3</c:v>
                </c:pt>
                <c:pt idx="7">
                  <c:v>2</c:v>
                </c:pt>
                <c:pt idx="8">
                  <c:v>3</c:v>
                </c:pt>
                <c:pt idx="9">
                  <c:v>4</c:v>
                </c:pt>
              </c:numCache>
            </c:numRef>
          </c:val>
          <c:extLst>
            <c:ext xmlns:c16="http://schemas.microsoft.com/office/drawing/2014/chart" uri="{C3380CC4-5D6E-409C-BE32-E72D297353CC}">
              <c16:uniqueId val="{00000004-A4A3-4F76-935E-066392EC1B75}"/>
            </c:ext>
          </c:extLst>
        </c:ser>
        <c:ser>
          <c:idx val="5"/>
          <c:order val="5"/>
          <c:tx>
            <c:strRef>
              <c:f>Лист1!$G$1</c:f>
              <c:strCache>
                <c:ptCount val="1"/>
                <c:pt idx="0">
                  <c:v>Матем анализ</c:v>
                </c:pt>
              </c:strCache>
            </c:strRef>
          </c:tx>
          <c:spPr>
            <a:solidFill>
              <a:schemeClr val="accent6"/>
            </a:solidFill>
            <a:ln>
              <a:noFill/>
            </a:ln>
            <a:effectLst/>
          </c:spPr>
          <c:invertIfNegative val="0"/>
          <c:cat>
            <c:strRef>
              <c:f>Лист1!$A$2:$A$11</c:f>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f>Лист1!$G$2:$G$11</c:f>
              <c:numCache>
                <c:formatCode>General</c:formatCode>
                <c:ptCount val="10"/>
                <c:pt idx="0">
                  <c:v>4</c:v>
                </c:pt>
                <c:pt idx="1">
                  <c:v>4</c:v>
                </c:pt>
                <c:pt idx="2">
                  <c:v>4</c:v>
                </c:pt>
                <c:pt idx="3">
                  <c:v>5</c:v>
                </c:pt>
                <c:pt idx="4">
                  <c:v>2</c:v>
                </c:pt>
                <c:pt idx="5">
                  <c:v>5</c:v>
                </c:pt>
                <c:pt idx="6">
                  <c:v>3</c:v>
                </c:pt>
                <c:pt idx="7">
                  <c:v>2</c:v>
                </c:pt>
                <c:pt idx="8">
                  <c:v>3</c:v>
                </c:pt>
                <c:pt idx="9">
                  <c:v>4</c:v>
                </c:pt>
              </c:numCache>
            </c:numRef>
          </c:val>
          <c:extLst>
            <c:ext xmlns:c16="http://schemas.microsoft.com/office/drawing/2014/chart" uri="{C3380CC4-5D6E-409C-BE32-E72D297353CC}">
              <c16:uniqueId val="{00000005-A4A3-4F76-935E-066392EC1B75}"/>
            </c:ext>
          </c:extLst>
        </c:ser>
        <c:ser>
          <c:idx val="6"/>
          <c:order val="6"/>
          <c:tx>
            <c:strRef>
              <c:f>Лист1!$H$1</c:f>
              <c:strCache>
                <c:ptCount val="1"/>
                <c:pt idx="0">
                  <c:v>Основы програм</c:v>
                </c:pt>
              </c:strCache>
            </c:strRef>
          </c:tx>
          <c:spPr>
            <a:solidFill>
              <a:schemeClr val="accent1">
                <a:lumMod val="60000"/>
              </a:schemeClr>
            </a:solidFill>
            <a:ln>
              <a:noFill/>
            </a:ln>
            <a:effectLst/>
          </c:spPr>
          <c:invertIfNegative val="0"/>
          <c:cat>
            <c:strRef>
              <c:f>Лист1!$A$2:$A$11</c:f>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f>Лист1!$H$2:$H$11</c:f>
              <c:numCache>
                <c:formatCode>General</c:formatCode>
                <c:ptCount val="10"/>
                <c:pt idx="0">
                  <c:v>4</c:v>
                </c:pt>
                <c:pt idx="1">
                  <c:v>5</c:v>
                </c:pt>
                <c:pt idx="2">
                  <c:v>3</c:v>
                </c:pt>
                <c:pt idx="3">
                  <c:v>4</c:v>
                </c:pt>
                <c:pt idx="4">
                  <c:v>2</c:v>
                </c:pt>
                <c:pt idx="5">
                  <c:v>3</c:v>
                </c:pt>
                <c:pt idx="6">
                  <c:v>3</c:v>
                </c:pt>
                <c:pt idx="7">
                  <c:v>1</c:v>
                </c:pt>
                <c:pt idx="8">
                  <c:v>3</c:v>
                </c:pt>
                <c:pt idx="9">
                  <c:v>4</c:v>
                </c:pt>
              </c:numCache>
            </c:numRef>
          </c:val>
          <c:extLst>
            <c:ext xmlns:c16="http://schemas.microsoft.com/office/drawing/2014/chart" uri="{C3380CC4-5D6E-409C-BE32-E72D297353CC}">
              <c16:uniqueId val="{00000006-A4A3-4F76-935E-066392EC1B75}"/>
            </c:ext>
          </c:extLst>
        </c:ser>
        <c:ser>
          <c:idx val="7"/>
          <c:order val="7"/>
          <c:tx>
            <c:strRef>
              <c:f>Лист1!$I$1</c:f>
              <c:strCache>
                <c:ptCount val="1"/>
                <c:pt idx="0">
                  <c:v>Физкультура</c:v>
                </c:pt>
              </c:strCache>
            </c:strRef>
          </c:tx>
          <c:spPr>
            <a:solidFill>
              <a:schemeClr val="accent2">
                <a:lumMod val="60000"/>
              </a:schemeClr>
            </a:solidFill>
            <a:ln>
              <a:noFill/>
            </a:ln>
            <a:effectLst/>
          </c:spPr>
          <c:invertIfNegative val="0"/>
          <c:cat>
            <c:strRef>
              <c:f>Лист1!$A$2:$A$11</c:f>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f>Лист1!$I$2:$I$11</c:f>
              <c:numCache>
                <c:formatCode>General</c:formatCode>
                <c:ptCount val="10"/>
                <c:pt idx="0">
                  <c:v>2</c:v>
                </c:pt>
                <c:pt idx="1">
                  <c:v>5</c:v>
                </c:pt>
                <c:pt idx="2">
                  <c:v>4</c:v>
                </c:pt>
                <c:pt idx="3">
                  <c:v>5</c:v>
                </c:pt>
                <c:pt idx="4">
                  <c:v>3</c:v>
                </c:pt>
                <c:pt idx="5">
                  <c:v>5</c:v>
                </c:pt>
                <c:pt idx="6">
                  <c:v>4</c:v>
                </c:pt>
                <c:pt idx="7">
                  <c:v>2</c:v>
                </c:pt>
                <c:pt idx="8">
                  <c:v>2</c:v>
                </c:pt>
                <c:pt idx="9">
                  <c:v>5</c:v>
                </c:pt>
              </c:numCache>
            </c:numRef>
          </c:val>
          <c:extLst>
            <c:ext xmlns:c16="http://schemas.microsoft.com/office/drawing/2014/chart" uri="{C3380CC4-5D6E-409C-BE32-E72D297353CC}">
              <c16:uniqueId val="{00000007-A4A3-4F76-935E-066392EC1B75}"/>
            </c:ext>
          </c:extLst>
        </c:ser>
        <c:ser>
          <c:idx val="8"/>
          <c:order val="8"/>
          <c:tx>
            <c:strRef>
              <c:f>Лист1!$J$1</c:f>
              <c:strCache>
                <c:ptCount val="1"/>
                <c:pt idx="0">
                  <c:v>Физика</c:v>
                </c:pt>
              </c:strCache>
            </c:strRef>
          </c:tx>
          <c:spPr>
            <a:solidFill>
              <a:schemeClr val="accent3">
                <a:lumMod val="60000"/>
              </a:schemeClr>
            </a:solidFill>
            <a:ln>
              <a:noFill/>
            </a:ln>
            <a:effectLst/>
          </c:spPr>
          <c:invertIfNegative val="0"/>
          <c:cat>
            <c:strRef>
              <c:f>Лист1!$A$2:$A$11</c:f>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f>Лист1!$J$2:$J$11</c:f>
              <c:numCache>
                <c:formatCode>General</c:formatCode>
                <c:ptCount val="10"/>
                <c:pt idx="0">
                  <c:v>3</c:v>
                </c:pt>
                <c:pt idx="1">
                  <c:v>5</c:v>
                </c:pt>
                <c:pt idx="2">
                  <c:v>3</c:v>
                </c:pt>
                <c:pt idx="3">
                  <c:v>4</c:v>
                </c:pt>
                <c:pt idx="4">
                  <c:v>2</c:v>
                </c:pt>
                <c:pt idx="5">
                  <c:v>4</c:v>
                </c:pt>
                <c:pt idx="6">
                  <c:v>2</c:v>
                </c:pt>
                <c:pt idx="7">
                  <c:v>2</c:v>
                </c:pt>
                <c:pt idx="8">
                  <c:v>3</c:v>
                </c:pt>
                <c:pt idx="9">
                  <c:v>5</c:v>
                </c:pt>
              </c:numCache>
            </c:numRef>
          </c:val>
          <c:extLst>
            <c:ext xmlns:c16="http://schemas.microsoft.com/office/drawing/2014/chart" uri="{C3380CC4-5D6E-409C-BE32-E72D297353CC}">
              <c16:uniqueId val="{00000008-A4A3-4F76-935E-066392EC1B75}"/>
            </c:ext>
          </c:extLst>
        </c:ser>
        <c:dLbls>
          <c:showLegendKey val="0"/>
          <c:showVal val="0"/>
          <c:showCatName val="0"/>
          <c:showSerName val="0"/>
          <c:showPercent val="0"/>
          <c:showBubbleSize val="0"/>
        </c:dLbls>
        <c:gapWidth val="219"/>
        <c:axId val="410212080"/>
        <c:axId val="400576400"/>
        <c:extLst>
          <c:ext xmlns:c15="http://schemas.microsoft.com/office/drawing/2012/chart" uri="{02D57815-91ED-43cb-92C2-25804820EDAC}">
            <c15:filteredBarSeries>
              <c15:ser>
                <c:idx val="9"/>
                <c:order val="9"/>
                <c:tx>
                  <c:strRef>
                    <c:extLst>
                      <c:ext uri="{02D57815-91ED-43cb-92C2-25804820EDAC}">
                        <c15:formulaRef>
                          <c15:sqref>Лист1!$K$1</c15:sqref>
                        </c15:formulaRef>
                      </c:ext>
                    </c:extLst>
                    <c:strCache>
                      <c:ptCount val="1"/>
                      <c:pt idx="0">
                        <c:v>Столбец1</c:v>
                      </c:pt>
                    </c:strCache>
                  </c:strRef>
                </c:tx>
                <c:spPr>
                  <a:solidFill>
                    <a:schemeClr val="accent4">
                      <a:lumMod val="60000"/>
                    </a:schemeClr>
                  </a:solidFill>
                  <a:ln>
                    <a:noFill/>
                  </a:ln>
                  <a:effectLst/>
                </c:spPr>
                <c:invertIfNegative val="0"/>
                <c:cat>
                  <c:strRef>
                    <c:extLst>
                      <c:ext uri="{02D57815-91ED-43cb-92C2-25804820EDAC}">
                        <c15:formulaRef>
                          <c15:sqref>Лист1!$A$2:$A$11</c15:sqref>
                        </c15:formulaRef>
                      </c:ext>
                    </c:extLst>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extLst>
                      <c:ext uri="{02D57815-91ED-43cb-92C2-25804820EDAC}">
                        <c15:formulaRef>
                          <c15:sqref>Лист1!$K$2:$K$11</c15:sqref>
                        </c15:formulaRef>
                      </c:ext>
                    </c:extLst>
                    <c:numCache>
                      <c:formatCode>0.0000000</c:formatCode>
                      <c:ptCount val="10"/>
                      <c:pt idx="0">
                        <c:v>3.3055555555555598</c:v>
                      </c:pt>
                      <c:pt idx="1">
                        <c:v>4.7777777777777803</c:v>
                      </c:pt>
                      <c:pt idx="2">
                        <c:v>3.6388888888888902</c:v>
                      </c:pt>
                      <c:pt idx="3">
                        <c:v>4.2777777777777803</c:v>
                      </c:pt>
                      <c:pt idx="4">
                        <c:v>2.4444444444444402</c:v>
                      </c:pt>
                      <c:pt idx="5">
                        <c:v>4.4722222222222197</c:v>
                      </c:pt>
                      <c:pt idx="6">
                        <c:v>2.5277777777777799</c:v>
                      </c:pt>
                      <c:pt idx="7">
                        <c:v>1.8611111111111101</c:v>
                      </c:pt>
                      <c:pt idx="8">
                        <c:v>2.4722222222222201</c:v>
                      </c:pt>
                      <c:pt idx="9">
                        <c:v>4.8055555555555598</c:v>
                      </c:pt>
                    </c:numCache>
                  </c:numRef>
                </c:val>
                <c:extLst>
                  <c:ext xmlns:c16="http://schemas.microsoft.com/office/drawing/2014/chart" uri="{C3380CC4-5D6E-409C-BE32-E72D297353CC}">
                    <c16:uniqueId val="{00000009-A4A3-4F76-935E-066392EC1B75}"/>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Лист1!$L$1</c15:sqref>
                        </c15:formulaRef>
                      </c:ext>
                    </c:extLst>
                    <c:strCache>
                      <c:ptCount val="1"/>
                      <c:pt idx="0">
                        <c:v>Средний балл</c:v>
                      </c:pt>
                    </c:strCache>
                  </c:strRef>
                </c:tx>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Лист1!$A$2:$A$11</c15:sqref>
                        </c15:formulaRef>
                      </c:ext>
                    </c:extLst>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extLst xmlns:c15="http://schemas.microsoft.com/office/drawing/2012/chart">
                      <c:ext xmlns:c15="http://schemas.microsoft.com/office/drawing/2012/chart" uri="{02D57815-91ED-43cb-92C2-25804820EDAC}">
                        <c15:formulaRef>
                          <c15:sqref>Лист1!$L$2:$L$11</c15:sqref>
                        </c15:formulaRef>
                      </c:ext>
                    </c:extLst>
                    <c:numCache>
                      <c:formatCode>General</c:formatCode>
                      <c:ptCount val="10"/>
                      <c:pt idx="0">
                        <c:v>3</c:v>
                      </c:pt>
                      <c:pt idx="1">
                        <c:v>5</c:v>
                      </c:pt>
                      <c:pt idx="2">
                        <c:v>4</c:v>
                      </c:pt>
                      <c:pt idx="3">
                        <c:v>4</c:v>
                      </c:pt>
                      <c:pt idx="4">
                        <c:v>2</c:v>
                      </c:pt>
                      <c:pt idx="5">
                        <c:v>4</c:v>
                      </c:pt>
                      <c:pt idx="6">
                        <c:v>3</c:v>
                      </c:pt>
                      <c:pt idx="7">
                        <c:v>2</c:v>
                      </c:pt>
                      <c:pt idx="8">
                        <c:v>2</c:v>
                      </c:pt>
                      <c:pt idx="9">
                        <c:v>5</c:v>
                      </c:pt>
                    </c:numCache>
                  </c:numRef>
                </c:val>
                <c:extLst xmlns:c15="http://schemas.microsoft.com/office/drawing/2012/chart">
                  <c:ext xmlns:c16="http://schemas.microsoft.com/office/drawing/2014/chart" uri="{C3380CC4-5D6E-409C-BE32-E72D297353CC}">
                    <c16:uniqueId val="{0000000A-A4A3-4F76-935E-066392EC1B75}"/>
                  </c:ext>
                </c:extLst>
              </c15:ser>
            </c15:filteredBarSeries>
          </c:ext>
        </c:extLst>
      </c:barChart>
      <c:catAx>
        <c:axId val="410212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0576400"/>
        <c:crosses val="autoZero"/>
        <c:auto val="1"/>
        <c:lblAlgn val="ctr"/>
        <c:lblOffset val="100"/>
        <c:noMultiLvlLbl val="0"/>
      </c:catAx>
      <c:valAx>
        <c:axId val="400576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0212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ru-RU"/>
              <a:t>Средний</a:t>
            </a:r>
            <a:r>
              <a:rPr lang="ru-RU" baseline="0"/>
              <a:t> балл</a:t>
            </a:r>
            <a:endParaRPr lang="ru-RU"/>
          </a:p>
        </c:rich>
      </c:tx>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stacked"/>
        <c:varyColors val="0"/>
        <c:ser>
          <c:idx val="10"/>
          <c:order val="10"/>
          <c:tx>
            <c:strRef>
              <c:f>Лист1!$L$1</c:f>
              <c:strCache>
                <c:ptCount val="1"/>
                <c:pt idx="0">
                  <c:v>Средний балл</c:v>
                </c:pt>
              </c:strCache>
            </c:strRef>
          </c:tx>
          <c:spPr>
            <a:solidFill>
              <a:schemeClr val="accent5">
                <a:lumMod val="60000"/>
              </a:schemeClr>
            </a:solidFill>
            <a:ln>
              <a:noFill/>
            </a:ln>
            <a:effectLst/>
          </c:spPr>
          <c:invertIfNegative val="0"/>
          <c:cat>
            <c:strRef>
              <c:f>Лист1!$A$2:$A$11</c:f>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f>Лист1!$L$2:$L$11</c:f>
              <c:numCache>
                <c:formatCode>General</c:formatCode>
                <c:ptCount val="10"/>
                <c:pt idx="0">
                  <c:v>3</c:v>
                </c:pt>
                <c:pt idx="1">
                  <c:v>5</c:v>
                </c:pt>
                <c:pt idx="2">
                  <c:v>4</c:v>
                </c:pt>
                <c:pt idx="3">
                  <c:v>4</c:v>
                </c:pt>
                <c:pt idx="4">
                  <c:v>2</c:v>
                </c:pt>
                <c:pt idx="5">
                  <c:v>4</c:v>
                </c:pt>
                <c:pt idx="6">
                  <c:v>3</c:v>
                </c:pt>
                <c:pt idx="7">
                  <c:v>2</c:v>
                </c:pt>
                <c:pt idx="8">
                  <c:v>2</c:v>
                </c:pt>
                <c:pt idx="9">
                  <c:v>5</c:v>
                </c:pt>
              </c:numCache>
            </c:numRef>
          </c:val>
          <c:extLst>
            <c:ext xmlns:c16="http://schemas.microsoft.com/office/drawing/2014/chart" uri="{C3380CC4-5D6E-409C-BE32-E72D297353CC}">
              <c16:uniqueId val="{0000000B-8900-43E2-81A7-3048B9E5D4EF}"/>
            </c:ext>
          </c:extLst>
        </c:ser>
        <c:dLbls>
          <c:showLegendKey val="0"/>
          <c:showVal val="0"/>
          <c:showCatName val="0"/>
          <c:showSerName val="0"/>
          <c:showPercent val="0"/>
          <c:showBubbleSize val="0"/>
        </c:dLbls>
        <c:gapWidth val="219"/>
        <c:overlap val="100"/>
        <c:axId val="242020592"/>
        <c:axId val="250733216"/>
        <c:extLst>
          <c:ext xmlns:c15="http://schemas.microsoft.com/office/drawing/2012/chart" uri="{02D57815-91ED-43cb-92C2-25804820EDAC}">
            <c15:filteredBarSeries>
              <c15:ser>
                <c:idx val="0"/>
                <c:order val="0"/>
                <c:tx>
                  <c:strRef>
                    <c:extLst>
                      <c:ext uri="{02D57815-91ED-43cb-92C2-25804820EDAC}">
                        <c15:formulaRef>
                          <c15:sqref>Лист1!$B$1</c15:sqref>
                        </c15:formulaRef>
                      </c:ext>
                    </c:extLst>
                    <c:strCache>
                      <c:ptCount val="1"/>
                      <c:pt idx="0">
                        <c:v>Анг и геом</c:v>
                      </c:pt>
                    </c:strCache>
                  </c:strRef>
                </c:tx>
                <c:spPr>
                  <a:solidFill>
                    <a:schemeClr val="accent1"/>
                  </a:solidFill>
                  <a:ln>
                    <a:noFill/>
                  </a:ln>
                  <a:effectLst/>
                </c:spPr>
                <c:invertIfNegative val="0"/>
                <c:cat>
                  <c:strRef>
                    <c:extLst>
                      <c:ext uri="{02D57815-91ED-43cb-92C2-25804820EDAC}">
                        <c15:formulaRef>
                          <c15:sqref>Лист1!$A$2:$A$11</c15:sqref>
                        </c15:formulaRef>
                      </c:ext>
                    </c:extLst>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extLst>
                      <c:ext uri="{02D57815-91ED-43cb-92C2-25804820EDAC}">
                        <c15:formulaRef>
                          <c15:sqref>Лист1!$B$2:$B$11</c15:sqref>
                        </c15:formulaRef>
                      </c:ext>
                    </c:extLst>
                    <c:numCache>
                      <c:formatCode>General</c:formatCode>
                      <c:ptCount val="10"/>
                      <c:pt idx="0">
                        <c:v>3</c:v>
                      </c:pt>
                      <c:pt idx="1">
                        <c:v>5</c:v>
                      </c:pt>
                      <c:pt idx="2">
                        <c:v>3</c:v>
                      </c:pt>
                      <c:pt idx="3">
                        <c:v>5</c:v>
                      </c:pt>
                      <c:pt idx="4">
                        <c:v>2</c:v>
                      </c:pt>
                      <c:pt idx="5">
                        <c:v>4</c:v>
                      </c:pt>
                      <c:pt idx="6">
                        <c:v>4</c:v>
                      </c:pt>
                      <c:pt idx="7">
                        <c:v>2</c:v>
                      </c:pt>
                      <c:pt idx="8">
                        <c:v>3</c:v>
                      </c:pt>
                      <c:pt idx="9">
                        <c:v>4</c:v>
                      </c:pt>
                    </c:numCache>
                  </c:numRef>
                </c:val>
                <c:extLst>
                  <c:ext xmlns:c16="http://schemas.microsoft.com/office/drawing/2014/chart" uri="{C3380CC4-5D6E-409C-BE32-E72D297353CC}">
                    <c16:uniqueId val="{00000000-8900-43E2-81A7-3048B9E5D4EF}"/>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Лист1!$C$1</c15:sqref>
                        </c15:formulaRef>
                      </c:ext>
                    </c:extLst>
                    <c:strCache>
                      <c:ptCount val="1"/>
                      <c:pt idx="0">
                        <c:v>Ввел в проф</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Лист1!$A$2:$A$11</c15:sqref>
                        </c15:formulaRef>
                      </c:ext>
                    </c:extLst>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extLst xmlns:c15="http://schemas.microsoft.com/office/drawing/2012/chart">
                      <c:ext xmlns:c15="http://schemas.microsoft.com/office/drawing/2012/chart" uri="{02D57815-91ED-43cb-92C2-25804820EDAC}">
                        <c15:formulaRef>
                          <c15:sqref>Лист1!$C$2:$C$11</c15:sqref>
                        </c15:formulaRef>
                      </c:ext>
                    </c:extLst>
                    <c:numCache>
                      <c:formatCode>General</c:formatCode>
                      <c:ptCount val="10"/>
                      <c:pt idx="0">
                        <c:v>3</c:v>
                      </c:pt>
                      <c:pt idx="1">
                        <c:v>5</c:v>
                      </c:pt>
                      <c:pt idx="2">
                        <c:v>3</c:v>
                      </c:pt>
                      <c:pt idx="3">
                        <c:v>5</c:v>
                      </c:pt>
                      <c:pt idx="4">
                        <c:v>2</c:v>
                      </c:pt>
                      <c:pt idx="5">
                        <c:v>3</c:v>
                      </c:pt>
                      <c:pt idx="6">
                        <c:v>4</c:v>
                      </c:pt>
                      <c:pt idx="7">
                        <c:v>1</c:v>
                      </c:pt>
                      <c:pt idx="8">
                        <c:v>4</c:v>
                      </c:pt>
                      <c:pt idx="9">
                        <c:v>4</c:v>
                      </c:pt>
                    </c:numCache>
                  </c:numRef>
                </c:val>
                <c:extLst xmlns:c15="http://schemas.microsoft.com/office/drawing/2012/chart">
                  <c:ext xmlns:c16="http://schemas.microsoft.com/office/drawing/2014/chart" uri="{C3380CC4-5D6E-409C-BE32-E72D297353CC}">
                    <c16:uniqueId val="{00000001-8900-43E2-81A7-3048B9E5D4EF}"/>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Лист1!$D$1</c15:sqref>
                        </c15:formulaRef>
                      </c:ext>
                    </c:extLst>
                    <c:strCache>
                      <c:ptCount val="1"/>
                      <c:pt idx="0">
                        <c:v>Ин яз</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Лист1!$A$2:$A$11</c15:sqref>
                        </c15:formulaRef>
                      </c:ext>
                    </c:extLst>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extLst xmlns:c15="http://schemas.microsoft.com/office/drawing/2012/chart">
                      <c:ext xmlns:c15="http://schemas.microsoft.com/office/drawing/2012/chart" uri="{02D57815-91ED-43cb-92C2-25804820EDAC}">
                        <c15:formulaRef>
                          <c15:sqref>Лист1!$D$2:$D$11</c15:sqref>
                        </c15:formulaRef>
                      </c:ext>
                    </c:extLst>
                    <c:numCache>
                      <c:formatCode>General</c:formatCode>
                      <c:ptCount val="10"/>
                      <c:pt idx="0">
                        <c:v>4</c:v>
                      </c:pt>
                      <c:pt idx="1">
                        <c:v>5</c:v>
                      </c:pt>
                      <c:pt idx="2">
                        <c:v>4</c:v>
                      </c:pt>
                      <c:pt idx="3">
                        <c:v>5</c:v>
                      </c:pt>
                      <c:pt idx="4">
                        <c:v>3</c:v>
                      </c:pt>
                      <c:pt idx="5">
                        <c:v>5</c:v>
                      </c:pt>
                      <c:pt idx="6">
                        <c:v>4</c:v>
                      </c:pt>
                      <c:pt idx="7">
                        <c:v>2</c:v>
                      </c:pt>
                      <c:pt idx="8">
                        <c:v>4</c:v>
                      </c:pt>
                      <c:pt idx="9">
                        <c:v>4</c:v>
                      </c:pt>
                    </c:numCache>
                  </c:numRef>
                </c:val>
                <c:extLst xmlns:c15="http://schemas.microsoft.com/office/drawing/2012/chart">
                  <c:ext xmlns:c16="http://schemas.microsoft.com/office/drawing/2014/chart" uri="{C3380CC4-5D6E-409C-BE32-E72D297353CC}">
                    <c16:uniqueId val="{00000002-8900-43E2-81A7-3048B9E5D4EF}"/>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Лист1!$E$1</c15:sqref>
                        </c15:formulaRef>
                      </c:ext>
                    </c:extLst>
                    <c:strCache>
                      <c:ptCount val="1"/>
                      <c:pt idx="0">
                        <c:v>Информатика</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Лист1!$A$2:$A$11</c15:sqref>
                        </c15:formulaRef>
                      </c:ext>
                    </c:extLst>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extLst xmlns:c15="http://schemas.microsoft.com/office/drawing/2012/chart">
                      <c:ext xmlns:c15="http://schemas.microsoft.com/office/drawing/2012/chart" uri="{02D57815-91ED-43cb-92C2-25804820EDAC}">
                        <c15:formulaRef>
                          <c15:sqref>Лист1!$E$2:$E$11</c15:sqref>
                        </c15:formulaRef>
                      </c:ext>
                    </c:extLst>
                    <c:numCache>
                      <c:formatCode>General</c:formatCode>
                      <c:ptCount val="10"/>
                      <c:pt idx="0">
                        <c:v>4</c:v>
                      </c:pt>
                      <c:pt idx="1">
                        <c:v>4</c:v>
                      </c:pt>
                      <c:pt idx="2">
                        <c:v>4</c:v>
                      </c:pt>
                      <c:pt idx="3">
                        <c:v>5</c:v>
                      </c:pt>
                      <c:pt idx="4">
                        <c:v>3</c:v>
                      </c:pt>
                      <c:pt idx="5">
                        <c:v>4</c:v>
                      </c:pt>
                      <c:pt idx="6">
                        <c:v>4</c:v>
                      </c:pt>
                      <c:pt idx="7">
                        <c:v>2</c:v>
                      </c:pt>
                      <c:pt idx="8">
                        <c:v>4</c:v>
                      </c:pt>
                      <c:pt idx="9">
                        <c:v>4</c:v>
                      </c:pt>
                    </c:numCache>
                  </c:numRef>
                </c:val>
                <c:extLst xmlns:c15="http://schemas.microsoft.com/office/drawing/2012/chart">
                  <c:ext xmlns:c16="http://schemas.microsoft.com/office/drawing/2014/chart" uri="{C3380CC4-5D6E-409C-BE32-E72D297353CC}">
                    <c16:uniqueId val="{00000003-8900-43E2-81A7-3048B9E5D4EF}"/>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Лист1!$F$1</c15:sqref>
                        </c15:formulaRef>
                      </c:ext>
                    </c:extLst>
                    <c:strCache>
                      <c:ptCount val="1"/>
                      <c:pt idx="0">
                        <c:v>Кр и дел общ</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Лист1!$A$2:$A$11</c15:sqref>
                        </c15:formulaRef>
                      </c:ext>
                    </c:extLst>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extLst xmlns:c15="http://schemas.microsoft.com/office/drawing/2012/chart">
                      <c:ext xmlns:c15="http://schemas.microsoft.com/office/drawing/2012/chart" uri="{02D57815-91ED-43cb-92C2-25804820EDAC}">
                        <c15:formulaRef>
                          <c15:sqref>Лист1!$F$2:$F$11</c15:sqref>
                        </c15:formulaRef>
                      </c:ext>
                    </c:extLst>
                    <c:numCache>
                      <c:formatCode>General</c:formatCode>
                      <c:ptCount val="10"/>
                      <c:pt idx="0">
                        <c:v>5</c:v>
                      </c:pt>
                      <c:pt idx="1">
                        <c:v>5</c:v>
                      </c:pt>
                      <c:pt idx="2">
                        <c:v>4</c:v>
                      </c:pt>
                      <c:pt idx="3">
                        <c:v>5</c:v>
                      </c:pt>
                      <c:pt idx="4">
                        <c:v>3</c:v>
                      </c:pt>
                      <c:pt idx="5">
                        <c:v>5</c:v>
                      </c:pt>
                      <c:pt idx="6">
                        <c:v>3</c:v>
                      </c:pt>
                      <c:pt idx="7">
                        <c:v>2</c:v>
                      </c:pt>
                      <c:pt idx="8">
                        <c:v>3</c:v>
                      </c:pt>
                      <c:pt idx="9">
                        <c:v>4</c:v>
                      </c:pt>
                    </c:numCache>
                  </c:numRef>
                </c:val>
                <c:extLst xmlns:c15="http://schemas.microsoft.com/office/drawing/2012/chart">
                  <c:ext xmlns:c16="http://schemas.microsoft.com/office/drawing/2014/chart" uri="{C3380CC4-5D6E-409C-BE32-E72D297353CC}">
                    <c16:uniqueId val="{00000004-8900-43E2-81A7-3048B9E5D4EF}"/>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Лист1!$G$1</c15:sqref>
                        </c15:formulaRef>
                      </c:ext>
                    </c:extLst>
                    <c:strCache>
                      <c:ptCount val="1"/>
                      <c:pt idx="0">
                        <c:v>Матем анализ</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Лист1!$A$2:$A$11</c15:sqref>
                        </c15:formulaRef>
                      </c:ext>
                    </c:extLst>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extLst xmlns:c15="http://schemas.microsoft.com/office/drawing/2012/chart">
                      <c:ext xmlns:c15="http://schemas.microsoft.com/office/drawing/2012/chart" uri="{02D57815-91ED-43cb-92C2-25804820EDAC}">
                        <c15:formulaRef>
                          <c15:sqref>Лист1!$G$2:$G$11</c15:sqref>
                        </c15:formulaRef>
                      </c:ext>
                    </c:extLst>
                    <c:numCache>
                      <c:formatCode>General</c:formatCode>
                      <c:ptCount val="10"/>
                      <c:pt idx="0">
                        <c:v>4</c:v>
                      </c:pt>
                      <c:pt idx="1">
                        <c:v>4</c:v>
                      </c:pt>
                      <c:pt idx="2">
                        <c:v>4</c:v>
                      </c:pt>
                      <c:pt idx="3">
                        <c:v>5</c:v>
                      </c:pt>
                      <c:pt idx="4">
                        <c:v>2</c:v>
                      </c:pt>
                      <c:pt idx="5">
                        <c:v>5</c:v>
                      </c:pt>
                      <c:pt idx="6">
                        <c:v>3</c:v>
                      </c:pt>
                      <c:pt idx="7">
                        <c:v>2</c:v>
                      </c:pt>
                      <c:pt idx="8">
                        <c:v>3</c:v>
                      </c:pt>
                      <c:pt idx="9">
                        <c:v>4</c:v>
                      </c:pt>
                    </c:numCache>
                  </c:numRef>
                </c:val>
                <c:extLst xmlns:c15="http://schemas.microsoft.com/office/drawing/2012/chart">
                  <c:ext xmlns:c16="http://schemas.microsoft.com/office/drawing/2014/chart" uri="{C3380CC4-5D6E-409C-BE32-E72D297353CC}">
                    <c16:uniqueId val="{00000005-8900-43E2-81A7-3048B9E5D4EF}"/>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Лист1!$H$1</c15:sqref>
                        </c15:formulaRef>
                      </c:ext>
                    </c:extLst>
                    <c:strCache>
                      <c:ptCount val="1"/>
                      <c:pt idx="0">
                        <c:v>Основы програм</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Лист1!$A$2:$A$11</c15:sqref>
                        </c15:formulaRef>
                      </c:ext>
                    </c:extLst>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extLst xmlns:c15="http://schemas.microsoft.com/office/drawing/2012/chart">
                      <c:ext xmlns:c15="http://schemas.microsoft.com/office/drawing/2012/chart" uri="{02D57815-91ED-43cb-92C2-25804820EDAC}">
                        <c15:formulaRef>
                          <c15:sqref>Лист1!$H$2:$H$11</c15:sqref>
                        </c15:formulaRef>
                      </c:ext>
                    </c:extLst>
                    <c:numCache>
                      <c:formatCode>General</c:formatCode>
                      <c:ptCount val="10"/>
                      <c:pt idx="0">
                        <c:v>4</c:v>
                      </c:pt>
                      <c:pt idx="1">
                        <c:v>5</c:v>
                      </c:pt>
                      <c:pt idx="2">
                        <c:v>3</c:v>
                      </c:pt>
                      <c:pt idx="3">
                        <c:v>4</c:v>
                      </c:pt>
                      <c:pt idx="4">
                        <c:v>2</c:v>
                      </c:pt>
                      <c:pt idx="5">
                        <c:v>3</c:v>
                      </c:pt>
                      <c:pt idx="6">
                        <c:v>3</c:v>
                      </c:pt>
                      <c:pt idx="7">
                        <c:v>1</c:v>
                      </c:pt>
                      <c:pt idx="8">
                        <c:v>3</c:v>
                      </c:pt>
                      <c:pt idx="9">
                        <c:v>4</c:v>
                      </c:pt>
                    </c:numCache>
                  </c:numRef>
                </c:val>
                <c:extLst xmlns:c15="http://schemas.microsoft.com/office/drawing/2012/chart">
                  <c:ext xmlns:c16="http://schemas.microsoft.com/office/drawing/2014/chart" uri="{C3380CC4-5D6E-409C-BE32-E72D297353CC}">
                    <c16:uniqueId val="{00000006-8900-43E2-81A7-3048B9E5D4EF}"/>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Лист1!$I$1</c15:sqref>
                        </c15:formulaRef>
                      </c:ext>
                    </c:extLst>
                    <c:strCache>
                      <c:ptCount val="1"/>
                      <c:pt idx="0">
                        <c:v>Физкультура</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Лист1!$A$2:$A$11</c15:sqref>
                        </c15:formulaRef>
                      </c:ext>
                    </c:extLst>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extLst xmlns:c15="http://schemas.microsoft.com/office/drawing/2012/chart">
                      <c:ext xmlns:c15="http://schemas.microsoft.com/office/drawing/2012/chart" uri="{02D57815-91ED-43cb-92C2-25804820EDAC}">
                        <c15:formulaRef>
                          <c15:sqref>Лист1!$I$2:$I$11</c15:sqref>
                        </c15:formulaRef>
                      </c:ext>
                    </c:extLst>
                    <c:numCache>
                      <c:formatCode>General</c:formatCode>
                      <c:ptCount val="10"/>
                      <c:pt idx="0">
                        <c:v>2</c:v>
                      </c:pt>
                      <c:pt idx="1">
                        <c:v>5</c:v>
                      </c:pt>
                      <c:pt idx="2">
                        <c:v>4</c:v>
                      </c:pt>
                      <c:pt idx="3">
                        <c:v>5</c:v>
                      </c:pt>
                      <c:pt idx="4">
                        <c:v>3</c:v>
                      </c:pt>
                      <c:pt idx="5">
                        <c:v>5</c:v>
                      </c:pt>
                      <c:pt idx="6">
                        <c:v>4</c:v>
                      </c:pt>
                      <c:pt idx="7">
                        <c:v>2</c:v>
                      </c:pt>
                      <c:pt idx="8">
                        <c:v>2</c:v>
                      </c:pt>
                      <c:pt idx="9">
                        <c:v>5</c:v>
                      </c:pt>
                    </c:numCache>
                  </c:numRef>
                </c:val>
                <c:extLst xmlns:c15="http://schemas.microsoft.com/office/drawing/2012/chart">
                  <c:ext xmlns:c16="http://schemas.microsoft.com/office/drawing/2014/chart" uri="{C3380CC4-5D6E-409C-BE32-E72D297353CC}">
                    <c16:uniqueId val="{00000007-8900-43E2-81A7-3048B9E5D4EF}"/>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Лист1!$J$1</c15:sqref>
                        </c15:formulaRef>
                      </c:ext>
                    </c:extLst>
                    <c:strCache>
                      <c:ptCount val="1"/>
                      <c:pt idx="0">
                        <c:v>Физика</c:v>
                      </c:pt>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Лист1!$A$2:$A$11</c15:sqref>
                        </c15:formulaRef>
                      </c:ext>
                    </c:extLst>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extLst xmlns:c15="http://schemas.microsoft.com/office/drawing/2012/chart">
                      <c:ext xmlns:c15="http://schemas.microsoft.com/office/drawing/2012/chart" uri="{02D57815-91ED-43cb-92C2-25804820EDAC}">
                        <c15:formulaRef>
                          <c15:sqref>Лист1!$J$2:$J$11</c15:sqref>
                        </c15:formulaRef>
                      </c:ext>
                    </c:extLst>
                    <c:numCache>
                      <c:formatCode>General</c:formatCode>
                      <c:ptCount val="10"/>
                      <c:pt idx="0">
                        <c:v>3</c:v>
                      </c:pt>
                      <c:pt idx="1">
                        <c:v>5</c:v>
                      </c:pt>
                      <c:pt idx="2">
                        <c:v>3</c:v>
                      </c:pt>
                      <c:pt idx="3">
                        <c:v>4</c:v>
                      </c:pt>
                      <c:pt idx="4">
                        <c:v>2</c:v>
                      </c:pt>
                      <c:pt idx="5">
                        <c:v>4</c:v>
                      </c:pt>
                      <c:pt idx="6">
                        <c:v>2</c:v>
                      </c:pt>
                      <c:pt idx="7">
                        <c:v>2</c:v>
                      </c:pt>
                      <c:pt idx="8">
                        <c:v>3</c:v>
                      </c:pt>
                      <c:pt idx="9">
                        <c:v>5</c:v>
                      </c:pt>
                    </c:numCache>
                  </c:numRef>
                </c:val>
                <c:extLst xmlns:c15="http://schemas.microsoft.com/office/drawing/2012/chart">
                  <c:ext xmlns:c16="http://schemas.microsoft.com/office/drawing/2014/chart" uri="{C3380CC4-5D6E-409C-BE32-E72D297353CC}">
                    <c16:uniqueId val="{00000008-8900-43E2-81A7-3048B9E5D4EF}"/>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Лист1!$K$1</c15:sqref>
                        </c15:formulaRef>
                      </c:ext>
                    </c:extLst>
                    <c:strCache>
                      <c:ptCount val="1"/>
                      <c:pt idx="0">
                        <c:v>Столбец1</c:v>
                      </c:pt>
                    </c:strCache>
                  </c:strRef>
                </c:tx>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Лист1!$A$2:$A$11</c15:sqref>
                        </c15:formulaRef>
                      </c:ext>
                    </c:extLst>
                    <c:strCache>
                      <c:ptCount val="10"/>
                      <c:pt idx="0">
                        <c:v>Абрамов
Иван Романович</c:v>
                      </c:pt>
                      <c:pt idx="1">
                        <c:v>Авдеев
Петр Сергеевич</c:v>
                      </c:pt>
                      <c:pt idx="2">
                        <c:v>Иванов
Иван Константинович</c:v>
                      </c:pt>
                      <c:pt idx="3">
                        <c:v>Киреев
Алексей Юрьевич</c:v>
                      </c:pt>
                      <c:pt idx="4">
                        <c:v>Макаров
Максим Юрьевич</c:v>
                      </c:pt>
                      <c:pt idx="5">
                        <c:v>Морозов
Александр Васильевич</c:v>
                      </c:pt>
                      <c:pt idx="6">
                        <c:v>Романов
Николай Алексеевич</c:v>
                      </c:pt>
                      <c:pt idx="7">
                        <c:v>Самойлов
Константин Максимович</c:v>
                      </c:pt>
                      <c:pt idx="8">
                        <c:v>Серова
Анна Васильевна</c:v>
                      </c:pt>
                      <c:pt idx="9">
                        <c:v>Чернова
Ксения Сергеевна</c:v>
                      </c:pt>
                    </c:strCache>
                  </c:strRef>
                </c:cat>
                <c:val>
                  <c:numRef>
                    <c:extLst xmlns:c15="http://schemas.microsoft.com/office/drawing/2012/chart">
                      <c:ext xmlns:c15="http://schemas.microsoft.com/office/drawing/2012/chart" uri="{02D57815-91ED-43cb-92C2-25804820EDAC}">
                        <c15:formulaRef>
                          <c15:sqref>Лист1!$K$2:$K$11</c15:sqref>
                        </c15:formulaRef>
                      </c:ext>
                    </c:extLst>
                    <c:numCache>
                      <c:formatCode>0.0000000</c:formatCode>
                      <c:ptCount val="10"/>
                      <c:pt idx="0">
                        <c:v>3.3055555555555598</c:v>
                      </c:pt>
                      <c:pt idx="1">
                        <c:v>4.7777777777777803</c:v>
                      </c:pt>
                      <c:pt idx="2">
                        <c:v>3.6388888888888902</c:v>
                      </c:pt>
                      <c:pt idx="3">
                        <c:v>4.2777777777777803</c:v>
                      </c:pt>
                      <c:pt idx="4">
                        <c:v>2.4444444444444402</c:v>
                      </c:pt>
                      <c:pt idx="5">
                        <c:v>4.4722222222222197</c:v>
                      </c:pt>
                      <c:pt idx="6">
                        <c:v>2.5277777777777799</c:v>
                      </c:pt>
                      <c:pt idx="7">
                        <c:v>1.8611111111111101</c:v>
                      </c:pt>
                      <c:pt idx="8">
                        <c:v>2.4722222222222201</c:v>
                      </c:pt>
                      <c:pt idx="9">
                        <c:v>4.8055555555555598</c:v>
                      </c:pt>
                    </c:numCache>
                  </c:numRef>
                </c:val>
                <c:extLst xmlns:c15="http://schemas.microsoft.com/office/drawing/2012/chart">
                  <c:ext xmlns:c16="http://schemas.microsoft.com/office/drawing/2014/chart" uri="{C3380CC4-5D6E-409C-BE32-E72D297353CC}">
                    <c16:uniqueId val="{0000000A-8900-43E2-81A7-3048B9E5D4EF}"/>
                  </c:ext>
                </c:extLst>
              </c15:ser>
            </c15:filteredBarSeries>
          </c:ext>
        </c:extLst>
      </c:barChart>
      <c:catAx>
        <c:axId val="242020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50733216"/>
        <c:crosses val="autoZero"/>
        <c:auto val="1"/>
        <c:lblAlgn val="ctr"/>
        <c:lblOffset val="100"/>
        <c:noMultiLvlLbl val="0"/>
      </c:catAx>
      <c:valAx>
        <c:axId val="25073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2020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7C090-737A-4072-B050-921B3D26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21</Pages>
  <Words>3610</Words>
  <Characters>20582</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Георгий</cp:lastModifiedBy>
  <cp:revision>31</cp:revision>
  <dcterms:created xsi:type="dcterms:W3CDTF">2022-10-13T21:22:00Z</dcterms:created>
  <dcterms:modified xsi:type="dcterms:W3CDTF">2022-10-14T12:19:00Z</dcterms:modified>
</cp:coreProperties>
</file>