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BC1A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Общие сведения об информации и информатике</w:t>
      </w:r>
    </w:p>
    <w:p w14:paraId="2AF19753" w14:textId="77777777" w:rsidR="00FA33E0" w:rsidRDefault="00FA33E0" w:rsidP="00FA33E0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7ABCE4C5" w14:textId="36287D17" w:rsidR="003303C4" w:rsidRPr="00A46EAD" w:rsidRDefault="00A46EAD" w:rsidP="00A46EA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303C4" w:rsidRPr="00A46EAD">
        <w:rPr>
          <w:rFonts w:ascii="Times New Roman" w:hAnsi="Times New Roman" w:cs="Times New Roman"/>
          <w:sz w:val="28"/>
          <w:szCs w:val="28"/>
        </w:rPr>
        <w:t>Понятие информации</w:t>
      </w:r>
    </w:p>
    <w:p w14:paraId="4EB547D2" w14:textId="658C4040" w:rsidR="00FA33E0" w:rsidRDefault="00C0566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5662">
        <w:rPr>
          <w:rFonts w:ascii="Times New Roman" w:hAnsi="Times New Roman" w:cs="Times New Roman"/>
          <w:sz w:val="28"/>
          <w:szCs w:val="28"/>
        </w:rPr>
        <w:t>Информация — осознанные сведения об окружающем мире, которые являются объектом хранения, преобразования, передачи и использования.</w:t>
      </w:r>
    </w:p>
    <w:p w14:paraId="5089C82B" w14:textId="77777777" w:rsidR="00C05662" w:rsidRDefault="00C0566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A173CF" w14:textId="4A53B2A6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2</w:t>
      </w:r>
      <w:r w:rsidR="00A46EAD">
        <w:rPr>
          <w:rFonts w:ascii="Times New Roman" w:hAnsi="Times New Roman" w:cs="Times New Roman"/>
          <w:sz w:val="28"/>
          <w:szCs w:val="28"/>
        </w:rPr>
        <w:t>.</w:t>
      </w:r>
      <w:r w:rsidRPr="003303C4">
        <w:rPr>
          <w:rFonts w:ascii="Times New Roman" w:hAnsi="Times New Roman" w:cs="Times New Roman"/>
          <w:sz w:val="28"/>
          <w:szCs w:val="28"/>
        </w:rPr>
        <w:t xml:space="preserve"> Свойства информации: объективность информации, полнота информации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(моделирование), достоверность информации, адекватность информации,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актуальность информации, доступность информации</w:t>
      </w:r>
    </w:p>
    <w:p w14:paraId="07F9553D" w14:textId="0347AADA" w:rsidR="00A46EAD" w:rsidRDefault="00A46EAD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E52D7A" w14:textId="77777777" w:rsidR="0042406B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17802">
        <w:rPr>
          <w:rFonts w:ascii="Times New Roman" w:hAnsi="Times New Roman" w:cs="Times New Roman"/>
          <w:sz w:val="28"/>
          <w:szCs w:val="28"/>
        </w:rPr>
        <w:t>Объективность информации</w:t>
      </w:r>
      <w:r w:rsidR="0042406B">
        <w:rPr>
          <w:rFonts w:ascii="Times New Roman" w:hAnsi="Times New Roman" w:cs="Times New Roman"/>
          <w:sz w:val="28"/>
          <w:szCs w:val="28"/>
        </w:rPr>
        <w:t xml:space="preserve"> - </w:t>
      </w:r>
      <w:r w:rsidRPr="00217802">
        <w:rPr>
          <w:rFonts w:ascii="Times New Roman" w:hAnsi="Times New Roman" w:cs="Times New Roman"/>
          <w:sz w:val="28"/>
          <w:szCs w:val="28"/>
        </w:rPr>
        <w:t>отображает объективную</w:t>
      </w:r>
      <w:r w:rsidR="0042406B">
        <w:rPr>
          <w:rFonts w:ascii="Times New Roman" w:hAnsi="Times New Roman" w:cs="Times New Roman"/>
          <w:sz w:val="28"/>
          <w:szCs w:val="28"/>
        </w:rPr>
        <w:t xml:space="preserve"> </w:t>
      </w:r>
      <w:r w:rsidRPr="00217802">
        <w:rPr>
          <w:rFonts w:ascii="Times New Roman" w:hAnsi="Times New Roman" w:cs="Times New Roman"/>
          <w:sz w:val="28"/>
          <w:szCs w:val="28"/>
        </w:rPr>
        <w:t xml:space="preserve">действительность. </w:t>
      </w:r>
    </w:p>
    <w:p w14:paraId="29131D23" w14:textId="5612C38F" w:rsidR="00217802" w:rsidRPr="00217802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21780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17802">
        <w:rPr>
          <w:rFonts w:ascii="Times New Roman" w:hAnsi="Times New Roman" w:cs="Times New Roman"/>
          <w:sz w:val="28"/>
          <w:szCs w:val="28"/>
        </w:rPr>
        <w:t xml:space="preserve"> фраза "На улице тёплая погода" означает, что человек её произнесший считает погоду на улице тёплой, т.е. информацией в данном случае будет являться то, что определённый человек произнёс фразу следующего содержания.</w:t>
      </w:r>
    </w:p>
    <w:p w14:paraId="12625F84" w14:textId="77777777" w:rsidR="00F6779E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17802">
        <w:rPr>
          <w:rFonts w:ascii="Times New Roman" w:hAnsi="Times New Roman" w:cs="Times New Roman"/>
          <w:sz w:val="28"/>
          <w:szCs w:val="28"/>
        </w:rPr>
        <w:t>Достоверность информации</w:t>
      </w:r>
      <w:r w:rsidR="00F6779E">
        <w:rPr>
          <w:rFonts w:ascii="Times New Roman" w:hAnsi="Times New Roman" w:cs="Times New Roman"/>
          <w:sz w:val="28"/>
          <w:szCs w:val="28"/>
        </w:rPr>
        <w:t xml:space="preserve"> - </w:t>
      </w:r>
      <w:r w:rsidRPr="00217802">
        <w:rPr>
          <w:rFonts w:ascii="Times New Roman" w:hAnsi="Times New Roman" w:cs="Times New Roman"/>
          <w:sz w:val="28"/>
          <w:szCs w:val="28"/>
        </w:rPr>
        <w:t>Информация достоверна, если она отражает истинное положение дел.</w:t>
      </w:r>
    </w:p>
    <w:p w14:paraId="5D5191AB" w14:textId="3586E094" w:rsidR="00217802" w:rsidRPr="00217802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17802">
        <w:rPr>
          <w:rFonts w:ascii="Times New Roman" w:hAnsi="Times New Roman" w:cs="Times New Roman"/>
          <w:sz w:val="28"/>
          <w:szCs w:val="28"/>
        </w:rPr>
        <w:t>Достоверная информация помогает принять нам правильное решение. Недостоверной информация может быть по следующим причинам:</w:t>
      </w:r>
    </w:p>
    <w:p w14:paraId="1D4E31AD" w14:textId="77777777" w:rsidR="00217802" w:rsidRPr="00217802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17802">
        <w:rPr>
          <w:rFonts w:ascii="Times New Roman" w:hAnsi="Times New Roman" w:cs="Times New Roman"/>
          <w:sz w:val="28"/>
          <w:szCs w:val="28"/>
        </w:rPr>
        <w:t>преднамеренное искажение (дезинформация) или непреднамеренное искажение субъективного свойства;</w:t>
      </w:r>
    </w:p>
    <w:p w14:paraId="5BD48A8B" w14:textId="77777777" w:rsidR="00217802" w:rsidRPr="00217802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17802">
        <w:rPr>
          <w:rFonts w:ascii="Times New Roman" w:hAnsi="Times New Roman" w:cs="Times New Roman"/>
          <w:sz w:val="28"/>
          <w:szCs w:val="28"/>
        </w:rPr>
        <w:t>искажение в результате воздействия помех («испорченный телефон») и недостаточно точных средств ее фиксации.</w:t>
      </w:r>
    </w:p>
    <w:p w14:paraId="03D3E864" w14:textId="3E83ACEB" w:rsidR="00217802" w:rsidRPr="00217802" w:rsidRDefault="00217802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17802">
        <w:rPr>
          <w:rFonts w:ascii="Times New Roman" w:hAnsi="Times New Roman" w:cs="Times New Roman"/>
          <w:sz w:val="28"/>
          <w:szCs w:val="28"/>
        </w:rPr>
        <w:t>Полнота информации. Информацию можно назвать полной, если ее достаточно для понимания и принятия решений. Неполная информация может привести к ошибочному выводу или решению.</w:t>
      </w:r>
    </w:p>
    <w:p w14:paraId="7386FB66" w14:textId="345D49A2" w:rsidR="00217802" w:rsidRPr="00217802" w:rsidRDefault="0042406B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17802" w:rsidRPr="00217802">
        <w:rPr>
          <w:rFonts w:ascii="Times New Roman" w:hAnsi="Times New Roman" w:cs="Times New Roman"/>
          <w:sz w:val="28"/>
          <w:szCs w:val="28"/>
        </w:rPr>
        <w:t>Точность информации определяется степенью ее близости к реальному состоянию объекта, процесса, явления и т. п.</w:t>
      </w:r>
    </w:p>
    <w:p w14:paraId="1C67654D" w14:textId="1DF6F27F" w:rsidR="00217802" w:rsidRPr="00217802" w:rsidRDefault="0042406B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217802" w:rsidRPr="00217802">
        <w:rPr>
          <w:rFonts w:ascii="Times New Roman" w:hAnsi="Times New Roman" w:cs="Times New Roman"/>
          <w:sz w:val="28"/>
          <w:szCs w:val="28"/>
        </w:rPr>
        <w:t>Актуальность информации — важность для настоящего времени, злободневность, насущность. Только вовремя полученная информация может быть полезна.</w:t>
      </w:r>
    </w:p>
    <w:p w14:paraId="6F722EAE" w14:textId="22E95E11" w:rsidR="00A46EAD" w:rsidRDefault="0042406B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217802" w:rsidRPr="00217802">
        <w:rPr>
          <w:rFonts w:ascii="Times New Roman" w:hAnsi="Times New Roman" w:cs="Times New Roman"/>
          <w:sz w:val="28"/>
          <w:szCs w:val="28"/>
        </w:rPr>
        <w:t>Полезность (ценность) информации. 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14:paraId="6DCA6A12" w14:textId="77777777" w:rsidR="0042406B" w:rsidRPr="003303C4" w:rsidRDefault="0042406B" w:rsidP="002178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AE478A1" w14:textId="2FDE8E6D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3. Информационные процессы и системы.</w:t>
      </w:r>
    </w:p>
    <w:p w14:paraId="080AC2BE" w14:textId="715A1450" w:rsidR="00C05662" w:rsidRDefault="008B531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B5314">
        <w:rPr>
          <w:rFonts w:ascii="Times New Roman" w:hAnsi="Times New Roman" w:cs="Times New Roman"/>
          <w:sz w:val="28"/>
          <w:szCs w:val="28"/>
        </w:rPr>
        <w:t>Информационные процессы - процессы, связанные с поиском, хранением, передачей, обработкой и использованием информации.</w:t>
      </w:r>
    </w:p>
    <w:p w14:paraId="27CA240B" w14:textId="20BC880B" w:rsidR="008B5314" w:rsidRDefault="00E519A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19A2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proofErr w:type="gramStart"/>
      <w:r w:rsidRPr="00E519A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519A2">
        <w:rPr>
          <w:rFonts w:ascii="Times New Roman" w:hAnsi="Times New Roman" w:cs="Times New Roman"/>
          <w:sz w:val="28"/>
          <w:szCs w:val="28"/>
        </w:rPr>
        <w:t xml:space="preserve"> хранилище информации, снабженное процедурами ввода, поиска и размещения и выдачи информации.</w:t>
      </w:r>
    </w:p>
    <w:p w14:paraId="16B65DC0" w14:textId="77777777" w:rsidR="00C05662" w:rsidRPr="003303C4" w:rsidRDefault="00C0566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9F4ADAE" w14:textId="7BBBC30B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4. Информационные ресурсы и технологии.</w:t>
      </w:r>
    </w:p>
    <w:p w14:paraId="6D366DE9" w14:textId="5C2379A8" w:rsidR="00E519A2" w:rsidRDefault="00E519A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FEFF2A" w14:textId="10DC9DA3" w:rsidR="00E519A2" w:rsidRDefault="00E519A2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19A2">
        <w:rPr>
          <w:rFonts w:ascii="Times New Roman" w:hAnsi="Times New Roman" w:cs="Times New Roman"/>
          <w:sz w:val="28"/>
          <w:szCs w:val="28"/>
        </w:rPr>
        <w:t>Информационные ресурсы — это идеи человечества и указания по их реализации, накопленные в форме, позволяющей их воспроизводство.</w:t>
      </w:r>
    </w:p>
    <w:p w14:paraId="7A983F91" w14:textId="69691458" w:rsidR="00E519A2" w:rsidRDefault="00D61037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1037">
        <w:rPr>
          <w:rFonts w:ascii="Times New Roman" w:hAnsi="Times New Roman" w:cs="Times New Roman"/>
          <w:sz w:val="28"/>
          <w:szCs w:val="28"/>
        </w:rPr>
        <w:t>Информационная технология — это совокупность методов и устройств, используемых людьми для обработки информации.</w:t>
      </w:r>
    </w:p>
    <w:p w14:paraId="7F3E5AD7" w14:textId="77777777" w:rsidR="00D61037" w:rsidRPr="003303C4" w:rsidRDefault="00D61037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AB7A2FC" w14:textId="162FF95F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5. Информатика и её предыстория.</w:t>
      </w:r>
    </w:p>
    <w:p w14:paraId="2F9B4C2B" w14:textId="77777777" w:rsidR="00EB130E" w:rsidRDefault="00EB130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7E7060" w14:textId="03723B69" w:rsidR="00D61037" w:rsidRDefault="00EB130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130E">
        <w:rPr>
          <w:rFonts w:ascii="Times New Roman" w:hAnsi="Times New Roman" w:cs="Times New Roman"/>
          <w:sz w:val="28"/>
          <w:szCs w:val="28"/>
        </w:rPr>
        <w:t>История информатики как науки началась со второй половины XX века. Это было связано с появлением и распространением ЭВМ и начавшейся компьютерной революцией. Появление вычислительных машин в 40-50-е годы создало для информатики необходимую аппаратную поддержку, то есть благоприятную среду для ее развития как науки.</w:t>
      </w:r>
    </w:p>
    <w:p w14:paraId="505DE1D7" w14:textId="6F29F4EA" w:rsidR="00313147" w:rsidRPr="00313147" w:rsidRDefault="00313147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предыстории</w:t>
      </w:r>
      <w:r w:rsidRPr="003131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речь </w:t>
      </w:r>
      <w:r w:rsidRPr="003131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письменность – книгопечатание – научно-техническая революция.</w:t>
      </w:r>
    </w:p>
    <w:p w14:paraId="1E327FE7" w14:textId="77777777" w:rsidR="00D61037" w:rsidRPr="003303C4" w:rsidRDefault="00D61037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EDBF6AE" w14:textId="7950113F" w:rsidR="00EE0987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lastRenderedPageBreak/>
        <w:t>6. Структура информатики и её связь с другими науками</w:t>
      </w:r>
    </w:p>
    <w:p w14:paraId="4441FD6D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BAA42B1" w14:textId="1315AAB3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Информатика делится на ряд разделов:</w:t>
      </w:r>
    </w:p>
    <w:p w14:paraId="08AEF846" w14:textId="040C556A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3641">
        <w:rPr>
          <w:rFonts w:ascii="Times New Roman" w:hAnsi="Times New Roman" w:cs="Times New Roman"/>
          <w:sz w:val="28"/>
          <w:szCs w:val="28"/>
        </w:rPr>
        <w:t xml:space="preserve"> Теоретическая информатика</w:t>
      </w:r>
    </w:p>
    <w:p w14:paraId="3B774443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 xml:space="preserve">Теоретическая информатика занимается теорией формальных языков и автоматов, теориями вычислимости и сложности, теорией графов, </w:t>
      </w:r>
      <w:proofErr w:type="spellStart"/>
      <w:r w:rsidRPr="00373641">
        <w:rPr>
          <w:rFonts w:ascii="Times New Roman" w:hAnsi="Times New Roman" w:cs="Times New Roman"/>
          <w:sz w:val="28"/>
          <w:szCs w:val="28"/>
        </w:rPr>
        <w:t>криптологией</w:t>
      </w:r>
      <w:proofErr w:type="spellEnd"/>
      <w:r w:rsidRPr="00373641">
        <w:rPr>
          <w:rFonts w:ascii="Times New Roman" w:hAnsi="Times New Roman" w:cs="Times New Roman"/>
          <w:sz w:val="28"/>
          <w:szCs w:val="28"/>
        </w:rPr>
        <w:t>, логикой (включая логику высказываний и логику предикатов), формальной семантикой и предлагает основы для разработки Компиляторов языков программирования.</w:t>
      </w:r>
    </w:p>
    <w:p w14:paraId="698285F8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B337B8F" w14:textId="5273E612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2</w:t>
      </w:r>
      <w:r w:rsidR="003A3F8E">
        <w:rPr>
          <w:rFonts w:ascii="Times New Roman" w:hAnsi="Times New Roman" w:cs="Times New Roman"/>
          <w:sz w:val="28"/>
          <w:szCs w:val="28"/>
        </w:rPr>
        <w:t>)</w:t>
      </w:r>
      <w:r w:rsidRPr="00373641">
        <w:rPr>
          <w:rFonts w:ascii="Times New Roman" w:hAnsi="Times New Roman" w:cs="Times New Roman"/>
          <w:sz w:val="28"/>
          <w:szCs w:val="28"/>
        </w:rPr>
        <w:t xml:space="preserve"> Практическая информатика</w:t>
      </w:r>
    </w:p>
    <w:p w14:paraId="71409F95" w14:textId="434E2611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Практическая информатика обеспечивает фундаментальные понятия для решения стандартных задач, таких, как хранение и управление информацией с помощью структур данных, построения алгоритмов, модели решения общих или сложных задач. Примеры включают в себя алгоритмы сортировки и быстрого преобразования Фурье.</w:t>
      </w:r>
    </w:p>
    <w:p w14:paraId="786CDF47" w14:textId="281738BD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Одной из центральных тем практической информатики является инженерия программного обеспечения. Речь идет о систематическом процессе разработок от идеи до готового программного обеспечения.</w:t>
      </w:r>
    </w:p>
    <w:p w14:paraId="03BE96BD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 xml:space="preserve">Практическая информатика предоставляет также необходимые инструменты для разработки программного обеспечения, </w:t>
      </w:r>
      <w:proofErr w:type="gramStart"/>
      <w:r w:rsidRPr="00373641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373641">
        <w:rPr>
          <w:rFonts w:ascii="Times New Roman" w:hAnsi="Times New Roman" w:cs="Times New Roman"/>
          <w:sz w:val="28"/>
          <w:szCs w:val="28"/>
        </w:rPr>
        <w:t xml:space="preserve"> компиляторы.</w:t>
      </w:r>
    </w:p>
    <w:p w14:paraId="41A99286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678E5E" w14:textId="1E581C74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3</w:t>
      </w:r>
      <w:r w:rsidR="003A3F8E">
        <w:rPr>
          <w:rFonts w:ascii="Times New Roman" w:hAnsi="Times New Roman" w:cs="Times New Roman"/>
          <w:sz w:val="28"/>
          <w:szCs w:val="28"/>
        </w:rPr>
        <w:t>)</w:t>
      </w:r>
      <w:r w:rsidRPr="00373641">
        <w:rPr>
          <w:rFonts w:ascii="Times New Roman" w:hAnsi="Times New Roman" w:cs="Times New Roman"/>
          <w:sz w:val="28"/>
          <w:szCs w:val="28"/>
        </w:rPr>
        <w:t xml:space="preserve"> Техническая информатика</w:t>
      </w:r>
    </w:p>
    <w:p w14:paraId="13CD4F38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Техническая информатика занимается аппаратной частью вычислительной техники, например основами микропроцессорной техники, компьютерных архитектур и распределенных систем. Таким образом, она обеспечивает связь с электротехникой.</w:t>
      </w:r>
    </w:p>
    <w:p w14:paraId="4664CB1E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3D12B72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lastRenderedPageBreak/>
        <w:t>Еще одним важным направлением является связь между машинами. Она обеспечивает электронный обмен данными между компьютерами и, следовательно, представляет собой техническую базу для Интернета.</w:t>
      </w:r>
    </w:p>
    <w:p w14:paraId="2A7C7D52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FBBF9F" w14:textId="5ED01042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4</w:t>
      </w:r>
      <w:r w:rsidR="003A3F8E">
        <w:rPr>
          <w:rFonts w:ascii="Times New Roman" w:hAnsi="Times New Roman" w:cs="Times New Roman"/>
          <w:sz w:val="28"/>
          <w:szCs w:val="28"/>
        </w:rPr>
        <w:t>)</w:t>
      </w:r>
      <w:r w:rsidRPr="00373641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14:paraId="5BF2FD0B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 xml:space="preserve">Прикладная информатика объединяет конкретные применения информатики в тех или иных областях жизни, науки или производства, </w:t>
      </w:r>
      <w:proofErr w:type="gramStart"/>
      <w:r w:rsidRPr="00373641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373641">
        <w:rPr>
          <w:rFonts w:ascii="Times New Roman" w:hAnsi="Times New Roman" w:cs="Times New Roman"/>
          <w:sz w:val="28"/>
          <w:szCs w:val="28"/>
        </w:rPr>
        <w:t xml:space="preserve"> бизнес-информатика, компьютерная лингвистика.</w:t>
      </w:r>
    </w:p>
    <w:p w14:paraId="13E27760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10519B0" w14:textId="46FEAF90" w:rsidR="00373641" w:rsidRPr="00373641" w:rsidRDefault="00373641" w:rsidP="003A3F8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5</w:t>
      </w:r>
      <w:r w:rsidR="003A3F8E">
        <w:rPr>
          <w:rFonts w:ascii="Times New Roman" w:hAnsi="Times New Roman" w:cs="Times New Roman"/>
          <w:sz w:val="28"/>
          <w:szCs w:val="28"/>
        </w:rPr>
        <w:t>)</w:t>
      </w:r>
      <w:r w:rsidRPr="00373641">
        <w:rPr>
          <w:rFonts w:ascii="Times New Roman" w:hAnsi="Times New Roman" w:cs="Times New Roman"/>
          <w:sz w:val="28"/>
          <w:szCs w:val="28"/>
        </w:rPr>
        <w:t xml:space="preserve"> Естественная информатика</w:t>
      </w:r>
    </w:p>
    <w:p w14:paraId="0BB73F32" w14:textId="77777777" w:rsidR="00373641" w:rsidRPr="00373641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 xml:space="preserve">Естественная информатика </w:t>
      </w:r>
      <w:proofErr w:type="gramStart"/>
      <w:r w:rsidRPr="00373641">
        <w:rPr>
          <w:rFonts w:ascii="Times New Roman" w:hAnsi="Times New Roman" w:cs="Times New Roman"/>
          <w:sz w:val="28"/>
          <w:szCs w:val="28"/>
        </w:rPr>
        <w:t>-- это естественнонаучное направление</w:t>
      </w:r>
      <w:proofErr w:type="gramEnd"/>
      <w:r w:rsidRPr="00373641">
        <w:rPr>
          <w:rFonts w:ascii="Times New Roman" w:hAnsi="Times New Roman" w:cs="Times New Roman"/>
          <w:sz w:val="28"/>
          <w:szCs w:val="28"/>
        </w:rPr>
        <w:t>, изучающее процессы обработки информации в природе, мозге и человеческом обществе. Она опирается на такие классические научные направления, как теории эволюции, морфогенеза и биологии развития, системные исследования, исследования мозга, ДНК, теория менеджмента и группового поведения, история и другие.</w:t>
      </w:r>
    </w:p>
    <w:p w14:paraId="5A51134F" w14:textId="5D374FB1" w:rsidR="00373641" w:rsidRPr="00373641" w:rsidRDefault="00373641" w:rsidP="00DE35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B2A2F6" w14:textId="735EB369" w:rsidR="003303C4" w:rsidRDefault="00373641" w:rsidP="0037364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73641">
        <w:rPr>
          <w:rFonts w:ascii="Times New Roman" w:hAnsi="Times New Roman" w:cs="Times New Roman"/>
          <w:sz w:val="28"/>
          <w:szCs w:val="28"/>
        </w:rPr>
        <w:t>Долгое время Информатика была лишь составной частью других наук - математики, физики, химии, астрономии, лингвистики, кибернетики, экономики, статистики.</w:t>
      </w:r>
    </w:p>
    <w:p w14:paraId="69DB1929" w14:textId="77777777" w:rsidR="00313147" w:rsidRDefault="00313147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318318F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Количество и качество информации</w:t>
      </w:r>
    </w:p>
    <w:p w14:paraId="58DB1DF5" w14:textId="2DF92D38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7. Уровни проблем передачи информации: синтаксический, семантический,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прагматический.</w:t>
      </w:r>
    </w:p>
    <w:p w14:paraId="132AC5F9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 xml:space="preserve">Проблемы синтаксического уровня </w:t>
      </w:r>
      <w:proofErr w:type="gramStart"/>
      <w:r w:rsidRPr="007725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7256E">
        <w:rPr>
          <w:rFonts w:ascii="Times New Roman" w:hAnsi="Times New Roman" w:cs="Times New Roman"/>
          <w:sz w:val="28"/>
          <w:szCs w:val="28"/>
        </w:rPr>
        <w:t xml:space="preserve"> чисто технические проблемы совершенствования методов передачи сообщений и их материальных носителей — сигналов. На этом уровне рассматривают проблемы доставки получателю сообщений как совокупности знаков, учитывая при этом тип носителя и способ представления информации, скорость передачи и обработки, размеры кодов представления информации, надежность и </w:t>
      </w:r>
      <w:r w:rsidRPr="0077256E">
        <w:rPr>
          <w:rFonts w:ascii="Times New Roman" w:hAnsi="Times New Roman" w:cs="Times New Roman"/>
          <w:sz w:val="28"/>
          <w:szCs w:val="28"/>
        </w:rPr>
        <w:lastRenderedPageBreak/>
        <w:t>точность преобразования этих кодов и т. п. При этом полностью абстрагируются от смыслового содержания сообщений и их целевого предназначения. На этом уровне информацию, рассматриваемую только с синтаксических позиций, обычно называют данными, так как смысловая сторона при этом не имеет значения.</w:t>
      </w:r>
    </w:p>
    <w:p w14:paraId="6AF9A87D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C1A4BF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Проблемы семантического уровня связаны с формализацией и учетом смысла передаваемой информации. На данном уровне анализируются те сведения, которые отражает информация, выявляется смысл, содержание информации, осуществляется ее обобщение.</w:t>
      </w:r>
    </w:p>
    <w:p w14:paraId="4DD9E510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358110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Проблемы этого уровня чрезвычайно сложны, так как смысловое содержание информации больше зависит от получателя, чем от семантики сообщения, представленного на каком-либо языке.</w:t>
      </w:r>
    </w:p>
    <w:p w14:paraId="0EA50C05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CCAE10C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 xml:space="preserve">На прагматическом уровне интересуют последствия от получения и использования данной информации потребителем. Проблемы этого уровня связаны с определением ценности и полезности информации </w:t>
      </w:r>
      <w:proofErr w:type="gramStart"/>
      <w:r w:rsidRPr="0077256E">
        <w:rPr>
          <w:rFonts w:ascii="Times New Roman" w:hAnsi="Times New Roman" w:cs="Times New Roman"/>
          <w:sz w:val="28"/>
          <w:szCs w:val="28"/>
        </w:rPr>
        <w:t>для потребителя</w:t>
      </w:r>
      <w:proofErr w:type="gramEnd"/>
      <w:r w:rsidRPr="0077256E">
        <w:rPr>
          <w:rFonts w:ascii="Times New Roman" w:hAnsi="Times New Roman" w:cs="Times New Roman"/>
          <w:sz w:val="28"/>
          <w:szCs w:val="28"/>
        </w:rPr>
        <w:t xml:space="preserve"> Основная сложность здесь состоит в том, что ценность, полезность информации может быть совершенно различной для различных получателей и, кроме того, она зависит от ряда факторов, таких, например, как своевременность ее доставки и использования.</w:t>
      </w:r>
    </w:p>
    <w:p w14:paraId="3E288345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40B5EC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Современная теория информации исследует в основном проблемы синтаксического уровня. Она опирается на понятие «количество информации», которое никак не отражает ни смысла, ни важности передаваемых сообщений. В связи с этим иногда говорят, что теория информации находится на синтаксическом уровне.</w:t>
      </w:r>
    </w:p>
    <w:p w14:paraId="548FFFFE" w14:textId="77777777" w:rsidR="0077256E" w:rsidRPr="0077256E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4887BF" w14:textId="7F4B3277" w:rsidR="00DE351B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lastRenderedPageBreak/>
        <w:t>Для каждого из рассмотренных выше уровней проблем передачи информации существуют свои подходы к измерению количества информации и свои меры информации. Различают соответственно меры информации синтаксического уровня, семантического уровня и прагматического уровня. Однако в силу вышесказанного остановимся лишь на мерах информации синтаксического уровня.</w:t>
      </w:r>
    </w:p>
    <w:p w14:paraId="02DBF28D" w14:textId="77777777" w:rsidR="0077256E" w:rsidRPr="003303C4" w:rsidRDefault="0077256E" w:rsidP="0077256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1912E0" w14:textId="4AF4AD51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8. Меры информации синтаксического уровня</w:t>
      </w:r>
    </w:p>
    <w:p w14:paraId="27A9C8B5" w14:textId="52D12D22" w:rsidR="0077256E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синтаксическом, где рассматриваются внутренние свойства сообщений, т. е. отношения между знаками, отражающие структуру данной знаковой системы.</w:t>
      </w:r>
    </w:p>
    <w:p w14:paraId="3DBD511C" w14:textId="77777777" w:rsidR="0077256E" w:rsidRPr="003303C4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F6082D" w14:textId="22DD7E42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9. Меры информации семантического уровня</w:t>
      </w:r>
    </w:p>
    <w:p w14:paraId="264170B6" w14:textId="76B6F046" w:rsidR="0077256E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семантическом, где анализируются отношения между знаками и обозначаемыми ими предметами, действиями, качествами, т. е. смысловое содержание сообщения, его отношение к источнику информации;</w:t>
      </w:r>
    </w:p>
    <w:p w14:paraId="632CB666" w14:textId="77777777" w:rsidR="0077256E" w:rsidRPr="003303C4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A44FEF" w14:textId="455E4264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10. Меры информации прагматического уровня</w:t>
      </w:r>
    </w:p>
    <w:p w14:paraId="4C25E047" w14:textId="12E03BE3" w:rsidR="0077256E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56E">
        <w:rPr>
          <w:rFonts w:ascii="Times New Roman" w:hAnsi="Times New Roman" w:cs="Times New Roman"/>
          <w:sz w:val="28"/>
          <w:szCs w:val="28"/>
        </w:rPr>
        <w:t>прагматическом, где рассматриваются отношения между сообщением и получателем, т. е. потребительское содержание сообщения, его отношение к получателю.</w:t>
      </w:r>
    </w:p>
    <w:p w14:paraId="3F663DCB" w14:textId="77777777" w:rsidR="0077256E" w:rsidRPr="003303C4" w:rsidRDefault="0077256E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A4E57F9" w14:textId="7FD7400B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11. Качество информации: содержательность (значимость,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3C4">
        <w:rPr>
          <w:rFonts w:ascii="Times New Roman" w:hAnsi="Times New Roman" w:cs="Times New Roman"/>
          <w:sz w:val="28"/>
          <w:szCs w:val="28"/>
        </w:rPr>
        <w:t>кумулятивность</w:t>
      </w:r>
      <w:proofErr w:type="spellEnd"/>
      <w:r w:rsidRPr="003303C4">
        <w:rPr>
          <w:rFonts w:ascii="Times New Roman" w:hAnsi="Times New Roman" w:cs="Times New Roman"/>
          <w:sz w:val="28"/>
          <w:szCs w:val="28"/>
        </w:rPr>
        <w:t>),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защищенность (сохранность, достоверность, конфиденциальность).</w:t>
      </w:r>
    </w:p>
    <w:p w14:paraId="1110F506" w14:textId="77777777" w:rsidR="002A1B37" w:rsidRDefault="000509DC" w:rsidP="002A1B3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446ED">
        <w:rPr>
          <w:rFonts w:ascii="Times New Roman" w:hAnsi="Times New Roman" w:cs="Times New Roman"/>
          <w:b/>
          <w:bCs/>
          <w:sz w:val="28"/>
          <w:szCs w:val="28"/>
        </w:rPr>
        <w:t xml:space="preserve">Качество информации </w:t>
      </w:r>
      <w:r w:rsidRPr="000509DC">
        <w:rPr>
          <w:rFonts w:ascii="Times New Roman" w:hAnsi="Times New Roman" w:cs="Times New Roman"/>
          <w:sz w:val="28"/>
          <w:szCs w:val="28"/>
        </w:rPr>
        <w:t>— совокупность свойств информа­ции, характеризующих степень ее соответствия потребностям (целям, ценностям) пользователей (средств автоматизации, пер­сонала и др.).</w:t>
      </w:r>
    </w:p>
    <w:p w14:paraId="5956E20A" w14:textId="36A522DD" w:rsidR="00A2701A" w:rsidRDefault="009F33CF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446ED">
        <w:rPr>
          <w:rFonts w:ascii="Times New Roman" w:hAnsi="Times New Roman" w:cs="Times New Roman"/>
          <w:b/>
          <w:bCs/>
          <w:sz w:val="28"/>
          <w:szCs w:val="28"/>
        </w:rPr>
        <w:t>Содержательность</w:t>
      </w:r>
      <w:r w:rsidRPr="009F33CF">
        <w:rPr>
          <w:rFonts w:ascii="Times New Roman" w:hAnsi="Times New Roman" w:cs="Times New Roman"/>
          <w:sz w:val="28"/>
          <w:szCs w:val="28"/>
        </w:rPr>
        <w:t xml:space="preserve"> информации — совокупность сведений о кон­кретном объекте (системе) или процессе, содержащаяся в сообще­ниях и </w:t>
      </w:r>
      <w:r w:rsidRPr="009F33CF">
        <w:rPr>
          <w:rFonts w:ascii="Times New Roman" w:hAnsi="Times New Roman" w:cs="Times New Roman"/>
          <w:sz w:val="28"/>
          <w:szCs w:val="28"/>
        </w:rPr>
        <w:lastRenderedPageBreak/>
        <w:t xml:space="preserve">воспринимаемая получателем. Содержательность отражает семантическую емкость информации в информационных массивах (ИМ) (массивах данных, массивах программ, сообщениях, фактах). Содержательная информация используется, как правило, для выра­ботки и принятия управляющего воздействия. Содержательность информации определяется такими свойства­ми, как значимость и </w:t>
      </w:r>
      <w:proofErr w:type="spellStart"/>
      <w:r w:rsidRPr="009F33CF">
        <w:rPr>
          <w:rFonts w:ascii="Times New Roman" w:hAnsi="Times New Roman" w:cs="Times New Roman"/>
          <w:sz w:val="28"/>
          <w:szCs w:val="28"/>
        </w:rPr>
        <w:t>кумулятивность</w:t>
      </w:r>
      <w:proofErr w:type="spellEnd"/>
      <w:r w:rsidRPr="009F33CF">
        <w:rPr>
          <w:rFonts w:ascii="Times New Roman" w:hAnsi="Times New Roman" w:cs="Times New Roman"/>
          <w:sz w:val="28"/>
          <w:szCs w:val="28"/>
        </w:rPr>
        <w:t>.</w:t>
      </w:r>
    </w:p>
    <w:p w14:paraId="78373832" w14:textId="3FA63CEC" w:rsidR="00E446ED" w:rsidRDefault="00E446ED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446ED">
        <w:rPr>
          <w:rFonts w:ascii="Times New Roman" w:hAnsi="Times New Roman" w:cs="Times New Roman"/>
          <w:b/>
          <w:bCs/>
          <w:sz w:val="28"/>
          <w:szCs w:val="28"/>
        </w:rPr>
        <w:t>Защищенность</w:t>
      </w:r>
      <w:r w:rsidRPr="00E446ED">
        <w:rPr>
          <w:rFonts w:ascii="Times New Roman" w:hAnsi="Times New Roman" w:cs="Times New Roman"/>
          <w:sz w:val="28"/>
          <w:szCs w:val="28"/>
        </w:rPr>
        <w:t xml:space="preserve"> отражает внешнее качество информации, опре­деляемое совокупностью свойств информации, обеспечиваемых си­стемой контроля и защиты информации (КЗИ) в конкретной инфор­мационной системе. Основными из них являются свойства, заключающиеся в способности не допускать случайного или целена­правленного искажения или разрушения, раскрытия или модифи­кации информационных массивов, соответственно достоверность, конфиденциальность и сохранность информации. При переносе ин­формации в другую систему (среду) эти свойства исчезают.</w:t>
      </w:r>
    </w:p>
    <w:p w14:paraId="677C025F" w14:textId="77777777" w:rsidR="00E446ED" w:rsidRPr="003303C4" w:rsidRDefault="00E446ED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DD38AD3" w14:textId="0D99DACF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12. Виды и формы представления информации в информационных системах</w:t>
      </w:r>
    </w:p>
    <w:p w14:paraId="626BFC95" w14:textId="63C5C19C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79A625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Представление числовой информации</w:t>
      </w:r>
    </w:p>
    <w:p w14:paraId="03D3EB81" w14:textId="16721D3B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13. Системы счисления: понятие, позиционные системы счисления, перевод чисел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из одной системы счисления в другую, двоичная, восьмеричная и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шестнадцатеричная системы счисления, двоично-десятичная система счисления.</w:t>
      </w:r>
    </w:p>
    <w:p w14:paraId="73FE6324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14. Представление целых и вещественных чисел в различных системах счисления</w:t>
      </w:r>
    </w:p>
    <w:p w14:paraId="012E4D86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15. Прямой, обратный и дополнительный коды двоичного целого числа.</w:t>
      </w:r>
    </w:p>
    <w:p w14:paraId="6860C174" w14:textId="77777777" w:rsidR="003303C4" w:rsidRP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16. Выполнение арифметических операций над целыми числами.</w:t>
      </w:r>
    </w:p>
    <w:p w14:paraId="34A16393" w14:textId="1691F059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03C4">
        <w:rPr>
          <w:rFonts w:ascii="Times New Roman" w:hAnsi="Times New Roman" w:cs="Times New Roman"/>
          <w:sz w:val="28"/>
          <w:szCs w:val="28"/>
        </w:rPr>
        <w:t>17. Представление вещественных чисел, выполнение арифметических действий</w:t>
      </w:r>
      <w:r w:rsidRPr="003303C4">
        <w:rPr>
          <w:rFonts w:ascii="Times New Roman" w:hAnsi="Times New Roman" w:cs="Times New Roman"/>
          <w:sz w:val="28"/>
          <w:szCs w:val="28"/>
        </w:rPr>
        <w:t xml:space="preserve"> </w:t>
      </w:r>
      <w:r w:rsidRPr="003303C4">
        <w:rPr>
          <w:rFonts w:ascii="Times New Roman" w:hAnsi="Times New Roman" w:cs="Times New Roman"/>
          <w:sz w:val="28"/>
          <w:szCs w:val="28"/>
        </w:rPr>
        <w:t>над нормализованными двоичными числами</w:t>
      </w:r>
    </w:p>
    <w:p w14:paraId="77BE3755" w14:textId="575DB023" w:rsidR="003303C4" w:rsidRDefault="003303C4" w:rsidP="00330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7DDCD58" w14:textId="77777777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lastRenderedPageBreak/>
        <w:t>Кодирование символьной, графической и мультимедийной информации</w:t>
      </w:r>
    </w:p>
    <w:p w14:paraId="38BD3D50" w14:textId="7BA59F79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18. Кодирование и запись информации, принципы кодирования информации,</w:t>
      </w:r>
      <w:r w:rsidRPr="00C53781">
        <w:rPr>
          <w:rFonts w:ascii="Times New Roman" w:hAnsi="Times New Roman" w:cs="Times New Roman"/>
          <w:sz w:val="28"/>
          <w:szCs w:val="28"/>
        </w:rPr>
        <w:t xml:space="preserve"> </w:t>
      </w:r>
      <w:r w:rsidRPr="00C53781">
        <w:rPr>
          <w:rFonts w:ascii="Times New Roman" w:hAnsi="Times New Roman" w:cs="Times New Roman"/>
          <w:sz w:val="28"/>
          <w:szCs w:val="28"/>
        </w:rPr>
        <w:t>аналоговое кодирование, табличное кодирование, цифровое кодирование, аналого-цифровое преобразование</w:t>
      </w:r>
    </w:p>
    <w:p w14:paraId="678E9E7C" w14:textId="120EB9E2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19. Ранние системы кодирования текстов: двоичное кодирование текста. Система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781">
        <w:rPr>
          <w:rFonts w:ascii="Times New Roman" w:hAnsi="Times New Roman" w:cs="Times New Roman"/>
          <w:sz w:val="28"/>
          <w:szCs w:val="28"/>
        </w:rPr>
        <w:t>Морзе.</w:t>
      </w:r>
    </w:p>
    <w:p w14:paraId="6562F64D" w14:textId="77777777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20. Схема кодирования ASCII.</w:t>
      </w:r>
    </w:p>
    <w:p w14:paraId="208FE076" w14:textId="77777777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21. Технология кодирования UNICODE</w:t>
      </w:r>
    </w:p>
    <w:p w14:paraId="61797677" w14:textId="76E616E0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22. Цифровое кодирование изображений: растровая и векторная модель</w:t>
      </w:r>
      <w:r w:rsidRPr="00C53781">
        <w:rPr>
          <w:rFonts w:ascii="Times New Roman" w:hAnsi="Times New Roman" w:cs="Times New Roman"/>
          <w:sz w:val="28"/>
          <w:szCs w:val="28"/>
        </w:rPr>
        <w:t xml:space="preserve"> </w:t>
      </w:r>
      <w:r w:rsidRPr="00C53781">
        <w:rPr>
          <w:rFonts w:ascii="Times New Roman" w:hAnsi="Times New Roman" w:cs="Times New Roman"/>
          <w:sz w:val="28"/>
          <w:szCs w:val="28"/>
        </w:rPr>
        <w:t>компьютерной графики. Характеристика графических моделей</w:t>
      </w:r>
    </w:p>
    <w:p w14:paraId="45A44F6E" w14:textId="067EDDB1" w:rsidR="00C53781" w:rsidRP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23. Кодирование звукозаписей: цифровое кодирование сигнала, дискретизация</w:t>
      </w:r>
      <w:r w:rsidRPr="00C53781">
        <w:rPr>
          <w:rFonts w:ascii="Times New Roman" w:hAnsi="Times New Roman" w:cs="Times New Roman"/>
          <w:sz w:val="28"/>
          <w:szCs w:val="28"/>
        </w:rPr>
        <w:t xml:space="preserve"> </w:t>
      </w:r>
      <w:r w:rsidRPr="00C53781">
        <w:rPr>
          <w:rFonts w:ascii="Times New Roman" w:hAnsi="Times New Roman" w:cs="Times New Roman"/>
          <w:sz w:val="28"/>
          <w:szCs w:val="28"/>
        </w:rPr>
        <w:t>сигнала, оценка размера звуковой выборки данных.</w:t>
      </w:r>
    </w:p>
    <w:p w14:paraId="403B1D16" w14:textId="17334B51" w:rsidR="003303C4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3781">
        <w:rPr>
          <w:rFonts w:ascii="Times New Roman" w:hAnsi="Times New Roman" w:cs="Times New Roman"/>
          <w:sz w:val="28"/>
          <w:szCs w:val="28"/>
        </w:rPr>
        <w:t>24. Кодирование видеозаписей: оценка размера выборки видеоданных, поток</w:t>
      </w:r>
      <w:r w:rsidRPr="00C53781">
        <w:rPr>
          <w:rFonts w:ascii="Times New Roman" w:hAnsi="Times New Roman" w:cs="Times New Roman"/>
          <w:sz w:val="28"/>
          <w:szCs w:val="28"/>
        </w:rPr>
        <w:t xml:space="preserve"> </w:t>
      </w:r>
      <w:r w:rsidRPr="00C53781">
        <w:rPr>
          <w:rFonts w:ascii="Times New Roman" w:hAnsi="Times New Roman" w:cs="Times New Roman"/>
          <w:sz w:val="28"/>
          <w:szCs w:val="28"/>
        </w:rPr>
        <w:t>данных при видеозаписи, сжатие данных при кодировании.</w:t>
      </w:r>
    </w:p>
    <w:p w14:paraId="25DD2471" w14:textId="2FCBB780" w:rsidR="00C53781" w:rsidRDefault="00C53781" w:rsidP="00C5378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41BB41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Логические функции</w:t>
      </w:r>
    </w:p>
    <w:p w14:paraId="17B9B2F6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25. Основные законы и постулаты алгебры логики</w:t>
      </w:r>
    </w:p>
    <w:p w14:paraId="4A135511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26. Представление функций алгебры логики</w:t>
      </w:r>
    </w:p>
    <w:p w14:paraId="354B8909" w14:textId="14CBFE34" w:rsidR="00C53781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27. Построение СДНФ, СКНФ логической функции.</w:t>
      </w:r>
    </w:p>
    <w:p w14:paraId="70E3C8C9" w14:textId="6D9AB430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7F9BC8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Помехоустойчивое кодирование</w:t>
      </w:r>
    </w:p>
    <w:p w14:paraId="298809D2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28. Основные определения теории помехоустойчивого кодирования</w:t>
      </w:r>
    </w:p>
    <w:p w14:paraId="62ED7FAC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29. Общий подход к обнаружению ошибок</w:t>
      </w:r>
    </w:p>
    <w:p w14:paraId="4C47E724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30. Общий подход к исправлению ошибок</w:t>
      </w:r>
    </w:p>
    <w:p w14:paraId="7D7B1B01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31. Информационная избыточность помехоустойчивых кодов</w:t>
      </w:r>
    </w:p>
    <w:p w14:paraId="76C7E7C7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32. Код Хэмминга: понятие, построение, обнаружение однократной ошибки.</w:t>
      </w:r>
    </w:p>
    <w:p w14:paraId="62FF884D" w14:textId="63E79E50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 xml:space="preserve">33. Линейные групповые коды: понятие, построение, обнаружение однократной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198A"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двукратной ошибки.</w:t>
      </w:r>
    </w:p>
    <w:p w14:paraId="47B1400C" w14:textId="75F2F628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1A4C076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lastRenderedPageBreak/>
        <w:t>Компьютерная обработка информации</w:t>
      </w:r>
    </w:p>
    <w:p w14:paraId="48782095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34. Поколения электронных вычислительных машин</w:t>
      </w:r>
    </w:p>
    <w:p w14:paraId="4386CEAE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35. Классификация программного обеспечения</w:t>
      </w:r>
    </w:p>
    <w:p w14:paraId="25B3C394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36. Системное программное обеспечение. Инструментарий технологии</w:t>
      </w:r>
    </w:p>
    <w:p w14:paraId="04DA48A8" w14:textId="72993050" w:rsidR="007A198A" w:rsidRDefault="007A198A" w:rsidP="007A19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программирования. Пакеты прикладных программ</w:t>
      </w:r>
    </w:p>
    <w:p w14:paraId="79DF6445" w14:textId="0A16AAF9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0BAD5C4" w14:textId="77777777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Работа с документами</w:t>
      </w:r>
    </w:p>
    <w:p w14:paraId="539F4CFD" w14:textId="26701C03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37. Оформление электронных документов: размер листа, ориентация листа, 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колонтитулы, работа с разделами документа, текстовые абзацы, выравнивание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переносы, отступы и интервалы, оформление списков, записей и таблиц</w:t>
      </w:r>
    </w:p>
    <w:p w14:paraId="59FA35ED" w14:textId="5DE6E21C" w:rsidR="007A198A" w:rsidRP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>38. Взаимодействие изображений с текстом: способы вставки изображений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документ, представление нетекстовых объектов в документе, визуализация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гиперссылкой, диаграммы</w:t>
      </w:r>
    </w:p>
    <w:p w14:paraId="22A9C855" w14:textId="1F78CE53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198A">
        <w:rPr>
          <w:rFonts w:ascii="Times New Roman" w:hAnsi="Times New Roman" w:cs="Times New Roman"/>
          <w:sz w:val="28"/>
          <w:szCs w:val="28"/>
        </w:rPr>
        <w:t xml:space="preserve">39. Текстовый редактор </w:t>
      </w:r>
      <w:proofErr w:type="spellStart"/>
      <w:r w:rsidRPr="007A198A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7A198A">
        <w:rPr>
          <w:rFonts w:ascii="Times New Roman" w:hAnsi="Times New Roman" w:cs="Times New Roman"/>
          <w:sz w:val="28"/>
          <w:szCs w:val="28"/>
        </w:rPr>
        <w:t>: принципы работы, система команд, 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98A">
        <w:rPr>
          <w:rFonts w:ascii="Times New Roman" w:hAnsi="Times New Roman" w:cs="Times New Roman"/>
          <w:sz w:val="28"/>
          <w:szCs w:val="28"/>
        </w:rPr>
        <w:t>оформления текстовой информации.</w:t>
      </w:r>
    </w:p>
    <w:p w14:paraId="78901054" w14:textId="49CF5FF9" w:rsidR="007A198A" w:rsidRDefault="007A198A" w:rsidP="007A19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300E95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Защита информации</w:t>
      </w:r>
    </w:p>
    <w:p w14:paraId="44AC6DB4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40. Информационные угрозы. Цели и объекты защиты информации</w:t>
      </w:r>
    </w:p>
    <w:p w14:paraId="25F96ABC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41. Юридические меры защиты информации</w:t>
      </w:r>
    </w:p>
    <w:p w14:paraId="6C8067B1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42. Способы защиты информации</w:t>
      </w:r>
    </w:p>
    <w:p w14:paraId="1516D063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43. Защита информации от несанкционированного доступа</w:t>
      </w:r>
    </w:p>
    <w:p w14:paraId="27452CC6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44. Средства безопасности операционных систем семейства Windows</w:t>
      </w:r>
    </w:p>
    <w:p w14:paraId="0223AB64" w14:textId="784F746D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45. Защита от потерь информации: действия при сбоях в работе 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553">
        <w:rPr>
          <w:rFonts w:ascii="Times New Roman" w:hAnsi="Times New Roman" w:cs="Times New Roman"/>
          <w:sz w:val="28"/>
          <w:szCs w:val="28"/>
        </w:rPr>
        <w:t>резервное копирование.</w:t>
      </w:r>
    </w:p>
    <w:p w14:paraId="2D72D71F" w14:textId="77777777" w:rsidR="00EB6553" w:rsidRPr="00EB6553" w:rsidRDefault="00EB6553" w:rsidP="00EB655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46. Вредоносные программы: понятие. источники и основные признаки</w:t>
      </w:r>
    </w:p>
    <w:p w14:paraId="33A1BE3B" w14:textId="29B39828" w:rsidR="007A198A" w:rsidRPr="00F374EC" w:rsidRDefault="00EB6553" w:rsidP="00EB6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6553">
        <w:rPr>
          <w:rFonts w:ascii="Times New Roman" w:hAnsi="Times New Roman" w:cs="Times New Roman"/>
          <w:sz w:val="28"/>
          <w:szCs w:val="28"/>
        </w:rPr>
        <w:t>заражения, средства защиты от вредоносных программ</w:t>
      </w:r>
    </w:p>
    <w:sectPr w:rsidR="007A198A" w:rsidRPr="00F3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992"/>
    <w:multiLevelType w:val="hybridMultilevel"/>
    <w:tmpl w:val="AEB2643A"/>
    <w:lvl w:ilvl="0" w:tplc="DCAC5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34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F4"/>
    <w:rsid w:val="000509DC"/>
    <w:rsid w:val="00217802"/>
    <w:rsid w:val="0029475E"/>
    <w:rsid w:val="002A1B37"/>
    <w:rsid w:val="003038D9"/>
    <w:rsid w:val="00313147"/>
    <w:rsid w:val="003303C4"/>
    <w:rsid w:val="00373641"/>
    <w:rsid w:val="003A3F8E"/>
    <w:rsid w:val="0042406B"/>
    <w:rsid w:val="007565AF"/>
    <w:rsid w:val="0077256E"/>
    <w:rsid w:val="007A198A"/>
    <w:rsid w:val="008B5314"/>
    <w:rsid w:val="009F33CF"/>
    <w:rsid w:val="00A2701A"/>
    <w:rsid w:val="00A46EAD"/>
    <w:rsid w:val="00AF49D1"/>
    <w:rsid w:val="00C05662"/>
    <w:rsid w:val="00C53781"/>
    <w:rsid w:val="00D61037"/>
    <w:rsid w:val="00D63BF4"/>
    <w:rsid w:val="00DE351B"/>
    <w:rsid w:val="00E446ED"/>
    <w:rsid w:val="00E519A2"/>
    <w:rsid w:val="00E93FBB"/>
    <w:rsid w:val="00EB130E"/>
    <w:rsid w:val="00EB6553"/>
    <w:rsid w:val="00EE0987"/>
    <w:rsid w:val="00F374EC"/>
    <w:rsid w:val="00F6779E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212"/>
  <w15:chartTrackingRefBased/>
  <w15:docId w15:val="{BA93CF05-6552-4F88-AF1D-6EBE8D9C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 О.</dc:creator>
  <cp:keywords/>
  <dc:description/>
  <cp:lastModifiedBy>Игнатьев Артур О.</cp:lastModifiedBy>
  <cp:revision>1</cp:revision>
  <dcterms:created xsi:type="dcterms:W3CDTF">2023-01-15T13:53:00Z</dcterms:created>
  <dcterms:modified xsi:type="dcterms:W3CDTF">2023-01-15T18:17:00Z</dcterms:modified>
</cp:coreProperties>
</file>