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37C0EADD" w:rsidR="00EA051D" w:rsidRPr="001C6CCC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1C6CC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4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7E762346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1C6CCC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0F0D7A04" w:rsidR="00234332" w:rsidRPr="003F080C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1C6CC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5E7E5A" w14:textId="6CF1EF00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C6CCC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0F57D6" w14:textId="77777777" w:rsidR="001C6CCC" w:rsidRDefault="00B8282E" w:rsidP="001C6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1C6CCC" w:rsidRPr="001C6CCC">
        <w:rPr>
          <w:rFonts w:ascii="Times New Roman" w:hAnsi="Times New Roman" w:cs="Times New Roman"/>
          <w:sz w:val="28"/>
          <w:szCs w:val="28"/>
        </w:rPr>
        <w:t>приобретение практических навыков создания класса на языке С++.</w:t>
      </w:r>
    </w:p>
    <w:p w14:paraId="55130CAC" w14:textId="620C330D" w:rsidR="00C1601E" w:rsidRDefault="00C1601E" w:rsidP="001C6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4423964B" w14:textId="5E7C1006" w:rsidR="003F080C" w:rsidRPr="001C6CCC" w:rsidRDefault="00E415CF" w:rsidP="003F080C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24C06091" w14:textId="7F529A9B" w:rsidR="001C6CCC" w:rsidRPr="00065B2B" w:rsidRDefault="001C6CCC" w:rsidP="001C6CCC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B2B">
        <w:rPr>
          <w:rFonts w:ascii="Times New Roman" w:hAnsi="Times New Roman" w:cs="Times New Roman"/>
          <w:b/>
          <w:bCs/>
          <w:sz w:val="28"/>
          <w:szCs w:val="28"/>
        </w:rPr>
        <w:t>Выполнить построение объектной модели следующей предметной области: “</w:t>
      </w:r>
      <w:r w:rsidRPr="00065B2B">
        <w:rPr>
          <w:rFonts w:ascii="Times New Roman" w:hAnsi="Times New Roman" w:cs="Times New Roman"/>
          <w:b/>
          <w:bCs/>
          <w:sz w:val="28"/>
          <w:szCs w:val="28"/>
        </w:rPr>
        <w:t>простой тетрис</w:t>
      </w:r>
      <w:r w:rsidRPr="00065B2B">
        <w:rPr>
          <w:rFonts w:ascii="Times New Roman" w:hAnsi="Times New Roman" w:cs="Times New Roman"/>
          <w:b/>
          <w:bCs/>
          <w:sz w:val="28"/>
          <w:szCs w:val="28"/>
        </w:rPr>
        <w:t>”.</w:t>
      </w:r>
    </w:p>
    <w:p w14:paraId="1AB2C9F2" w14:textId="30F1E8B6" w:rsidR="001C6CCC" w:rsidRPr="001C6CCC" w:rsidRDefault="001C6CCC" w:rsidP="001C6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D2827" wp14:editId="171FDED3">
            <wp:extent cx="4152900" cy="6687417"/>
            <wp:effectExtent l="0" t="0" r="0" b="0"/>
            <wp:docPr id="1018511029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11029" name="Рисунок 1" descr="Изображение выглядит как текст,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63" cy="67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EE2B" w14:textId="51B899B7" w:rsidR="00065B2B" w:rsidRPr="00065B2B" w:rsidRDefault="003F080C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 xml:space="preserve">2. </w:t>
      </w:r>
      <w:r w:rsidR="00065B2B" w:rsidRPr="00065B2B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Создать класс </w:t>
      </w:r>
      <w:proofErr w:type="spellStart"/>
      <w:r w:rsidR="00065B2B" w:rsidRPr="00065B2B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Rectangle</w:t>
      </w:r>
      <w:proofErr w:type="spellEnd"/>
      <w:r w:rsidR="00065B2B" w:rsidRPr="00065B2B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, разработав следующие элементы класса:</w:t>
      </w:r>
    </w:p>
    <w:p w14:paraId="6CB3BE06" w14:textId="1FB63C2B" w:rsidR="00065B2B" w:rsidRPr="00E964B2" w:rsidRDefault="00E964B2" w:rsidP="00065B2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А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</w:t>
      </w:r>
      <w:r w:rsidR="00065B2B" w:rsidRPr="00E964B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065B2B"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Поля</w:t>
      </w:r>
      <w:r w:rsidR="00065B2B" w:rsidRPr="00E964B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:</w:t>
      </w:r>
    </w:p>
    <w:p w14:paraId="468DE0C5" w14:textId="291881C3" w:rsidR="00065B2B" w:rsidRP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int</w:t>
      </w:r>
      <w:r w:rsidRPr="00E964B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a</w:t>
      </w:r>
      <w:r w:rsidRPr="00E964B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gramStart"/>
      <w:r w:rsidRPr="00065B2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b</w:t>
      </w:r>
      <w:r w:rsidRPr="00E964B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;</w:t>
      </w:r>
      <w:proofErr w:type="gramEnd"/>
    </w:p>
    <w:p w14:paraId="4BF4B152" w14:textId="4D5ACE5B" w:rsidR="00065B2B" w:rsidRPr="00065B2B" w:rsidRDefault="00E964B2" w:rsidP="00065B2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Б)</w:t>
      </w:r>
      <w:r w:rsidR="00065B2B"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Конструктор, позволяющий создать экземпляр класса с заданными длинами сторон.</w:t>
      </w:r>
    </w:p>
    <w:p w14:paraId="054362C5" w14:textId="365AE71E" w:rsidR="00065B2B" w:rsidRPr="00065B2B" w:rsidRDefault="00E964B2" w:rsidP="00065B2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</w:t>
      </w:r>
      <w:r w:rsidR="00065B2B"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Методы, позволяющие:</w:t>
      </w:r>
    </w:p>
    <w:p w14:paraId="0530DA17" w14:textId="7DAA4973" w:rsidR="00065B2B" w:rsidRP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вывести длины сторон прямоугольника на экран;</w:t>
      </w:r>
    </w:p>
    <w:p w14:paraId="3E2B5283" w14:textId="08D0C64E" w:rsidR="00065B2B" w:rsidRP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рассчитать периметр прямоугольника;</w:t>
      </w:r>
    </w:p>
    <w:p w14:paraId="1F09413C" w14:textId="77777777" w:rsidR="00065B2B" w:rsidRP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рассчитать площадь прямоугольника.</w:t>
      </w:r>
    </w:p>
    <w:p w14:paraId="411865E0" w14:textId="242F253E" w:rsidR="00065B2B" w:rsidRPr="00065B2B" w:rsidRDefault="00E964B2" w:rsidP="00065B2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Г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</w:t>
      </w:r>
      <w:r w:rsidR="00065B2B"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Перегрузить (переопределить):</w:t>
      </w:r>
    </w:p>
    <w:p w14:paraId="60091C5D" w14:textId="5A653645" w:rsidR="00065B2B" w:rsidRP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сравнение(меньше);</w:t>
      </w:r>
    </w:p>
    <w:p w14:paraId="57E84CF5" w14:textId="0CDAC804" w:rsidR="005F3F7B" w:rsidRPr="00E964B2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065B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сложение(бинарное).</w:t>
      </w:r>
    </w:p>
    <w:p w14:paraId="1F786F14" w14:textId="66C5CA74" w:rsidR="00065B2B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642BC081" w14:textId="284261C7" w:rsidR="00B603BE" w:rsidRDefault="00B603BE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Код программы:</w:t>
      </w:r>
    </w:p>
    <w:p w14:paraId="37A164D6" w14:textId="77777777" w:rsidR="00B603BE" w:rsidRPr="00B603BE" w:rsidRDefault="00B603BE" w:rsidP="00B603BE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9373A5"/>
        </w:rPr>
        <w:t>a</w:t>
      </w:r>
      <w:r>
        <w:rPr>
          <w:color w:val="BCBEC4"/>
        </w:rPr>
        <w:t xml:space="preserve">, </w:t>
      </w:r>
      <w:r>
        <w:rPr>
          <w:color w:val="9373A5"/>
        </w:rPr>
        <w:t>b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 Конструктор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Rectangle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) : </w:t>
      </w:r>
      <w:r>
        <w:rPr>
          <w:color w:val="9373A5"/>
        </w:rPr>
        <w:t>a</w:t>
      </w:r>
      <w:r>
        <w:rPr>
          <w:color w:val="BCBEC4"/>
        </w:rPr>
        <w:t>(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), </w:t>
      </w:r>
      <w:r>
        <w:rPr>
          <w:color w:val="9373A5"/>
        </w:rPr>
        <w:t>b</w:t>
      </w:r>
      <w:r>
        <w:rPr>
          <w:color w:val="BCBEC4"/>
        </w:rPr>
        <w:t>(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>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Метод для вывода длин сторон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printSides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A: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a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Side B: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b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Метод для расчета периметра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calculatePerimeter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2 </w:t>
      </w:r>
      <w:r>
        <w:rPr>
          <w:color w:val="BCBEC4"/>
        </w:rPr>
        <w:t>* (</w:t>
      </w:r>
      <w:r>
        <w:rPr>
          <w:color w:val="9373A5"/>
        </w:rPr>
        <w:t xml:space="preserve">a </w:t>
      </w:r>
      <w:r>
        <w:rPr>
          <w:color w:val="BCBEC4"/>
        </w:rPr>
        <w:t xml:space="preserve">+ </w:t>
      </w:r>
      <w:r>
        <w:rPr>
          <w:color w:val="9373A5"/>
        </w:rPr>
        <w:t>b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Метод для расчета площади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calculateArea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373A5"/>
        </w:rPr>
        <w:t xml:space="preserve">a </w:t>
      </w:r>
      <w:r>
        <w:rPr>
          <w:color w:val="BCBEC4"/>
        </w:rPr>
        <w:t xml:space="preserve">* </w:t>
      </w:r>
      <w:r>
        <w:rPr>
          <w:color w:val="9373A5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Перегрузка оператора сравнения (&lt;)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operator</w:t>
      </w:r>
      <w:proofErr w:type="spellEnd"/>
      <w:r>
        <w:rPr>
          <w:color w:val="5F8C8A"/>
        </w:rPr>
        <w:t>&lt;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calculateArea</w:t>
      </w:r>
      <w:proofErr w:type="spellEnd"/>
      <w:r>
        <w:rPr>
          <w:color w:val="BCBEC4"/>
        </w:rPr>
        <w:t xml:space="preserve">() &lt; </w:t>
      </w:r>
      <w:proofErr w:type="spellStart"/>
      <w:r>
        <w:rPr>
          <w:color w:val="BCBEC4"/>
        </w:rPr>
        <w:t>other.calculateArea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Перегрузка оператора сложения (+)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CF8E6D"/>
        </w:rPr>
        <w:t>operator</w:t>
      </w:r>
      <w:proofErr w:type="spellEnd"/>
      <w:r>
        <w:rPr>
          <w:color w:val="5F8C8A"/>
        </w:rPr>
        <w:t>+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(</w:t>
      </w:r>
      <w:r>
        <w:rPr>
          <w:color w:val="9373A5"/>
        </w:rPr>
        <w:t xml:space="preserve">a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other.</w:t>
      </w:r>
      <w:r>
        <w:rPr>
          <w:color w:val="9373A5"/>
        </w:rPr>
        <w:t>a</w:t>
      </w:r>
      <w:proofErr w:type="spellEnd"/>
      <w:r>
        <w:rPr>
          <w:color w:val="BCBEC4"/>
        </w:rPr>
        <w:t xml:space="preserve">, </w:t>
      </w:r>
      <w:r>
        <w:rPr>
          <w:color w:val="9373A5"/>
        </w:rPr>
        <w:t xml:space="preserve">b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other.</w:t>
      </w:r>
      <w:r>
        <w:rPr>
          <w:color w:val="9373A5"/>
        </w:rPr>
        <w:t>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Создаем два прямоугольника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rect1(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Rectangle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rect2(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Выводим длины сторон и </w:t>
      </w:r>
      <w:proofErr w:type="spellStart"/>
      <w:r>
        <w:rPr>
          <w:color w:val="7A7E85"/>
        </w:rPr>
        <w:t>расчитываем</w:t>
      </w:r>
      <w:proofErr w:type="spellEnd"/>
      <w:r>
        <w:rPr>
          <w:color w:val="7A7E85"/>
        </w:rPr>
        <w:t xml:space="preserve"> периметр и площадь для каждого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Rectangle</w:t>
      </w:r>
      <w:proofErr w:type="spellEnd"/>
      <w:r>
        <w:rPr>
          <w:color w:val="6AAB73"/>
        </w:rPr>
        <w:t xml:space="preserve"> 1:"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rect1.printSides();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Perimeter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rect1.calculatePerimeter()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rect1.calculateArea()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Rectangle</w:t>
      </w:r>
      <w:proofErr w:type="spellEnd"/>
      <w:r>
        <w:rPr>
          <w:color w:val="6AAB73"/>
        </w:rPr>
        <w:t xml:space="preserve"> 2:"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rect2.printSides();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Perimeter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rect2.calculatePerimeter()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rect2.calculateArea()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Пример использования перегруженных операторов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(rect1 </w:t>
      </w:r>
      <w:r>
        <w:rPr>
          <w:color w:val="5F8C8A"/>
        </w:rPr>
        <w:t xml:space="preserve">&lt; </w:t>
      </w:r>
      <w:r>
        <w:rPr>
          <w:color w:val="BCBEC4"/>
        </w:rPr>
        <w:t>rect2) {</w:t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Rectangle</w:t>
      </w:r>
      <w:proofErr w:type="spellEnd"/>
      <w:r>
        <w:rPr>
          <w:color w:val="6AAB73"/>
        </w:rPr>
        <w:t xml:space="preserve"> 1 </w:t>
      </w:r>
      <w:proofErr w:type="spellStart"/>
      <w:r>
        <w:rPr>
          <w:color w:val="6AAB73"/>
        </w:rPr>
        <w:t>has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smaller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area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Rectangle</w:t>
      </w:r>
      <w:proofErr w:type="spellEnd"/>
      <w:r>
        <w:rPr>
          <w:color w:val="6AAB73"/>
        </w:rPr>
        <w:t xml:space="preserve"> 2." </w:t>
      </w:r>
      <w:r w:rsidRPr="00B603BE">
        <w:rPr>
          <w:color w:val="5F8C8A"/>
          <w:lang w:val="en-US"/>
        </w:rPr>
        <w:t xml:space="preserve">&lt;&lt; </w:t>
      </w:r>
      <w:r w:rsidRPr="00B603BE">
        <w:rPr>
          <w:color w:val="B5B6E3"/>
          <w:lang w:val="en-US"/>
        </w:rPr>
        <w:t>std</w:t>
      </w:r>
      <w:r w:rsidRPr="00B603BE">
        <w:rPr>
          <w:color w:val="BCBEC4"/>
          <w:lang w:val="en-US"/>
        </w:rPr>
        <w:t>::</w:t>
      </w:r>
      <w:proofErr w:type="spellStart"/>
      <w:r w:rsidRPr="00B603BE">
        <w:rPr>
          <w:color w:val="BCBEC4"/>
          <w:lang w:val="en-US"/>
        </w:rPr>
        <w:t>endl</w:t>
      </w:r>
      <w:proofErr w:type="spellEnd"/>
      <w:r w:rsidRPr="00B603BE">
        <w:rPr>
          <w:color w:val="BCBEC4"/>
          <w:lang w:val="en-US"/>
        </w:rPr>
        <w:t>;</w:t>
      </w:r>
      <w:r w:rsidRPr="00B603BE">
        <w:rPr>
          <w:color w:val="BCBEC4"/>
          <w:lang w:val="en-US"/>
        </w:rPr>
        <w:br/>
        <w:t xml:space="preserve">    } </w:t>
      </w:r>
      <w:r w:rsidRPr="00B603BE">
        <w:rPr>
          <w:color w:val="CF8E6D"/>
          <w:lang w:val="en-US"/>
        </w:rPr>
        <w:t xml:space="preserve">else </w:t>
      </w:r>
      <w:r w:rsidRPr="00B603BE">
        <w:rPr>
          <w:color w:val="BCBEC4"/>
          <w:lang w:val="en-US"/>
        </w:rPr>
        <w:t>{</w:t>
      </w:r>
      <w:r w:rsidRPr="00B603BE">
        <w:rPr>
          <w:color w:val="BCBEC4"/>
          <w:lang w:val="en-US"/>
        </w:rPr>
        <w:br/>
        <w:t xml:space="preserve">        </w:t>
      </w:r>
      <w:r w:rsidRPr="00B603BE">
        <w:rPr>
          <w:color w:val="B5B6E3"/>
          <w:lang w:val="en-US"/>
        </w:rPr>
        <w:t>std</w:t>
      </w:r>
      <w:r w:rsidRPr="00B603BE">
        <w:rPr>
          <w:color w:val="BCBEC4"/>
          <w:lang w:val="en-US"/>
        </w:rPr>
        <w:t>::</w:t>
      </w:r>
      <w:proofErr w:type="spellStart"/>
      <w:r w:rsidRPr="00B603BE">
        <w:rPr>
          <w:color w:val="BCBEC4"/>
          <w:lang w:val="en-US"/>
        </w:rPr>
        <w:t>cout</w:t>
      </w:r>
      <w:proofErr w:type="spellEnd"/>
      <w:r w:rsidRPr="00B603BE">
        <w:rPr>
          <w:color w:val="BCBEC4"/>
          <w:lang w:val="en-US"/>
        </w:rPr>
        <w:t xml:space="preserve"> </w:t>
      </w:r>
      <w:r w:rsidRPr="00B603BE">
        <w:rPr>
          <w:color w:val="5F8C8A"/>
          <w:lang w:val="en-US"/>
        </w:rPr>
        <w:t xml:space="preserve">&lt;&lt; </w:t>
      </w:r>
      <w:r w:rsidRPr="00B603BE">
        <w:rPr>
          <w:color w:val="6AAB73"/>
          <w:lang w:val="en-US"/>
        </w:rPr>
        <w:t>"</w:t>
      </w:r>
      <w:r w:rsidRPr="00B603BE">
        <w:rPr>
          <w:color w:val="CF8E6D"/>
          <w:lang w:val="en-US"/>
        </w:rPr>
        <w:t>\</w:t>
      </w:r>
      <w:proofErr w:type="spellStart"/>
      <w:r w:rsidRPr="00B603BE">
        <w:rPr>
          <w:color w:val="CF8E6D"/>
          <w:lang w:val="en-US"/>
        </w:rPr>
        <w:t>n</w:t>
      </w:r>
      <w:r w:rsidRPr="00B603BE">
        <w:rPr>
          <w:color w:val="6AAB73"/>
          <w:lang w:val="en-US"/>
        </w:rPr>
        <w:t>Rectangle</w:t>
      </w:r>
      <w:proofErr w:type="spellEnd"/>
      <w:r w:rsidRPr="00B603BE">
        <w:rPr>
          <w:color w:val="6AAB73"/>
          <w:lang w:val="en-US"/>
        </w:rPr>
        <w:t xml:space="preserve"> 2 has a smaller area than Rectangle 1." </w:t>
      </w:r>
      <w:r w:rsidRPr="00B603BE">
        <w:rPr>
          <w:color w:val="5F8C8A"/>
          <w:lang w:val="en-US"/>
        </w:rPr>
        <w:t xml:space="preserve">&lt;&lt; </w:t>
      </w:r>
      <w:r w:rsidRPr="00B603BE">
        <w:rPr>
          <w:color w:val="B5B6E3"/>
          <w:lang w:val="en-US"/>
        </w:rPr>
        <w:t>std</w:t>
      </w:r>
      <w:r w:rsidRPr="00B603BE">
        <w:rPr>
          <w:color w:val="BCBEC4"/>
          <w:lang w:val="en-US"/>
        </w:rPr>
        <w:t>::</w:t>
      </w:r>
      <w:proofErr w:type="spellStart"/>
      <w:r w:rsidRPr="00B603BE">
        <w:rPr>
          <w:color w:val="BCBEC4"/>
          <w:lang w:val="en-US"/>
        </w:rPr>
        <w:t>endl</w:t>
      </w:r>
      <w:proofErr w:type="spellEnd"/>
      <w:r w:rsidRPr="00B603BE">
        <w:rPr>
          <w:color w:val="BCBEC4"/>
          <w:lang w:val="en-US"/>
        </w:rPr>
        <w:t>;</w:t>
      </w:r>
      <w:r w:rsidRPr="00B603BE">
        <w:rPr>
          <w:color w:val="BCBEC4"/>
          <w:lang w:val="en-US"/>
        </w:rPr>
        <w:br/>
        <w:t xml:space="preserve">    }</w:t>
      </w:r>
      <w:r w:rsidRPr="00B603BE">
        <w:rPr>
          <w:color w:val="BCBEC4"/>
          <w:lang w:val="en-US"/>
        </w:rPr>
        <w:br/>
      </w:r>
      <w:r w:rsidRPr="00B603BE">
        <w:rPr>
          <w:color w:val="BCBEC4"/>
          <w:lang w:val="en-US"/>
        </w:rPr>
        <w:br/>
        <w:t xml:space="preserve">    </w:t>
      </w:r>
      <w:r w:rsidRPr="00B603BE">
        <w:rPr>
          <w:color w:val="B5B6E3"/>
          <w:lang w:val="en-US"/>
        </w:rPr>
        <w:t xml:space="preserve">Rectangle </w:t>
      </w:r>
      <w:proofErr w:type="spellStart"/>
      <w:r w:rsidRPr="00B603BE">
        <w:rPr>
          <w:color w:val="BCBEC4"/>
          <w:lang w:val="en-US"/>
        </w:rPr>
        <w:t>rectSum</w:t>
      </w:r>
      <w:proofErr w:type="spellEnd"/>
      <w:r w:rsidRPr="00B603BE">
        <w:rPr>
          <w:color w:val="BCBEC4"/>
          <w:lang w:val="en-US"/>
        </w:rPr>
        <w:t xml:space="preserve"> = rect1 </w:t>
      </w:r>
      <w:r w:rsidRPr="00B603BE">
        <w:rPr>
          <w:color w:val="5F8C8A"/>
          <w:lang w:val="en-US"/>
        </w:rPr>
        <w:t xml:space="preserve">+ </w:t>
      </w:r>
      <w:r w:rsidRPr="00B603BE">
        <w:rPr>
          <w:color w:val="BCBEC4"/>
          <w:lang w:val="en-US"/>
        </w:rPr>
        <w:t>rect2;</w:t>
      </w:r>
      <w:r w:rsidRPr="00B603BE">
        <w:rPr>
          <w:color w:val="BCBEC4"/>
          <w:lang w:val="en-US"/>
        </w:rPr>
        <w:br/>
        <w:t xml:space="preserve">    </w:t>
      </w:r>
      <w:r w:rsidRPr="00B603BE">
        <w:rPr>
          <w:color w:val="B5B6E3"/>
          <w:lang w:val="en-US"/>
        </w:rPr>
        <w:t>std</w:t>
      </w:r>
      <w:r w:rsidRPr="00B603BE">
        <w:rPr>
          <w:color w:val="BCBEC4"/>
          <w:lang w:val="en-US"/>
        </w:rPr>
        <w:t>::</w:t>
      </w:r>
      <w:proofErr w:type="spellStart"/>
      <w:r w:rsidRPr="00B603BE">
        <w:rPr>
          <w:color w:val="BCBEC4"/>
          <w:lang w:val="en-US"/>
        </w:rPr>
        <w:t>cout</w:t>
      </w:r>
      <w:proofErr w:type="spellEnd"/>
      <w:r w:rsidRPr="00B603BE">
        <w:rPr>
          <w:color w:val="BCBEC4"/>
          <w:lang w:val="en-US"/>
        </w:rPr>
        <w:t xml:space="preserve"> </w:t>
      </w:r>
      <w:r w:rsidRPr="00B603BE">
        <w:rPr>
          <w:color w:val="5F8C8A"/>
          <w:lang w:val="en-US"/>
        </w:rPr>
        <w:t xml:space="preserve">&lt;&lt; </w:t>
      </w:r>
      <w:r w:rsidRPr="00B603BE">
        <w:rPr>
          <w:color w:val="6AAB73"/>
          <w:lang w:val="en-US"/>
        </w:rPr>
        <w:t xml:space="preserve">"The sum of the areas of Rectangle 1 and Rectangle 2 is: " </w:t>
      </w:r>
      <w:r w:rsidRPr="00B603BE">
        <w:rPr>
          <w:color w:val="5F8C8A"/>
          <w:lang w:val="en-US"/>
        </w:rPr>
        <w:t xml:space="preserve">&lt;&lt; </w:t>
      </w:r>
      <w:proofErr w:type="spellStart"/>
      <w:r w:rsidRPr="00B603BE">
        <w:rPr>
          <w:color w:val="BCBEC4"/>
          <w:lang w:val="en-US"/>
        </w:rPr>
        <w:t>rectSum.calculateArea</w:t>
      </w:r>
      <w:proofErr w:type="spellEnd"/>
      <w:r w:rsidRPr="00B603BE">
        <w:rPr>
          <w:color w:val="BCBEC4"/>
          <w:lang w:val="en-US"/>
        </w:rPr>
        <w:t xml:space="preserve">() </w:t>
      </w:r>
      <w:r w:rsidRPr="00B603BE">
        <w:rPr>
          <w:color w:val="5F8C8A"/>
          <w:lang w:val="en-US"/>
        </w:rPr>
        <w:t xml:space="preserve">&lt;&lt; </w:t>
      </w:r>
      <w:r w:rsidRPr="00B603BE">
        <w:rPr>
          <w:color w:val="B5B6E3"/>
          <w:lang w:val="en-US"/>
        </w:rPr>
        <w:t>std</w:t>
      </w:r>
      <w:r w:rsidRPr="00B603BE">
        <w:rPr>
          <w:color w:val="BCBEC4"/>
          <w:lang w:val="en-US"/>
        </w:rPr>
        <w:t>::</w:t>
      </w:r>
      <w:proofErr w:type="spellStart"/>
      <w:r w:rsidRPr="00B603BE">
        <w:rPr>
          <w:color w:val="BCBEC4"/>
          <w:lang w:val="en-US"/>
        </w:rPr>
        <w:t>endl</w:t>
      </w:r>
      <w:proofErr w:type="spellEnd"/>
      <w:r w:rsidRPr="00B603BE">
        <w:rPr>
          <w:color w:val="BCBEC4"/>
          <w:lang w:val="en-US"/>
        </w:rPr>
        <w:t>;</w:t>
      </w:r>
      <w:r w:rsidRPr="00B603BE">
        <w:rPr>
          <w:color w:val="BCBEC4"/>
          <w:lang w:val="en-US"/>
        </w:rPr>
        <w:br/>
      </w:r>
      <w:r w:rsidRPr="00B603BE">
        <w:rPr>
          <w:color w:val="BCBEC4"/>
          <w:lang w:val="en-US"/>
        </w:rPr>
        <w:br/>
        <w:t xml:space="preserve">    </w:t>
      </w:r>
      <w:r w:rsidRPr="00B603BE">
        <w:rPr>
          <w:color w:val="CF8E6D"/>
          <w:lang w:val="en-US"/>
        </w:rPr>
        <w:t xml:space="preserve">return </w:t>
      </w:r>
      <w:r w:rsidRPr="00B603BE">
        <w:rPr>
          <w:color w:val="2AACB8"/>
          <w:lang w:val="en-US"/>
        </w:rPr>
        <w:t>0</w:t>
      </w:r>
      <w:r w:rsidRPr="00B603BE">
        <w:rPr>
          <w:color w:val="BCBEC4"/>
          <w:lang w:val="en-US"/>
        </w:rPr>
        <w:t>;</w:t>
      </w:r>
      <w:r w:rsidRPr="00B603BE">
        <w:rPr>
          <w:color w:val="BCBEC4"/>
          <w:lang w:val="en-US"/>
        </w:rPr>
        <w:br/>
        <w:t>}</w:t>
      </w:r>
    </w:p>
    <w:p w14:paraId="47ED3C07" w14:textId="77777777" w:rsidR="00B603BE" w:rsidRDefault="00B603BE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27264E4C" w14:textId="039F01FA" w:rsidR="00B603BE" w:rsidRDefault="00B603BE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603B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Результаты выполнения программы:</w:t>
      </w:r>
    </w:p>
    <w:p w14:paraId="6ADFCC3C" w14:textId="32D1B4AA" w:rsidR="00B603BE" w:rsidRPr="00B603BE" w:rsidRDefault="00B603BE" w:rsidP="00B603B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603B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drawing>
          <wp:inline distT="0" distB="0" distL="0" distR="0" wp14:anchorId="320CB7AC" wp14:editId="38D5990D">
            <wp:extent cx="5940425" cy="3386455"/>
            <wp:effectExtent l="0" t="0" r="3175" b="4445"/>
            <wp:docPr id="15008664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64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A4B" w14:textId="77777777" w:rsidR="00065B2B" w:rsidRPr="00B603BE" w:rsidRDefault="00065B2B" w:rsidP="00065B2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332CCD0B" w14:textId="5B567CE2" w:rsidR="004D3371" w:rsidRPr="00D5336F" w:rsidRDefault="004D3371" w:rsidP="001C6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1C6CCC" w:rsidRPr="001C6CCC">
        <w:rPr>
          <w:rFonts w:ascii="Times New Roman" w:hAnsi="Times New Roman" w:cs="Times New Roman"/>
          <w:sz w:val="28"/>
          <w:szCs w:val="28"/>
        </w:rPr>
        <w:t>в ходе лабораторной работы приобрели практические навыки создания класса на языке С++.</w:t>
      </w:r>
    </w:p>
    <w:sectPr w:rsidR="004D3371" w:rsidRPr="00D533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F11DD" w14:textId="77777777" w:rsidR="000F787A" w:rsidRDefault="000F787A">
      <w:r>
        <w:separator/>
      </w:r>
    </w:p>
  </w:endnote>
  <w:endnote w:type="continuationSeparator" w:id="0">
    <w:p w14:paraId="6B728689" w14:textId="77777777" w:rsidR="000F787A" w:rsidRDefault="000F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9BB64" w14:textId="77777777" w:rsidR="000F787A" w:rsidRDefault="000F787A">
      <w:r>
        <w:rPr>
          <w:color w:val="000000"/>
        </w:rPr>
        <w:separator/>
      </w:r>
    </w:p>
  </w:footnote>
  <w:footnote w:type="continuationSeparator" w:id="0">
    <w:p w14:paraId="2A5FE5E2" w14:textId="77777777" w:rsidR="000F787A" w:rsidRDefault="000F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12F96"/>
    <w:rsid w:val="00414EB0"/>
    <w:rsid w:val="004250B8"/>
    <w:rsid w:val="004270B3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13328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46</cp:revision>
  <cp:lastPrinted>2023-12-21T00:19:00Z</cp:lastPrinted>
  <dcterms:created xsi:type="dcterms:W3CDTF">2023-03-30T09:56:00Z</dcterms:created>
  <dcterms:modified xsi:type="dcterms:W3CDTF">2024-04-30T12:46:00Z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