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EEEC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1CB8DD3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DFE5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1994EA1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A227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FB94756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1F27DB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6ECEB12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ED174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866101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84A1CA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3FB54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14DC8" wp14:editId="3A51CA13">
            <wp:extent cx="4422140" cy="180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D30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1721B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03746F" w14:textId="1E72064F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171DAF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7E96C5A0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Pr="00BA7AC8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Т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еория автоматов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и  формальных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языков</w:t>
      </w:r>
      <w:r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14:paraId="79287C57" w14:textId="24655177" w:rsidR="005243F4" w:rsidRDefault="00000000">
      <w:pPr>
        <w:spacing w:after="0"/>
        <w:ind w:firstLine="284"/>
        <w:jc w:val="center"/>
        <w:rPr>
          <w:b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171DAF" w:rsidRPr="00171DAF">
        <w:rPr>
          <w:rFonts w:ascii="Times New Roman" w:eastAsia="Times New Roman" w:hAnsi="Times New Roman" w:cs="Times New Roman"/>
          <w:sz w:val="28"/>
          <w:szCs w:val="24"/>
        </w:rPr>
        <w:t>Регулярные и конечные распознаватели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21370121" w14:textId="77777777" w:rsidR="005243F4" w:rsidRDefault="005243F4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6331BA4" w14:textId="77777777" w:rsidR="005243F4" w:rsidRDefault="005243F4">
      <w:pPr>
        <w:keepLines/>
        <w:ind w:firstLine="170"/>
        <w:jc w:val="center"/>
        <w:rPr>
          <w:b/>
          <w:i/>
          <w:sz w:val="24"/>
          <w:szCs w:val="24"/>
        </w:rPr>
      </w:pPr>
    </w:p>
    <w:p w14:paraId="01B83574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E75293" w14:textId="77777777" w:rsidR="005243F4" w:rsidRPr="00BA7AC8" w:rsidRDefault="0000000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BA7AC8" w:rsidRPr="00BA7AC8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4F57840E" w14:textId="77777777" w:rsidR="005243F4" w:rsidRPr="00902363" w:rsidRDefault="00BA7AC8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6B71F5D5" w14:textId="77777777" w:rsidR="005243F4" w:rsidRDefault="00000000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0DF0EA09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Рязанов Юрий Дмитриевич </w:t>
      </w:r>
    </w:p>
    <w:p w14:paraId="6E4F2645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C1E73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90582" w14:textId="77777777" w:rsidR="005243F4" w:rsidRDefault="005243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51D12" w14:textId="77777777" w:rsidR="005243F4" w:rsidRDefault="005243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793B5E" w14:textId="77777777" w:rsidR="005243F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4BE75A57" w14:textId="7BF975EB" w:rsidR="005243F4" w:rsidRDefault="00000000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работы:  </w:t>
      </w:r>
      <w:r w:rsidR="00171DAF" w:rsidRPr="00171DAF">
        <w:rPr>
          <w:rFonts w:ascii="Times New Roman" w:eastAsia="Times New Roman" w:hAnsi="Times New Roman" w:cs="Times New Roman"/>
          <w:sz w:val="28"/>
          <w:szCs w:val="24"/>
        </w:rPr>
        <w:t>изучить</w:t>
      </w:r>
      <w:proofErr w:type="gramEnd"/>
      <w:r w:rsidR="00171DAF" w:rsidRPr="00171DAF">
        <w:rPr>
          <w:rFonts w:ascii="Times New Roman" w:eastAsia="Times New Roman" w:hAnsi="Times New Roman" w:cs="Times New Roman"/>
          <w:sz w:val="28"/>
          <w:szCs w:val="24"/>
        </w:rPr>
        <w:t xml:space="preserve"> основные способы задания регулярных</w:t>
      </w:r>
      <w:r w:rsidR="00171DA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71DAF" w:rsidRPr="00171DAF">
        <w:rPr>
          <w:rFonts w:ascii="Times New Roman" w:eastAsia="Times New Roman" w:hAnsi="Times New Roman" w:cs="Times New Roman"/>
          <w:sz w:val="28"/>
          <w:szCs w:val="24"/>
        </w:rPr>
        <w:t>языков, способы построения, алгоритмы преобразования, анализа и реализации</w:t>
      </w:r>
      <w:r w:rsidR="00171DA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71DAF" w:rsidRPr="00171DAF">
        <w:rPr>
          <w:rFonts w:ascii="Times New Roman" w:eastAsia="Times New Roman" w:hAnsi="Times New Roman" w:cs="Times New Roman"/>
          <w:sz w:val="28"/>
          <w:szCs w:val="24"/>
        </w:rPr>
        <w:t>конечных распознавателей.</w:t>
      </w:r>
    </w:p>
    <w:p w14:paraId="0581A99B" w14:textId="77777777" w:rsidR="005243F4" w:rsidRDefault="005243F4" w:rsidP="00BA7AC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DF351F8" w14:textId="537EB7D1" w:rsidR="005243F4" w:rsidRPr="00941A3F" w:rsidRDefault="00000000" w:rsidP="00941A3F">
      <w:pPr>
        <w:tabs>
          <w:tab w:val="left" w:pos="284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3</w:t>
      </w:r>
    </w:p>
    <w:p w14:paraId="308D17EF" w14:textId="4B96EA35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1. Язык L1 в алфавите {0,1}, представляющий собой множество цепочек,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которые состоят из повторяющихся один или более раз фрагментов 01,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задан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регулярным выражением: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Start"/>
      <w:r w:rsidRPr="00171DAF">
        <w:rPr>
          <w:rFonts w:ascii="Times New Roman" w:eastAsia="Times New Roman" w:hAnsi="Times New Roman" w:cs="Times New Roman"/>
          <w:sz w:val="28"/>
          <w:szCs w:val="24"/>
        </w:rPr>
        <w:t>01)*</w:t>
      </w:r>
      <w:proofErr w:type="gramEnd"/>
      <w:r w:rsidRPr="00171DAF">
        <w:rPr>
          <w:rFonts w:ascii="Times New Roman" w:eastAsia="Times New Roman" w:hAnsi="Times New Roman" w:cs="Times New Roman"/>
          <w:sz w:val="28"/>
          <w:szCs w:val="24"/>
        </w:rPr>
        <w:t>01</w:t>
      </w:r>
    </w:p>
    <w:p w14:paraId="2FDBF3AF" w14:textId="77777777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Построить детерминированный конечный распознаватель языка L1.</w:t>
      </w:r>
    </w:p>
    <w:p w14:paraId="602B5878" w14:textId="77777777" w:rsid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578F742" w14:textId="1EAE3139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2. Язык L2 в алфавите {0,1}, представляющий собой множество цепочек,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которые состоят из повторяющихся один или более раз фрагментов 010,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задан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грамматикой:</w:t>
      </w:r>
    </w:p>
    <w:p w14:paraId="7CB26BED" w14:textId="77777777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S→AS</w:t>
      </w:r>
    </w:p>
    <w:p w14:paraId="63E351D7" w14:textId="77777777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S→010</w:t>
      </w:r>
    </w:p>
    <w:p w14:paraId="22C790EE" w14:textId="77777777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A→B0</w:t>
      </w:r>
    </w:p>
    <w:p w14:paraId="5D0FBC8C" w14:textId="77777777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B→01</w:t>
      </w:r>
    </w:p>
    <w:p w14:paraId="3FC128A4" w14:textId="77777777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Построить детерминированный конечный распознаватель языка L2.</w:t>
      </w:r>
    </w:p>
    <w:p w14:paraId="5BD0BAA3" w14:textId="77777777" w:rsid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7A412D1" w14:textId="0B36EF78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3. Построить минимальный детерминированный конечный распознаватель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языка L3 в алфавите {0,1}, представляющий собой множество цепочек,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которые состоят либо из повторяющихся один или более раз фрагментов 01,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либо из повторяющихся один или более раз фрагментов 010.</w:t>
      </w:r>
    </w:p>
    <w:p w14:paraId="331103B3" w14:textId="77777777" w:rsid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B238A4D" w14:textId="40810F85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4. Написать программу компиляционного типа для реализации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минимального детерминированного конечного распознавателя языка L3.</w:t>
      </w:r>
    </w:p>
    <w:p w14:paraId="71022B7D" w14:textId="77777777" w:rsid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42FC68C" w14:textId="103CE046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5. Написать программу интерпретационного типа для реализации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минимального детерминированного конечного распознавателя языка L3.</w:t>
      </w:r>
    </w:p>
    <w:p w14:paraId="28C48EB9" w14:textId="3349F894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lastRenderedPageBreak/>
        <w:t>6. Подобрать наборы тестовых данных так, чтобы в процессе тестирования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сработал каждый переход конечного распознавателя.</w:t>
      </w:r>
    </w:p>
    <w:p w14:paraId="0FF432F0" w14:textId="77777777" w:rsid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02165BC" w14:textId="11666383" w:rsidR="00171DAF" w:rsidRP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7. Подобрать наборы тестовых данных так, чтобы в процессе тестирования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распознаватель закончил обработку цепочек в каждом состоянии конечного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распознавателя.</w:t>
      </w:r>
    </w:p>
    <w:p w14:paraId="6367D17F" w14:textId="77777777" w:rsidR="00171DAF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CF7DE16" w14:textId="54B4BF32" w:rsidR="005243F4" w:rsidRDefault="00171DAF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71DAF">
        <w:rPr>
          <w:rFonts w:ascii="Times New Roman" w:eastAsia="Times New Roman" w:hAnsi="Times New Roman" w:cs="Times New Roman"/>
          <w:sz w:val="28"/>
          <w:szCs w:val="24"/>
        </w:rPr>
        <w:t>8. Выполнить тестирование программ для реализации минимального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71DAF">
        <w:rPr>
          <w:rFonts w:ascii="Times New Roman" w:eastAsia="Times New Roman" w:hAnsi="Times New Roman" w:cs="Times New Roman"/>
          <w:sz w:val="28"/>
          <w:szCs w:val="24"/>
        </w:rPr>
        <w:t>детерминированного конечного распознавателя языка L3.</w:t>
      </w:r>
    </w:p>
    <w:p w14:paraId="307241D7" w14:textId="77777777" w:rsidR="00BA7AC8" w:rsidRDefault="00BA7A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A19B41" w14:textId="22BD4C32" w:rsidR="00171DAF" w:rsidRDefault="00171DAF" w:rsidP="00171DA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Решение зад</w:t>
      </w:r>
      <w:r w:rsidR="00036B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аний</w:t>
      </w:r>
    </w:p>
    <w:p w14:paraId="10A37D56" w14:textId="77777777" w:rsidR="006D2E15" w:rsidRDefault="006D2E15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9C043C4" w14:textId="21673D32" w:rsidR="00902363" w:rsidRPr="00171DAF" w:rsidRDefault="00000000" w:rsidP="00171DAF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1</w:t>
      </w:r>
      <w:r w:rsidRPr="0090236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. </w:t>
      </w:r>
      <w:r w:rsidR="00171DAF" w:rsidRPr="00171DAF">
        <w:rPr>
          <w:rFonts w:ascii="Times New Roman" w:eastAsia="Times New Roman" w:hAnsi="Times New Roman" w:cs="Times New Roman"/>
          <w:sz w:val="28"/>
          <w:szCs w:val="24"/>
          <w:lang w:eastAsia="ru-RU"/>
        </w:rPr>
        <w:t>Язык L1 в алфавите {0,1}, представляющий собой множество цепочек, которые состоят из повторяющихся один или более раз фрагментов 01, задан регулярным выражением: (</w:t>
      </w:r>
      <w:proofErr w:type="gramStart"/>
      <w:r w:rsidR="00171DAF" w:rsidRPr="00171DAF">
        <w:rPr>
          <w:rFonts w:ascii="Times New Roman" w:eastAsia="Times New Roman" w:hAnsi="Times New Roman" w:cs="Times New Roman"/>
          <w:sz w:val="28"/>
          <w:szCs w:val="24"/>
          <w:lang w:eastAsia="ru-RU"/>
        </w:rPr>
        <w:t>01)*</w:t>
      </w:r>
      <w:proofErr w:type="gramEnd"/>
      <w:r w:rsidR="00171DAF" w:rsidRPr="00171DAF"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  <w:r w:rsidR="00171D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171DAF" w:rsidRPr="00171DAF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Построить детерминированный конечный распознаватель языка L1</w:t>
      </w:r>
      <w:r w:rsidR="00902363" w:rsidRPr="0090236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p w14:paraId="60537928" w14:textId="77777777" w:rsidR="00994765" w:rsidRDefault="00994765" w:rsidP="0090236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6EE2AE" w14:textId="1BF0B953" w:rsidR="00450135" w:rsidRPr="00450135" w:rsidRDefault="00450135" w:rsidP="00450135">
      <w:pPr>
        <w:pStyle w:val="a9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0135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Конечный распознаватель, допускающий множество цепочек, определяемых регулярным выражением r, представим моделью:</w:t>
      </w:r>
    </w:p>
    <w:p w14:paraId="5ECF817E" w14:textId="3F558595" w:rsidR="00450135" w:rsidRDefault="006831C0" w:rsidP="00114B2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9B694B8" wp14:editId="6D959CD7">
            <wp:extent cx="4746423" cy="1046193"/>
            <wp:effectExtent l="0" t="0" r="0" b="1905"/>
            <wp:docPr id="2157244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54" cy="10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998D" w14:textId="77777777" w:rsidR="00715276" w:rsidRPr="00715276" w:rsidRDefault="00715276" w:rsidP="0045013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5387385" w14:textId="6A291D1C" w:rsidR="006831C0" w:rsidRPr="006831C0" w:rsidRDefault="006831C0" w:rsidP="006831C0">
      <w:pPr>
        <w:pStyle w:val="a9"/>
        <w:numPr>
          <w:ilvl w:val="0"/>
          <w:numId w:val="15"/>
        </w:num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Регулярное выражение r = (</w:t>
      </w:r>
      <w:proofErr w:type="gramStart"/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01)*</w:t>
      </w:r>
      <w:proofErr w:type="gramEnd"/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01 представим как r = r1r2.</w:t>
      </w:r>
    </w:p>
    <w:p w14:paraId="5CDD2877" w14:textId="08CC0069" w:rsidR="006831C0" w:rsidRPr="006831C0" w:rsidRDefault="006831C0" w:rsidP="00737B85">
      <w:pPr>
        <w:pStyle w:val="a9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r1 = (</w:t>
      </w:r>
      <w:proofErr w:type="gramStart"/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01)*</w:t>
      </w:r>
      <w:proofErr w:type="gramEnd"/>
    </w:p>
    <w:p w14:paraId="2B6650FF" w14:textId="77777777" w:rsidR="006831C0" w:rsidRPr="006831C0" w:rsidRDefault="006831C0" w:rsidP="00737B85">
      <w:pPr>
        <w:pStyle w:val="a9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r2 = 01</w:t>
      </w:r>
    </w:p>
    <w:p w14:paraId="484F6B40" w14:textId="00FC935F" w:rsidR="00994765" w:rsidRPr="00803E64" w:rsidRDefault="006831C0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По 5</w:t>
      </w:r>
      <w:r w:rsidRPr="00803E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правилу получаем:</w:t>
      </w:r>
    </w:p>
    <w:p w14:paraId="628E6859" w14:textId="59C8ED2E" w:rsidR="006831C0" w:rsidRDefault="006831C0" w:rsidP="00114B25">
      <w:pPr>
        <w:pStyle w:val="a9"/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1EF739F" wp14:editId="10EFC799">
            <wp:extent cx="5713730" cy="871855"/>
            <wp:effectExtent l="0" t="0" r="1270" b="4445"/>
            <wp:docPr id="647793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7197" w14:textId="77777777" w:rsidR="00715276" w:rsidRDefault="00715276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D1307BA" w14:textId="77777777" w:rsidR="00715276" w:rsidRDefault="00715276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ECF5293" w14:textId="77777777" w:rsidR="00715276" w:rsidRDefault="00715276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5BDB5B6" w14:textId="77777777" w:rsidR="00715276" w:rsidRDefault="00715276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97A0298" w14:textId="77777777" w:rsidR="00715276" w:rsidRDefault="00715276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2892C1EB" w14:textId="77777777" w:rsidR="00715276" w:rsidRDefault="00715276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CDC6C6C" w14:textId="77777777" w:rsidR="00715276" w:rsidRDefault="00715276" w:rsidP="006831C0">
      <w:pPr>
        <w:pStyle w:val="a9"/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6BFA068" w14:textId="3E7FE0EB" w:rsidR="006831C0" w:rsidRPr="006831C0" w:rsidRDefault="006831C0" w:rsidP="006831C0">
      <w:pPr>
        <w:pStyle w:val="a9"/>
        <w:numPr>
          <w:ilvl w:val="0"/>
          <w:numId w:val="15"/>
        </w:num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Примен</w:t>
      </w:r>
      <w:r w:rsidR="00140C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 </w:t>
      </w:r>
      <w:r w:rsidR="00140CBE"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3 и 6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правила к четырехугольнику с </w:t>
      </w:r>
      <w:r w:rsidR="00501ABE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маркировкой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r1 и </w:t>
      </w:r>
      <w:r w:rsidR="00140C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 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</w:t>
      </w:r>
      <w:r w:rsidR="001D48EC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четырехугольнику с </w:t>
      </w:r>
      <w:r w:rsidR="00501ABE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маркировкой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r2</w:t>
      </w:r>
      <w:r w:rsidR="00501ABE">
        <w:rPr>
          <w:rFonts w:ascii="Times New Roman" w:eastAsia="Times New Roman" w:hAnsi="Times New Roman" w:cs="Times New Roman"/>
          <w:sz w:val="28"/>
          <w:szCs w:val="24"/>
          <w:lang w:eastAsia="ru-RU"/>
        </w:rPr>
        <w:t>. П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олучим</w:t>
      </w:r>
      <w:r w:rsidR="001D48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недетерминированный конечный распознаватель с эпсилон</w:t>
      </w:r>
      <w:r w:rsidR="001D48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831C0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переходами:</w:t>
      </w:r>
    </w:p>
    <w:p w14:paraId="45C49B5F" w14:textId="22178376" w:rsidR="006831C0" w:rsidRDefault="00715276" w:rsidP="00114B2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9F11B07" wp14:editId="0B3B7B1A">
            <wp:extent cx="5731510" cy="3496945"/>
            <wp:effectExtent l="0" t="0" r="2540" b="8255"/>
            <wp:docPr id="1632889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376A" w14:textId="25B33565" w:rsidR="00715276" w:rsidRDefault="00715276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52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Преобразуем НКР в ДКР, путем устранения эпсилон-переходов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36"/>
        <w:gridCol w:w="1347"/>
        <w:gridCol w:w="1347"/>
        <w:gridCol w:w="1347"/>
        <w:gridCol w:w="1347"/>
        <w:gridCol w:w="1347"/>
        <w:gridCol w:w="1345"/>
      </w:tblGrid>
      <w:tr w:rsidR="008C6597" w14:paraId="26CFF30F" w14:textId="77777777" w:rsidTr="001F03AC">
        <w:tc>
          <w:tcPr>
            <w:tcW w:w="519" w:type="pct"/>
            <w:vAlign w:val="center"/>
          </w:tcPr>
          <w:p w14:paraId="7BA0D9E6" w14:textId="77777777" w:rsidR="008C6597" w:rsidRPr="00803E64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47" w:type="pct"/>
            <w:vAlign w:val="center"/>
          </w:tcPr>
          <w:p w14:paraId="64D4511A" w14:textId="16690FB5" w:rsidR="008C6597" w:rsidRPr="008C6597" w:rsidRDefault="008C6597" w:rsidP="001F03AC">
            <w:pPr>
              <w:pStyle w:val="Default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↓</w:t>
            </w:r>
          </w:p>
        </w:tc>
        <w:tc>
          <w:tcPr>
            <w:tcW w:w="747" w:type="pct"/>
            <w:vAlign w:val="center"/>
          </w:tcPr>
          <w:p w14:paraId="403838B9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47E4E8B9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33C0E10B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098622B0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79ED7C8C" w14:textId="068017CD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</w:tr>
      <w:tr w:rsidR="008C6597" w14:paraId="62945935" w14:textId="77777777" w:rsidTr="001F03AC">
        <w:tc>
          <w:tcPr>
            <w:tcW w:w="519" w:type="pct"/>
            <w:vAlign w:val="center"/>
          </w:tcPr>
          <w:p w14:paraId="12AC4504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75E077A0" w14:textId="4140A01F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S1</w:t>
            </w:r>
          </w:p>
        </w:tc>
        <w:tc>
          <w:tcPr>
            <w:tcW w:w="747" w:type="pct"/>
            <w:vAlign w:val="center"/>
          </w:tcPr>
          <w:p w14:paraId="3F5A38C6" w14:textId="61BA584E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747" w:type="pct"/>
            <w:vAlign w:val="center"/>
          </w:tcPr>
          <w:p w14:paraId="0340E351" w14:textId="12DF8F0D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747" w:type="pct"/>
            <w:vAlign w:val="center"/>
          </w:tcPr>
          <w:p w14:paraId="6B5D56AA" w14:textId="2B2ACAF1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S4</w:t>
            </w:r>
          </w:p>
        </w:tc>
        <w:tc>
          <w:tcPr>
            <w:tcW w:w="747" w:type="pct"/>
            <w:vAlign w:val="center"/>
          </w:tcPr>
          <w:p w14:paraId="76D2B975" w14:textId="70FCB200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747" w:type="pct"/>
            <w:vAlign w:val="center"/>
          </w:tcPr>
          <w:p w14:paraId="0D21BE75" w14:textId="6D74C31B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S6</w:t>
            </w:r>
          </w:p>
        </w:tc>
      </w:tr>
      <w:tr w:rsidR="008C6597" w14:paraId="231B9384" w14:textId="77777777" w:rsidTr="001F03AC">
        <w:tc>
          <w:tcPr>
            <w:tcW w:w="519" w:type="pct"/>
            <w:vAlign w:val="center"/>
          </w:tcPr>
          <w:p w14:paraId="702F23C3" w14:textId="336DCE68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747" w:type="pct"/>
            <w:vAlign w:val="center"/>
          </w:tcPr>
          <w:p w14:paraId="5B7BE40D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3AE8BC70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0D91D5E1" w14:textId="5B06B59C" w:rsidR="008C6597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747" w:type="pct"/>
            <w:vAlign w:val="center"/>
          </w:tcPr>
          <w:p w14:paraId="2EC6CD44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1BBD69D8" w14:textId="0CF89249" w:rsidR="008C6597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S6</w:t>
            </w:r>
          </w:p>
        </w:tc>
        <w:tc>
          <w:tcPr>
            <w:tcW w:w="747" w:type="pct"/>
            <w:vAlign w:val="center"/>
          </w:tcPr>
          <w:p w14:paraId="4C924987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8C6597" w14:paraId="198F8F26" w14:textId="77777777" w:rsidTr="001F03AC">
        <w:tc>
          <w:tcPr>
            <w:tcW w:w="519" w:type="pct"/>
            <w:vAlign w:val="center"/>
          </w:tcPr>
          <w:p w14:paraId="73F6EFC3" w14:textId="16943F54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747" w:type="pct"/>
            <w:vAlign w:val="center"/>
          </w:tcPr>
          <w:p w14:paraId="6359109C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6ADF2BC7" w14:textId="40D2D0FB" w:rsidR="008C6597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747" w:type="pct"/>
            <w:vAlign w:val="center"/>
          </w:tcPr>
          <w:p w14:paraId="0E9F5BD8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12932C56" w14:textId="51BBC061" w:rsidR="008C6597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747" w:type="pct"/>
            <w:vAlign w:val="center"/>
          </w:tcPr>
          <w:p w14:paraId="3318A1EE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5308F443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8C6597" w14:paraId="66976BCA" w14:textId="77777777" w:rsidTr="001F03AC">
        <w:tc>
          <w:tcPr>
            <w:tcW w:w="519" w:type="pct"/>
            <w:vAlign w:val="center"/>
          </w:tcPr>
          <w:p w14:paraId="3373725B" w14:textId="572FA3C6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8C659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</w:p>
        </w:tc>
        <w:tc>
          <w:tcPr>
            <w:tcW w:w="747" w:type="pct"/>
            <w:vAlign w:val="center"/>
          </w:tcPr>
          <w:p w14:paraId="6EF6E6D2" w14:textId="71B3BE34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747" w:type="pct"/>
            <w:vAlign w:val="center"/>
          </w:tcPr>
          <w:p w14:paraId="1101F75C" w14:textId="3383FE75" w:rsidR="008C6597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S4</w:t>
            </w:r>
          </w:p>
        </w:tc>
        <w:tc>
          <w:tcPr>
            <w:tcW w:w="747" w:type="pct"/>
            <w:vAlign w:val="center"/>
          </w:tcPr>
          <w:p w14:paraId="137B3BA6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79ABFDC2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5632ECFE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747" w:type="pct"/>
            <w:vAlign w:val="center"/>
          </w:tcPr>
          <w:p w14:paraId="7ABAAD4D" w14:textId="77777777" w:rsidR="008C6597" w:rsidRDefault="008C6597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14:paraId="0C5BB52C" w14:textId="77777777" w:rsidR="00715276" w:rsidRDefault="00715276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A9780CE" w14:textId="77777777" w:rsidR="001F03AC" w:rsidRDefault="001F03AC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20E338B" w14:textId="77777777" w:rsidR="001F03AC" w:rsidRDefault="001F03AC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38E553E" w14:textId="61353A66" w:rsidR="001F03AC" w:rsidRDefault="001F03AC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Эпсилон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-</w:t>
      </w:r>
      <w:r w:rsidRPr="001F03A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замыкания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67E7DCDC" w14:textId="23717B27" w:rsidR="001F03AC" w:rsidRDefault="001F03AC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proofErr w:type="gramStart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1)=</w:t>
      </w:r>
      <w:proofErr w:type="gramEnd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1,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2,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4}</w:t>
      </w:r>
    </w:p>
    <w:p w14:paraId="418496E4" w14:textId="77777777" w:rsidR="001F03AC" w:rsidRDefault="001F03AC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proofErr w:type="gramStart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2)=</w:t>
      </w:r>
      <w:proofErr w:type="gramEnd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2,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4}</w:t>
      </w:r>
    </w:p>
    <w:p w14:paraId="471733AA" w14:textId="77777777" w:rsidR="001F03AC" w:rsidRDefault="001F03AC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proofErr w:type="gramStart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3)=</w:t>
      </w:r>
      <w:proofErr w:type="gramEnd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3}</w:t>
      </w:r>
    </w:p>
    <w:p w14:paraId="7E6B331C" w14:textId="77777777" w:rsidR="001F03AC" w:rsidRDefault="001F03AC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proofErr w:type="gramStart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4)=</w:t>
      </w:r>
      <w:proofErr w:type="gramEnd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4}</w:t>
      </w:r>
    </w:p>
    <w:p w14:paraId="6B1B07B3" w14:textId="77777777" w:rsidR="001F03AC" w:rsidRDefault="001F03AC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proofErr w:type="gramStart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5)=</w:t>
      </w:r>
      <w:proofErr w:type="gramEnd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5}</w:t>
      </w:r>
    </w:p>
    <w:p w14:paraId="167C8FB2" w14:textId="736454ED" w:rsidR="001F03AC" w:rsidRDefault="001F03AC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proofErr w:type="gramStart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6)=</w:t>
      </w:r>
      <w:proofErr w:type="gramEnd"/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  <w:r w:rsidRPr="001F03AC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1F03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6}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56"/>
        <w:gridCol w:w="2024"/>
        <w:gridCol w:w="1610"/>
        <w:gridCol w:w="1257"/>
        <w:gridCol w:w="1257"/>
        <w:gridCol w:w="1257"/>
        <w:gridCol w:w="1255"/>
      </w:tblGrid>
      <w:tr w:rsidR="001F03AC" w14:paraId="13D72A73" w14:textId="77777777" w:rsidTr="001F03AC">
        <w:tc>
          <w:tcPr>
            <w:tcW w:w="197" w:type="pct"/>
            <w:vAlign w:val="center"/>
          </w:tcPr>
          <w:p w14:paraId="74903AAD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123" w:type="pct"/>
            <w:vAlign w:val="center"/>
          </w:tcPr>
          <w:p w14:paraId="5C27F17D" w14:textId="0B783E61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↓</w:t>
            </w:r>
          </w:p>
        </w:tc>
        <w:tc>
          <w:tcPr>
            <w:tcW w:w="893" w:type="pct"/>
            <w:vAlign w:val="center"/>
          </w:tcPr>
          <w:p w14:paraId="03681EF5" w14:textId="1952C96F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↓</w:t>
            </w:r>
          </w:p>
        </w:tc>
        <w:tc>
          <w:tcPr>
            <w:tcW w:w="697" w:type="pct"/>
            <w:vAlign w:val="center"/>
          </w:tcPr>
          <w:p w14:paraId="4C78489D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3D867DEF" w14:textId="749454E8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↓</w:t>
            </w:r>
          </w:p>
        </w:tc>
        <w:tc>
          <w:tcPr>
            <w:tcW w:w="697" w:type="pct"/>
            <w:vAlign w:val="center"/>
          </w:tcPr>
          <w:p w14:paraId="6B9A1DED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127B00B7" w14:textId="6363C7C6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</w:tr>
      <w:tr w:rsidR="001F03AC" w14:paraId="76D9FB4B" w14:textId="77777777" w:rsidTr="001F03AC">
        <w:tc>
          <w:tcPr>
            <w:tcW w:w="197" w:type="pct"/>
            <w:vAlign w:val="center"/>
          </w:tcPr>
          <w:p w14:paraId="40843992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123" w:type="pct"/>
            <w:vAlign w:val="center"/>
          </w:tcPr>
          <w:p w14:paraId="2BA16DEE" w14:textId="29994A43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(S1) {S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1,S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2,S4}</w:t>
            </w:r>
          </w:p>
        </w:tc>
        <w:tc>
          <w:tcPr>
            <w:tcW w:w="893" w:type="pct"/>
            <w:vAlign w:val="center"/>
          </w:tcPr>
          <w:p w14:paraId="6B031FC5" w14:textId="6B3C23AA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(S2) {S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2,S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4}</w:t>
            </w:r>
          </w:p>
        </w:tc>
        <w:tc>
          <w:tcPr>
            <w:tcW w:w="697" w:type="pct"/>
            <w:vAlign w:val="center"/>
          </w:tcPr>
          <w:p w14:paraId="71E6C060" w14:textId="40EF1905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(S3) {S3}</w:t>
            </w:r>
          </w:p>
        </w:tc>
        <w:tc>
          <w:tcPr>
            <w:tcW w:w="697" w:type="pct"/>
            <w:vAlign w:val="center"/>
          </w:tcPr>
          <w:p w14:paraId="3C6F0DCC" w14:textId="1CA9A08D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(S4) {S4}</w:t>
            </w:r>
          </w:p>
        </w:tc>
        <w:tc>
          <w:tcPr>
            <w:tcW w:w="697" w:type="pct"/>
            <w:vAlign w:val="center"/>
          </w:tcPr>
          <w:p w14:paraId="0B712CBF" w14:textId="06356CA8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(S5) {S5}</w:t>
            </w:r>
          </w:p>
        </w:tc>
        <w:tc>
          <w:tcPr>
            <w:tcW w:w="697" w:type="pct"/>
            <w:vAlign w:val="center"/>
          </w:tcPr>
          <w:p w14:paraId="0FCE4281" w14:textId="4EA169C1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(S6) {S6}</w:t>
            </w:r>
          </w:p>
        </w:tc>
      </w:tr>
      <w:tr w:rsidR="001F03AC" w14:paraId="06424426" w14:textId="77777777" w:rsidTr="001F03AC">
        <w:tc>
          <w:tcPr>
            <w:tcW w:w="197" w:type="pct"/>
            <w:vAlign w:val="center"/>
          </w:tcPr>
          <w:p w14:paraId="238A6170" w14:textId="348D59B1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1123" w:type="pct"/>
            <w:vAlign w:val="center"/>
          </w:tcPr>
          <w:p w14:paraId="0EC8BC77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893" w:type="pct"/>
            <w:vAlign w:val="center"/>
          </w:tcPr>
          <w:p w14:paraId="45F2CC3D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0E92240B" w14:textId="63C64872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(S2)</w:t>
            </w:r>
          </w:p>
        </w:tc>
        <w:tc>
          <w:tcPr>
            <w:tcW w:w="697" w:type="pct"/>
            <w:vAlign w:val="center"/>
          </w:tcPr>
          <w:p w14:paraId="177D7258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42986439" w14:textId="18FF6697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(S6)</w:t>
            </w:r>
          </w:p>
        </w:tc>
        <w:tc>
          <w:tcPr>
            <w:tcW w:w="697" w:type="pct"/>
            <w:vAlign w:val="center"/>
          </w:tcPr>
          <w:p w14:paraId="6B49B8C5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1F03AC" w14:paraId="1057A363" w14:textId="77777777" w:rsidTr="001F03AC">
        <w:tc>
          <w:tcPr>
            <w:tcW w:w="197" w:type="pct"/>
            <w:vAlign w:val="center"/>
          </w:tcPr>
          <w:p w14:paraId="373D0C8B" w14:textId="2DB6A2C9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1123" w:type="pct"/>
            <w:vAlign w:val="center"/>
          </w:tcPr>
          <w:p w14:paraId="3C1706D0" w14:textId="4B6AC981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(S3),</w:t>
            </w: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(S5)</w:t>
            </w:r>
          </w:p>
        </w:tc>
        <w:tc>
          <w:tcPr>
            <w:tcW w:w="893" w:type="pct"/>
            <w:vAlign w:val="center"/>
          </w:tcPr>
          <w:p w14:paraId="5A6D3CFE" w14:textId="50A6B638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(S3),</w:t>
            </w: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(S5)</w:t>
            </w:r>
          </w:p>
        </w:tc>
        <w:tc>
          <w:tcPr>
            <w:tcW w:w="697" w:type="pct"/>
            <w:vAlign w:val="center"/>
          </w:tcPr>
          <w:p w14:paraId="2BC9B78A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7492E5BF" w14:textId="5405A344" w:rsidR="001F03AC" w:rsidRP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(S5)</w:t>
            </w:r>
          </w:p>
        </w:tc>
        <w:tc>
          <w:tcPr>
            <w:tcW w:w="697" w:type="pct"/>
            <w:vAlign w:val="center"/>
          </w:tcPr>
          <w:p w14:paraId="4284CE91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7BF56604" w14:textId="77777777" w:rsidR="001F03AC" w:rsidRDefault="001F03AC" w:rsidP="001F03AC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14:paraId="65067C29" w14:textId="77777777" w:rsidR="001F03AC" w:rsidRDefault="001F03AC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4CAC83BC" w14:textId="370B0465" w:rsidR="001F03AC" w:rsidRDefault="001F03AC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F03AC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Устранение эпсилон-переходов: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57"/>
        <w:gridCol w:w="2023"/>
        <w:gridCol w:w="1610"/>
        <w:gridCol w:w="1257"/>
        <w:gridCol w:w="1257"/>
        <w:gridCol w:w="1257"/>
        <w:gridCol w:w="1255"/>
      </w:tblGrid>
      <w:tr w:rsidR="001F03AC" w14:paraId="19651ECB" w14:textId="77777777" w:rsidTr="00114B25">
        <w:tc>
          <w:tcPr>
            <w:tcW w:w="198" w:type="pct"/>
            <w:vAlign w:val="center"/>
          </w:tcPr>
          <w:p w14:paraId="6306DCD6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122" w:type="pct"/>
            <w:vAlign w:val="center"/>
          </w:tcPr>
          <w:p w14:paraId="1952F33C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↓</w:t>
            </w:r>
          </w:p>
        </w:tc>
        <w:tc>
          <w:tcPr>
            <w:tcW w:w="893" w:type="pct"/>
            <w:vAlign w:val="center"/>
          </w:tcPr>
          <w:p w14:paraId="1E49F115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↓</w:t>
            </w:r>
          </w:p>
        </w:tc>
        <w:tc>
          <w:tcPr>
            <w:tcW w:w="697" w:type="pct"/>
            <w:vAlign w:val="center"/>
          </w:tcPr>
          <w:p w14:paraId="15B27385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7A067454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F03A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↓</w:t>
            </w:r>
          </w:p>
        </w:tc>
        <w:tc>
          <w:tcPr>
            <w:tcW w:w="697" w:type="pct"/>
            <w:vAlign w:val="center"/>
          </w:tcPr>
          <w:p w14:paraId="64A9B180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6" w:type="pct"/>
            <w:vAlign w:val="center"/>
          </w:tcPr>
          <w:p w14:paraId="5D0B666C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</w:tr>
      <w:tr w:rsidR="001F03AC" w14:paraId="5211C4A0" w14:textId="77777777" w:rsidTr="00114B25">
        <w:tc>
          <w:tcPr>
            <w:tcW w:w="198" w:type="pct"/>
            <w:vAlign w:val="center"/>
          </w:tcPr>
          <w:p w14:paraId="575B1841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122" w:type="pct"/>
            <w:vAlign w:val="center"/>
          </w:tcPr>
          <w:p w14:paraId="5CBE4C87" w14:textId="0F5ED7D2" w:rsidR="001F03AC" w:rsidRP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S1</w:t>
            </w:r>
          </w:p>
        </w:tc>
        <w:tc>
          <w:tcPr>
            <w:tcW w:w="893" w:type="pct"/>
            <w:vAlign w:val="center"/>
          </w:tcPr>
          <w:p w14:paraId="0B8ACBDC" w14:textId="07935A73" w:rsidR="001F03AC" w:rsidRP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697" w:type="pct"/>
            <w:vAlign w:val="center"/>
          </w:tcPr>
          <w:p w14:paraId="66BB7137" w14:textId="2B2D1EB3" w:rsidR="001F03AC" w:rsidRPr="001F03AC" w:rsidRDefault="00F5061F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697" w:type="pct"/>
            <w:vAlign w:val="center"/>
          </w:tcPr>
          <w:p w14:paraId="3FF330F5" w14:textId="57FEBA02" w:rsidR="001F03AC" w:rsidRPr="001F03AC" w:rsidRDefault="00F5061F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S4</w:t>
            </w:r>
          </w:p>
        </w:tc>
        <w:tc>
          <w:tcPr>
            <w:tcW w:w="697" w:type="pct"/>
            <w:vAlign w:val="center"/>
          </w:tcPr>
          <w:p w14:paraId="6FAA0902" w14:textId="52745B18" w:rsidR="001F03AC" w:rsidRPr="001F03AC" w:rsidRDefault="00F5061F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696" w:type="pct"/>
            <w:vAlign w:val="center"/>
          </w:tcPr>
          <w:p w14:paraId="6928820B" w14:textId="68F70F1D" w:rsidR="001F03AC" w:rsidRPr="001F03AC" w:rsidRDefault="00F5061F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S6</w:t>
            </w:r>
          </w:p>
        </w:tc>
      </w:tr>
      <w:tr w:rsidR="001F03AC" w14:paraId="39A476E6" w14:textId="77777777" w:rsidTr="00114B25">
        <w:tc>
          <w:tcPr>
            <w:tcW w:w="198" w:type="pct"/>
            <w:vAlign w:val="center"/>
          </w:tcPr>
          <w:p w14:paraId="0EB105CB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1122" w:type="pct"/>
            <w:vAlign w:val="center"/>
          </w:tcPr>
          <w:p w14:paraId="38380427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893" w:type="pct"/>
            <w:vAlign w:val="center"/>
          </w:tcPr>
          <w:p w14:paraId="580429FA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32CB458C" w14:textId="7028A90E" w:rsidR="001F03AC" w:rsidRPr="001F03AC" w:rsidRDefault="00F5061F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697" w:type="pct"/>
            <w:vAlign w:val="center"/>
          </w:tcPr>
          <w:p w14:paraId="3B37CAA6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66662462" w14:textId="00D6AE67" w:rsidR="001F03AC" w:rsidRPr="001F03AC" w:rsidRDefault="00F5061F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S6</w:t>
            </w:r>
          </w:p>
        </w:tc>
        <w:tc>
          <w:tcPr>
            <w:tcW w:w="696" w:type="pct"/>
            <w:vAlign w:val="center"/>
          </w:tcPr>
          <w:p w14:paraId="778EBAE2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1F03AC" w14:paraId="2620666D" w14:textId="77777777" w:rsidTr="00114B25">
        <w:tc>
          <w:tcPr>
            <w:tcW w:w="198" w:type="pct"/>
            <w:vAlign w:val="center"/>
          </w:tcPr>
          <w:p w14:paraId="757226B3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1122" w:type="pct"/>
            <w:vAlign w:val="center"/>
          </w:tcPr>
          <w:p w14:paraId="3743965E" w14:textId="0E9B213F" w:rsidR="001F03AC" w:rsidRP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S3,</w:t>
            </w:r>
            <w:r w:rsidR="00F5061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893" w:type="pct"/>
            <w:vAlign w:val="center"/>
          </w:tcPr>
          <w:p w14:paraId="36EC5902" w14:textId="705715E5" w:rsidR="001F03AC" w:rsidRP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S3,</w:t>
            </w:r>
            <w:r w:rsidR="00F5061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697" w:type="pct"/>
            <w:vAlign w:val="center"/>
          </w:tcPr>
          <w:p w14:paraId="241F78CC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7" w:type="pct"/>
            <w:vAlign w:val="center"/>
          </w:tcPr>
          <w:p w14:paraId="6669E021" w14:textId="19168AC6" w:rsidR="001F03AC" w:rsidRPr="00F5061F" w:rsidRDefault="00F5061F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697" w:type="pct"/>
            <w:vAlign w:val="center"/>
          </w:tcPr>
          <w:p w14:paraId="06C850C5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96" w:type="pct"/>
            <w:vAlign w:val="center"/>
          </w:tcPr>
          <w:p w14:paraId="4DCF55EE" w14:textId="77777777" w:rsidR="001F03AC" w:rsidRDefault="001F03AC" w:rsidP="009300D3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14:paraId="63E67BFD" w14:textId="5DA8DFA6" w:rsidR="00803E64" w:rsidRDefault="00114B25" w:rsidP="00114B2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5B39F7C" wp14:editId="17079862">
            <wp:extent cx="4605338" cy="1926723"/>
            <wp:effectExtent l="0" t="0" r="5080" b="0"/>
            <wp:docPr id="15389605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03" cy="19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E167" w14:textId="578415AD" w:rsidR="00803E64" w:rsidRDefault="00803E64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03E6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Преобразуем НКР в ДКР: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3354"/>
        <w:gridCol w:w="2470"/>
        <w:gridCol w:w="2469"/>
      </w:tblGrid>
      <w:tr w:rsidR="00803E64" w14:paraId="714A4D73" w14:textId="77777777" w:rsidTr="00803E64">
        <w:tc>
          <w:tcPr>
            <w:tcW w:w="401" w:type="pct"/>
            <w:vAlign w:val="center"/>
          </w:tcPr>
          <w:p w14:paraId="3E33814D" w14:textId="77777777" w:rsidR="00803E64" w:rsidRDefault="00803E64" w:rsidP="00803E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860" w:type="pct"/>
            <w:vAlign w:val="center"/>
          </w:tcPr>
          <w:p w14:paraId="58F445E8" w14:textId="7E691D22" w:rsidR="00803E64" w:rsidRPr="00803E64" w:rsidRDefault="00803E64" w:rsidP="00803E6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{S1, S2, S4}</w:t>
            </w:r>
          </w:p>
        </w:tc>
        <w:tc>
          <w:tcPr>
            <w:tcW w:w="1370" w:type="pct"/>
            <w:vAlign w:val="center"/>
          </w:tcPr>
          <w:p w14:paraId="2E2AB471" w14:textId="218F93EC" w:rsidR="00803E64" w:rsidRPr="00803E64" w:rsidRDefault="00803E64" w:rsidP="00803E6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{S3, S5}</w:t>
            </w:r>
          </w:p>
        </w:tc>
        <w:tc>
          <w:tcPr>
            <w:tcW w:w="1370" w:type="pct"/>
            <w:vAlign w:val="center"/>
          </w:tcPr>
          <w:p w14:paraId="375920C1" w14:textId="1C2A7C42" w:rsidR="00803E64" w:rsidRPr="00803E64" w:rsidRDefault="00803E64" w:rsidP="00803E6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{S2, S6}</w:t>
            </w:r>
          </w:p>
        </w:tc>
      </w:tr>
      <w:tr w:rsidR="00803E64" w14:paraId="2AA061C5" w14:textId="77777777" w:rsidTr="00803E64">
        <w:tc>
          <w:tcPr>
            <w:tcW w:w="401" w:type="pct"/>
            <w:vAlign w:val="center"/>
          </w:tcPr>
          <w:p w14:paraId="4A8A1D9A" w14:textId="4C840832" w:rsidR="00803E64" w:rsidRDefault="00803E64" w:rsidP="00803E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1860" w:type="pct"/>
            <w:vAlign w:val="center"/>
          </w:tcPr>
          <w:p w14:paraId="2F9E7B48" w14:textId="77777777" w:rsidR="00803E64" w:rsidRDefault="00803E64" w:rsidP="00803E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370" w:type="pct"/>
            <w:vAlign w:val="center"/>
          </w:tcPr>
          <w:p w14:paraId="6DEC46EE" w14:textId="24EDBA4F" w:rsidR="00803E64" w:rsidRPr="00803E64" w:rsidRDefault="00803E64" w:rsidP="00803E6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{S2, S6}</w:t>
            </w:r>
          </w:p>
        </w:tc>
        <w:tc>
          <w:tcPr>
            <w:tcW w:w="1370" w:type="pct"/>
            <w:vAlign w:val="center"/>
          </w:tcPr>
          <w:p w14:paraId="1C6A0722" w14:textId="77777777" w:rsidR="00803E64" w:rsidRDefault="00803E64" w:rsidP="00803E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803E64" w14:paraId="35FFEF5A" w14:textId="77777777" w:rsidTr="00803E64">
        <w:tc>
          <w:tcPr>
            <w:tcW w:w="401" w:type="pct"/>
            <w:vAlign w:val="center"/>
          </w:tcPr>
          <w:p w14:paraId="65D381CE" w14:textId="003B4F98" w:rsidR="00803E64" w:rsidRDefault="00803E64" w:rsidP="00803E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1860" w:type="pct"/>
            <w:vAlign w:val="center"/>
          </w:tcPr>
          <w:p w14:paraId="7E27A15C" w14:textId="4F11235E" w:rsidR="00803E64" w:rsidRPr="00803E64" w:rsidRDefault="00803E64" w:rsidP="00803E6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{S3, S5}</w:t>
            </w:r>
          </w:p>
        </w:tc>
        <w:tc>
          <w:tcPr>
            <w:tcW w:w="1370" w:type="pct"/>
            <w:vAlign w:val="center"/>
          </w:tcPr>
          <w:p w14:paraId="51664B58" w14:textId="77777777" w:rsidR="00803E64" w:rsidRDefault="00803E64" w:rsidP="00803E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370" w:type="pct"/>
            <w:vAlign w:val="center"/>
          </w:tcPr>
          <w:p w14:paraId="5C6551CC" w14:textId="5F86AF9A" w:rsidR="00803E64" w:rsidRPr="00803E64" w:rsidRDefault="00803E64" w:rsidP="00803E6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{S3, S5}</w:t>
            </w:r>
          </w:p>
        </w:tc>
      </w:tr>
    </w:tbl>
    <w:p w14:paraId="488FA769" w14:textId="77777777" w:rsidR="00803E64" w:rsidRDefault="00803E64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0B9702F" w14:textId="0CA86243" w:rsidR="00114B25" w:rsidRPr="00D52785" w:rsidRDefault="00114B25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Обозначим множества состояний как S1, S2, S3. S1 обозначим как начальное состояние, а S3 как допускающее состояние: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696"/>
        <w:gridCol w:w="2440"/>
        <w:gridCol w:w="2440"/>
        <w:gridCol w:w="2440"/>
      </w:tblGrid>
      <w:tr w:rsidR="00114B25" w14:paraId="145D5012" w14:textId="77777777" w:rsidTr="00114B25">
        <w:tc>
          <w:tcPr>
            <w:tcW w:w="941" w:type="pct"/>
            <w:vAlign w:val="center"/>
          </w:tcPr>
          <w:p w14:paraId="70BDC723" w14:textId="77777777" w:rsidR="00114B25" w:rsidRPr="00D5278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353" w:type="pct"/>
            <w:vAlign w:val="center"/>
          </w:tcPr>
          <w:p w14:paraId="3B8D8C8A" w14:textId="7A086684" w:rsidR="00114B25" w:rsidRPr="00114B25" w:rsidRDefault="00114B25" w:rsidP="00114B25">
            <w:pPr>
              <w:pStyle w:val="Default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↓</w:t>
            </w:r>
          </w:p>
        </w:tc>
        <w:tc>
          <w:tcPr>
            <w:tcW w:w="1353" w:type="pct"/>
            <w:vAlign w:val="center"/>
          </w:tcPr>
          <w:p w14:paraId="405569AB" w14:textId="77777777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353" w:type="pct"/>
            <w:vAlign w:val="center"/>
          </w:tcPr>
          <w:p w14:paraId="27C38F4D" w14:textId="703E5D89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</w:tr>
      <w:tr w:rsidR="00114B25" w14:paraId="20F28DFD" w14:textId="77777777" w:rsidTr="00114B25">
        <w:tc>
          <w:tcPr>
            <w:tcW w:w="941" w:type="pct"/>
            <w:vAlign w:val="center"/>
          </w:tcPr>
          <w:p w14:paraId="5AD586DF" w14:textId="77777777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353" w:type="pct"/>
            <w:vAlign w:val="center"/>
          </w:tcPr>
          <w:p w14:paraId="4CA40C07" w14:textId="4F4B2748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S1</w:t>
            </w:r>
          </w:p>
        </w:tc>
        <w:tc>
          <w:tcPr>
            <w:tcW w:w="1353" w:type="pct"/>
            <w:vAlign w:val="center"/>
          </w:tcPr>
          <w:p w14:paraId="4C6E3B6A" w14:textId="4B2405AE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1353" w:type="pct"/>
            <w:vAlign w:val="center"/>
          </w:tcPr>
          <w:p w14:paraId="3BEA274D" w14:textId="11FDA307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</w:tr>
      <w:tr w:rsidR="00114B25" w14:paraId="43C60B99" w14:textId="77777777" w:rsidTr="00114B25">
        <w:tc>
          <w:tcPr>
            <w:tcW w:w="941" w:type="pct"/>
            <w:vAlign w:val="center"/>
          </w:tcPr>
          <w:p w14:paraId="143DF4A9" w14:textId="2619F052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1353" w:type="pct"/>
            <w:vAlign w:val="center"/>
          </w:tcPr>
          <w:p w14:paraId="27DFB164" w14:textId="77777777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353" w:type="pct"/>
            <w:vAlign w:val="center"/>
          </w:tcPr>
          <w:p w14:paraId="4BA5136F" w14:textId="7741F569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1353" w:type="pct"/>
            <w:vAlign w:val="center"/>
          </w:tcPr>
          <w:p w14:paraId="16E75574" w14:textId="77777777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114B25" w14:paraId="69FA7B14" w14:textId="77777777" w:rsidTr="00114B25">
        <w:tc>
          <w:tcPr>
            <w:tcW w:w="941" w:type="pct"/>
            <w:vAlign w:val="center"/>
          </w:tcPr>
          <w:p w14:paraId="1FB7B8DD" w14:textId="4C254817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1353" w:type="pct"/>
            <w:vAlign w:val="center"/>
          </w:tcPr>
          <w:p w14:paraId="663BA650" w14:textId="54AA58B5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1353" w:type="pct"/>
            <w:vAlign w:val="center"/>
          </w:tcPr>
          <w:p w14:paraId="19683577" w14:textId="77777777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1353" w:type="pct"/>
            <w:vAlign w:val="center"/>
          </w:tcPr>
          <w:p w14:paraId="4DD7C702" w14:textId="61A4601F" w:rsidR="00114B25" w:rsidRDefault="00114B25" w:rsidP="00114B2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</w:tr>
    </w:tbl>
    <w:p w14:paraId="3264AF14" w14:textId="77777777" w:rsidR="00114B25" w:rsidRDefault="00114B25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14ABADB" w14:textId="52224AF7" w:rsidR="00114B25" w:rsidRPr="00D52785" w:rsidRDefault="00114B25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Детерминированный конечный распознаватель языка L1:</w:t>
      </w:r>
    </w:p>
    <w:p w14:paraId="2DD87D09" w14:textId="4C62B2C3" w:rsidR="00114B25" w:rsidRDefault="00114B25" w:rsidP="00114B2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C1C1171" wp14:editId="3912E825">
            <wp:extent cx="3548063" cy="992873"/>
            <wp:effectExtent l="0" t="0" r="0" b="0"/>
            <wp:docPr id="7436196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49" cy="10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9434" w14:textId="0DDC8138" w:rsidR="00114B25" w:rsidRPr="00114B25" w:rsidRDefault="00114B2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2.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Язык L2 в алфавите {0,1}, представляющий собой множество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цепочек, которые состоят из повторяющихся один или более раз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фрагментов 010, задан грамматикой: </w:t>
      </w:r>
    </w:p>
    <w:p w14:paraId="7608620F" w14:textId="126D537D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S→AS</w:t>
      </w:r>
    </w:p>
    <w:p w14:paraId="3AA6CB1E" w14:textId="0728A16E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S→010</w:t>
      </w:r>
    </w:p>
    <w:p w14:paraId="2BCB0681" w14:textId="3CC5A339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A→B0</w:t>
      </w:r>
    </w:p>
    <w:p w14:paraId="7E000095" w14:textId="05138645" w:rsid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B→01</w:t>
      </w:r>
    </w:p>
    <w:p w14:paraId="7C90966A" w14:textId="5F55EA07" w:rsidR="00114B25" w:rsidRDefault="00114B2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детерминированный конечный распознаватель языка L2. </w:t>
      </w:r>
    </w:p>
    <w:p w14:paraId="66D984AB" w14:textId="77777777" w:rsidR="00737B85" w:rsidRPr="00114B25" w:rsidRDefault="00737B8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C47536" w14:textId="1CD0AB5D" w:rsidR="00114B25" w:rsidRDefault="00114B2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Преобразуем КС-грамматику в автоматную правостороннюю.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Лишних символов в грамматике нет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Ц</w:t>
      </w:r>
      <w:r w:rsidR="00737B85"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епных правил</w:t>
      </w:r>
      <w:r w:rsid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37B85"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</w:t>
      </w:r>
      <w:r w:rsid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Э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псилон-правил нет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Л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евой рекурсии нет.</w:t>
      </w:r>
    </w:p>
    <w:p w14:paraId="216B5E3D" w14:textId="0D2F1921" w:rsidR="00114B25" w:rsidRPr="00114B25" w:rsidRDefault="00114B2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Приведем грамматику к виду</w:t>
      </w:r>
      <w:r w:rsid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, в котором к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аждое правило будет начинаться с терминала: </w:t>
      </w:r>
    </w:p>
    <w:p w14:paraId="2F0B19F6" w14:textId="5912C042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S→010S</w:t>
      </w:r>
    </w:p>
    <w:p w14:paraId="57EFB700" w14:textId="3F6690D9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S→010</w:t>
      </w:r>
    </w:p>
    <w:p w14:paraId="224C6387" w14:textId="5CCFABBF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A→010</w:t>
      </w:r>
    </w:p>
    <w:p w14:paraId="6792F46D" w14:textId="25FCB334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B→01</w:t>
      </w:r>
    </w:p>
    <w:p w14:paraId="55B755ED" w14:textId="77777777" w:rsidR="00737B85" w:rsidRDefault="00737B8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B7F742" w14:textId="799DB625" w:rsidR="00114B25" w:rsidRPr="00114B25" w:rsidRDefault="00737B8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114B25"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сключ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аем</w:t>
      </w:r>
      <w:r w:rsidR="00114B25"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правила A и B как лишние: </w:t>
      </w:r>
    </w:p>
    <w:p w14:paraId="2B95438B" w14:textId="6A738C2F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S→010S</w:t>
      </w:r>
    </w:p>
    <w:p w14:paraId="184CF78D" w14:textId="6DD5CD0D" w:rsidR="00114B25" w:rsidRPr="00114B25" w:rsidRDefault="00114B2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S→010</w:t>
      </w:r>
    </w:p>
    <w:p w14:paraId="156D94EC" w14:textId="77777777" w:rsidR="00737B85" w:rsidRDefault="00114B25" w:rsidP="00114B2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Получили правостороннюю грамматику. </w:t>
      </w:r>
      <w:proofErr w:type="gramStart"/>
      <w:r w:rsid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используя её</w:t>
      </w:r>
      <w:proofErr w:type="gramEnd"/>
      <w:r w:rsid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построим автоматную правостороннюю:</w:t>
      </w:r>
    </w:p>
    <w:p w14:paraId="5BC19DB5" w14:textId="52898ABB" w:rsidR="00114B25" w:rsidRPr="00114B25" w:rsidRDefault="00114B25" w:rsidP="00364F98">
      <w:pPr>
        <w:tabs>
          <w:tab w:val="left" w:pos="284"/>
        </w:tabs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4B25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DCC1F84" w14:textId="19F16786" w:rsidR="00114B25" w:rsidRPr="00364F98" w:rsidRDefault="00114B25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S→010S</w:t>
      </w:r>
    </w:p>
    <w:p w14:paraId="0AE1E0F9" w14:textId="5D1D4A9B" w:rsidR="00114B25" w:rsidRPr="00364F98" w:rsidRDefault="00114B25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S→010</w:t>
      </w:r>
    </w:p>
    <w:p w14:paraId="09FC8ADA" w14:textId="77777777" w:rsidR="00737B85" w:rsidRDefault="00737B8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915B60" w14:textId="019C17F5" w:rsidR="00737B85" w:rsidRPr="00364F98" w:rsidRDefault="00114B25" w:rsidP="00364F98">
      <w:pPr>
        <w:tabs>
          <w:tab w:val="left" w:pos="284"/>
        </w:tabs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1B384FA2" w14:textId="176AFCE4" w:rsidR="00737B85" w:rsidRPr="00364F98" w:rsidRDefault="00114B25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→010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</w:p>
    <w:p w14:paraId="582FF58C" w14:textId="7E746667" w:rsidR="00737B85" w:rsidRPr="00364F98" w:rsidRDefault="00114B25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→010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</w:p>
    <w:p w14:paraId="3F2F85A6" w14:textId="5A53B412" w:rsidR="00114B25" w:rsidRPr="00D52785" w:rsidRDefault="00114B25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7F7E699E" w14:textId="77777777" w:rsidR="00114B25" w:rsidRDefault="00114B25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5A5A32" w14:textId="003E9B38" w:rsidR="00737B85" w:rsidRPr="00364F98" w:rsidRDefault="00737B85" w:rsidP="00364F98">
      <w:pPr>
        <w:tabs>
          <w:tab w:val="left" w:pos="284"/>
        </w:tabs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199431D7" w14:textId="6540C502" w:rsidR="00737B85" w:rsidRDefault="00737B8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→0</w:t>
      </w: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737B85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32F7B121" w14:textId="00D2D744" w:rsidR="00737B85" w:rsidRDefault="00737B8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→0</w:t>
      </w: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737B85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02D2F263" w14:textId="3398F0A5" w:rsidR="00737B85" w:rsidRDefault="00737B8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737B85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→10</w:t>
      </w: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</w:p>
    <w:p w14:paraId="0AA7DFC8" w14:textId="0D54B27A" w:rsidR="00737B85" w:rsidRDefault="00737B8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737B85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→10</w:t>
      </w: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</w:p>
    <w:p w14:paraId="785706B6" w14:textId="054FAAB5" w:rsidR="00737B85" w:rsidRDefault="00737B85" w:rsidP="00737B85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737B85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737B85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30B290BA" w14:textId="77777777" w:rsidR="00737B85" w:rsidRDefault="00737B85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4C5813" w14:textId="77777777" w:rsidR="00364F98" w:rsidRDefault="00364F98" w:rsidP="00364F98">
      <w:pPr>
        <w:tabs>
          <w:tab w:val="left" w:pos="284"/>
        </w:tabs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9345C6" w14:textId="77777777" w:rsidR="00364F98" w:rsidRDefault="00364F98" w:rsidP="00364F98">
      <w:pPr>
        <w:tabs>
          <w:tab w:val="left" w:pos="284"/>
        </w:tabs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304E58" w14:textId="77777777" w:rsidR="00364F98" w:rsidRDefault="00364F98" w:rsidP="00364F98">
      <w:pPr>
        <w:tabs>
          <w:tab w:val="left" w:pos="284"/>
        </w:tabs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593DD8" w14:textId="08E86326" w:rsidR="00364F98" w:rsidRPr="00364F98" w:rsidRDefault="00364F98" w:rsidP="00364F98">
      <w:pPr>
        <w:tabs>
          <w:tab w:val="left" w:pos="284"/>
        </w:tabs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CE2B4A1" w14:textId="2A24A623" w:rsidR="00364F98" w:rsidRDefault="00364F98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→0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</w:p>
    <w:p w14:paraId="5A8AF096" w14:textId="5B064D87" w:rsidR="00364F98" w:rsidRDefault="00364F98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→0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</w:p>
    <w:p w14:paraId="72E95D4D" w14:textId="1BD91275" w:rsidR="00364F98" w:rsidRDefault="00364F98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→1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</w:p>
    <w:p w14:paraId="7DA773BB" w14:textId="71A5C0E2" w:rsidR="00364F98" w:rsidRDefault="00364F98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→1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</w:p>
    <w:p w14:paraId="21AB7297" w14:textId="7EE588A5" w:rsidR="00364F98" w:rsidRDefault="00364F98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→0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𝑆</w:t>
      </w:r>
    </w:p>
    <w:p w14:paraId="48135EB2" w14:textId="46B82D88" w:rsidR="00364F98" w:rsidRDefault="00364F98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𝑁</w:t>
      </w:r>
      <w:r w:rsidRPr="00364F9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→0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</w:p>
    <w:p w14:paraId="77961024" w14:textId="22B7A388" w:rsidR="00364F98" w:rsidRDefault="00364F98" w:rsidP="00364F98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𝐸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→</w:t>
      </w:r>
      <w:r w:rsidRPr="00364F98">
        <w:rPr>
          <w:rFonts w:ascii="Cambria Math" w:eastAsia="Times New Roman" w:hAnsi="Cambria Math" w:cs="Cambria Math"/>
          <w:sz w:val="28"/>
          <w:szCs w:val="24"/>
          <w:lang w:eastAsia="ru-RU"/>
        </w:rPr>
        <w:t>𝜀</w:t>
      </w:r>
    </w:p>
    <w:p w14:paraId="0096C439" w14:textId="77777777" w:rsidR="00737B85" w:rsidRDefault="00737B85" w:rsidP="00715276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7D39BE" w14:textId="25CC8274" w:rsidR="00364F98" w:rsidRDefault="00364F98" w:rsidP="00364F98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Получили а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втоматн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правосторонн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юю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грамматик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остроим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ней </w:t>
      </w:r>
      <w:r w:rsidRPr="00364F98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конечный распознаватель.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02"/>
        <w:gridCol w:w="2333"/>
        <w:gridCol w:w="1253"/>
        <w:gridCol w:w="1253"/>
        <w:gridCol w:w="1253"/>
        <w:gridCol w:w="1253"/>
        <w:gridCol w:w="869"/>
      </w:tblGrid>
      <w:tr w:rsidR="00364F98" w14:paraId="3C14BF44" w14:textId="77777777" w:rsidTr="008A1E7E">
        <w:tc>
          <w:tcPr>
            <w:tcW w:w="444" w:type="pct"/>
            <w:vAlign w:val="center"/>
          </w:tcPr>
          <w:p w14:paraId="561B699D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294" w:type="pct"/>
            <w:vAlign w:val="center"/>
          </w:tcPr>
          <w:p w14:paraId="74AF9768" w14:textId="2E627C09" w:rsidR="00364F98" w:rsidRPr="00364F98" w:rsidRDefault="00364F98" w:rsidP="00364F98">
            <w:pPr>
              <w:pStyle w:val="Default"/>
              <w:jc w:val="center"/>
            </w:pPr>
            <w:r>
              <w:rPr>
                <w:sz w:val="28"/>
                <w:szCs w:val="28"/>
              </w:rPr>
              <w:t>↓</w:t>
            </w:r>
          </w:p>
        </w:tc>
        <w:tc>
          <w:tcPr>
            <w:tcW w:w="695" w:type="pct"/>
            <w:vAlign w:val="center"/>
          </w:tcPr>
          <w:p w14:paraId="0F5055CA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95" w:type="pct"/>
            <w:vAlign w:val="center"/>
          </w:tcPr>
          <w:p w14:paraId="17F7D42B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95" w:type="pct"/>
            <w:vAlign w:val="center"/>
          </w:tcPr>
          <w:p w14:paraId="1993286D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95" w:type="pct"/>
            <w:vAlign w:val="center"/>
          </w:tcPr>
          <w:p w14:paraId="3D8296EB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82" w:type="pct"/>
            <w:vAlign w:val="center"/>
          </w:tcPr>
          <w:p w14:paraId="55E48D7C" w14:textId="08A15163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</w:tr>
      <w:tr w:rsidR="00364F98" w14:paraId="23B53964" w14:textId="77777777" w:rsidTr="008A1E7E">
        <w:tc>
          <w:tcPr>
            <w:tcW w:w="444" w:type="pct"/>
            <w:vAlign w:val="center"/>
          </w:tcPr>
          <w:p w14:paraId="02FA58CB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294" w:type="pct"/>
            <w:vAlign w:val="center"/>
          </w:tcPr>
          <w:p w14:paraId="592D02FD" w14:textId="09424EB9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</w:t>
            </w:r>
          </w:p>
        </w:tc>
        <w:tc>
          <w:tcPr>
            <w:tcW w:w="695" w:type="pct"/>
            <w:vAlign w:val="center"/>
          </w:tcPr>
          <w:p w14:paraId="2ED89A4D" w14:textId="6460DB49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N1</w:t>
            </w:r>
          </w:p>
        </w:tc>
        <w:tc>
          <w:tcPr>
            <w:tcW w:w="695" w:type="pct"/>
            <w:vAlign w:val="center"/>
          </w:tcPr>
          <w:p w14:paraId="46A44627" w14:textId="3594E0A2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N2</w:t>
            </w:r>
          </w:p>
        </w:tc>
        <w:tc>
          <w:tcPr>
            <w:tcW w:w="695" w:type="pct"/>
            <w:vAlign w:val="center"/>
          </w:tcPr>
          <w:p w14:paraId="27241944" w14:textId="1329B4B0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N3</w:t>
            </w:r>
          </w:p>
        </w:tc>
        <w:tc>
          <w:tcPr>
            <w:tcW w:w="695" w:type="pct"/>
            <w:vAlign w:val="center"/>
          </w:tcPr>
          <w:p w14:paraId="2EEA0A0A" w14:textId="65D17A0B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N4</w:t>
            </w:r>
          </w:p>
        </w:tc>
        <w:tc>
          <w:tcPr>
            <w:tcW w:w="482" w:type="pct"/>
            <w:vAlign w:val="center"/>
          </w:tcPr>
          <w:p w14:paraId="638FEE48" w14:textId="2EA4C4A0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</w:t>
            </w:r>
          </w:p>
        </w:tc>
      </w:tr>
      <w:tr w:rsidR="00364F98" w14:paraId="02333A75" w14:textId="77777777" w:rsidTr="008A1E7E">
        <w:tc>
          <w:tcPr>
            <w:tcW w:w="444" w:type="pct"/>
            <w:vAlign w:val="center"/>
          </w:tcPr>
          <w:p w14:paraId="7A67871E" w14:textId="0217F191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1294" w:type="pct"/>
            <w:vAlign w:val="center"/>
          </w:tcPr>
          <w:p w14:paraId="70B78946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95" w:type="pct"/>
            <w:vAlign w:val="center"/>
          </w:tcPr>
          <w:p w14:paraId="4C1A3A8A" w14:textId="309F7B81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N3</w:t>
            </w:r>
          </w:p>
        </w:tc>
        <w:tc>
          <w:tcPr>
            <w:tcW w:w="695" w:type="pct"/>
            <w:vAlign w:val="center"/>
          </w:tcPr>
          <w:p w14:paraId="2544A091" w14:textId="6920FD30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N4</w:t>
            </w:r>
          </w:p>
        </w:tc>
        <w:tc>
          <w:tcPr>
            <w:tcW w:w="695" w:type="pct"/>
            <w:vAlign w:val="center"/>
          </w:tcPr>
          <w:p w14:paraId="54D0ABBF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95" w:type="pct"/>
            <w:vAlign w:val="center"/>
          </w:tcPr>
          <w:p w14:paraId="6459ACC1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82" w:type="pct"/>
            <w:vAlign w:val="center"/>
          </w:tcPr>
          <w:p w14:paraId="5F45574E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64F98" w14:paraId="4B24BC06" w14:textId="77777777" w:rsidTr="008A1E7E">
        <w:tc>
          <w:tcPr>
            <w:tcW w:w="444" w:type="pct"/>
            <w:vAlign w:val="center"/>
          </w:tcPr>
          <w:p w14:paraId="02565C4C" w14:textId="319DF9F9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1294" w:type="pct"/>
            <w:vAlign w:val="center"/>
          </w:tcPr>
          <w:p w14:paraId="461F6F28" w14:textId="20F6DC09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N1, N2</w:t>
            </w:r>
          </w:p>
        </w:tc>
        <w:tc>
          <w:tcPr>
            <w:tcW w:w="695" w:type="pct"/>
            <w:vAlign w:val="center"/>
          </w:tcPr>
          <w:p w14:paraId="3EF82E10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95" w:type="pct"/>
            <w:vAlign w:val="center"/>
          </w:tcPr>
          <w:p w14:paraId="520BFA85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95" w:type="pct"/>
            <w:vAlign w:val="center"/>
          </w:tcPr>
          <w:p w14:paraId="3096B0EF" w14:textId="39640A6E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</w:t>
            </w:r>
          </w:p>
        </w:tc>
        <w:tc>
          <w:tcPr>
            <w:tcW w:w="695" w:type="pct"/>
            <w:vAlign w:val="center"/>
          </w:tcPr>
          <w:p w14:paraId="200E9AE4" w14:textId="4DF0EA8A" w:rsidR="00364F98" w:rsidRP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</w:t>
            </w:r>
          </w:p>
        </w:tc>
        <w:tc>
          <w:tcPr>
            <w:tcW w:w="482" w:type="pct"/>
            <w:vAlign w:val="center"/>
          </w:tcPr>
          <w:p w14:paraId="6B58DD0A" w14:textId="77777777" w:rsidR="00364F98" w:rsidRDefault="00364F98" w:rsidP="00364F9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7886C23D" w14:textId="77777777" w:rsidR="000B643B" w:rsidRDefault="000B643B" w:rsidP="008A1E7E">
      <w:pPr>
        <w:tabs>
          <w:tab w:val="left" w:pos="284"/>
        </w:tabs>
        <w:spacing w:line="360" w:lineRule="auto"/>
        <w:jc w:val="center"/>
        <w:rPr>
          <w:noProof/>
        </w:rPr>
      </w:pPr>
    </w:p>
    <w:p w14:paraId="1A35C533" w14:textId="53DDA16D" w:rsidR="00737B85" w:rsidRDefault="008A1E7E" w:rsidP="008A1E7E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A528A4B" wp14:editId="49BCA85A">
            <wp:extent cx="5731510" cy="1920875"/>
            <wp:effectExtent l="0" t="0" r="2540" b="3175"/>
            <wp:docPr id="12202448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9B60" w14:textId="4EAD5D9D" w:rsidR="008A1E7E" w:rsidRDefault="008A1E7E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</w:t>
      </w:r>
      <w:r w:rsidRPr="008A1E7E">
        <w:rPr>
          <w:rFonts w:ascii="Times New Roman" w:eastAsia="Times New Roman" w:hAnsi="Times New Roman" w:cs="Times New Roman"/>
          <w:sz w:val="28"/>
          <w:szCs w:val="24"/>
          <w:lang w:eastAsia="ru-RU"/>
        </w:rPr>
        <w:t>аспознаватель недетерминированный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Н</w:t>
      </w:r>
      <w:r w:rsidRPr="008A1E7E">
        <w:rPr>
          <w:rFonts w:ascii="Times New Roman" w:eastAsia="Times New Roman" w:hAnsi="Times New Roman" w:cs="Times New Roman"/>
          <w:sz w:val="28"/>
          <w:szCs w:val="24"/>
          <w:lang w:eastAsia="ru-RU"/>
        </w:rPr>
        <w:t>еобходимо преобразовать его в детерминированный. Эпсилон-переходов нет.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74"/>
        <w:gridCol w:w="2111"/>
        <w:gridCol w:w="2111"/>
        <w:gridCol w:w="2110"/>
        <w:gridCol w:w="2110"/>
      </w:tblGrid>
      <w:tr w:rsidR="008A1E7E" w14:paraId="0D520515" w14:textId="77777777" w:rsidTr="008A1E7E">
        <w:tc>
          <w:tcPr>
            <w:tcW w:w="318" w:type="pct"/>
            <w:vAlign w:val="center"/>
          </w:tcPr>
          <w:p w14:paraId="76970680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70" w:type="pct"/>
            <w:vAlign w:val="center"/>
          </w:tcPr>
          <w:p w14:paraId="1AE14B3F" w14:textId="41BC05D3" w:rsidR="008A1E7E" w:rsidRPr="008A1E7E" w:rsidRDefault="008A1E7E" w:rsidP="008A1E7E">
            <w:pPr>
              <w:pStyle w:val="Default"/>
              <w:jc w:val="center"/>
            </w:pPr>
            <w:r>
              <w:rPr>
                <w:sz w:val="28"/>
                <w:szCs w:val="28"/>
              </w:rPr>
              <w:t>↓</w:t>
            </w:r>
          </w:p>
        </w:tc>
        <w:tc>
          <w:tcPr>
            <w:tcW w:w="1170" w:type="pct"/>
            <w:vAlign w:val="center"/>
          </w:tcPr>
          <w:p w14:paraId="50107558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70" w:type="pct"/>
            <w:vAlign w:val="center"/>
          </w:tcPr>
          <w:p w14:paraId="2272996C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70" w:type="pct"/>
            <w:vAlign w:val="center"/>
          </w:tcPr>
          <w:p w14:paraId="21747FA8" w14:textId="69F977BC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8A1E7E" w14:paraId="1EECC343" w14:textId="77777777" w:rsidTr="008A1E7E">
        <w:tc>
          <w:tcPr>
            <w:tcW w:w="318" w:type="pct"/>
            <w:vAlign w:val="center"/>
          </w:tcPr>
          <w:p w14:paraId="1E99C12F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70" w:type="pct"/>
            <w:vAlign w:val="center"/>
          </w:tcPr>
          <w:p w14:paraId="0B94F7A7" w14:textId="65384717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{S}</w:t>
            </w:r>
          </w:p>
        </w:tc>
        <w:tc>
          <w:tcPr>
            <w:tcW w:w="1170" w:type="pct"/>
            <w:vAlign w:val="center"/>
          </w:tcPr>
          <w:p w14:paraId="6CED7165" w14:textId="3B0C3C96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{N1, N2}</w:t>
            </w:r>
          </w:p>
        </w:tc>
        <w:tc>
          <w:tcPr>
            <w:tcW w:w="1170" w:type="pct"/>
            <w:vAlign w:val="center"/>
          </w:tcPr>
          <w:p w14:paraId="6C242494" w14:textId="5F7D0A4D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{N3, N4}</w:t>
            </w:r>
          </w:p>
        </w:tc>
        <w:tc>
          <w:tcPr>
            <w:tcW w:w="1170" w:type="pct"/>
            <w:vAlign w:val="center"/>
          </w:tcPr>
          <w:p w14:paraId="419C2964" w14:textId="5B011492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{S, E}</w:t>
            </w:r>
          </w:p>
        </w:tc>
      </w:tr>
      <w:tr w:rsidR="008A1E7E" w14:paraId="7A68A067" w14:textId="77777777" w:rsidTr="008A1E7E">
        <w:tc>
          <w:tcPr>
            <w:tcW w:w="318" w:type="pct"/>
            <w:vAlign w:val="center"/>
          </w:tcPr>
          <w:p w14:paraId="7C0BA453" w14:textId="1EEF283C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170" w:type="pct"/>
            <w:vAlign w:val="center"/>
          </w:tcPr>
          <w:p w14:paraId="65ABECD3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70" w:type="pct"/>
            <w:vAlign w:val="center"/>
          </w:tcPr>
          <w:p w14:paraId="0FA9516B" w14:textId="537F14C2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{N3, N4}</w:t>
            </w:r>
          </w:p>
        </w:tc>
        <w:tc>
          <w:tcPr>
            <w:tcW w:w="1170" w:type="pct"/>
            <w:vAlign w:val="center"/>
          </w:tcPr>
          <w:p w14:paraId="6DA52586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70" w:type="pct"/>
            <w:vAlign w:val="center"/>
          </w:tcPr>
          <w:p w14:paraId="739D7399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8A1E7E" w14:paraId="5457F023" w14:textId="77777777" w:rsidTr="008A1E7E">
        <w:tc>
          <w:tcPr>
            <w:tcW w:w="318" w:type="pct"/>
            <w:vAlign w:val="center"/>
          </w:tcPr>
          <w:p w14:paraId="1ADE77F2" w14:textId="57E754C5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170" w:type="pct"/>
            <w:vAlign w:val="center"/>
          </w:tcPr>
          <w:p w14:paraId="63AC4160" w14:textId="4D4C29A5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{N1, N2}</w:t>
            </w:r>
          </w:p>
        </w:tc>
        <w:tc>
          <w:tcPr>
            <w:tcW w:w="1170" w:type="pct"/>
            <w:vAlign w:val="center"/>
          </w:tcPr>
          <w:p w14:paraId="6254DE22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70" w:type="pct"/>
            <w:vAlign w:val="center"/>
          </w:tcPr>
          <w:p w14:paraId="6CDAAB85" w14:textId="7DE6909B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{S, E}</w:t>
            </w:r>
          </w:p>
        </w:tc>
        <w:tc>
          <w:tcPr>
            <w:tcW w:w="1170" w:type="pct"/>
            <w:vAlign w:val="center"/>
          </w:tcPr>
          <w:p w14:paraId="1BF3001C" w14:textId="11467935" w:rsidR="008A1E7E" w:rsidRPr="008A1E7E" w:rsidRDefault="008A1E7E" w:rsidP="008A1E7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{N1, N2}</w:t>
            </w:r>
          </w:p>
        </w:tc>
      </w:tr>
    </w:tbl>
    <w:p w14:paraId="039D515D" w14:textId="77777777" w:rsidR="008A1E7E" w:rsidRDefault="008A1E7E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81C5F" w14:textId="02BDA237" w:rsidR="008A1E7E" w:rsidRDefault="008A1E7E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1E7E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Обозначим множества состояний как S1, S2, S3, S4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A1E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S1 – начальное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A1E7E"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состояние, S4 – допускающее.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335"/>
        <w:gridCol w:w="1921"/>
        <w:gridCol w:w="1920"/>
        <w:gridCol w:w="1920"/>
        <w:gridCol w:w="1920"/>
      </w:tblGrid>
      <w:tr w:rsidR="008A1E7E" w14:paraId="50DFEE32" w14:textId="77777777" w:rsidTr="008A1E7E">
        <w:tc>
          <w:tcPr>
            <w:tcW w:w="740" w:type="pct"/>
            <w:vAlign w:val="center"/>
          </w:tcPr>
          <w:p w14:paraId="72DA0FDE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65" w:type="pct"/>
            <w:vAlign w:val="center"/>
          </w:tcPr>
          <w:p w14:paraId="329FAB7D" w14:textId="227FF80C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A1E7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↓</w:t>
            </w:r>
          </w:p>
        </w:tc>
        <w:tc>
          <w:tcPr>
            <w:tcW w:w="1065" w:type="pct"/>
            <w:vAlign w:val="center"/>
          </w:tcPr>
          <w:p w14:paraId="3282AD5B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65" w:type="pct"/>
            <w:vAlign w:val="center"/>
          </w:tcPr>
          <w:p w14:paraId="5A4158D2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65" w:type="pct"/>
            <w:vAlign w:val="center"/>
          </w:tcPr>
          <w:p w14:paraId="17F94530" w14:textId="1A8F671F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A1E7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</w:tr>
      <w:tr w:rsidR="008A1E7E" w14:paraId="3EB8DC30" w14:textId="77777777" w:rsidTr="008A1E7E">
        <w:tc>
          <w:tcPr>
            <w:tcW w:w="740" w:type="pct"/>
            <w:vAlign w:val="center"/>
          </w:tcPr>
          <w:p w14:paraId="39C1D100" w14:textId="17E6874A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65" w:type="pct"/>
            <w:vAlign w:val="center"/>
          </w:tcPr>
          <w:p w14:paraId="5B7BC8DC" w14:textId="67F99DD2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S1</w:t>
            </w:r>
          </w:p>
        </w:tc>
        <w:tc>
          <w:tcPr>
            <w:tcW w:w="1065" w:type="pct"/>
            <w:vAlign w:val="center"/>
          </w:tcPr>
          <w:p w14:paraId="36D59449" w14:textId="5DAC257E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1065" w:type="pct"/>
            <w:vAlign w:val="center"/>
          </w:tcPr>
          <w:p w14:paraId="3AA691BB" w14:textId="09E171F8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1065" w:type="pct"/>
            <w:vAlign w:val="center"/>
          </w:tcPr>
          <w:p w14:paraId="23318B47" w14:textId="23B51037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S4</w:t>
            </w:r>
          </w:p>
        </w:tc>
      </w:tr>
      <w:tr w:rsidR="008A1E7E" w14:paraId="43385130" w14:textId="77777777" w:rsidTr="008A1E7E">
        <w:tc>
          <w:tcPr>
            <w:tcW w:w="740" w:type="pct"/>
            <w:vAlign w:val="center"/>
          </w:tcPr>
          <w:p w14:paraId="54E3FC85" w14:textId="01E0E253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065" w:type="pct"/>
            <w:vAlign w:val="center"/>
          </w:tcPr>
          <w:p w14:paraId="495B6769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65" w:type="pct"/>
            <w:vAlign w:val="center"/>
          </w:tcPr>
          <w:p w14:paraId="529B12F7" w14:textId="6BDB7E34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1065" w:type="pct"/>
            <w:vAlign w:val="center"/>
          </w:tcPr>
          <w:p w14:paraId="2233762F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65" w:type="pct"/>
            <w:vAlign w:val="center"/>
          </w:tcPr>
          <w:p w14:paraId="2B49A47E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8A1E7E" w14:paraId="0E4721D3" w14:textId="77777777" w:rsidTr="008A1E7E">
        <w:tc>
          <w:tcPr>
            <w:tcW w:w="740" w:type="pct"/>
            <w:vAlign w:val="center"/>
          </w:tcPr>
          <w:p w14:paraId="628F68FD" w14:textId="2B5745B9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065" w:type="pct"/>
            <w:vAlign w:val="center"/>
          </w:tcPr>
          <w:p w14:paraId="32BBA7D9" w14:textId="1F9597A2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1065" w:type="pct"/>
            <w:vAlign w:val="center"/>
          </w:tcPr>
          <w:p w14:paraId="642305EC" w14:textId="77777777" w:rsid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65" w:type="pct"/>
            <w:vAlign w:val="center"/>
          </w:tcPr>
          <w:p w14:paraId="2EA723A0" w14:textId="62B3A946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S4</w:t>
            </w:r>
          </w:p>
        </w:tc>
        <w:tc>
          <w:tcPr>
            <w:tcW w:w="1065" w:type="pct"/>
            <w:vAlign w:val="center"/>
          </w:tcPr>
          <w:p w14:paraId="5D0E7263" w14:textId="34C9C80C" w:rsidR="008A1E7E" w:rsidRPr="008A1E7E" w:rsidRDefault="008A1E7E" w:rsidP="008A1E7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</w:tr>
    </w:tbl>
    <w:p w14:paraId="11B667ED" w14:textId="77777777" w:rsidR="008A1E7E" w:rsidRDefault="008A1E7E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096E9A0E" w14:textId="138815B3" w:rsidR="008A1E7E" w:rsidRDefault="008A1E7E" w:rsidP="008A1E7E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77F7DA1" wp14:editId="3FC57899">
            <wp:extent cx="5069480" cy="1476375"/>
            <wp:effectExtent l="0" t="0" r="0" b="0"/>
            <wp:docPr id="10669517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81" cy="14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1FC3" w14:textId="78F958B7" w:rsidR="008A1E7E" w:rsidRDefault="008A1E7E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1E7E">
        <w:rPr>
          <w:rFonts w:ascii="Times New Roman" w:eastAsia="Times New Roman" w:hAnsi="Times New Roman" w:cs="Times New Roman"/>
          <w:sz w:val="28"/>
          <w:szCs w:val="24"/>
          <w:lang w:eastAsia="ru-RU"/>
        </w:rPr>
        <w:t>ДКР языка L2 получен.</w:t>
      </w:r>
    </w:p>
    <w:p w14:paraId="10CD6729" w14:textId="77777777" w:rsidR="008A1E7E" w:rsidRDefault="008A1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2E3F9AC" w14:textId="708C32DF" w:rsidR="00D52785" w:rsidRPr="00D52785" w:rsidRDefault="00D52785" w:rsidP="00D52785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278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Задание 3.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Построить минимальный детерминированный конечный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распознаватель языка L3 в алфавите {0,1}, представляющий собой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множество цепочек, которые состоят либо из повторяющихся один или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>более раз фрагментов 01, либо из повторяющихся один или более раз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фрагментов 010. </w:t>
      </w:r>
    </w:p>
    <w:p w14:paraId="04E24EE5" w14:textId="7EEDEE0F" w:rsidR="008A1E7E" w:rsidRDefault="008A1E7E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F40633" w14:textId="6E35F0E8" w:rsidR="00D52785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Чтобы получить язык L3 необходимо объединить ДКР языков L1 и L2 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привести результирующий КР к МДКР.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60"/>
        <w:gridCol w:w="1094"/>
        <w:gridCol w:w="1095"/>
        <w:gridCol w:w="1095"/>
        <w:gridCol w:w="1095"/>
        <w:gridCol w:w="1293"/>
        <w:gridCol w:w="1293"/>
        <w:gridCol w:w="1291"/>
      </w:tblGrid>
      <w:tr w:rsidR="00D52785" w14:paraId="70101C12" w14:textId="77777777" w:rsidTr="00D52785">
        <w:tc>
          <w:tcPr>
            <w:tcW w:w="422" w:type="pct"/>
            <w:vAlign w:val="center"/>
          </w:tcPr>
          <w:p w14:paraId="4989109C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07" w:type="pct"/>
            <w:vAlign w:val="center"/>
          </w:tcPr>
          <w:p w14:paraId="2A4F01D2" w14:textId="5963BD79" w:rsidR="00D52785" w:rsidRPr="00D52785" w:rsidRDefault="00D52785" w:rsidP="00D52785">
            <w:pPr>
              <w:pStyle w:val="Default"/>
              <w:jc w:val="center"/>
            </w:pPr>
            <w:r>
              <w:rPr>
                <w:sz w:val="28"/>
                <w:szCs w:val="28"/>
              </w:rPr>
              <w:t>↓</w:t>
            </w:r>
          </w:p>
        </w:tc>
        <w:tc>
          <w:tcPr>
            <w:tcW w:w="607" w:type="pct"/>
            <w:vAlign w:val="center"/>
          </w:tcPr>
          <w:p w14:paraId="3405A444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07" w:type="pct"/>
            <w:vAlign w:val="center"/>
          </w:tcPr>
          <w:p w14:paraId="577B8969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07" w:type="pct"/>
            <w:vAlign w:val="center"/>
          </w:tcPr>
          <w:p w14:paraId="395370A3" w14:textId="318E65EE" w:rsidR="00D52785" w:rsidRP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717" w:type="pct"/>
            <w:vAlign w:val="center"/>
          </w:tcPr>
          <w:p w14:paraId="511501D8" w14:textId="6268B79A" w:rsidR="00D52785" w:rsidRPr="00D52785" w:rsidRDefault="00D52785" w:rsidP="00D52785">
            <w:pPr>
              <w:pStyle w:val="Default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↓</w:t>
            </w:r>
          </w:p>
        </w:tc>
        <w:tc>
          <w:tcPr>
            <w:tcW w:w="717" w:type="pct"/>
            <w:vAlign w:val="center"/>
          </w:tcPr>
          <w:p w14:paraId="2DF49323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17" w:type="pct"/>
            <w:vAlign w:val="center"/>
          </w:tcPr>
          <w:p w14:paraId="1ABD6D20" w14:textId="48502C75" w:rsidR="00D52785" w:rsidRP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</w:tr>
      <w:tr w:rsidR="00D52785" w14:paraId="127E4B3C" w14:textId="77777777" w:rsidTr="00D52785">
        <w:tc>
          <w:tcPr>
            <w:tcW w:w="422" w:type="pct"/>
            <w:vAlign w:val="center"/>
          </w:tcPr>
          <w:p w14:paraId="3511C844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07" w:type="pct"/>
            <w:vAlign w:val="center"/>
          </w:tcPr>
          <w:p w14:paraId="063C9792" w14:textId="66587752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607" w:type="pct"/>
            <w:vAlign w:val="center"/>
          </w:tcPr>
          <w:p w14:paraId="5D8F7EB9" w14:textId="6AE65F9A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607" w:type="pct"/>
            <w:vAlign w:val="center"/>
          </w:tcPr>
          <w:p w14:paraId="64FD725F" w14:textId="22EE767B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607" w:type="pct"/>
            <w:vAlign w:val="center"/>
          </w:tcPr>
          <w:p w14:paraId="6A198751" w14:textId="314416F0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717" w:type="pct"/>
            <w:vAlign w:val="center"/>
          </w:tcPr>
          <w:p w14:paraId="70692256" w14:textId="1C30CF41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S’1</w:t>
            </w:r>
          </w:p>
        </w:tc>
        <w:tc>
          <w:tcPr>
            <w:tcW w:w="717" w:type="pct"/>
            <w:vAlign w:val="center"/>
          </w:tcPr>
          <w:p w14:paraId="0C573D60" w14:textId="178BB0D4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S’2</w:t>
            </w:r>
          </w:p>
        </w:tc>
        <w:tc>
          <w:tcPr>
            <w:tcW w:w="717" w:type="pct"/>
            <w:vAlign w:val="center"/>
          </w:tcPr>
          <w:p w14:paraId="09DA305E" w14:textId="650B820A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S’3</w:t>
            </w:r>
          </w:p>
        </w:tc>
      </w:tr>
      <w:tr w:rsidR="00D52785" w14:paraId="649F0B64" w14:textId="77777777" w:rsidTr="00D52785">
        <w:tc>
          <w:tcPr>
            <w:tcW w:w="422" w:type="pct"/>
            <w:vAlign w:val="center"/>
          </w:tcPr>
          <w:p w14:paraId="12190269" w14:textId="3D62698D" w:rsidR="00D52785" w:rsidRP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607" w:type="pct"/>
            <w:vAlign w:val="center"/>
          </w:tcPr>
          <w:p w14:paraId="647E1FCE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07" w:type="pct"/>
            <w:vAlign w:val="center"/>
          </w:tcPr>
          <w:p w14:paraId="5596FB60" w14:textId="0588AF59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607" w:type="pct"/>
            <w:vAlign w:val="center"/>
          </w:tcPr>
          <w:p w14:paraId="1C366E0A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07" w:type="pct"/>
            <w:vAlign w:val="center"/>
          </w:tcPr>
          <w:p w14:paraId="6F283924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17" w:type="pct"/>
            <w:vAlign w:val="center"/>
          </w:tcPr>
          <w:p w14:paraId="75250D2A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17" w:type="pct"/>
            <w:vAlign w:val="center"/>
          </w:tcPr>
          <w:p w14:paraId="29770476" w14:textId="67BBAA84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S’3</w:t>
            </w:r>
          </w:p>
        </w:tc>
        <w:tc>
          <w:tcPr>
            <w:tcW w:w="717" w:type="pct"/>
            <w:vAlign w:val="center"/>
          </w:tcPr>
          <w:p w14:paraId="55F2F49D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52785" w14:paraId="27FB3390" w14:textId="77777777" w:rsidTr="00D52785">
        <w:tc>
          <w:tcPr>
            <w:tcW w:w="422" w:type="pct"/>
            <w:vAlign w:val="center"/>
          </w:tcPr>
          <w:p w14:paraId="4484EBCC" w14:textId="037811AE" w:rsidR="00D52785" w:rsidRP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607" w:type="pct"/>
            <w:vAlign w:val="center"/>
          </w:tcPr>
          <w:p w14:paraId="3A56BD3D" w14:textId="25898B35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607" w:type="pct"/>
            <w:vAlign w:val="center"/>
          </w:tcPr>
          <w:p w14:paraId="2CA6959E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07" w:type="pct"/>
            <w:vAlign w:val="center"/>
          </w:tcPr>
          <w:p w14:paraId="0DC69AAE" w14:textId="28AE3065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607" w:type="pct"/>
            <w:vAlign w:val="center"/>
          </w:tcPr>
          <w:p w14:paraId="1728B53E" w14:textId="3D8358C0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717" w:type="pct"/>
            <w:vAlign w:val="center"/>
          </w:tcPr>
          <w:p w14:paraId="0FBDCF90" w14:textId="72F09138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S’2</w:t>
            </w:r>
          </w:p>
        </w:tc>
        <w:tc>
          <w:tcPr>
            <w:tcW w:w="717" w:type="pct"/>
            <w:vAlign w:val="center"/>
          </w:tcPr>
          <w:p w14:paraId="7FD07816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17" w:type="pct"/>
            <w:vAlign w:val="center"/>
          </w:tcPr>
          <w:p w14:paraId="7B9BEDB5" w14:textId="11FFF886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S’2</w:t>
            </w:r>
          </w:p>
        </w:tc>
      </w:tr>
    </w:tbl>
    <w:p w14:paraId="65497DDC" w14:textId="77777777" w:rsidR="00D52785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F0183D" w14:textId="2C4049E3" w:rsidR="00D52785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278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Преобразуем недетерминированный распознаватель в детерминированный: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56"/>
        <w:gridCol w:w="1130"/>
        <w:gridCol w:w="1131"/>
        <w:gridCol w:w="1132"/>
        <w:gridCol w:w="1174"/>
        <w:gridCol w:w="875"/>
        <w:gridCol w:w="781"/>
        <w:gridCol w:w="875"/>
        <w:gridCol w:w="781"/>
        <w:gridCol w:w="781"/>
      </w:tblGrid>
      <w:tr w:rsidR="00D52785" w14:paraId="7AE0EC5F" w14:textId="77777777" w:rsidTr="00D52785">
        <w:tc>
          <w:tcPr>
            <w:tcW w:w="197" w:type="pct"/>
            <w:vAlign w:val="center"/>
          </w:tcPr>
          <w:p w14:paraId="25FA1960" w14:textId="77777777" w:rsidR="00D52785" w:rsidRPr="00FD60FA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27" w:type="pct"/>
            <w:vAlign w:val="center"/>
          </w:tcPr>
          <w:p w14:paraId="06AC2C1B" w14:textId="308DFA0C" w:rsidR="00D52785" w:rsidRPr="00D52785" w:rsidRDefault="00D52785" w:rsidP="00D52785">
            <w:pPr>
              <w:pStyle w:val="Default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↓</w:t>
            </w:r>
          </w:p>
        </w:tc>
        <w:tc>
          <w:tcPr>
            <w:tcW w:w="628" w:type="pct"/>
            <w:vAlign w:val="center"/>
          </w:tcPr>
          <w:p w14:paraId="1624AC14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28" w:type="pct"/>
            <w:vAlign w:val="center"/>
          </w:tcPr>
          <w:p w14:paraId="17EA2B73" w14:textId="6583CF01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651" w:type="pct"/>
            <w:vAlign w:val="center"/>
          </w:tcPr>
          <w:p w14:paraId="0D918664" w14:textId="0CA949C2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485" w:type="pct"/>
            <w:vAlign w:val="center"/>
          </w:tcPr>
          <w:p w14:paraId="22DD52DE" w14:textId="557F5CA2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433" w:type="pct"/>
            <w:vAlign w:val="center"/>
          </w:tcPr>
          <w:p w14:paraId="1FC0CC64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485" w:type="pct"/>
            <w:vAlign w:val="center"/>
          </w:tcPr>
          <w:p w14:paraId="426DE594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433" w:type="pct"/>
            <w:vAlign w:val="center"/>
          </w:tcPr>
          <w:p w14:paraId="0D0D4306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433" w:type="pct"/>
            <w:vAlign w:val="center"/>
          </w:tcPr>
          <w:p w14:paraId="50D0F201" w14:textId="1211A5CB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</w:tr>
      <w:tr w:rsidR="00D52785" w14:paraId="2476EBB1" w14:textId="77777777" w:rsidTr="00D52785">
        <w:tc>
          <w:tcPr>
            <w:tcW w:w="197" w:type="pct"/>
            <w:vAlign w:val="center"/>
          </w:tcPr>
          <w:p w14:paraId="21D8FAD0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27" w:type="pct"/>
            <w:vAlign w:val="center"/>
          </w:tcPr>
          <w:p w14:paraId="1C1AD29C" w14:textId="51BE5E1F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{S1, S’1}</w:t>
            </w:r>
          </w:p>
        </w:tc>
        <w:tc>
          <w:tcPr>
            <w:tcW w:w="628" w:type="pct"/>
            <w:vAlign w:val="center"/>
          </w:tcPr>
          <w:p w14:paraId="4C0E645E" w14:textId="0F2DBB35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{S2, S’2}</w:t>
            </w:r>
          </w:p>
        </w:tc>
        <w:tc>
          <w:tcPr>
            <w:tcW w:w="628" w:type="pct"/>
            <w:vAlign w:val="center"/>
          </w:tcPr>
          <w:p w14:paraId="5F2D3EBE" w14:textId="6873A1F7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{S3, S’3}</w:t>
            </w:r>
          </w:p>
        </w:tc>
        <w:tc>
          <w:tcPr>
            <w:tcW w:w="651" w:type="pct"/>
            <w:vAlign w:val="center"/>
          </w:tcPr>
          <w:p w14:paraId="65CCDBA2" w14:textId="37196609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{S4, S’2}</w:t>
            </w:r>
          </w:p>
        </w:tc>
        <w:tc>
          <w:tcPr>
            <w:tcW w:w="485" w:type="pct"/>
            <w:vAlign w:val="center"/>
          </w:tcPr>
          <w:p w14:paraId="7F12C32B" w14:textId="646C30EC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{S’3}</w:t>
            </w:r>
          </w:p>
        </w:tc>
        <w:tc>
          <w:tcPr>
            <w:tcW w:w="433" w:type="pct"/>
            <w:vAlign w:val="center"/>
          </w:tcPr>
          <w:p w14:paraId="0DD6495A" w14:textId="259DBCC8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{S2}</w:t>
            </w:r>
          </w:p>
        </w:tc>
        <w:tc>
          <w:tcPr>
            <w:tcW w:w="485" w:type="pct"/>
            <w:vAlign w:val="center"/>
          </w:tcPr>
          <w:p w14:paraId="70C8B791" w14:textId="2F5FFF7A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{S’2}</w:t>
            </w:r>
          </w:p>
        </w:tc>
        <w:tc>
          <w:tcPr>
            <w:tcW w:w="433" w:type="pct"/>
            <w:vAlign w:val="center"/>
          </w:tcPr>
          <w:p w14:paraId="5F372684" w14:textId="10D8B55A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{S3}</w:t>
            </w:r>
          </w:p>
        </w:tc>
        <w:tc>
          <w:tcPr>
            <w:tcW w:w="433" w:type="pct"/>
            <w:vAlign w:val="center"/>
          </w:tcPr>
          <w:p w14:paraId="61CD8512" w14:textId="64B202DA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{S4}</w:t>
            </w:r>
          </w:p>
        </w:tc>
      </w:tr>
      <w:tr w:rsidR="00D52785" w14:paraId="0A5E3097" w14:textId="77777777" w:rsidTr="00D52785">
        <w:tc>
          <w:tcPr>
            <w:tcW w:w="197" w:type="pct"/>
            <w:vAlign w:val="center"/>
          </w:tcPr>
          <w:p w14:paraId="013CAB37" w14:textId="0A00C165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627" w:type="pct"/>
            <w:vAlign w:val="center"/>
          </w:tcPr>
          <w:p w14:paraId="0F80FC27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28" w:type="pct"/>
            <w:vAlign w:val="center"/>
          </w:tcPr>
          <w:p w14:paraId="62562D39" w14:textId="1C245823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{S3, S’3}</w:t>
            </w:r>
          </w:p>
        </w:tc>
        <w:tc>
          <w:tcPr>
            <w:tcW w:w="628" w:type="pct"/>
            <w:vAlign w:val="center"/>
          </w:tcPr>
          <w:p w14:paraId="1F11CCDF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51" w:type="pct"/>
            <w:vAlign w:val="center"/>
          </w:tcPr>
          <w:p w14:paraId="08ED4B0D" w14:textId="3956029E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{S’3}</w:t>
            </w:r>
          </w:p>
        </w:tc>
        <w:tc>
          <w:tcPr>
            <w:tcW w:w="485" w:type="pct"/>
            <w:vAlign w:val="center"/>
          </w:tcPr>
          <w:p w14:paraId="1264E281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433" w:type="pct"/>
            <w:vAlign w:val="center"/>
          </w:tcPr>
          <w:p w14:paraId="43522BDB" w14:textId="33AF4150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{S3}</w:t>
            </w:r>
          </w:p>
        </w:tc>
        <w:tc>
          <w:tcPr>
            <w:tcW w:w="485" w:type="pct"/>
            <w:vAlign w:val="center"/>
          </w:tcPr>
          <w:p w14:paraId="426944DA" w14:textId="656972B3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{S’3}</w:t>
            </w:r>
          </w:p>
        </w:tc>
        <w:tc>
          <w:tcPr>
            <w:tcW w:w="433" w:type="pct"/>
            <w:vAlign w:val="center"/>
          </w:tcPr>
          <w:p w14:paraId="5B83464C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433" w:type="pct"/>
            <w:vAlign w:val="center"/>
          </w:tcPr>
          <w:p w14:paraId="562CA90D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D52785" w14:paraId="3BD89C3E" w14:textId="77777777" w:rsidTr="00D52785">
        <w:tc>
          <w:tcPr>
            <w:tcW w:w="197" w:type="pct"/>
            <w:vAlign w:val="center"/>
          </w:tcPr>
          <w:p w14:paraId="5A7AD4AA" w14:textId="5A07EF32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627" w:type="pct"/>
            <w:vAlign w:val="center"/>
          </w:tcPr>
          <w:p w14:paraId="353D665C" w14:textId="196238A9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{S2, S’2}</w:t>
            </w:r>
          </w:p>
        </w:tc>
        <w:tc>
          <w:tcPr>
            <w:tcW w:w="628" w:type="pct"/>
            <w:vAlign w:val="center"/>
          </w:tcPr>
          <w:p w14:paraId="0F8CA0C8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628" w:type="pct"/>
            <w:vAlign w:val="center"/>
          </w:tcPr>
          <w:p w14:paraId="2100C577" w14:textId="682479FE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{S4, S’2}</w:t>
            </w:r>
          </w:p>
        </w:tc>
        <w:tc>
          <w:tcPr>
            <w:tcW w:w="651" w:type="pct"/>
            <w:vAlign w:val="center"/>
          </w:tcPr>
          <w:p w14:paraId="35A43189" w14:textId="5A68F3DE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{S2}</w:t>
            </w:r>
          </w:p>
        </w:tc>
        <w:tc>
          <w:tcPr>
            <w:tcW w:w="485" w:type="pct"/>
            <w:vAlign w:val="center"/>
          </w:tcPr>
          <w:p w14:paraId="770D1D4C" w14:textId="07606963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{S’2}</w:t>
            </w:r>
          </w:p>
        </w:tc>
        <w:tc>
          <w:tcPr>
            <w:tcW w:w="433" w:type="pct"/>
            <w:vAlign w:val="center"/>
          </w:tcPr>
          <w:p w14:paraId="4D29E638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485" w:type="pct"/>
            <w:vAlign w:val="center"/>
          </w:tcPr>
          <w:p w14:paraId="5B71C4B0" w14:textId="77777777" w:rsidR="00D52785" w:rsidRDefault="00D52785" w:rsidP="00D5278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433" w:type="pct"/>
            <w:vAlign w:val="center"/>
          </w:tcPr>
          <w:p w14:paraId="369385AE" w14:textId="18B7B75C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{S4}</w:t>
            </w:r>
          </w:p>
        </w:tc>
        <w:tc>
          <w:tcPr>
            <w:tcW w:w="433" w:type="pct"/>
            <w:vAlign w:val="center"/>
          </w:tcPr>
          <w:p w14:paraId="547C33B5" w14:textId="5B020755" w:rsidR="00D52785" w:rsidRPr="00D52785" w:rsidRDefault="00D52785" w:rsidP="00D52785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{S2}</w:t>
            </w:r>
          </w:p>
        </w:tc>
      </w:tr>
    </w:tbl>
    <w:p w14:paraId="36AFB6FA" w14:textId="51649B36" w:rsidR="00D52785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50AF53D" w14:textId="77777777" w:rsidR="00D52785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D0B76BE" w14:textId="77777777" w:rsidR="00D52785" w:rsidRPr="00D52785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785" w14:paraId="321CF253" w14:textId="77777777" w:rsidTr="00D52785">
        <w:tc>
          <w:tcPr>
            <w:tcW w:w="901" w:type="dxa"/>
          </w:tcPr>
          <w:p w14:paraId="77D7608E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1" w:type="dxa"/>
          </w:tcPr>
          <w:p w14:paraId="1CA02AA3" w14:textId="7D16384D" w:rsidR="00D52785" w:rsidRPr="00D52785" w:rsidRDefault="00D52785" w:rsidP="00D52785">
            <w:pPr>
              <w:pStyle w:val="Default"/>
              <w:jc w:val="both"/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↓ </w:t>
            </w:r>
          </w:p>
        </w:tc>
        <w:tc>
          <w:tcPr>
            <w:tcW w:w="901" w:type="dxa"/>
          </w:tcPr>
          <w:p w14:paraId="47907D37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1" w:type="dxa"/>
          </w:tcPr>
          <w:p w14:paraId="0D208432" w14:textId="0CEB4BDB" w:rsidR="00D52785" w:rsidRP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902" w:type="dxa"/>
          </w:tcPr>
          <w:p w14:paraId="337C2424" w14:textId="39C9C9BB" w:rsidR="00D52785" w:rsidRP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902" w:type="dxa"/>
          </w:tcPr>
          <w:p w14:paraId="3C8358D6" w14:textId="0D4CD51E" w:rsidR="00D52785" w:rsidRP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902" w:type="dxa"/>
          </w:tcPr>
          <w:p w14:paraId="15F3E8D4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4937D3BF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7DC33235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446A03B4" w14:textId="57988CA1" w:rsidR="00D52785" w:rsidRP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</w:tr>
      <w:tr w:rsidR="00D52785" w14:paraId="20E6AD25" w14:textId="77777777" w:rsidTr="00D52785">
        <w:tc>
          <w:tcPr>
            <w:tcW w:w="901" w:type="dxa"/>
          </w:tcPr>
          <w:p w14:paraId="1B891D24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1" w:type="dxa"/>
          </w:tcPr>
          <w:p w14:paraId="762FB063" w14:textId="587ACDCB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01" w:type="dxa"/>
          </w:tcPr>
          <w:p w14:paraId="1E8EBCA7" w14:textId="7A35CD45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01" w:type="dxa"/>
          </w:tcPr>
          <w:p w14:paraId="64E821B7" w14:textId="7D10B8D0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02" w:type="dxa"/>
          </w:tcPr>
          <w:p w14:paraId="38625B86" w14:textId="058F015F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02" w:type="dxa"/>
          </w:tcPr>
          <w:p w14:paraId="305DE8B1" w14:textId="5A344C16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S5 </w:t>
            </w:r>
          </w:p>
        </w:tc>
        <w:tc>
          <w:tcPr>
            <w:tcW w:w="902" w:type="dxa"/>
          </w:tcPr>
          <w:p w14:paraId="1DB48CF1" w14:textId="2357D923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S6 </w:t>
            </w:r>
          </w:p>
        </w:tc>
        <w:tc>
          <w:tcPr>
            <w:tcW w:w="902" w:type="dxa"/>
          </w:tcPr>
          <w:p w14:paraId="328FCDB2" w14:textId="7C31D1D4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S7 </w:t>
            </w:r>
          </w:p>
        </w:tc>
        <w:tc>
          <w:tcPr>
            <w:tcW w:w="902" w:type="dxa"/>
          </w:tcPr>
          <w:p w14:paraId="51D2FED4" w14:textId="1E4BA21C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S8 </w:t>
            </w:r>
          </w:p>
        </w:tc>
        <w:tc>
          <w:tcPr>
            <w:tcW w:w="902" w:type="dxa"/>
          </w:tcPr>
          <w:p w14:paraId="2686EAB3" w14:textId="5696DBD2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S9 </w:t>
            </w:r>
          </w:p>
        </w:tc>
      </w:tr>
      <w:tr w:rsidR="00D52785" w14:paraId="614BBA33" w14:textId="77777777" w:rsidTr="00D52785">
        <w:tc>
          <w:tcPr>
            <w:tcW w:w="901" w:type="dxa"/>
          </w:tcPr>
          <w:p w14:paraId="4C8D2F4B" w14:textId="41C033A3" w:rsidR="00D52785" w:rsidRP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901" w:type="dxa"/>
          </w:tcPr>
          <w:p w14:paraId="5F5C3BB1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1" w:type="dxa"/>
          </w:tcPr>
          <w:p w14:paraId="706AE145" w14:textId="747BE459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01" w:type="dxa"/>
          </w:tcPr>
          <w:p w14:paraId="4F510A74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730ADDAD" w14:textId="4FF41B19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S5 </w:t>
            </w:r>
          </w:p>
        </w:tc>
        <w:tc>
          <w:tcPr>
            <w:tcW w:w="902" w:type="dxa"/>
          </w:tcPr>
          <w:p w14:paraId="02E73860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7B6A7E88" w14:textId="62C07628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S8 </w:t>
            </w:r>
          </w:p>
        </w:tc>
        <w:tc>
          <w:tcPr>
            <w:tcW w:w="902" w:type="dxa"/>
          </w:tcPr>
          <w:p w14:paraId="3F85286F" w14:textId="0C81C1D6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S5 </w:t>
            </w:r>
          </w:p>
        </w:tc>
        <w:tc>
          <w:tcPr>
            <w:tcW w:w="902" w:type="dxa"/>
          </w:tcPr>
          <w:p w14:paraId="726D12FF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5D7EB752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52785" w14:paraId="62B78860" w14:textId="77777777" w:rsidTr="00D52785">
        <w:tc>
          <w:tcPr>
            <w:tcW w:w="901" w:type="dxa"/>
          </w:tcPr>
          <w:p w14:paraId="31332892" w14:textId="0589BD46" w:rsidR="00D52785" w:rsidRP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901" w:type="dxa"/>
          </w:tcPr>
          <w:p w14:paraId="12A82E0D" w14:textId="68F5F865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01" w:type="dxa"/>
          </w:tcPr>
          <w:p w14:paraId="58FB675D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1" w:type="dxa"/>
          </w:tcPr>
          <w:p w14:paraId="3FB92EEE" w14:textId="3F4729BC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02" w:type="dxa"/>
          </w:tcPr>
          <w:p w14:paraId="3E4A39A0" w14:textId="2818F27B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S6 </w:t>
            </w:r>
          </w:p>
        </w:tc>
        <w:tc>
          <w:tcPr>
            <w:tcW w:w="902" w:type="dxa"/>
          </w:tcPr>
          <w:p w14:paraId="40918ECF" w14:textId="601B22B6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S7 </w:t>
            </w:r>
          </w:p>
        </w:tc>
        <w:tc>
          <w:tcPr>
            <w:tcW w:w="902" w:type="dxa"/>
          </w:tcPr>
          <w:p w14:paraId="2B207351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16F4B548" w14:textId="77777777" w:rsidR="00D52785" w:rsidRDefault="00D52785" w:rsidP="008A1E7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02" w:type="dxa"/>
          </w:tcPr>
          <w:p w14:paraId="44DB503D" w14:textId="0C0F8BA5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S9 </w:t>
            </w:r>
          </w:p>
        </w:tc>
        <w:tc>
          <w:tcPr>
            <w:tcW w:w="902" w:type="dxa"/>
          </w:tcPr>
          <w:p w14:paraId="2CA22022" w14:textId="4B6CDF28" w:rsidR="00D52785" w:rsidRPr="00D52785" w:rsidRDefault="00D52785" w:rsidP="00D52785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S6 </w:t>
            </w:r>
          </w:p>
        </w:tc>
      </w:tr>
    </w:tbl>
    <w:p w14:paraId="650ED8AE" w14:textId="77777777" w:rsidR="00D52785" w:rsidRPr="00BB5DFA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8E1AE78" w14:textId="6A883D52" w:rsidR="00D52785" w:rsidRDefault="00BB5DFA" w:rsidP="00BB5DFA">
      <w:pPr>
        <w:tabs>
          <w:tab w:val="left" w:pos="28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808B1C7" wp14:editId="7E367BE2">
            <wp:extent cx="5731510" cy="1831975"/>
            <wp:effectExtent l="0" t="0" r="2540" b="0"/>
            <wp:docPr id="18088684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FBA4" w14:textId="77777777" w:rsidR="00BB5DFA" w:rsidRDefault="00BB5DFA" w:rsidP="00BB5DFA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86773ED" w14:textId="5171FD7C" w:rsidR="00BB5DFA" w:rsidRPr="00BB5DFA" w:rsidRDefault="00BB5DFA" w:rsidP="00BB5DFA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>роведем минимизацию ДКР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Недостижимые состояния из начального отсутствуют. Переходим к поиску и исключению </w:t>
      </w:r>
      <w:proofErr w:type="spellStart"/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>эквивалентых</w:t>
      </w:r>
      <w:proofErr w:type="spellEnd"/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состояний. </w:t>
      </w:r>
    </w:p>
    <w:p w14:paraId="3FFEE296" w14:textId="73D72F93" w:rsidR="00BB5DFA" w:rsidRPr="00BB5DFA" w:rsidRDefault="00BB5DFA" w:rsidP="00BB5DFA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переходов в подмножества первого разбиения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94"/>
        <w:gridCol w:w="936"/>
        <w:gridCol w:w="936"/>
        <w:gridCol w:w="936"/>
        <w:gridCol w:w="936"/>
        <w:gridCol w:w="936"/>
        <w:gridCol w:w="936"/>
        <w:gridCol w:w="936"/>
        <w:gridCol w:w="936"/>
        <w:gridCol w:w="934"/>
      </w:tblGrid>
      <w:tr w:rsidR="00BB5DFA" w14:paraId="16626155" w14:textId="77777777" w:rsidTr="00BB5DFA">
        <w:tc>
          <w:tcPr>
            <w:tcW w:w="330" w:type="pct"/>
            <w:vAlign w:val="center"/>
          </w:tcPr>
          <w:p w14:paraId="10399553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038" w:type="pct"/>
            <w:gridSpan w:val="2"/>
            <w:vAlign w:val="center"/>
          </w:tcPr>
          <w:p w14:paraId="1C9B048A" w14:textId="4D1D9151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K1</w:t>
            </w:r>
          </w:p>
        </w:tc>
        <w:tc>
          <w:tcPr>
            <w:tcW w:w="1557" w:type="pct"/>
            <w:gridSpan w:val="3"/>
            <w:vAlign w:val="center"/>
          </w:tcPr>
          <w:p w14:paraId="09E5D916" w14:textId="42EFB236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K2</w:t>
            </w:r>
          </w:p>
        </w:tc>
        <w:tc>
          <w:tcPr>
            <w:tcW w:w="1557" w:type="pct"/>
            <w:gridSpan w:val="3"/>
            <w:vAlign w:val="center"/>
          </w:tcPr>
          <w:p w14:paraId="7FCA1A0D" w14:textId="60E5E01F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  <w:tc>
          <w:tcPr>
            <w:tcW w:w="519" w:type="pct"/>
            <w:vAlign w:val="center"/>
          </w:tcPr>
          <w:p w14:paraId="0756575E" w14:textId="76D4A68A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K5</w:t>
            </w:r>
          </w:p>
        </w:tc>
      </w:tr>
      <w:tr w:rsidR="00BB5DFA" w14:paraId="2DF96C17" w14:textId="77777777" w:rsidTr="00BB5DFA">
        <w:tc>
          <w:tcPr>
            <w:tcW w:w="330" w:type="pct"/>
            <w:vAlign w:val="center"/>
          </w:tcPr>
          <w:p w14:paraId="573CA57C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4CA57B4F" w14:textId="373F0CE9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S1</w:t>
            </w:r>
          </w:p>
        </w:tc>
        <w:tc>
          <w:tcPr>
            <w:tcW w:w="519" w:type="pct"/>
            <w:vAlign w:val="center"/>
          </w:tcPr>
          <w:p w14:paraId="037869CF" w14:textId="7361188C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S8</w:t>
            </w:r>
          </w:p>
        </w:tc>
        <w:tc>
          <w:tcPr>
            <w:tcW w:w="519" w:type="pct"/>
            <w:vAlign w:val="center"/>
          </w:tcPr>
          <w:p w14:paraId="3D7FD116" w14:textId="1BAE40FE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519" w:type="pct"/>
            <w:vAlign w:val="center"/>
          </w:tcPr>
          <w:p w14:paraId="6B851D3E" w14:textId="2796C32C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S6</w:t>
            </w:r>
          </w:p>
        </w:tc>
        <w:tc>
          <w:tcPr>
            <w:tcW w:w="519" w:type="pct"/>
            <w:vAlign w:val="center"/>
          </w:tcPr>
          <w:p w14:paraId="6CBFD512" w14:textId="324A8FFE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S7</w:t>
            </w:r>
          </w:p>
        </w:tc>
        <w:tc>
          <w:tcPr>
            <w:tcW w:w="519" w:type="pct"/>
            <w:vAlign w:val="center"/>
          </w:tcPr>
          <w:p w14:paraId="165E15FE" w14:textId="42612A9D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519" w:type="pct"/>
            <w:vAlign w:val="center"/>
          </w:tcPr>
          <w:p w14:paraId="327E6DE4" w14:textId="106F6057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519" w:type="pct"/>
            <w:vAlign w:val="center"/>
          </w:tcPr>
          <w:p w14:paraId="374A9BA5" w14:textId="0798F6FE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S9</w:t>
            </w:r>
          </w:p>
        </w:tc>
        <w:tc>
          <w:tcPr>
            <w:tcW w:w="519" w:type="pct"/>
            <w:vAlign w:val="center"/>
          </w:tcPr>
          <w:p w14:paraId="4441DE49" w14:textId="75B9439B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S4</w:t>
            </w:r>
          </w:p>
        </w:tc>
      </w:tr>
      <w:tr w:rsidR="00BB5DFA" w14:paraId="2B7BC991" w14:textId="77777777" w:rsidTr="00BB5DFA">
        <w:tc>
          <w:tcPr>
            <w:tcW w:w="330" w:type="pct"/>
            <w:vAlign w:val="center"/>
          </w:tcPr>
          <w:p w14:paraId="54B47277" w14:textId="6EF79E27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519" w:type="pct"/>
            <w:vAlign w:val="center"/>
          </w:tcPr>
          <w:p w14:paraId="29981D58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4BAA71D7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64DE19C6" w14:textId="09F49ECA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  <w:tc>
          <w:tcPr>
            <w:tcW w:w="519" w:type="pct"/>
            <w:vAlign w:val="center"/>
          </w:tcPr>
          <w:p w14:paraId="378FA483" w14:textId="25A0977C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K1</w:t>
            </w:r>
          </w:p>
        </w:tc>
        <w:tc>
          <w:tcPr>
            <w:tcW w:w="519" w:type="pct"/>
            <w:vAlign w:val="center"/>
          </w:tcPr>
          <w:p w14:paraId="1CA6F86E" w14:textId="60DBD987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  <w:tc>
          <w:tcPr>
            <w:tcW w:w="519" w:type="pct"/>
            <w:vAlign w:val="center"/>
          </w:tcPr>
          <w:p w14:paraId="4C954856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1604E3CF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54A44A80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3DCAE339" w14:textId="23536563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</w:tr>
      <w:tr w:rsidR="00BB5DFA" w14:paraId="2234CDD0" w14:textId="77777777" w:rsidTr="00BB5DFA">
        <w:tc>
          <w:tcPr>
            <w:tcW w:w="330" w:type="pct"/>
            <w:vAlign w:val="center"/>
          </w:tcPr>
          <w:p w14:paraId="46F07A92" w14:textId="2C7B4291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519" w:type="pct"/>
            <w:vAlign w:val="center"/>
          </w:tcPr>
          <w:p w14:paraId="129B040A" w14:textId="34B08504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K2</w:t>
            </w:r>
          </w:p>
        </w:tc>
        <w:tc>
          <w:tcPr>
            <w:tcW w:w="519" w:type="pct"/>
            <w:vAlign w:val="center"/>
          </w:tcPr>
          <w:p w14:paraId="5FF6B4AB" w14:textId="578BDD4D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  <w:tc>
          <w:tcPr>
            <w:tcW w:w="519" w:type="pct"/>
            <w:vAlign w:val="center"/>
          </w:tcPr>
          <w:p w14:paraId="167DF770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798A4C11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499513D9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7727466B" w14:textId="73297F70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K5</w:t>
            </w:r>
          </w:p>
        </w:tc>
        <w:tc>
          <w:tcPr>
            <w:tcW w:w="519" w:type="pct"/>
            <w:vAlign w:val="center"/>
          </w:tcPr>
          <w:p w14:paraId="38C567DD" w14:textId="30DD1202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K2</w:t>
            </w:r>
          </w:p>
        </w:tc>
        <w:tc>
          <w:tcPr>
            <w:tcW w:w="519" w:type="pct"/>
            <w:vAlign w:val="center"/>
          </w:tcPr>
          <w:p w14:paraId="082E5FD5" w14:textId="5FEF8FF2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K2</w:t>
            </w:r>
          </w:p>
        </w:tc>
        <w:tc>
          <w:tcPr>
            <w:tcW w:w="519" w:type="pct"/>
            <w:vAlign w:val="center"/>
          </w:tcPr>
          <w:p w14:paraId="761F19FC" w14:textId="2BDBF588" w:rsidR="00BB5DFA" w:rsidRP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K2</w:t>
            </w:r>
          </w:p>
        </w:tc>
      </w:tr>
    </w:tbl>
    <w:p w14:paraId="3C610715" w14:textId="77777777" w:rsidR="00BB5DFA" w:rsidRPr="00BB5DFA" w:rsidRDefault="00BB5DFA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99A9E4" w14:textId="77777777" w:rsidR="00D52785" w:rsidRDefault="00D52785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BDE213" w14:textId="77777777" w:rsidR="00FD60FA" w:rsidRDefault="00FD60FA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68C79E" w14:textId="7ADA9DFB" w:rsidR="00D52785" w:rsidRPr="00FD60FA" w:rsidRDefault="00FD60FA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</w:t>
      </w:r>
      <w:r w:rsidR="00BB5DFA"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>троим таблицу переходов в классы 1-эквивалентных состояний.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94"/>
        <w:gridCol w:w="936"/>
        <w:gridCol w:w="936"/>
        <w:gridCol w:w="936"/>
        <w:gridCol w:w="936"/>
        <w:gridCol w:w="936"/>
        <w:gridCol w:w="936"/>
        <w:gridCol w:w="936"/>
        <w:gridCol w:w="936"/>
        <w:gridCol w:w="934"/>
      </w:tblGrid>
      <w:tr w:rsidR="00BB5DFA" w14:paraId="4E13FD46" w14:textId="77777777" w:rsidTr="00BB5DFA">
        <w:tc>
          <w:tcPr>
            <w:tcW w:w="330" w:type="pct"/>
            <w:vAlign w:val="center"/>
          </w:tcPr>
          <w:p w14:paraId="1F9C9DC0" w14:textId="77777777" w:rsidR="00BB5DFA" w:rsidRPr="00FD60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vAlign w:val="center"/>
          </w:tcPr>
          <w:p w14:paraId="565C8C0A" w14:textId="42BAFCBD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K1</w:t>
            </w:r>
          </w:p>
        </w:tc>
        <w:tc>
          <w:tcPr>
            <w:tcW w:w="519" w:type="pct"/>
            <w:vAlign w:val="center"/>
          </w:tcPr>
          <w:p w14:paraId="37754BCD" w14:textId="0796196A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K2</w:t>
            </w:r>
          </w:p>
        </w:tc>
        <w:tc>
          <w:tcPr>
            <w:tcW w:w="1038" w:type="pct"/>
            <w:gridSpan w:val="2"/>
            <w:vAlign w:val="center"/>
          </w:tcPr>
          <w:p w14:paraId="0994214D" w14:textId="1CAE51FE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  <w:tc>
          <w:tcPr>
            <w:tcW w:w="519" w:type="pct"/>
            <w:vAlign w:val="center"/>
          </w:tcPr>
          <w:p w14:paraId="12CE2B64" w14:textId="2C81988D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K4</w:t>
            </w:r>
          </w:p>
        </w:tc>
        <w:tc>
          <w:tcPr>
            <w:tcW w:w="519" w:type="pct"/>
            <w:vAlign w:val="center"/>
          </w:tcPr>
          <w:p w14:paraId="0A635973" w14:textId="068836AC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K5</w:t>
            </w:r>
          </w:p>
        </w:tc>
        <w:tc>
          <w:tcPr>
            <w:tcW w:w="1038" w:type="pct"/>
            <w:gridSpan w:val="2"/>
            <w:vAlign w:val="center"/>
          </w:tcPr>
          <w:p w14:paraId="4BBC3F17" w14:textId="29623BFE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K6</w:t>
            </w:r>
          </w:p>
        </w:tc>
        <w:tc>
          <w:tcPr>
            <w:tcW w:w="519" w:type="pct"/>
            <w:vAlign w:val="center"/>
          </w:tcPr>
          <w:p w14:paraId="0FCD326B" w14:textId="0F2EA67F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K5</w:t>
            </w:r>
          </w:p>
        </w:tc>
      </w:tr>
      <w:tr w:rsidR="00BB5DFA" w14:paraId="3D24C219" w14:textId="77777777" w:rsidTr="00BB5DFA">
        <w:tc>
          <w:tcPr>
            <w:tcW w:w="330" w:type="pct"/>
            <w:vAlign w:val="center"/>
          </w:tcPr>
          <w:p w14:paraId="6FE84E6D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3E15B04C" w14:textId="63FA226B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S1</w:t>
            </w:r>
          </w:p>
        </w:tc>
        <w:tc>
          <w:tcPr>
            <w:tcW w:w="519" w:type="pct"/>
            <w:vAlign w:val="center"/>
          </w:tcPr>
          <w:p w14:paraId="61192175" w14:textId="488B2E73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S8</w:t>
            </w:r>
          </w:p>
        </w:tc>
        <w:tc>
          <w:tcPr>
            <w:tcW w:w="519" w:type="pct"/>
            <w:vAlign w:val="center"/>
          </w:tcPr>
          <w:p w14:paraId="1C257B25" w14:textId="75F14C9C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S2</w:t>
            </w:r>
          </w:p>
        </w:tc>
        <w:tc>
          <w:tcPr>
            <w:tcW w:w="519" w:type="pct"/>
            <w:vAlign w:val="center"/>
          </w:tcPr>
          <w:p w14:paraId="64F1F4A9" w14:textId="4E41F10F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S7</w:t>
            </w:r>
          </w:p>
        </w:tc>
        <w:tc>
          <w:tcPr>
            <w:tcW w:w="519" w:type="pct"/>
            <w:vAlign w:val="center"/>
          </w:tcPr>
          <w:p w14:paraId="3143D668" w14:textId="1E5EC6A6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S6</w:t>
            </w:r>
          </w:p>
        </w:tc>
        <w:tc>
          <w:tcPr>
            <w:tcW w:w="519" w:type="pct"/>
            <w:vAlign w:val="center"/>
          </w:tcPr>
          <w:p w14:paraId="1285138C" w14:textId="1AAFD3FD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S3</w:t>
            </w:r>
          </w:p>
        </w:tc>
        <w:tc>
          <w:tcPr>
            <w:tcW w:w="519" w:type="pct"/>
            <w:vAlign w:val="center"/>
          </w:tcPr>
          <w:p w14:paraId="164BAB71" w14:textId="31976502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S5</w:t>
            </w:r>
          </w:p>
        </w:tc>
        <w:tc>
          <w:tcPr>
            <w:tcW w:w="519" w:type="pct"/>
            <w:vAlign w:val="center"/>
          </w:tcPr>
          <w:p w14:paraId="6FFCCFC3" w14:textId="6E53BD04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S9</w:t>
            </w:r>
          </w:p>
        </w:tc>
        <w:tc>
          <w:tcPr>
            <w:tcW w:w="519" w:type="pct"/>
            <w:vAlign w:val="center"/>
          </w:tcPr>
          <w:p w14:paraId="50BB5124" w14:textId="6699B56F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S4</w:t>
            </w:r>
          </w:p>
        </w:tc>
      </w:tr>
      <w:tr w:rsidR="00BB5DFA" w14:paraId="602DF91D" w14:textId="77777777" w:rsidTr="00BB5DFA">
        <w:tc>
          <w:tcPr>
            <w:tcW w:w="330" w:type="pct"/>
            <w:vAlign w:val="center"/>
          </w:tcPr>
          <w:p w14:paraId="463701C3" w14:textId="31D240B0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519" w:type="pct"/>
            <w:vAlign w:val="center"/>
          </w:tcPr>
          <w:p w14:paraId="474B7706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3521EB36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71493BC6" w14:textId="0827CF19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K5</w:t>
            </w:r>
          </w:p>
        </w:tc>
        <w:tc>
          <w:tcPr>
            <w:tcW w:w="519" w:type="pct"/>
            <w:vAlign w:val="center"/>
          </w:tcPr>
          <w:p w14:paraId="21870DDF" w14:textId="1D3BCF33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K6</w:t>
            </w:r>
          </w:p>
        </w:tc>
        <w:tc>
          <w:tcPr>
            <w:tcW w:w="519" w:type="pct"/>
            <w:vAlign w:val="center"/>
          </w:tcPr>
          <w:p w14:paraId="552BF010" w14:textId="07EF817F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K2</w:t>
            </w:r>
          </w:p>
        </w:tc>
        <w:tc>
          <w:tcPr>
            <w:tcW w:w="519" w:type="pct"/>
            <w:vAlign w:val="center"/>
          </w:tcPr>
          <w:p w14:paraId="11A57DAB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14D2B329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722FDB8C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310677C8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BB5DFA" w14:paraId="589403A0" w14:textId="77777777" w:rsidTr="00BB5DFA">
        <w:tc>
          <w:tcPr>
            <w:tcW w:w="330" w:type="pct"/>
            <w:vAlign w:val="center"/>
          </w:tcPr>
          <w:p w14:paraId="5EBAB5FC" w14:textId="6A085FD9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519" w:type="pct"/>
            <w:vAlign w:val="center"/>
          </w:tcPr>
          <w:p w14:paraId="3BE46654" w14:textId="0BB1F6F4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  <w:tc>
          <w:tcPr>
            <w:tcW w:w="519" w:type="pct"/>
            <w:vAlign w:val="center"/>
          </w:tcPr>
          <w:p w14:paraId="44367FEE" w14:textId="7979B633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K6</w:t>
            </w:r>
          </w:p>
        </w:tc>
        <w:tc>
          <w:tcPr>
            <w:tcW w:w="519" w:type="pct"/>
            <w:vAlign w:val="center"/>
          </w:tcPr>
          <w:p w14:paraId="79D69803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3892A107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6C385FC8" w14:textId="7777777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19" w:type="pct"/>
            <w:vAlign w:val="center"/>
          </w:tcPr>
          <w:p w14:paraId="49BF7E7B" w14:textId="7AAD6E90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K5</w:t>
            </w:r>
          </w:p>
        </w:tc>
        <w:tc>
          <w:tcPr>
            <w:tcW w:w="519" w:type="pct"/>
            <w:vAlign w:val="center"/>
          </w:tcPr>
          <w:p w14:paraId="52641437" w14:textId="04E79447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K3</w:t>
            </w:r>
          </w:p>
        </w:tc>
        <w:tc>
          <w:tcPr>
            <w:tcW w:w="519" w:type="pct"/>
            <w:vAlign w:val="center"/>
          </w:tcPr>
          <w:p w14:paraId="64687285" w14:textId="2C33505B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K4</w:t>
            </w:r>
          </w:p>
        </w:tc>
        <w:tc>
          <w:tcPr>
            <w:tcW w:w="519" w:type="pct"/>
            <w:vAlign w:val="center"/>
          </w:tcPr>
          <w:p w14:paraId="15FE51C7" w14:textId="24EFAF00" w:rsidR="00BB5DFA" w:rsidRDefault="00BB5DFA" w:rsidP="00BB5DF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K4</w:t>
            </w:r>
          </w:p>
        </w:tc>
      </w:tr>
    </w:tbl>
    <w:p w14:paraId="637A42D8" w14:textId="77777777" w:rsidR="00BB5DFA" w:rsidRPr="00BB5DFA" w:rsidRDefault="00BB5DFA" w:rsidP="008A1E7E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699D8D9" w14:textId="140FD726" w:rsidR="00BB5DFA" w:rsidRPr="00BB5DFA" w:rsidRDefault="00BB5DFA" w:rsidP="00BB5DFA">
      <w:pP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 таблицы </w:t>
      </w:r>
      <w:r w:rsidR="00FD60FA"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делаем</w:t>
      </w:r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вывод, что в таблице переходов в классы 2-эквивалентных состояний, каждое состояние будет иметь свой класс. </w:t>
      </w:r>
      <w:r w:rsidR="00FD60FA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Значит</w:t>
      </w:r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исходный ДКР уже является минимальным </w:t>
      </w:r>
      <w:proofErr w:type="spellStart"/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>детерменированным</w:t>
      </w:r>
      <w:proofErr w:type="spellEnd"/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конечным распознавателем. </w:t>
      </w:r>
    </w:p>
    <w:p w14:paraId="58E1DC57" w14:textId="32C5733B" w:rsidR="00BB5DFA" w:rsidRDefault="00BB5DFA" w:rsidP="00BB5DFA">
      <w:pPr>
        <w:tabs>
          <w:tab w:val="left" w:pos="284"/>
        </w:tabs>
        <w:spacing w:line="360" w:lineRule="auto"/>
        <w:jc w:val="center"/>
      </w:pPr>
      <w:r w:rsidRPr="00BB5DFA">
        <w:rPr>
          <w:rFonts w:ascii="Times New Roman" w:eastAsia="Times New Roman" w:hAnsi="Times New Roman" w:cs="Times New Roman"/>
          <w:sz w:val="28"/>
          <w:szCs w:val="24"/>
          <w:lang w:eastAsia="ru-RU"/>
        </w:rPr>
        <w:t>L3:</w:t>
      </w:r>
      <w:r w:rsidRPr="00BB5DFA">
        <w:t xml:space="preserve"> </w:t>
      </w:r>
      <w:r>
        <w:rPr>
          <w:noProof/>
        </w:rPr>
        <w:drawing>
          <wp:inline distT="0" distB="0" distL="0" distR="0" wp14:anchorId="16CCEF36" wp14:editId="40545465">
            <wp:extent cx="5731510" cy="1831975"/>
            <wp:effectExtent l="0" t="0" r="2540" b="0"/>
            <wp:docPr id="7640348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AB40" w14:textId="6AEFEA54" w:rsidR="00BB5DFA" w:rsidRDefault="00BB5DFA" w:rsidP="006B56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BB5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  <w:r w:rsidRPr="00BB5DFA">
        <w:rPr>
          <w:rFonts w:ascii="Times New Roman" w:hAnsi="Times New Roman" w:cs="Times New Roman"/>
          <w:sz w:val="28"/>
          <w:szCs w:val="28"/>
        </w:rPr>
        <w:t>. Написать программу компиляционного типа 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FA">
        <w:rPr>
          <w:rFonts w:ascii="Times New Roman" w:hAnsi="Times New Roman" w:cs="Times New Roman"/>
          <w:sz w:val="28"/>
          <w:szCs w:val="28"/>
        </w:rPr>
        <w:t xml:space="preserve">минимального детерминированного конечного распознавателя языка L3. </w:t>
      </w:r>
    </w:p>
    <w:p w14:paraId="673B31AB" w14:textId="77777777" w:rsidR="006B56CE" w:rsidRDefault="006B56CE" w:rsidP="006B56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433DA" w14:textId="1FAECA8C" w:rsidR="006B56CE" w:rsidRDefault="00487926" w:rsidP="006B56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FD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</w:t>
      </w:r>
      <w:r w:rsidR="00FD60FA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39DBB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E5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compilation_conditions</w:t>
      </w:r>
      <w:proofErr w:type="spellEnd"/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5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D66EE65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(Начальный символ не 0)"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0D45BE7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(Второй символ не 1)"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D68422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(Третий символ не 0)"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97F6AE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(Некорректный символ начала следующей цепочки)"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5DF1B06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(Для цепочки из 01 первый символ не 0)"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B1C764A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(Для цепочки из 010 первый символ не 0)"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DF2EF2B" w14:textId="5ED549F6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"Отвергнуть (Для цепочки из 01 второй символ не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BCE08E2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(Для цепочки 010 второй символ не 1)"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A378BC8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E56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(Для цепочки 010 третий символ не 0)"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FFA7502" w14:textId="77777777" w:rsidR="008E5676" w:rsidRPr="000B643B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B64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Принять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667C981" w14:textId="77777777" w:rsidR="008E5676" w:rsidRPr="000B643B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EA7B4F7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D6246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session_type_of_compilation_states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C3EB214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42B62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51FC6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str_l3</w:t>
      </w:r>
    </w:p>
    <w:p w14:paraId="424D1B9D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3293D5D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23DEC6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25F811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AAA8F79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4F0160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F4B9C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881BE1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0A241B4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BF94B9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FB93A47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FD6AB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F2EB4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1D3900FA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E725CD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4A1FF0A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C20D1C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7DA2FF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6EE2D079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E64A8DF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46AF3C37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BA5F594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CB0250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247ED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1622FEC3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942D9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14:paraId="6AA6073E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70CC5B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485CC26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99AF9A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686EC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6DE250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</w:p>
    <w:p w14:paraId="70900F18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A00B9F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53EAAEFF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D485D7A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37004B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12F12C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14:paraId="32BAFA1B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199E79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3E1586E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0A50F3" w14:textId="77777777" w:rsidR="00241528" w:rsidRPr="000B643B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B64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D03DB7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1CDC5B3E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A5111F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38EA38E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2581DC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F3B7C1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27DD30FF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AD5DDB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4F695BD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DB652D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C5506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14:paraId="1DA97BB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FB291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03633D02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1282250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B90D76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5463CC4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95D6F6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session_type_of_compilation_states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647835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E643EC0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8401E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4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str_l3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compilation_conditions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B5075D3" w14:textId="77777777" w:rsidR="00241528" w:rsidRPr="00241528" w:rsidRDefault="00241528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15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415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4152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415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</w:p>
    <w:p w14:paraId="08D80764" w14:textId="78ADE940" w:rsidR="00241528" w:rsidRDefault="002415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676369" w14:textId="29BFC918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241528">
        <w:rPr>
          <w:rFonts w:ascii="Times New Roman" w:hAnsi="Times New Roman" w:cs="Times New Roman"/>
          <w:sz w:val="28"/>
          <w:szCs w:val="28"/>
        </w:rPr>
        <w:t>Написать программу интерпретационного типа 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28">
        <w:rPr>
          <w:rFonts w:ascii="Times New Roman" w:hAnsi="Times New Roman" w:cs="Times New Roman"/>
          <w:sz w:val="28"/>
          <w:szCs w:val="28"/>
        </w:rPr>
        <w:t xml:space="preserve">минимального детерминированного конечного распознавателя языка L3. </w:t>
      </w:r>
    </w:p>
    <w:p w14:paraId="42DA466B" w14:textId="3B5D766E" w:rsidR="00487926" w:rsidRDefault="00487926" w:rsidP="006B56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1C926" w14:textId="0F2E3FE5" w:rsid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</w:t>
      </w:r>
      <w:r w:rsidR="00FD60FA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BCD637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conditions_interpretive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A72D96A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75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"Пустая строка"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30BA4C1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75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"Отвергнуть (</w:t>
      </w:r>
      <w:proofErr w:type="spellStart"/>
      <w:r w:rsidRPr="00B75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Некоректный</w:t>
      </w:r>
      <w:proofErr w:type="spellEnd"/>
      <w:r w:rsidRPr="00B75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символ или не соответствует видам цепочек"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0BC53A9" w14:textId="77777777" w:rsidR="00B75C13" w:rsidRPr="000B643B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B64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75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Принять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E2422E" w14:textId="77777777" w:rsidR="00B75C13" w:rsidRPr="000B643B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1192A3" w14:textId="77777777" w:rsidR="00B75C13" w:rsidRPr="000B643B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334C55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transition_table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043FE7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41477C2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430440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06DC9F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4AA3A5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permitting_states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A74A94A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8F4624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8286C6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str_l3</w:t>
      </w:r>
    </w:p>
    <w:p w14:paraId="597966DE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16C461D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CA9CDA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75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F03AA0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F05E763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8AA3F2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75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current_symbol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transition_table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C052CD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transition_table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A358525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75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41D440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278862C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75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4C0279E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BCA5E0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str_copy_l3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5234552C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B447CF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permitting_states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33AD55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88D8D9D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5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7EA411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5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A68E675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DFEE2" w14:textId="77777777" w:rsidR="00B75C13" w:rsidRPr="00B75C13" w:rsidRDefault="00B75C13" w:rsidP="00B75C1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75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str_l3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conditions_interpretive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806935A" w14:textId="77CB72DC" w:rsidR="00241528" w:rsidRPr="00241528" w:rsidRDefault="00B75C13" w:rsidP="0024152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5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75C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75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5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</w:p>
    <w:p w14:paraId="2D7DD4D7" w14:textId="0A79F31A" w:rsidR="00241528" w:rsidRDefault="002415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0460E" w14:textId="5BB3232A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241528">
        <w:rPr>
          <w:rFonts w:ascii="Times New Roman" w:hAnsi="Times New Roman" w:cs="Times New Roman"/>
          <w:sz w:val="28"/>
          <w:szCs w:val="28"/>
        </w:rPr>
        <w:t>Подобрать наборы тестовых данных так, чтобы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28">
        <w:rPr>
          <w:rFonts w:ascii="Times New Roman" w:hAnsi="Times New Roman" w:cs="Times New Roman"/>
          <w:sz w:val="28"/>
          <w:szCs w:val="28"/>
        </w:rPr>
        <w:t xml:space="preserve">тестирования сработал каждый переход конечного распознавателя. </w:t>
      </w:r>
    </w:p>
    <w:p w14:paraId="036FED6A" w14:textId="7D9C3517" w:rsidR="00241528" w:rsidRDefault="00241528" w:rsidP="006B56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BB70D" w14:textId="77777777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sz w:val="28"/>
          <w:szCs w:val="28"/>
        </w:rPr>
        <w:t xml:space="preserve">“010101” – использование всех переходов для цепочек символов “01” </w:t>
      </w:r>
    </w:p>
    <w:p w14:paraId="3DDA1642" w14:textId="77777777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sz w:val="28"/>
          <w:szCs w:val="28"/>
        </w:rPr>
        <w:t xml:space="preserve">“010010” – использование всех переходов для цепочки символов “010” </w:t>
      </w:r>
    </w:p>
    <w:p w14:paraId="70001902" w14:textId="7294C614" w:rsid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sz w:val="28"/>
          <w:szCs w:val="28"/>
        </w:rPr>
        <w:t>“a” – переход в ошибку</w:t>
      </w:r>
    </w:p>
    <w:p w14:paraId="107EEA32" w14:textId="7E38C012" w:rsid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8E7B9" w14:textId="6C4B2770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241528">
        <w:rPr>
          <w:rFonts w:ascii="Times New Roman" w:hAnsi="Times New Roman" w:cs="Times New Roman"/>
          <w:sz w:val="28"/>
          <w:szCs w:val="28"/>
        </w:rPr>
        <w:t>Подобрать наборы тестовых данных так, чтобы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28">
        <w:rPr>
          <w:rFonts w:ascii="Times New Roman" w:hAnsi="Times New Roman" w:cs="Times New Roman"/>
          <w:sz w:val="28"/>
          <w:szCs w:val="28"/>
        </w:rPr>
        <w:t>тестирования распознаватель закончил обработку цепочек в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28">
        <w:rPr>
          <w:rFonts w:ascii="Times New Roman" w:hAnsi="Times New Roman" w:cs="Times New Roman"/>
          <w:sz w:val="28"/>
          <w:szCs w:val="28"/>
        </w:rPr>
        <w:t xml:space="preserve">состоянии конечного распознавателя. </w:t>
      </w:r>
    </w:p>
    <w:p w14:paraId="7C4C65D8" w14:textId="77777777" w:rsid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E7129" w14:textId="1A34F29E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528">
        <w:rPr>
          <w:rFonts w:ascii="Times New Roman" w:hAnsi="Times New Roman" w:cs="Times New Roman"/>
          <w:sz w:val="28"/>
          <w:szCs w:val="28"/>
          <w:lang w:val="en-US"/>
        </w:rPr>
        <w:t xml:space="preserve">S1 – “” – </w:t>
      </w:r>
      <w:r w:rsidRPr="00241528">
        <w:rPr>
          <w:rFonts w:ascii="Times New Roman" w:hAnsi="Times New Roman" w:cs="Times New Roman"/>
          <w:sz w:val="28"/>
          <w:szCs w:val="28"/>
        </w:rPr>
        <w:t>пустая</w:t>
      </w:r>
      <w:r w:rsidRPr="00241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528">
        <w:rPr>
          <w:rFonts w:ascii="Times New Roman" w:hAnsi="Times New Roman" w:cs="Times New Roman"/>
          <w:sz w:val="28"/>
          <w:szCs w:val="28"/>
        </w:rPr>
        <w:t>строка</w:t>
      </w:r>
      <w:r w:rsidRPr="00241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B7FA46" w14:textId="77777777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528">
        <w:rPr>
          <w:rFonts w:ascii="Times New Roman" w:hAnsi="Times New Roman" w:cs="Times New Roman"/>
          <w:sz w:val="28"/>
          <w:szCs w:val="28"/>
          <w:lang w:val="en-US"/>
        </w:rPr>
        <w:t xml:space="preserve">S2 – “0” </w:t>
      </w:r>
    </w:p>
    <w:p w14:paraId="3D093B1A" w14:textId="77777777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528">
        <w:rPr>
          <w:rFonts w:ascii="Times New Roman" w:hAnsi="Times New Roman" w:cs="Times New Roman"/>
          <w:sz w:val="28"/>
          <w:szCs w:val="28"/>
          <w:lang w:val="en-US"/>
        </w:rPr>
        <w:t xml:space="preserve">S3 – “01” </w:t>
      </w:r>
    </w:p>
    <w:p w14:paraId="262D2EF6" w14:textId="77777777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528">
        <w:rPr>
          <w:rFonts w:ascii="Times New Roman" w:hAnsi="Times New Roman" w:cs="Times New Roman"/>
          <w:sz w:val="28"/>
          <w:szCs w:val="28"/>
          <w:lang w:val="en-US"/>
        </w:rPr>
        <w:t xml:space="preserve">S4 – “010” </w:t>
      </w:r>
    </w:p>
    <w:p w14:paraId="2E6F5707" w14:textId="77777777" w:rsidR="00241528" w:rsidRPr="000B643B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43B">
        <w:rPr>
          <w:rFonts w:ascii="Times New Roman" w:hAnsi="Times New Roman" w:cs="Times New Roman"/>
          <w:sz w:val="28"/>
          <w:szCs w:val="28"/>
          <w:lang w:val="en-US"/>
        </w:rPr>
        <w:t xml:space="preserve">S5 – “0101” </w:t>
      </w:r>
    </w:p>
    <w:p w14:paraId="006A8236" w14:textId="77777777" w:rsidR="00241528" w:rsidRPr="000B643B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43B">
        <w:rPr>
          <w:rFonts w:ascii="Times New Roman" w:hAnsi="Times New Roman" w:cs="Times New Roman"/>
          <w:sz w:val="28"/>
          <w:szCs w:val="28"/>
          <w:lang w:val="en-US"/>
        </w:rPr>
        <w:t xml:space="preserve">S6 – “0100” </w:t>
      </w:r>
    </w:p>
    <w:p w14:paraId="1111FCDB" w14:textId="77777777" w:rsidR="00241528" w:rsidRPr="000B643B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43B">
        <w:rPr>
          <w:rFonts w:ascii="Times New Roman" w:hAnsi="Times New Roman" w:cs="Times New Roman"/>
          <w:sz w:val="28"/>
          <w:szCs w:val="28"/>
          <w:lang w:val="en-US"/>
        </w:rPr>
        <w:t xml:space="preserve">S7 – “01010” </w:t>
      </w:r>
    </w:p>
    <w:p w14:paraId="7A1E099D" w14:textId="77777777" w:rsidR="00241528" w:rsidRPr="000B643B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43B">
        <w:rPr>
          <w:rFonts w:ascii="Times New Roman" w:hAnsi="Times New Roman" w:cs="Times New Roman"/>
          <w:sz w:val="28"/>
          <w:szCs w:val="28"/>
          <w:lang w:val="en-US"/>
        </w:rPr>
        <w:t xml:space="preserve">S8 – “01001” </w:t>
      </w:r>
    </w:p>
    <w:p w14:paraId="30D4E1F6" w14:textId="6D63D03E" w:rsidR="00241528" w:rsidRPr="000B643B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43B">
        <w:rPr>
          <w:rFonts w:ascii="Times New Roman" w:hAnsi="Times New Roman" w:cs="Times New Roman"/>
          <w:sz w:val="28"/>
          <w:szCs w:val="28"/>
          <w:lang w:val="en-US"/>
        </w:rPr>
        <w:t>S9 – “010010”</w:t>
      </w:r>
    </w:p>
    <w:p w14:paraId="11279F8A" w14:textId="38203AB7" w:rsidR="00241528" w:rsidRPr="000B643B" w:rsidRDefault="002415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643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B7309D" w14:textId="53619020" w:rsidR="00241528" w:rsidRP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0B64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  <w:r w:rsidRPr="000B643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241528">
        <w:rPr>
          <w:rFonts w:ascii="Times New Roman" w:hAnsi="Times New Roman" w:cs="Times New Roman"/>
          <w:sz w:val="28"/>
          <w:szCs w:val="28"/>
        </w:rPr>
        <w:t>Выполнить тестирование программ 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28">
        <w:rPr>
          <w:rFonts w:ascii="Times New Roman" w:hAnsi="Times New Roman" w:cs="Times New Roman"/>
          <w:sz w:val="28"/>
          <w:szCs w:val="28"/>
        </w:rPr>
        <w:t xml:space="preserve">минимального детерминированного конечного распознавателя языка L3. </w:t>
      </w:r>
    </w:p>
    <w:p w14:paraId="6F24DB4D" w14:textId="77777777" w:rsidR="00241528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94031" w14:textId="34DA3B45" w:rsidR="00241528" w:rsidRPr="000B643B" w:rsidRDefault="00241528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528">
        <w:rPr>
          <w:rFonts w:ascii="Times New Roman" w:hAnsi="Times New Roman" w:cs="Times New Roman"/>
          <w:sz w:val="28"/>
          <w:szCs w:val="28"/>
        </w:rPr>
        <w:t>Тесты программы компиляционного варианта:</w:t>
      </w:r>
    </w:p>
    <w:p w14:paraId="29729EFD" w14:textId="77777777" w:rsidR="008E5676" w:rsidRPr="000B643B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8E5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64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__'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4A06E9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F7D890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3BBD77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E05E11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8571DD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"0101"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6E1442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"0100"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0C143F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"01010"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71A0C9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"01001"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320812" w14:textId="77777777" w:rsidR="008E5676" w:rsidRPr="008E5676" w:rsidRDefault="008E5676" w:rsidP="008E56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5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compilation_type_l3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E5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"010010"</w:t>
      </w:r>
      <w:r w:rsidRPr="008E56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CC5036" w14:textId="77777777" w:rsidR="008E5676" w:rsidRPr="000B643B" w:rsidRDefault="008E5676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E682D" w14:textId="731AE79B" w:rsidR="008E5676" w:rsidRPr="008E5676" w:rsidRDefault="008E5676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AD6BA7"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>тестирования:</w:t>
      </w:r>
    </w:p>
    <w:p w14:paraId="458BF6AB" w14:textId="31D85501" w:rsidR="008E5676" w:rsidRDefault="008E5676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67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41E399" wp14:editId="24DBFF27">
            <wp:extent cx="5731510" cy="1579880"/>
            <wp:effectExtent l="0" t="0" r="2540" b="1270"/>
            <wp:docPr id="22538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2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471" w14:textId="77777777" w:rsidR="008E5676" w:rsidRDefault="008E5676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22F00" w14:textId="29775159" w:rsidR="008E5676" w:rsidRDefault="008E5676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676">
        <w:rPr>
          <w:rFonts w:ascii="Times New Roman" w:hAnsi="Times New Roman" w:cs="Times New Roman"/>
          <w:sz w:val="28"/>
          <w:szCs w:val="28"/>
        </w:rPr>
        <w:t>Тесты программы интерпретационного варианта:</w:t>
      </w:r>
    </w:p>
    <w:p w14:paraId="04E34B43" w14:textId="77777777" w:rsidR="00AD6BA7" w:rsidRPr="000B643B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6B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AD6B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64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Pr="000B64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__'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CB0E34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B64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EC9197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9A509C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1322CD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2AD9CF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"0101"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F28AAD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"0100"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BEFCB2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"01010"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F0F714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"01001"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439FDF" w14:textId="77777777" w:rsidR="00AD6BA7" w:rsidRPr="00AD6BA7" w:rsidRDefault="00AD6BA7" w:rsidP="00AD6BA7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6B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interpretive_type_l3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D6B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"010010"</w:t>
      </w:r>
      <w:r w:rsidRPr="00AD6B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8BBA28" w14:textId="77777777" w:rsidR="008E5676" w:rsidRDefault="008E5676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49070" w14:textId="77777777" w:rsidR="00AD6BA7" w:rsidRDefault="00AD6BA7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D003B" w14:textId="77777777" w:rsidR="00AD6BA7" w:rsidRDefault="00AD6BA7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1E06C" w14:textId="34A5FFA4" w:rsidR="00AD6BA7" w:rsidRDefault="00AD6BA7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тестирования:</w:t>
      </w:r>
    </w:p>
    <w:p w14:paraId="644CFD91" w14:textId="288F6321" w:rsidR="00AD6BA7" w:rsidRDefault="00EA4FD2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F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AB87D" wp14:editId="3AEDF22F">
            <wp:extent cx="5731510" cy="1596390"/>
            <wp:effectExtent l="0" t="0" r="2540" b="3810"/>
            <wp:docPr id="13513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1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1780" w14:textId="77777777" w:rsidR="00AD6BA7" w:rsidRDefault="00AD6BA7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40B5A" w14:textId="73D280C9" w:rsidR="00AD6BA7" w:rsidRPr="008E5676" w:rsidRDefault="00AD6BA7" w:rsidP="002415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17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117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2117D" w:rsidRPr="00D2117D">
        <w:rPr>
          <w:rFonts w:ascii="Times New Roman" w:hAnsi="Times New Roman" w:cs="Times New Roman"/>
          <w:sz w:val="28"/>
          <w:szCs w:val="28"/>
        </w:rPr>
        <w:t>изучи</w:t>
      </w:r>
      <w:r w:rsidR="00D2117D">
        <w:rPr>
          <w:rFonts w:ascii="Times New Roman" w:hAnsi="Times New Roman" w:cs="Times New Roman"/>
          <w:sz w:val="28"/>
          <w:szCs w:val="28"/>
        </w:rPr>
        <w:t>ли</w:t>
      </w:r>
      <w:r w:rsidR="00D2117D" w:rsidRPr="00D2117D">
        <w:rPr>
          <w:rFonts w:ascii="Times New Roman" w:hAnsi="Times New Roman" w:cs="Times New Roman"/>
          <w:sz w:val="28"/>
          <w:szCs w:val="28"/>
        </w:rPr>
        <w:t xml:space="preserve">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AD6BA7" w:rsidRPr="008E567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03A1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066B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45F06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70705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DBB7C3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0BC15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CBC443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FCAFAC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5E268AE"/>
    <w:multiLevelType w:val="hybridMultilevel"/>
    <w:tmpl w:val="57FE3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742E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6946B5D"/>
    <w:multiLevelType w:val="hybridMultilevel"/>
    <w:tmpl w:val="4E7A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DA82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F847B6B"/>
    <w:multiLevelType w:val="hybridMultilevel"/>
    <w:tmpl w:val="DAF0D0E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90067"/>
    <w:multiLevelType w:val="hybridMultilevel"/>
    <w:tmpl w:val="776E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9401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0BB0989"/>
    <w:multiLevelType w:val="hybridMultilevel"/>
    <w:tmpl w:val="28862B7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E7584"/>
    <w:multiLevelType w:val="hybridMultilevel"/>
    <w:tmpl w:val="A3DC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88155">
    <w:abstractNumId w:val="13"/>
  </w:num>
  <w:num w:numId="2" w16cid:durableId="98186106">
    <w:abstractNumId w:val="0"/>
  </w:num>
  <w:num w:numId="3" w16cid:durableId="391387371">
    <w:abstractNumId w:val="6"/>
  </w:num>
  <w:num w:numId="4" w16cid:durableId="626592466">
    <w:abstractNumId w:val="3"/>
  </w:num>
  <w:num w:numId="5" w16cid:durableId="1693266309">
    <w:abstractNumId w:val="12"/>
  </w:num>
  <w:num w:numId="6" w16cid:durableId="198208549">
    <w:abstractNumId w:val="15"/>
  </w:num>
  <w:num w:numId="7" w16cid:durableId="874536794">
    <w:abstractNumId w:val="5"/>
  </w:num>
  <w:num w:numId="8" w16cid:durableId="511338107">
    <w:abstractNumId w:val="9"/>
  </w:num>
  <w:num w:numId="9" w16cid:durableId="1235823862">
    <w:abstractNumId w:val="14"/>
  </w:num>
  <w:num w:numId="10" w16cid:durableId="1986422563">
    <w:abstractNumId w:val="11"/>
  </w:num>
  <w:num w:numId="11" w16cid:durableId="1292439756">
    <w:abstractNumId w:val="1"/>
  </w:num>
  <w:num w:numId="12" w16cid:durableId="702556084">
    <w:abstractNumId w:val="7"/>
  </w:num>
  <w:num w:numId="13" w16cid:durableId="1989478194">
    <w:abstractNumId w:val="4"/>
  </w:num>
  <w:num w:numId="14" w16cid:durableId="967277939">
    <w:abstractNumId w:val="2"/>
  </w:num>
  <w:num w:numId="15" w16cid:durableId="1849639342">
    <w:abstractNumId w:val="16"/>
  </w:num>
  <w:num w:numId="16" w16cid:durableId="1364477122">
    <w:abstractNumId w:val="8"/>
  </w:num>
  <w:num w:numId="17" w16cid:durableId="2070759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F4"/>
    <w:rsid w:val="00036B90"/>
    <w:rsid w:val="000B643B"/>
    <w:rsid w:val="00114B25"/>
    <w:rsid w:val="00123BFE"/>
    <w:rsid w:val="00140CBE"/>
    <w:rsid w:val="00171DAF"/>
    <w:rsid w:val="001D48EC"/>
    <w:rsid w:val="001F03AC"/>
    <w:rsid w:val="00241528"/>
    <w:rsid w:val="002503C8"/>
    <w:rsid w:val="00264624"/>
    <w:rsid w:val="002D132D"/>
    <w:rsid w:val="0033605C"/>
    <w:rsid w:val="00364F98"/>
    <w:rsid w:val="00450135"/>
    <w:rsid w:val="0047194B"/>
    <w:rsid w:val="00487926"/>
    <w:rsid w:val="004B3FA5"/>
    <w:rsid w:val="004D18C9"/>
    <w:rsid w:val="00501ABE"/>
    <w:rsid w:val="005243F4"/>
    <w:rsid w:val="005D5A12"/>
    <w:rsid w:val="0066292D"/>
    <w:rsid w:val="006831C0"/>
    <w:rsid w:val="006B56CE"/>
    <w:rsid w:val="006D2E15"/>
    <w:rsid w:val="00712123"/>
    <w:rsid w:val="00715276"/>
    <w:rsid w:val="00737B85"/>
    <w:rsid w:val="00803E64"/>
    <w:rsid w:val="008A1E7E"/>
    <w:rsid w:val="008C6597"/>
    <w:rsid w:val="008E5676"/>
    <w:rsid w:val="00902363"/>
    <w:rsid w:val="0093174D"/>
    <w:rsid w:val="00941A3F"/>
    <w:rsid w:val="00994765"/>
    <w:rsid w:val="00A77EBC"/>
    <w:rsid w:val="00A87E03"/>
    <w:rsid w:val="00AD6BA7"/>
    <w:rsid w:val="00AF2C22"/>
    <w:rsid w:val="00B058A1"/>
    <w:rsid w:val="00B75C13"/>
    <w:rsid w:val="00B97C70"/>
    <w:rsid w:val="00BA7AC8"/>
    <w:rsid w:val="00BB5DFA"/>
    <w:rsid w:val="00D2117D"/>
    <w:rsid w:val="00D52785"/>
    <w:rsid w:val="00DF7171"/>
    <w:rsid w:val="00E03149"/>
    <w:rsid w:val="00E73960"/>
    <w:rsid w:val="00E849CF"/>
    <w:rsid w:val="00EA4FD2"/>
    <w:rsid w:val="00EC6470"/>
    <w:rsid w:val="00F5053C"/>
    <w:rsid w:val="00F5061F"/>
    <w:rsid w:val="00F5790F"/>
    <w:rsid w:val="00F76F19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8508"/>
  <w15:docId w15:val="{9BC412DF-FBFD-4428-8DE7-87388A46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52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3766F8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qFormat/>
    <w:rsid w:val="00F76C25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врезки"/>
    <w:basedOn w:val="a"/>
    <w:qFormat/>
  </w:style>
  <w:style w:type="table" w:styleId="ab">
    <w:name w:val="Table Grid"/>
    <w:basedOn w:val="a1"/>
    <w:uiPriority w:val="39"/>
    <w:rsid w:val="00F57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790F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20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dc:description/>
  <cp:lastModifiedBy>Артур Игнатьев</cp:lastModifiedBy>
  <cp:revision>25</cp:revision>
  <cp:lastPrinted>2024-12-25T00:11:00Z</cp:lastPrinted>
  <dcterms:created xsi:type="dcterms:W3CDTF">2024-11-06T10:24:00Z</dcterms:created>
  <dcterms:modified xsi:type="dcterms:W3CDTF">2024-12-25T00:18:00Z</dcterms:modified>
  <dc:language>ru-RU</dc:language>
</cp:coreProperties>
</file>