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5241C" w14:textId="77777777" w:rsidR="0076796E" w:rsidRPr="00702C7B" w:rsidRDefault="0076796E" w:rsidP="001E0BB8">
      <w:pPr>
        <w:spacing w:line="360" w:lineRule="auto"/>
        <w:jc w:val="center"/>
        <w:rPr>
          <w:b/>
          <w:bCs/>
          <w:sz w:val="24"/>
          <w:szCs w:val="24"/>
        </w:rPr>
      </w:pPr>
      <w:r w:rsidRPr="00702C7B">
        <w:rPr>
          <w:b/>
          <w:bCs/>
          <w:sz w:val="24"/>
          <w:szCs w:val="24"/>
        </w:rPr>
        <w:t xml:space="preserve">МИНИСТЕРСТВО НАУКИ И ВЫСШЕГО ОБРАЗОВАНИЯ </w:t>
      </w:r>
      <w:r w:rsidRPr="00702C7B">
        <w:rPr>
          <w:b/>
          <w:bCs/>
          <w:sz w:val="24"/>
          <w:szCs w:val="24"/>
        </w:rPr>
        <w:br/>
        <w:t>РОССИЙСКОЙ ФЕДЕРАЦИИ</w:t>
      </w:r>
    </w:p>
    <w:p w14:paraId="1FE6F3E1" w14:textId="77777777" w:rsidR="0076796E" w:rsidRPr="00702C7B" w:rsidRDefault="0076796E" w:rsidP="001E0BB8"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7A26D0EE" w14:textId="77777777" w:rsidR="0076796E" w:rsidRDefault="0076796E" w:rsidP="001E0BB8">
      <w:pPr>
        <w:spacing w:line="36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«БЕЛГОРОДСКИЙ ГОСУДАРСТВЕННЫЙ </w:t>
      </w:r>
    </w:p>
    <w:p w14:paraId="3E2A44A1" w14:textId="77777777" w:rsidR="0076796E" w:rsidRDefault="0076796E" w:rsidP="001E0BB8">
      <w:pPr>
        <w:spacing w:line="36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ТЕХНОЛОГИЧЕСКИЙ УНИВЕРСИТЕТ им. В. Г. ШУХОВА»</w:t>
      </w:r>
    </w:p>
    <w:p w14:paraId="7697AC3A" w14:textId="77777777" w:rsidR="0076796E" w:rsidRDefault="0076796E" w:rsidP="001E0BB8">
      <w:pPr>
        <w:spacing w:line="36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(БГТУ им. В.Г. Шухова)</w:t>
      </w:r>
    </w:p>
    <w:p w14:paraId="33B721CF" w14:textId="77777777" w:rsidR="0076796E" w:rsidRDefault="0076796E" w:rsidP="001E0BB8">
      <w:pPr>
        <w:spacing w:line="360" w:lineRule="auto"/>
        <w:jc w:val="center"/>
        <w:rPr>
          <w:b/>
          <w:sz w:val="24"/>
          <w:szCs w:val="24"/>
        </w:rPr>
      </w:pPr>
      <w:r>
        <w:rPr>
          <w:noProof/>
        </w:rPr>
        <w:drawing>
          <wp:inline distT="0" distB="0" distL="0" distR="0" wp14:anchorId="04311D7F" wp14:editId="6B453FBD">
            <wp:extent cx="2172778" cy="891540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4646" cy="9210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8DC0B" w14:textId="77777777" w:rsidR="0076796E" w:rsidRPr="00702C7B" w:rsidRDefault="0076796E" w:rsidP="001E0BB8"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ИНСТИТУТ ИНФОРМАЦИОННЫХ ТЕХНОЛОГИЙ И УПРАВЛЯЮЩИХ СИСТЕМ</w:t>
      </w:r>
    </w:p>
    <w:p w14:paraId="6A3E3D4D" w14:textId="77777777" w:rsidR="0076796E" w:rsidRDefault="0076796E" w:rsidP="001E0BB8">
      <w:pPr>
        <w:spacing w:line="360" w:lineRule="auto"/>
        <w:jc w:val="center"/>
        <w:rPr>
          <w:sz w:val="24"/>
          <w:szCs w:val="24"/>
        </w:rPr>
      </w:pPr>
    </w:p>
    <w:p w14:paraId="784F57CB" w14:textId="77777777" w:rsidR="0076796E" w:rsidRDefault="0076796E" w:rsidP="001E0BB8">
      <w:pPr>
        <w:spacing w:line="360" w:lineRule="auto"/>
        <w:rPr>
          <w:sz w:val="24"/>
          <w:szCs w:val="24"/>
        </w:rPr>
      </w:pPr>
    </w:p>
    <w:p w14:paraId="16E7F8DD" w14:textId="77777777" w:rsidR="0076796E" w:rsidRDefault="0076796E" w:rsidP="001E0BB8">
      <w:pPr>
        <w:spacing w:line="360" w:lineRule="auto"/>
        <w:jc w:val="center"/>
        <w:rPr>
          <w:sz w:val="24"/>
          <w:szCs w:val="24"/>
        </w:rPr>
      </w:pPr>
    </w:p>
    <w:p w14:paraId="5C430256" w14:textId="77777777" w:rsidR="0076796E" w:rsidRDefault="0076796E" w:rsidP="001E0BB8">
      <w:pPr>
        <w:spacing w:line="360" w:lineRule="auto"/>
        <w:jc w:val="center"/>
        <w:rPr>
          <w:sz w:val="28"/>
          <w:szCs w:val="24"/>
        </w:rPr>
      </w:pPr>
    </w:p>
    <w:p w14:paraId="11BD8519" w14:textId="19CBE624" w:rsidR="0076796E" w:rsidRPr="009A7329" w:rsidRDefault="0076796E" w:rsidP="001E0BB8">
      <w:pPr>
        <w:spacing w:line="360" w:lineRule="auto"/>
        <w:jc w:val="center"/>
        <w:rPr>
          <w:b/>
          <w:sz w:val="36"/>
          <w:szCs w:val="24"/>
        </w:rPr>
      </w:pPr>
      <w:r>
        <w:rPr>
          <w:b/>
          <w:sz w:val="36"/>
          <w:szCs w:val="24"/>
        </w:rPr>
        <w:t>Лабораторная работа №</w:t>
      </w:r>
      <w:r w:rsidR="0056628C">
        <w:rPr>
          <w:b/>
          <w:sz w:val="36"/>
          <w:szCs w:val="24"/>
        </w:rPr>
        <w:t>5</w:t>
      </w:r>
    </w:p>
    <w:p w14:paraId="2EA7BA1E" w14:textId="55171D42" w:rsidR="0076796E" w:rsidRPr="009A7329" w:rsidRDefault="0076796E" w:rsidP="001E0BB8">
      <w:pPr>
        <w:spacing w:line="360" w:lineRule="auto"/>
        <w:jc w:val="center"/>
        <w:rPr>
          <w:sz w:val="28"/>
          <w:szCs w:val="24"/>
        </w:rPr>
      </w:pPr>
      <w:r>
        <w:rPr>
          <w:sz w:val="28"/>
          <w:szCs w:val="24"/>
        </w:rPr>
        <w:t xml:space="preserve">по дисциплине: </w:t>
      </w:r>
      <w:r w:rsidR="0006706A" w:rsidRPr="0006706A">
        <w:rPr>
          <w:sz w:val="28"/>
          <w:szCs w:val="24"/>
        </w:rPr>
        <w:t>Системы программирования</w:t>
      </w:r>
    </w:p>
    <w:p w14:paraId="739BE6EA" w14:textId="51CE9D6B" w:rsidR="0076796E" w:rsidRDefault="0076796E" w:rsidP="001E0BB8">
      <w:pPr>
        <w:spacing w:line="360" w:lineRule="auto"/>
        <w:jc w:val="center"/>
        <w:rPr>
          <w:sz w:val="28"/>
          <w:szCs w:val="24"/>
        </w:rPr>
      </w:pPr>
      <w:r>
        <w:rPr>
          <w:sz w:val="28"/>
          <w:szCs w:val="24"/>
        </w:rPr>
        <w:t>тема: «</w:t>
      </w:r>
      <w:r w:rsidR="0056628C" w:rsidRPr="0056628C">
        <w:rPr>
          <w:sz w:val="28"/>
          <w:szCs w:val="24"/>
        </w:rPr>
        <w:t>Разработка: Отчеты + запросы</w:t>
      </w:r>
      <w:r>
        <w:rPr>
          <w:sz w:val="28"/>
          <w:szCs w:val="24"/>
        </w:rPr>
        <w:t>»</w:t>
      </w:r>
    </w:p>
    <w:p w14:paraId="3EF68CEE" w14:textId="77777777" w:rsidR="0076796E" w:rsidRDefault="0076796E" w:rsidP="001E0BB8">
      <w:pPr>
        <w:spacing w:line="360" w:lineRule="auto"/>
        <w:jc w:val="center"/>
        <w:rPr>
          <w:sz w:val="24"/>
          <w:szCs w:val="24"/>
        </w:rPr>
      </w:pPr>
    </w:p>
    <w:p w14:paraId="13C51BB7" w14:textId="77777777" w:rsidR="0076796E" w:rsidRDefault="0076796E" w:rsidP="001E0BB8">
      <w:pPr>
        <w:spacing w:line="360" w:lineRule="auto"/>
        <w:rPr>
          <w:sz w:val="24"/>
          <w:szCs w:val="24"/>
        </w:rPr>
      </w:pPr>
    </w:p>
    <w:p w14:paraId="0BC503B7" w14:textId="77777777" w:rsidR="0076796E" w:rsidRDefault="0076796E" w:rsidP="001E0BB8">
      <w:pPr>
        <w:spacing w:line="360" w:lineRule="auto"/>
        <w:rPr>
          <w:sz w:val="24"/>
          <w:szCs w:val="24"/>
        </w:rPr>
      </w:pPr>
    </w:p>
    <w:p w14:paraId="202C3ADB" w14:textId="77777777" w:rsidR="0076796E" w:rsidRDefault="0076796E" w:rsidP="001E0BB8">
      <w:pPr>
        <w:spacing w:line="360" w:lineRule="auto"/>
        <w:ind w:firstLine="5670"/>
        <w:rPr>
          <w:sz w:val="24"/>
          <w:szCs w:val="24"/>
        </w:rPr>
      </w:pPr>
    </w:p>
    <w:p w14:paraId="5BDA9FF3" w14:textId="77777777" w:rsidR="0076796E" w:rsidRDefault="0076796E" w:rsidP="001E0BB8">
      <w:pPr>
        <w:spacing w:line="360" w:lineRule="auto"/>
        <w:ind w:firstLine="5670"/>
        <w:rPr>
          <w:sz w:val="24"/>
          <w:szCs w:val="24"/>
        </w:rPr>
      </w:pPr>
    </w:p>
    <w:p w14:paraId="2FE253AD" w14:textId="77777777" w:rsidR="001E0BB8" w:rsidRDefault="001E0BB8" w:rsidP="001E0BB8">
      <w:pPr>
        <w:spacing w:line="360" w:lineRule="auto"/>
        <w:ind w:firstLine="5670"/>
        <w:rPr>
          <w:sz w:val="24"/>
          <w:szCs w:val="24"/>
        </w:rPr>
      </w:pPr>
    </w:p>
    <w:p w14:paraId="6D37168D" w14:textId="77777777" w:rsidR="0076796E" w:rsidRDefault="0076796E" w:rsidP="001E0BB8">
      <w:pPr>
        <w:spacing w:line="360" w:lineRule="auto"/>
        <w:ind w:firstLine="4962"/>
        <w:rPr>
          <w:sz w:val="28"/>
          <w:szCs w:val="24"/>
        </w:rPr>
      </w:pPr>
      <w:r>
        <w:rPr>
          <w:sz w:val="28"/>
          <w:szCs w:val="24"/>
        </w:rPr>
        <w:t>Выполнил: ст. группы ПВ-223</w:t>
      </w:r>
    </w:p>
    <w:p w14:paraId="756900ED" w14:textId="77777777" w:rsidR="0076796E" w:rsidRPr="00632DD1" w:rsidRDefault="0076796E" w:rsidP="001E0BB8">
      <w:pPr>
        <w:spacing w:line="360" w:lineRule="auto"/>
        <w:ind w:firstLine="4962"/>
        <w:rPr>
          <w:sz w:val="28"/>
          <w:szCs w:val="24"/>
        </w:rPr>
      </w:pPr>
      <w:r>
        <w:rPr>
          <w:sz w:val="28"/>
          <w:szCs w:val="24"/>
        </w:rPr>
        <w:t>Игнатьев Артур Олегович</w:t>
      </w:r>
    </w:p>
    <w:p w14:paraId="58557EE7" w14:textId="77777777" w:rsidR="0076796E" w:rsidRDefault="0076796E" w:rsidP="001E0BB8">
      <w:pPr>
        <w:spacing w:line="360" w:lineRule="auto"/>
        <w:ind w:firstLine="4962"/>
        <w:rPr>
          <w:sz w:val="28"/>
          <w:szCs w:val="24"/>
        </w:rPr>
      </w:pPr>
    </w:p>
    <w:p w14:paraId="62F25907" w14:textId="77777777" w:rsidR="0076796E" w:rsidRDefault="0076796E" w:rsidP="001E0BB8">
      <w:pPr>
        <w:spacing w:line="360" w:lineRule="auto"/>
        <w:ind w:firstLine="4962"/>
        <w:rPr>
          <w:sz w:val="28"/>
          <w:szCs w:val="24"/>
        </w:rPr>
      </w:pPr>
      <w:r>
        <w:rPr>
          <w:sz w:val="28"/>
          <w:szCs w:val="24"/>
        </w:rPr>
        <w:t>Проверили:</w:t>
      </w:r>
    </w:p>
    <w:p w14:paraId="270809D8" w14:textId="6FA76864" w:rsidR="0076796E" w:rsidRDefault="0006706A" w:rsidP="0006706A">
      <w:pPr>
        <w:spacing w:line="360" w:lineRule="auto"/>
        <w:ind w:firstLine="4962"/>
        <w:rPr>
          <w:sz w:val="24"/>
          <w:szCs w:val="24"/>
        </w:rPr>
      </w:pPr>
      <w:r w:rsidRPr="0006706A">
        <w:rPr>
          <w:sz w:val="28"/>
          <w:szCs w:val="24"/>
        </w:rPr>
        <w:t>Торопчин Дмитрий Анатольевич</w:t>
      </w:r>
    </w:p>
    <w:p w14:paraId="6B25A5F3" w14:textId="77777777" w:rsidR="0076796E" w:rsidRDefault="0076796E" w:rsidP="001E0BB8">
      <w:pPr>
        <w:spacing w:line="360" w:lineRule="auto"/>
        <w:rPr>
          <w:sz w:val="24"/>
          <w:szCs w:val="24"/>
        </w:rPr>
      </w:pPr>
    </w:p>
    <w:p w14:paraId="1E5C405C" w14:textId="77777777" w:rsidR="0076796E" w:rsidRDefault="0076796E" w:rsidP="001E0BB8">
      <w:pPr>
        <w:spacing w:line="360" w:lineRule="auto"/>
        <w:rPr>
          <w:sz w:val="24"/>
          <w:szCs w:val="24"/>
        </w:rPr>
      </w:pPr>
    </w:p>
    <w:p w14:paraId="1C427D46" w14:textId="77777777" w:rsidR="0006706A" w:rsidRDefault="0006706A" w:rsidP="001E0BB8">
      <w:pPr>
        <w:spacing w:line="360" w:lineRule="auto"/>
        <w:rPr>
          <w:sz w:val="24"/>
          <w:szCs w:val="24"/>
        </w:rPr>
      </w:pPr>
    </w:p>
    <w:p w14:paraId="541DBE3F" w14:textId="77777777" w:rsidR="0076796E" w:rsidRDefault="0076796E" w:rsidP="001E0BB8">
      <w:pPr>
        <w:spacing w:line="360" w:lineRule="auto"/>
        <w:rPr>
          <w:sz w:val="24"/>
          <w:szCs w:val="24"/>
        </w:rPr>
      </w:pPr>
    </w:p>
    <w:p w14:paraId="141852E7" w14:textId="77777777" w:rsidR="0076796E" w:rsidRDefault="0076796E" w:rsidP="001E0BB8">
      <w:pPr>
        <w:spacing w:line="360" w:lineRule="auto"/>
        <w:jc w:val="center"/>
        <w:rPr>
          <w:sz w:val="28"/>
          <w:szCs w:val="24"/>
        </w:rPr>
      </w:pPr>
      <w:r>
        <w:rPr>
          <w:sz w:val="28"/>
          <w:szCs w:val="24"/>
        </w:rPr>
        <w:t>Белгород 2025 г.</w:t>
      </w:r>
    </w:p>
    <w:p w14:paraId="3891924D" w14:textId="2F1F1E70" w:rsidR="0006706A" w:rsidRDefault="0006706A" w:rsidP="0006706A">
      <w:pPr>
        <w:spacing w:line="360" w:lineRule="auto"/>
        <w:jc w:val="center"/>
        <w:rPr>
          <w:sz w:val="28"/>
          <w:szCs w:val="24"/>
        </w:rPr>
      </w:pPr>
      <w:r>
        <w:rPr>
          <w:sz w:val="28"/>
          <w:szCs w:val="24"/>
        </w:rPr>
        <w:lastRenderedPageBreak/>
        <w:t>Задачи:</w:t>
      </w:r>
    </w:p>
    <w:p w14:paraId="487321A9" w14:textId="77777777" w:rsidR="0056628C" w:rsidRPr="0056628C" w:rsidRDefault="0056628C" w:rsidP="0056628C">
      <w:pPr>
        <w:pStyle w:val="a7"/>
        <w:numPr>
          <w:ilvl w:val="0"/>
          <w:numId w:val="8"/>
        </w:numPr>
        <w:spacing w:line="360" w:lineRule="auto"/>
        <w:jc w:val="both"/>
        <w:rPr>
          <w:sz w:val="28"/>
          <w:szCs w:val="24"/>
        </w:rPr>
      </w:pPr>
      <w:r w:rsidRPr="0056628C">
        <w:rPr>
          <w:sz w:val="28"/>
          <w:szCs w:val="24"/>
        </w:rPr>
        <w:t>Необходимо разработать отчет для анализа данных согласно условиям задачи.</w:t>
      </w:r>
    </w:p>
    <w:p w14:paraId="03DF2225" w14:textId="488FE8B9" w:rsidR="0056628C" w:rsidRPr="0056628C" w:rsidRDefault="0056628C" w:rsidP="0056628C">
      <w:pPr>
        <w:pStyle w:val="a7"/>
        <w:numPr>
          <w:ilvl w:val="0"/>
          <w:numId w:val="8"/>
        </w:numPr>
        <w:spacing w:line="360" w:lineRule="auto"/>
        <w:jc w:val="both"/>
        <w:rPr>
          <w:sz w:val="28"/>
          <w:szCs w:val="24"/>
        </w:rPr>
      </w:pPr>
      <w:r w:rsidRPr="0056628C">
        <w:rPr>
          <w:sz w:val="28"/>
          <w:szCs w:val="24"/>
        </w:rPr>
        <w:t>Создать отчет, формирующийся на основе данных регистра накопления.</w:t>
      </w:r>
    </w:p>
    <w:p w14:paraId="222D9F70" w14:textId="77777777" w:rsidR="0056628C" w:rsidRPr="0056628C" w:rsidRDefault="0056628C" w:rsidP="0056628C">
      <w:pPr>
        <w:pStyle w:val="a7"/>
        <w:numPr>
          <w:ilvl w:val="0"/>
          <w:numId w:val="8"/>
        </w:numPr>
        <w:spacing w:line="360" w:lineRule="auto"/>
        <w:jc w:val="both"/>
        <w:rPr>
          <w:sz w:val="28"/>
          <w:szCs w:val="24"/>
        </w:rPr>
      </w:pPr>
      <w:r w:rsidRPr="0056628C">
        <w:rPr>
          <w:sz w:val="28"/>
          <w:szCs w:val="24"/>
        </w:rPr>
        <w:t>В отчете должны отображаться реквизиты и измерения за выбранный период.</w:t>
      </w:r>
    </w:p>
    <w:p w14:paraId="4B4A55CB" w14:textId="77777777" w:rsidR="0056628C" w:rsidRPr="0056628C" w:rsidRDefault="0056628C" w:rsidP="0056628C">
      <w:pPr>
        <w:pStyle w:val="a7"/>
        <w:numPr>
          <w:ilvl w:val="0"/>
          <w:numId w:val="8"/>
        </w:numPr>
        <w:spacing w:line="360" w:lineRule="auto"/>
        <w:jc w:val="both"/>
        <w:rPr>
          <w:sz w:val="28"/>
          <w:szCs w:val="24"/>
        </w:rPr>
      </w:pPr>
      <w:r w:rsidRPr="0056628C">
        <w:rPr>
          <w:sz w:val="28"/>
          <w:szCs w:val="24"/>
        </w:rPr>
        <w:t>Реализовать механизм отбора по периоду , а также сортировку по убыванию или возрастанию показателей согласно условиям задачи.</w:t>
      </w:r>
    </w:p>
    <w:p w14:paraId="7DCA18DF" w14:textId="77777777" w:rsidR="0056628C" w:rsidRPr="0056628C" w:rsidRDefault="0056628C" w:rsidP="0056628C">
      <w:pPr>
        <w:pStyle w:val="a7"/>
        <w:numPr>
          <w:ilvl w:val="0"/>
          <w:numId w:val="8"/>
        </w:numPr>
        <w:spacing w:line="360" w:lineRule="auto"/>
        <w:jc w:val="both"/>
        <w:rPr>
          <w:sz w:val="28"/>
          <w:szCs w:val="24"/>
        </w:rPr>
      </w:pPr>
      <w:r w:rsidRPr="0056628C">
        <w:rPr>
          <w:sz w:val="28"/>
          <w:szCs w:val="24"/>
        </w:rPr>
        <w:t>Отчет должен формироваться с помощью СКД или запроса к регистру накопления.</w:t>
      </w:r>
    </w:p>
    <w:p w14:paraId="5802927A" w14:textId="4D2911D5" w:rsidR="0006706A" w:rsidRPr="0056628C" w:rsidRDefault="0056628C" w:rsidP="0056628C">
      <w:pPr>
        <w:pStyle w:val="a7"/>
        <w:numPr>
          <w:ilvl w:val="0"/>
          <w:numId w:val="8"/>
        </w:numPr>
        <w:spacing w:line="360" w:lineRule="auto"/>
        <w:jc w:val="both"/>
        <w:rPr>
          <w:sz w:val="28"/>
          <w:szCs w:val="24"/>
        </w:rPr>
      </w:pPr>
      <w:r w:rsidRPr="0056628C">
        <w:rPr>
          <w:sz w:val="28"/>
          <w:szCs w:val="24"/>
        </w:rPr>
        <w:t>Проверить корректность формирования данных и внешнего вида отчета в пользовательском режиме.</w:t>
      </w:r>
    </w:p>
    <w:p w14:paraId="2D8CC062" w14:textId="77777777" w:rsidR="0006706A" w:rsidRDefault="0006706A">
      <w:pPr>
        <w:widowControl/>
        <w:autoSpaceDE/>
        <w:autoSpaceDN/>
        <w:spacing w:after="160" w:line="259" w:lineRule="auto"/>
        <w:rPr>
          <w:sz w:val="28"/>
          <w:szCs w:val="24"/>
        </w:rPr>
      </w:pPr>
      <w:r>
        <w:rPr>
          <w:sz w:val="28"/>
          <w:szCs w:val="24"/>
        </w:rPr>
        <w:br w:type="page"/>
      </w:r>
    </w:p>
    <w:p w14:paraId="7AC43EE7" w14:textId="2972A0BA" w:rsidR="0006706A" w:rsidRDefault="0006706A" w:rsidP="0006706A">
      <w:pPr>
        <w:spacing w:line="360" w:lineRule="auto"/>
        <w:jc w:val="center"/>
        <w:rPr>
          <w:sz w:val="28"/>
          <w:szCs w:val="24"/>
        </w:rPr>
      </w:pPr>
      <w:r>
        <w:rPr>
          <w:sz w:val="28"/>
          <w:szCs w:val="24"/>
        </w:rPr>
        <w:lastRenderedPageBreak/>
        <w:t>Выполнение работы</w:t>
      </w:r>
    </w:p>
    <w:p w14:paraId="3C596C9B" w14:textId="40311112" w:rsidR="0006706A" w:rsidRDefault="00AF02F7" w:rsidP="0006706A">
      <w:pPr>
        <w:spacing w:line="360" w:lineRule="auto"/>
        <w:jc w:val="both"/>
        <w:rPr>
          <w:sz w:val="28"/>
          <w:szCs w:val="24"/>
        </w:rPr>
      </w:pPr>
      <w:r w:rsidRPr="00AF02F7">
        <w:rPr>
          <w:sz w:val="28"/>
          <w:szCs w:val="24"/>
        </w:rPr>
        <w:drawing>
          <wp:inline distT="0" distB="0" distL="0" distR="0" wp14:anchorId="3568B243" wp14:editId="7A6DFBB1">
            <wp:extent cx="5867400" cy="3331210"/>
            <wp:effectExtent l="0" t="0" r="0" b="2540"/>
            <wp:docPr id="13478233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8233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B25D1" w14:textId="78903AB9" w:rsidR="00AF02F7" w:rsidRDefault="00AF02F7" w:rsidP="0006706A">
      <w:pPr>
        <w:spacing w:line="360" w:lineRule="auto"/>
        <w:jc w:val="both"/>
        <w:rPr>
          <w:sz w:val="28"/>
          <w:szCs w:val="24"/>
        </w:rPr>
      </w:pPr>
      <w:r w:rsidRPr="00AF02F7">
        <w:rPr>
          <w:sz w:val="28"/>
          <w:szCs w:val="24"/>
        </w:rPr>
        <w:drawing>
          <wp:inline distT="0" distB="0" distL="0" distR="0" wp14:anchorId="5029B3A8" wp14:editId="72FA0A63">
            <wp:extent cx="5867400" cy="3331210"/>
            <wp:effectExtent l="0" t="0" r="0" b="2540"/>
            <wp:docPr id="8159406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9406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55271" w14:textId="7633FE31" w:rsidR="00AF02F7" w:rsidRDefault="00AF02F7" w:rsidP="0006706A">
      <w:pPr>
        <w:spacing w:line="360" w:lineRule="auto"/>
        <w:jc w:val="both"/>
        <w:rPr>
          <w:sz w:val="28"/>
          <w:szCs w:val="24"/>
        </w:rPr>
      </w:pPr>
      <w:r w:rsidRPr="00AF02F7">
        <w:rPr>
          <w:sz w:val="28"/>
          <w:szCs w:val="24"/>
        </w:rPr>
        <w:lastRenderedPageBreak/>
        <w:drawing>
          <wp:inline distT="0" distB="0" distL="0" distR="0" wp14:anchorId="43AB9AB5" wp14:editId="46014F6A">
            <wp:extent cx="5867400" cy="3331210"/>
            <wp:effectExtent l="0" t="0" r="0" b="2540"/>
            <wp:docPr id="19076100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6100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97A07" w14:textId="5AA688CC" w:rsidR="00AF02F7" w:rsidRDefault="00AF02F7" w:rsidP="0006706A">
      <w:pPr>
        <w:spacing w:line="360" w:lineRule="auto"/>
        <w:jc w:val="both"/>
        <w:rPr>
          <w:sz w:val="28"/>
          <w:szCs w:val="24"/>
        </w:rPr>
      </w:pPr>
      <w:r w:rsidRPr="00AF02F7">
        <w:rPr>
          <w:sz w:val="28"/>
          <w:szCs w:val="24"/>
        </w:rPr>
        <w:drawing>
          <wp:inline distT="0" distB="0" distL="0" distR="0" wp14:anchorId="41DAE8DB" wp14:editId="32358BDE">
            <wp:extent cx="5867400" cy="3331210"/>
            <wp:effectExtent l="0" t="0" r="0" b="2540"/>
            <wp:docPr id="18830775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0775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102E2" w14:textId="4C6591FD" w:rsidR="00AF02F7" w:rsidRDefault="00105ECB" w:rsidP="0006706A">
      <w:pPr>
        <w:spacing w:line="360" w:lineRule="auto"/>
        <w:jc w:val="both"/>
        <w:rPr>
          <w:sz w:val="28"/>
          <w:szCs w:val="24"/>
        </w:rPr>
      </w:pPr>
      <w:r w:rsidRPr="00105ECB">
        <w:rPr>
          <w:sz w:val="28"/>
          <w:szCs w:val="24"/>
        </w:rPr>
        <w:lastRenderedPageBreak/>
        <w:drawing>
          <wp:inline distT="0" distB="0" distL="0" distR="0" wp14:anchorId="6F9E716C" wp14:editId="7F3C011D">
            <wp:extent cx="5867400" cy="3331210"/>
            <wp:effectExtent l="0" t="0" r="0" b="2540"/>
            <wp:docPr id="8363194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3194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E0471" w14:textId="107064BF" w:rsidR="00105ECB" w:rsidRDefault="00B0460C" w:rsidP="0006706A">
      <w:pPr>
        <w:spacing w:line="360" w:lineRule="auto"/>
        <w:jc w:val="both"/>
        <w:rPr>
          <w:sz w:val="28"/>
          <w:szCs w:val="24"/>
        </w:rPr>
      </w:pPr>
      <w:r w:rsidRPr="00B0460C">
        <w:rPr>
          <w:sz w:val="28"/>
          <w:szCs w:val="24"/>
        </w:rPr>
        <w:drawing>
          <wp:inline distT="0" distB="0" distL="0" distR="0" wp14:anchorId="42D59B79" wp14:editId="2E3001E6">
            <wp:extent cx="5867400" cy="3331210"/>
            <wp:effectExtent l="0" t="0" r="0" b="2540"/>
            <wp:docPr id="17070702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0702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CCE1C" w14:textId="52112E36" w:rsidR="00B0460C" w:rsidRDefault="00B0460C" w:rsidP="0006706A">
      <w:pPr>
        <w:spacing w:line="360" w:lineRule="auto"/>
        <w:jc w:val="both"/>
        <w:rPr>
          <w:sz w:val="28"/>
          <w:szCs w:val="24"/>
        </w:rPr>
      </w:pPr>
      <w:r w:rsidRPr="00B0460C">
        <w:rPr>
          <w:sz w:val="28"/>
          <w:szCs w:val="24"/>
        </w:rPr>
        <w:lastRenderedPageBreak/>
        <w:drawing>
          <wp:inline distT="0" distB="0" distL="0" distR="0" wp14:anchorId="7826BAC9" wp14:editId="7B6D925E">
            <wp:extent cx="5867400" cy="3331210"/>
            <wp:effectExtent l="0" t="0" r="0" b="2540"/>
            <wp:docPr id="5204589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4589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D98A6" w14:textId="16BD14F0" w:rsidR="00B0460C" w:rsidRDefault="00B0460C" w:rsidP="0006706A">
      <w:pPr>
        <w:spacing w:line="360" w:lineRule="auto"/>
        <w:jc w:val="both"/>
        <w:rPr>
          <w:sz w:val="28"/>
          <w:szCs w:val="24"/>
        </w:rPr>
      </w:pPr>
      <w:r w:rsidRPr="00B0460C">
        <w:rPr>
          <w:sz w:val="28"/>
          <w:szCs w:val="24"/>
        </w:rPr>
        <w:drawing>
          <wp:inline distT="0" distB="0" distL="0" distR="0" wp14:anchorId="6ED8ED89" wp14:editId="7255E4CF">
            <wp:extent cx="5867400" cy="3331210"/>
            <wp:effectExtent l="0" t="0" r="0" b="2540"/>
            <wp:docPr id="2395056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5056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EB916" w14:textId="77777777" w:rsidR="0056628C" w:rsidRDefault="0056628C" w:rsidP="0006706A">
      <w:pPr>
        <w:spacing w:line="360" w:lineRule="auto"/>
        <w:jc w:val="both"/>
        <w:rPr>
          <w:sz w:val="28"/>
          <w:szCs w:val="24"/>
        </w:rPr>
      </w:pPr>
    </w:p>
    <w:p w14:paraId="2DC857BB" w14:textId="53DFEC5B" w:rsidR="0006706A" w:rsidRDefault="0006706A" w:rsidP="0006706A">
      <w:pPr>
        <w:spacing w:line="360" w:lineRule="auto"/>
        <w:jc w:val="both"/>
        <w:rPr>
          <w:sz w:val="28"/>
          <w:szCs w:val="24"/>
        </w:rPr>
      </w:pPr>
    </w:p>
    <w:p w14:paraId="2D3793AE" w14:textId="347C4D32" w:rsidR="00070760" w:rsidRDefault="00070760" w:rsidP="0006706A">
      <w:pPr>
        <w:spacing w:line="360" w:lineRule="auto"/>
        <w:jc w:val="both"/>
        <w:rPr>
          <w:sz w:val="28"/>
          <w:szCs w:val="24"/>
        </w:rPr>
      </w:pPr>
    </w:p>
    <w:sectPr w:rsidR="00070760" w:rsidSect="0076796E">
      <w:pgSz w:w="11900" w:h="16840"/>
      <w:pgMar w:top="1360" w:right="132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01304"/>
    <w:multiLevelType w:val="hybridMultilevel"/>
    <w:tmpl w:val="578CFE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411D9A"/>
    <w:multiLevelType w:val="multilevel"/>
    <w:tmpl w:val="A394F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055662B"/>
    <w:multiLevelType w:val="hybridMultilevel"/>
    <w:tmpl w:val="8C2A9EF2"/>
    <w:lvl w:ilvl="0" w:tplc="0419000F">
      <w:start w:val="1"/>
      <w:numFmt w:val="decimal"/>
      <w:lvlText w:val="%1."/>
      <w:lvlJc w:val="left"/>
      <w:pPr>
        <w:ind w:left="1636" w:hanging="360"/>
      </w:pPr>
    </w:lvl>
    <w:lvl w:ilvl="1" w:tplc="04190019" w:tentative="1">
      <w:start w:val="1"/>
      <w:numFmt w:val="lowerLetter"/>
      <w:lvlText w:val="%2."/>
      <w:lvlJc w:val="left"/>
      <w:pPr>
        <w:ind w:left="2356" w:hanging="360"/>
      </w:pPr>
    </w:lvl>
    <w:lvl w:ilvl="2" w:tplc="0419001B" w:tentative="1">
      <w:start w:val="1"/>
      <w:numFmt w:val="lowerRoman"/>
      <w:lvlText w:val="%3."/>
      <w:lvlJc w:val="right"/>
      <w:pPr>
        <w:ind w:left="3076" w:hanging="180"/>
      </w:pPr>
    </w:lvl>
    <w:lvl w:ilvl="3" w:tplc="0419000F" w:tentative="1">
      <w:start w:val="1"/>
      <w:numFmt w:val="decimal"/>
      <w:lvlText w:val="%4."/>
      <w:lvlJc w:val="left"/>
      <w:pPr>
        <w:ind w:left="3796" w:hanging="360"/>
      </w:pPr>
    </w:lvl>
    <w:lvl w:ilvl="4" w:tplc="04190019" w:tentative="1">
      <w:start w:val="1"/>
      <w:numFmt w:val="lowerLetter"/>
      <w:lvlText w:val="%5."/>
      <w:lvlJc w:val="left"/>
      <w:pPr>
        <w:ind w:left="4516" w:hanging="360"/>
      </w:pPr>
    </w:lvl>
    <w:lvl w:ilvl="5" w:tplc="0419001B" w:tentative="1">
      <w:start w:val="1"/>
      <w:numFmt w:val="lowerRoman"/>
      <w:lvlText w:val="%6."/>
      <w:lvlJc w:val="right"/>
      <w:pPr>
        <w:ind w:left="5236" w:hanging="180"/>
      </w:pPr>
    </w:lvl>
    <w:lvl w:ilvl="6" w:tplc="0419000F" w:tentative="1">
      <w:start w:val="1"/>
      <w:numFmt w:val="decimal"/>
      <w:lvlText w:val="%7."/>
      <w:lvlJc w:val="left"/>
      <w:pPr>
        <w:ind w:left="5956" w:hanging="360"/>
      </w:pPr>
    </w:lvl>
    <w:lvl w:ilvl="7" w:tplc="04190019" w:tentative="1">
      <w:start w:val="1"/>
      <w:numFmt w:val="lowerLetter"/>
      <w:lvlText w:val="%8."/>
      <w:lvlJc w:val="left"/>
      <w:pPr>
        <w:ind w:left="6676" w:hanging="360"/>
      </w:pPr>
    </w:lvl>
    <w:lvl w:ilvl="8" w:tplc="041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3" w15:restartNumberingAfterBreak="0">
    <w:nsid w:val="36AB6F53"/>
    <w:multiLevelType w:val="multilevel"/>
    <w:tmpl w:val="08F03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0D36F6"/>
    <w:multiLevelType w:val="hybridMultilevel"/>
    <w:tmpl w:val="57108E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272D2F"/>
    <w:multiLevelType w:val="multilevel"/>
    <w:tmpl w:val="51E65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9E4EC8"/>
    <w:multiLevelType w:val="multilevel"/>
    <w:tmpl w:val="38D49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405C5D"/>
    <w:multiLevelType w:val="hybridMultilevel"/>
    <w:tmpl w:val="303835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5345095">
    <w:abstractNumId w:val="5"/>
  </w:num>
  <w:num w:numId="2" w16cid:durableId="1678726207">
    <w:abstractNumId w:val="6"/>
  </w:num>
  <w:num w:numId="3" w16cid:durableId="1569346440">
    <w:abstractNumId w:val="3"/>
  </w:num>
  <w:num w:numId="4" w16cid:durableId="1230458963">
    <w:abstractNumId w:val="4"/>
  </w:num>
  <w:num w:numId="5" w16cid:durableId="1138914888">
    <w:abstractNumId w:val="0"/>
  </w:num>
  <w:num w:numId="6" w16cid:durableId="1840196511">
    <w:abstractNumId w:val="2"/>
  </w:num>
  <w:num w:numId="7" w16cid:durableId="701977347">
    <w:abstractNumId w:val="1"/>
  </w:num>
  <w:num w:numId="8" w16cid:durableId="85688888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B0A"/>
    <w:rsid w:val="00037E8F"/>
    <w:rsid w:val="0006706A"/>
    <w:rsid w:val="00070760"/>
    <w:rsid w:val="000C712C"/>
    <w:rsid w:val="000D0A99"/>
    <w:rsid w:val="00105ECB"/>
    <w:rsid w:val="00186405"/>
    <w:rsid w:val="001E0BB8"/>
    <w:rsid w:val="00201430"/>
    <w:rsid w:val="0021009D"/>
    <w:rsid w:val="002417A5"/>
    <w:rsid w:val="002A00F5"/>
    <w:rsid w:val="002C1312"/>
    <w:rsid w:val="00435689"/>
    <w:rsid w:val="00475A81"/>
    <w:rsid w:val="0048158F"/>
    <w:rsid w:val="004928FA"/>
    <w:rsid w:val="0056628C"/>
    <w:rsid w:val="005A3D8A"/>
    <w:rsid w:val="006D4BC6"/>
    <w:rsid w:val="00745438"/>
    <w:rsid w:val="0076796E"/>
    <w:rsid w:val="00893632"/>
    <w:rsid w:val="00900928"/>
    <w:rsid w:val="00903BA6"/>
    <w:rsid w:val="00A43FAC"/>
    <w:rsid w:val="00A5628B"/>
    <w:rsid w:val="00A84039"/>
    <w:rsid w:val="00AF02F7"/>
    <w:rsid w:val="00B0460C"/>
    <w:rsid w:val="00B40CC7"/>
    <w:rsid w:val="00BB4480"/>
    <w:rsid w:val="00C45695"/>
    <w:rsid w:val="00CC445D"/>
    <w:rsid w:val="00D20DD1"/>
    <w:rsid w:val="00D25987"/>
    <w:rsid w:val="00E26B0A"/>
    <w:rsid w:val="00E346E0"/>
    <w:rsid w:val="00E75B86"/>
    <w:rsid w:val="00FF2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CD08FD"/>
  <w15:chartTrackingRefBased/>
  <w15:docId w15:val="{E4FCA108-3081-423A-BC80-FD4240B50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A5628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26B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26B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6B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6B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6B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6B0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6B0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6B0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6B0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26B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26B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26B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26B0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26B0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26B0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26B0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26B0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26B0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qFormat/>
    <w:rsid w:val="00E26B0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rsid w:val="00E26B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26B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26B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26B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26B0A"/>
    <w:rPr>
      <w:i/>
      <w:iCs/>
      <w:color w:val="404040" w:themeColor="text1" w:themeTint="BF"/>
    </w:rPr>
  </w:style>
  <w:style w:type="paragraph" w:styleId="a7">
    <w:name w:val="List Paragraph"/>
    <w:basedOn w:val="a"/>
    <w:uiPriority w:val="1"/>
    <w:qFormat/>
    <w:rsid w:val="00E26B0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26B0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26B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26B0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26B0A"/>
    <w:rPr>
      <w:b/>
      <w:bCs/>
      <w:smallCaps/>
      <w:color w:val="2F5496" w:themeColor="accent1" w:themeShade="BF"/>
      <w:spacing w:val="5"/>
    </w:rPr>
  </w:style>
  <w:style w:type="paragraph" w:styleId="ac">
    <w:name w:val="Body Text"/>
    <w:basedOn w:val="a"/>
    <w:link w:val="ad"/>
    <w:uiPriority w:val="1"/>
    <w:qFormat/>
    <w:rsid w:val="0076796E"/>
    <w:rPr>
      <w:sz w:val="24"/>
      <w:szCs w:val="24"/>
    </w:rPr>
  </w:style>
  <w:style w:type="character" w:customStyle="1" w:styleId="ad">
    <w:name w:val="Основной текст Знак"/>
    <w:basedOn w:val="a0"/>
    <w:link w:val="ac"/>
    <w:uiPriority w:val="1"/>
    <w:rsid w:val="0076796E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ae">
    <w:name w:val="Нет"/>
    <w:rsid w:val="0076796E"/>
  </w:style>
  <w:style w:type="table" w:styleId="af">
    <w:name w:val="Table Grid"/>
    <w:basedOn w:val="a1"/>
    <w:uiPriority w:val="39"/>
    <w:rsid w:val="0076796E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800</TotalTime>
  <Pages>6</Pages>
  <Words>161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Артур Игнатьев</dc:creator>
  <cp:keywords/>
  <dc:description/>
  <cp:lastModifiedBy>Артур Игнатьев</cp:lastModifiedBy>
  <cp:revision>25</cp:revision>
  <cp:lastPrinted>2025-11-23T20:54:00Z</cp:lastPrinted>
  <dcterms:created xsi:type="dcterms:W3CDTF">2025-09-08T21:28:00Z</dcterms:created>
  <dcterms:modified xsi:type="dcterms:W3CDTF">2025-11-30T20:11:00Z</dcterms:modified>
</cp:coreProperties>
</file>