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IMO FAL FORM 5 - CREW LIST (DANH SÁCH THUYỀN VIÊN)</w:t>
      </w:r>
    </w:p>
    <w:p>
      <w:r>
        <w:t>Vessel Name: MV BINH HOA</w:t>
      </w:r>
    </w:p>
    <w:p>
      <w:r>
        <w:t>Nationality of Ship: VIETNAM | IMO Number: 9482716 | Call Sign: 3WAB9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No.</w:t>
            </w:r>
          </w:p>
        </w:tc>
        <w:tc>
          <w:tcPr>
            <w:tcW w:type="dxa" w:w="2160"/>
          </w:tcPr>
          <w:p>
            <w:r>
              <w:t>Full Name</w:t>
            </w:r>
          </w:p>
        </w:tc>
        <w:tc>
          <w:tcPr>
            <w:tcW w:type="dxa" w:w="2160"/>
          </w:tcPr>
          <w:p>
            <w:r>
              <w:t>Rank / Rating</w:t>
            </w:r>
          </w:p>
        </w:tc>
        <w:tc>
          <w:tcPr>
            <w:tcW w:type="dxa" w:w="2160"/>
          </w:tcPr>
          <w:p>
            <w:r>
              <w:t>Passport / Seaman Book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CAPT. NGUYEN VAN MINH</w:t>
            </w:r>
          </w:p>
        </w:tc>
        <w:tc>
          <w:tcPr>
            <w:tcW w:type="dxa" w:w="2160"/>
          </w:tcPr>
          <w:p>
            <w:r>
              <w:t>Master</w:t>
            </w:r>
          </w:p>
        </w:tc>
        <w:tc>
          <w:tcPr>
            <w:tcW w:type="dxa" w:w="2160"/>
          </w:tcPr>
          <w:p>
            <w:r>
              <w:t>B8821901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TRAN DUC THANG</w:t>
            </w:r>
          </w:p>
        </w:tc>
        <w:tc>
          <w:tcPr>
            <w:tcW w:type="dxa" w:w="2160"/>
          </w:tcPr>
          <w:p>
            <w:r>
              <w:t>Chief Officer</w:t>
            </w:r>
          </w:p>
        </w:tc>
        <w:tc>
          <w:tcPr>
            <w:tcW w:type="dxa" w:w="2160"/>
          </w:tcPr>
          <w:p>
            <w:r>
              <w:t>B7719202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LE HOANG NAM</w:t>
            </w:r>
          </w:p>
        </w:tc>
        <w:tc>
          <w:tcPr>
            <w:tcW w:type="dxa" w:w="2160"/>
          </w:tcPr>
          <w:p>
            <w:r>
              <w:t>Chief Engineer</w:t>
            </w:r>
          </w:p>
        </w:tc>
        <w:tc>
          <w:tcPr>
            <w:tcW w:type="dxa" w:w="2160"/>
          </w:tcPr>
          <w:p>
            <w:r>
              <w:t>B6610293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PHAM MINH TUAN</w:t>
            </w:r>
          </w:p>
        </w:tc>
        <w:tc>
          <w:tcPr>
            <w:tcW w:type="dxa" w:w="2160"/>
          </w:tcPr>
          <w:p>
            <w:r>
              <w:t>Second Officer</w:t>
            </w:r>
          </w:p>
        </w:tc>
        <w:tc>
          <w:tcPr>
            <w:tcW w:type="dxa" w:w="2160"/>
          </w:tcPr>
          <w:p>
            <w:r>
              <w:t>B5591824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VU DINH KHOA</w:t>
            </w:r>
          </w:p>
        </w:tc>
        <w:tc>
          <w:tcPr>
            <w:tcW w:type="dxa" w:w="2160"/>
          </w:tcPr>
          <w:p>
            <w:r>
              <w:t>Bosun</w:t>
            </w:r>
          </w:p>
        </w:tc>
        <w:tc>
          <w:tcPr>
            <w:tcW w:type="dxa" w:w="2160"/>
          </w:tcPr>
          <w:p>
            <w:r>
              <w:t>B4482715</w:t>
            </w:r>
          </w:p>
        </w:tc>
      </w:tr>
    </w:tbl>
    <w:p>
      <w:r>
        <w:t>I hereby declare that this CREW LIST (IMO FAL FORM 5) is true, complete and correct.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