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sz w:val="48"/>
        </w:rPr>
        <w:t>Test Document with Page Layout</w:t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20"/>
        </w:rPr>
        <w:t>[Right-click and select 'Update Field' to populate TOC]</w:t>
      </w:r>
    </w:p>
    <w:p>
      <w:r>
        <w:br w:type="page"/>
      </w:r>
    </w:p>
    <w:p>
      <w:pPr>
        <w:pStyle w:val="Heading1"/>
        <w:keepNext/>
        <w:keepLines w:val="0"/>
        <w:spacing w:before="1440" w:after="480" w:line="276" w:lineRule="auto"/>
        <w:jc w:val="center"/>
      </w:pPr>
      <w:r>
        <w:t># Chapter 1: Introduction</w:t>
      </w:r>
    </w:p>
    <w:p>
      <w:pPr>
        <w:keepNext w:val="0"/>
        <w:keepLines w:val="0"/>
        <w:spacing w:before="0" w:after="0" w:line="360" w:lineRule="auto"/>
        <w:ind w:firstLine="432"/>
        <w:jc w:val="both"/>
      </w:pPr>
      <w:r>
        <w:rPr>
          <w:rFonts w:ascii="Georgia" w:hAnsi="Georgia"/>
          <w:b w:val="0"/>
          <w:i w:val="0"/>
          <w:sz w:val="22"/>
          <w:u w:val="none"/>
        </w:rPr>
        <w:t>This document tests page layout features including headers, footers, and page breaks.</w:t>
      </w:r>
    </w:p>
    <w:p>
      <w:pPr>
        <w:pStyle w:val="Heading2"/>
        <w:keepNext/>
        <w:keepLines w:val="0"/>
        <w:spacing w:before="480" w:after="240" w:line="276" w:lineRule="auto"/>
        <w:jc w:val="left"/>
      </w:pPr>
      <w:r>
        <w:t>## 1.1 Overview</w:t>
      </w:r>
    </w:p>
    <w:p>
      <w:pPr>
        <w:keepNext w:val="0"/>
        <w:keepLines w:val="0"/>
        <w:spacing w:before="0" w:after="0" w:line="360" w:lineRule="auto"/>
        <w:ind w:firstLine="432"/>
        <w:jc w:val="both"/>
      </w:pPr>
      <w:r>
        <w:rPr>
          <w:rFonts w:ascii="Georgia" w:hAnsi="Georgia"/>
          <w:b w:val="0"/>
          <w:i w:val="0"/>
          <w:sz w:val="22"/>
          <w:u w:val="none"/>
        </w:rPr>
        <w:t>This section provides an overview of the document.</w:t>
      </w:r>
    </w:p>
    <w:p>
      <w:pPr>
        <w:pStyle w:val="Heading2"/>
        <w:keepNext/>
        <w:keepLines w:val="0"/>
        <w:spacing w:before="480" w:after="240" w:line="276" w:lineRule="auto"/>
        <w:jc w:val="left"/>
      </w:pPr>
      <w:r>
        <w:t>## 1.2 Goals</w:t>
      </w:r>
    </w:p>
    <w:p>
      <w:pPr>
        <w:pStyle w:val="Heading3"/>
        <w:keepNext/>
        <w:keepLines w:val="0"/>
        <w:spacing w:before="360" w:after="120" w:line="276" w:lineRule="auto"/>
        <w:jc w:val="left"/>
      </w:pPr>
      <w:r>
        <w:t>The goals of this document are:</w:t>
      </w:r>
    </w:p>
    <w:p>
      <w:pPr>
        <w:pStyle w:val="ListBullet"/>
        <w:ind w:left="360"/>
      </w:pPr>
      <w:r>
        <w:rPr>
          <w:rFonts w:ascii="Georgia" w:hAnsi="Georgia"/>
          <w:b w:val="0"/>
          <w:i w:val="0"/>
          <w:sz w:val="24"/>
        </w:rPr>
        <w:t>Test page size configuration</w:t>
      </w:r>
    </w:p>
    <w:p>
      <w:pPr>
        <w:pStyle w:val="ListBullet"/>
        <w:ind w:left="360"/>
      </w:pPr>
      <w:r>
        <w:rPr>
          <w:rFonts w:ascii="Georgia" w:hAnsi="Georgia"/>
          <w:b w:val="0"/>
          <w:i w:val="0"/>
          <w:sz w:val="24"/>
        </w:rPr>
        <w:t>Test margins</w:t>
      </w:r>
    </w:p>
    <w:p>
      <w:pPr>
        <w:pStyle w:val="ListBullet"/>
        <w:ind w:left="360"/>
      </w:pPr>
      <w:r>
        <w:rPr>
          <w:rFonts w:ascii="Georgia" w:hAnsi="Georgia"/>
          <w:b w:val="0"/>
          <w:i w:val="0"/>
          <w:sz w:val="24"/>
        </w:rPr>
        <w:t>Test header with document title</w:t>
      </w:r>
    </w:p>
    <w:p>
      <w:pPr>
        <w:pStyle w:val="ListBullet"/>
        <w:ind w:left="360"/>
      </w:pPr>
      <w:r>
        <w:rPr>
          <w:rFonts w:ascii="Georgia" w:hAnsi="Georgia"/>
          <w:b w:val="0"/>
          <w:i w:val="0"/>
          <w:sz w:val="24"/>
        </w:rPr>
        <w:t>Test footer with page numbers</w:t>
      </w:r>
    </w:p>
    <w:p>
      <w:pPr>
        <w:pStyle w:val="ListBullet"/>
        <w:ind w:left="360"/>
      </w:pPr>
      <w:r>
        <w:rPr>
          <w:rFonts w:ascii="Georgia" w:hAnsi="Georgia"/>
          <w:b w:val="0"/>
          <w:i w:val="0"/>
          <w:sz w:val="24"/>
        </w:rPr>
        <w:t>Test TOC generation</w:t>
      </w:r>
    </w:p>
    <w:p>
      <w:pPr>
        <w:pStyle w:val="ListBullet"/>
        <w:ind w:left="360"/>
      </w:pPr>
      <w:r>
        <w:rPr>
          <w:rFonts w:ascii="Georgia" w:hAnsi="Georgia"/>
          <w:b w:val="0"/>
          <w:i w:val="0"/>
          <w:sz w:val="24"/>
        </w:rPr>
        <w:t>Test page breaks before chapters</w:t>
      </w:r>
    </w:p>
    <w:p>
      <w:r>
        <w:br w:type="page"/>
      </w:r>
    </w:p>
    <w:p>
      <w:pPr>
        <w:pStyle w:val="Heading1"/>
        <w:keepNext/>
        <w:keepLines w:val="0"/>
        <w:spacing w:before="1440" w:after="480" w:line="276" w:lineRule="auto"/>
        <w:jc w:val="center"/>
      </w:pPr>
      <w:r>
        <w:t># Chapter 2: Implementation</w:t>
      </w:r>
    </w:p>
    <w:p>
      <w:pPr>
        <w:keepNext w:val="0"/>
        <w:keepLines w:val="0"/>
        <w:spacing w:before="0" w:after="0" w:line="360" w:lineRule="auto"/>
        <w:ind w:firstLine="432"/>
        <w:jc w:val="both"/>
      </w:pPr>
      <w:r>
        <w:rPr>
          <w:rFonts w:ascii="Georgia" w:hAnsi="Georgia"/>
          <w:b w:val="0"/>
          <w:i w:val="0"/>
          <w:sz w:val="22"/>
          <w:u w:val="none"/>
        </w:rPr>
        <w:t>This is the second chapter.</w:t>
      </w:r>
    </w:p>
    <w:p>
      <w:pPr>
        <w:pStyle w:val="Heading2"/>
        <w:keepNext/>
        <w:keepLines w:val="0"/>
        <w:spacing w:before="480" w:after="240" w:line="276" w:lineRule="auto"/>
        <w:jc w:val="left"/>
      </w:pPr>
      <w:r>
        <w:t>## 2.1 Technical Details</w:t>
      </w:r>
    </w:p>
    <w:p>
      <w:pPr>
        <w:keepNext w:val="0"/>
        <w:keepLines w:val="0"/>
        <w:spacing w:before="0" w:after="0" w:line="360" w:lineRule="auto"/>
        <w:ind w:firstLine="432"/>
        <w:jc w:val="both"/>
      </w:pPr>
      <w:r>
        <w:rPr>
          <w:rFonts w:ascii="Georgia" w:hAnsi="Georgia"/>
          <w:b w:val="0"/>
          <w:i w:val="0"/>
          <w:sz w:val="22"/>
          <w:u w:val="none"/>
        </w:rPr>
        <w:t>Some technical details here.</w:t>
      </w:r>
    </w:p>
    <w:p>
      <w:r>
        <w:br w:type="page"/>
      </w:r>
    </w:p>
    <w:p>
      <w:pPr>
        <w:pStyle w:val="Heading1"/>
        <w:keepNext/>
        <w:keepLines w:val="0"/>
        <w:spacing w:before="1440" w:after="480" w:line="276" w:lineRule="auto"/>
        <w:jc w:val="center"/>
      </w:pPr>
      <w:r>
        <w:t># Chapter 3: Conclusion</w:t>
      </w:r>
    </w:p>
    <w:p>
      <w:pPr>
        <w:keepNext w:val="0"/>
        <w:keepLines w:val="0"/>
        <w:spacing w:before="0" w:after="0" w:line="360" w:lineRule="auto"/>
        <w:ind w:firstLine="432"/>
        <w:jc w:val="both"/>
      </w:pPr>
      <w:r>
        <w:rPr>
          <w:rFonts w:ascii="Georgia" w:hAnsi="Georgia"/>
          <w:b w:val="0"/>
          <w:i w:val="0"/>
          <w:sz w:val="22"/>
          <w:u w:val="none"/>
        </w:rPr>
        <w:t>Final conclusions.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sz w:val="20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20"/>
      </w:rPr>
      <w:t>Test Document with Page Layout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1440" w:after="480"/>
      <w:outlineLvl w:val="0"/>
    </w:pPr>
    <w:rPr>
      <w:rFonts w:asciiTheme="majorHAnsi" w:eastAsiaTheme="majorEastAsia" w:hAnsiTheme="majorHAnsi" w:cstheme="majorBidi" w:ascii="Georgia" w:hAnsi="Georgia"/>
      <w:b/>
      <w:bCs/>
      <w:i w:val="0"/>
      <w:color w:val="365F91" w:themeColor="accent1" w:themeShade="BF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240"/>
      <w:outlineLvl w:val="1"/>
    </w:pPr>
    <w:rPr>
      <w:rFonts w:asciiTheme="majorHAnsi" w:eastAsiaTheme="majorEastAsia" w:hAnsiTheme="majorHAnsi" w:cstheme="majorBidi" w:ascii="Georgia" w:hAnsi="Georgia"/>
      <w:b/>
      <w:bCs/>
      <w:i w:val="0"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Georgia" w:hAnsi="Georgia"/>
      <w:b/>
      <w:bCs/>
      <w:i w:val="0"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Document with Page Layout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</dc:language>
</cp:coreProperties>
</file>