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A45B5" w14:textId="0028BA32" w:rsidR="00817B33" w:rsidRDefault="003F1853">
      <w:r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1BACBB0" wp14:editId="55841055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615609" cy="11100435"/>
                <wp:effectExtent l="0" t="0" r="1333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1100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7561" id="Rectangle 4" o:spid="_x0000_s1026" style="position:absolute;margin-left:0;margin-top:-36pt;width:205.95pt;height:874.0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" fillcolor="#f2f2f2 [3052]" strokecolor="#d9e2f3 [664]" strokeweight="1pt">
                <w10:wrap anchorx="page"/>
              </v:rect>
            </w:pict>
          </mc:Fallback>
        </mc:AlternateContent>
      </w:r>
      <w:r w:rsidR="00955CB1" w:rsidRPr="006B1674">
        <w:rPr>
          <w:rFonts w:ascii="Roboto" w:hAnsi="Roboto"/>
          <w:noProof/>
          <w:sz w:val="40"/>
          <w:szCs w:val="40"/>
          <w:lang w:bidi="ar-SA"/>
        </w:rPr>
        <w:drawing>
          <wp:anchor distT="0" distB="0" distL="114300" distR="114300" simplePos="0" relativeHeight="251667456" behindDoc="0" locked="0" layoutInCell="1" allowOverlap="1" wp14:anchorId="0B52B820" wp14:editId="7AF12520">
            <wp:simplePos x="0" y="0"/>
            <wp:positionH relativeFrom="margin">
              <wp:posOffset>8255</wp:posOffset>
            </wp:positionH>
            <wp:positionV relativeFrom="margin">
              <wp:posOffset>-172720</wp:posOffset>
            </wp:positionV>
            <wp:extent cx="939800" cy="989330"/>
            <wp:effectExtent l="0" t="0" r="0" b="1270"/>
            <wp:wrapSquare wrapText="bothSides"/>
            <wp:docPr id="3" name="Picture 3" descr="A person wearing glasses and a maroon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 and a maroon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r="2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82681817"/>
      <w:bookmarkEnd w:id="0"/>
      <w:r w:rsidR="00955CB1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F864DF" wp14:editId="3A2321CF">
                <wp:simplePos x="0" y="0"/>
                <wp:positionH relativeFrom="page">
                  <wp:align>right</wp:align>
                </wp:positionH>
                <wp:positionV relativeFrom="paragraph">
                  <wp:posOffset>-679193</wp:posOffset>
                </wp:positionV>
                <wp:extent cx="7772400" cy="1535502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535502"/>
                        </a:xfrm>
                        <a:prstGeom prst="rect">
                          <a:avLst/>
                        </a:prstGeom>
                        <a:solidFill>
                          <a:srgbClr val="A3BB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E784" id="Rectangle 2" o:spid="_x0000_s1026" style="position:absolute;margin-left:560.8pt;margin-top:-53.5pt;width:612pt;height:120.9pt;z-index:25165823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" fillcolor="#a3bbbd" stroked="f" strokeweight="1pt">
                <w10:wrap anchorx="page"/>
              </v:rect>
            </w:pict>
          </mc:Fallback>
        </mc:AlternateContent>
      </w:r>
      <w:r w:rsidR="00410347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71D304" wp14:editId="15008AD0">
                <wp:simplePos x="0" y="0"/>
                <wp:positionH relativeFrom="margin">
                  <wp:posOffset>1428750</wp:posOffset>
                </wp:positionH>
                <wp:positionV relativeFrom="paragraph">
                  <wp:posOffset>0</wp:posOffset>
                </wp:positionV>
                <wp:extent cx="3147695" cy="539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69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59310" w14:textId="402B3E4D" w:rsidR="00C07B52" w:rsidRPr="003659B5" w:rsidRDefault="00C07B52" w:rsidP="00410347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659B5">
                              <w:rPr>
                                <w:rFonts w:ascii="Roboto" w:hAnsi="Roboto"/>
                                <w:b/>
                                <w:sz w:val="26"/>
                                <w:szCs w:val="26"/>
                              </w:rPr>
                              <w:t>NUZHAT TABASSUM NAWSHIN</w:t>
                            </w:r>
                            <w:r w:rsidR="006E7A43" w:rsidRPr="003659B5">
                              <w:rPr>
                                <w:rFonts w:ascii="Roboto" w:hAnsi="Roboto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825268" w:rsidRPr="00410347">
                              <w:rPr>
                                <w:rFonts w:ascii="Roboto" w:hAnsi="Roboto"/>
                                <w:b/>
                                <w:szCs w:val="22"/>
                              </w:rPr>
                              <w:t>Cartographer | Aspiring UX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D3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0;width:247.8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" filled="f" stroked="f">
                <v:textbox>
                  <w:txbxContent>
                    <w:p w14:paraId="20D59310" w14:textId="402B3E4D" w:rsidR="00C07B52" w:rsidRPr="003659B5" w:rsidRDefault="00C07B52" w:rsidP="00410347">
                      <w:pPr>
                        <w:spacing w:line="276" w:lineRule="auto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3659B5">
                        <w:rPr>
                          <w:rFonts w:ascii="Roboto" w:hAnsi="Roboto"/>
                          <w:b/>
                          <w:sz w:val="26"/>
                          <w:szCs w:val="26"/>
                        </w:rPr>
                        <w:t>NUZHAT TABASSUM NAWSHIN</w:t>
                      </w:r>
                      <w:r w:rsidR="006E7A43" w:rsidRPr="003659B5">
                        <w:rPr>
                          <w:rFonts w:ascii="Roboto" w:hAnsi="Roboto"/>
                          <w:b/>
                          <w:sz w:val="26"/>
                          <w:szCs w:val="26"/>
                        </w:rPr>
                        <w:br/>
                      </w:r>
                      <w:r w:rsidR="00825268" w:rsidRPr="00410347">
                        <w:rPr>
                          <w:rFonts w:ascii="Roboto" w:hAnsi="Roboto"/>
                          <w:b/>
                          <w:szCs w:val="22"/>
                        </w:rPr>
                        <w:t>Cartographer | Aspiring UX Designer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DFB330" w14:textId="48920CF6" w:rsidR="003659B5" w:rsidRDefault="004B013D" w:rsidP="003659B5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3AD458" wp14:editId="2CAAD90C">
                <wp:simplePos x="0" y="0"/>
                <wp:positionH relativeFrom="column">
                  <wp:posOffset>4410916</wp:posOffset>
                </wp:positionH>
                <wp:positionV relativeFrom="paragraph">
                  <wp:posOffset>280670</wp:posOffset>
                </wp:positionV>
                <wp:extent cx="1040765" cy="234950"/>
                <wp:effectExtent l="0" t="0" r="0" b="0"/>
                <wp:wrapSquare wrapText="bothSides"/>
                <wp:docPr id="2123828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B3B7E" w14:textId="77777777" w:rsidR="00410347" w:rsidRPr="004B013D" w:rsidRDefault="00410347" w:rsidP="00410347">
                            <w:pPr>
                              <w:rPr>
                                <w:rStyle w:val="Hyperlink"/>
                                <w:rFonts w:ascii="Roboto" w:hAnsi="Roboto"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u w:val="thick"/>
                                <w:bdr w:val="none" w:sz="0" w:space="0" w:color="auto" w:frame="1"/>
                              </w:rPr>
                            </w:pPr>
                            <w:hyperlink r:id="rId9" w:history="1">
                              <w:r w:rsidRPr="004B013D">
                                <w:rPr>
                                  <w:rStyle w:val="Hyperlink"/>
                                  <w:rFonts w:ascii="Roboto" w:hAnsi="Roboto" w:cstheme="minorHAns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0"/>
                                  <w:u w:val="thick"/>
                                  <w:bdr w:val="none" w:sz="0" w:space="0" w:color="auto" w:frame="1"/>
                                </w:rPr>
                                <w:t>LinkedIn</w:t>
                              </w:r>
                            </w:hyperlink>
                          </w:p>
                          <w:p w14:paraId="1B1262E6" w14:textId="0B922B13" w:rsidR="00410347" w:rsidRPr="004B013D" w:rsidRDefault="00410347" w:rsidP="00410347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D458" id="_x0000_s1027" type="#_x0000_t202" style="position:absolute;margin-left:347.3pt;margin-top:22.1pt;width:81.95pt;height:1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" filled="f" stroked="f">
                <v:textbox>
                  <w:txbxContent>
                    <w:p w14:paraId="018B3B7E" w14:textId="77777777" w:rsidR="00410347" w:rsidRPr="004B013D" w:rsidRDefault="00410347" w:rsidP="00410347">
                      <w:pPr>
                        <w:rPr>
                          <w:rStyle w:val="Hyperlink"/>
                          <w:rFonts w:ascii="Roboto" w:hAnsi="Roboto" w:cstheme="minorHAns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u w:val="thick"/>
                          <w:bdr w:val="none" w:sz="0" w:space="0" w:color="auto" w:frame="1"/>
                        </w:rPr>
                      </w:pPr>
                      <w:hyperlink r:id="rId10" w:history="1">
                        <w:r w:rsidRPr="004B013D">
                          <w:rPr>
                            <w:rStyle w:val="Hyperlink"/>
                            <w:rFonts w:ascii="Roboto" w:hAnsi="Roboto" w:cstheme="minorHAnsi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  <w:bdr w:val="none" w:sz="0" w:space="0" w:color="auto" w:frame="1"/>
                          </w:rPr>
                          <w:t>Linke</w:t>
                        </w:r>
                        <w:r w:rsidRPr="004B013D">
                          <w:rPr>
                            <w:rStyle w:val="Hyperlink"/>
                            <w:rFonts w:ascii="Roboto" w:hAnsi="Roboto" w:cstheme="minorHAnsi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  <w:bdr w:val="none" w:sz="0" w:space="0" w:color="auto" w:frame="1"/>
                          </w:rPr>
                          <w:t>d</w:t>
                        </w:r>
                        <w:r w:rsidRPr="004B013D">
                          <w:rPr>
                            <w:rStyle w:val="Hyperlink"/>
                            <w:rFonts w:ascii="Roboto" w:hAnsi="Roboto" w:cstheme="minorHAnsi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  <w:bdr w:val="none" w:sz="0" w:space="0" w:color="auto" w:frame="1"/>
                          </w:rPr>
                          <w:t>In</w:t>
                        </w:r>
                      </w:hyperlink>
                    </w:p>
                    <w:p w14:paraId="1B1262E6" w14:textId="0B922B13" w:rsidR="00410347" w:rsidRPr="004B013D" w:rsidRDefault="00410347" w:rsidP="00410347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441E4">
        <w:rPr>
          <w:rFonts w:ascii="Roboto" w:hAnsi="Roboto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37590A90" wp14:editId="24EB4CCD">
            <wp:simplePos x="0" y="0"/>
            <wp:positionH relativeFrom="margin">
              <wp:posOffset>2631440</wp:posOffset>
            </wp:positionH>
            <wp:positionV relativeFrom="margin">
              <wp:posOffset>619760</wp:posOffset>
            </wp:positionV>
            <wp:extent cx="139700" cy="139700"/>
            <wp:effectExtent l="0" t="0" r="0" b="0"/>
            <wp:wrapSquare wrapText="bothSides"/>
            <wp:docPr id="658946642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46642" name="Graphic 658946642" descr="Receiv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994FC7" wp14:editId="71EE2551">
                <wp:simplePos x="0" y="0"/>
                <wp:positionH relativeFrom="column">
                  <wp:posOffset>2730500</wp:posOffset>
                </wp:positionH>
                <wp:positionV relativeFrom="paragraph">
                  <wp:posOffset>278130</wp:posOffset>
                </wp:positionV>
                <wp:extent cx="1327150" cy="234950"/>
                <wp:effectExtent l="0" t="0" r="0" b="0"/>
                <wp:wrapSquare wrapText="bothSides"/>
                <wp:docPr id="1399843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D508" w14:textId="732F61D5" w:rsidR="00410347" w:rsidRPr="004B013D" w:rsidRDefault="00410347" w:rsidP="00410347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4B013D">
                              <w:rPr>
                                <w:rFonts w:ascii="Roboto" w:hAnsi="Roboto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+16089822068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4FC7" id="_x0000_s1028" type="#_x0000_t202" style="position:absolute;margin-left:215pt;margin-top:21.9pt;width:104.5pt;height:18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" filled="f" stroked="f">
                <v:textbox>
                  <w:txbxContent>
                    <w:p w14:paraId="5F57D508" w14:textId="732F61D5" w:rsidR="00410347" w:rsidRPr="004B013D" w:rsidRDefault="00410347" w:rsidP="00410347">
                      <w:pPr>
                        <w:rPr>
                          <w:color w:val="404040" w:themeColor="text1" w:themeTint="BF"/>
                        </w:rPr>
                      </w:pPr>
                      <w:r w:rsidRPr="004B013D">
                        <w:rPr>
                          <w:rFonts w:ascii="Roboto" w:hAnsi="Roboto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+16089822068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1E4">
        <w:rPr>
          <w:rFonts w:ascii="Roboto" w:hAnsi="Roboto"/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FE80923" wp14:editId="41A12511">
            <wp:simplePos x="0" y="0"/>
            <wp:positionH relativeFrom="margin">
              <wp:posOffset>1525905</wp:posOffset>
            </wp:positionH>
            <wp:positionV relativeFrom="margin">
              <wp:posOffset>606631</wp:posOffset>
            </wp:positionV>
            <wp:extent cx="156845" cy="156845"/>
            <wp:effectExtent l="0" t="0" r="0" b="0"/>
            <wp:wrapSquare wrapText="bothSides"/>
            <wp:docPr id="1154241443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41443" name="Graphic 1154241443" descr="Envelope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F9B3AC" wp14:editId="5E17CC39">
                <wp:simplePos x="0" y="0"/>
                <wp:positionH relativeFrom="column">
                  <wp:posOffset>1670050</wp:posOffset>
                </wp:positionH>
                <wp:positionV relativeFrom="paragraph">
                  <wp:posOffset>269446</wp:posOffset>
                </wp:positionV>
                <wp:extent cx="584200" cy="234950"/>
                <wp:effectExtent l="0" t="0" r="0" b="0"/>
                <wp:wrapSquare wrapText="bothSides"/>
                <wp:docPr id="313789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EB8B4" w14:textId="2D4002B6" w:rsidR="00410347" w:rsidRPr="004B013D" w:rsidRDefault="00410347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u w:val="thick"/>
                              </w:rPr>
                            </w:pPr>
                            <w:hyperlink r:id="rId15" w:history="1">
                              <w:r w:rsidRPr="004B013D">
                                <w:rPr>
                                  <w:rStyle w:val="Hyperlink"/>
                                  <w:rFonts w:ascii="Roboto" w:hAnsi="Roboto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0"/>
                                  <w:u w:val="thick"/>
                                </w:rPr>
                                <w:t>Email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B3AC" id="_x0000_s1029" type="#_x0000_t202" style="position:absolute;margin-left:131.5pt;margin-top:21.2pt;width:46pt;height:1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" filled="f" stroked="f">
                <v:textbox>
                  <w:txbxContent>
                    <w:p w14:paraId="255EB8B4" w14:textId="2D4002B6" w:rsidR="00410347" w:rsidRPr="004B013D" w:rsidRDefault="00410347">
                      <w:pPr>
                        <w:rPr>
                          <w:i/>
                          <w:iCs/>
                          <w:color w:val="404040" w:themeColor="text1" w:themeTint="BF"/>
                          <w:u w:val="thick"/>
                        </w:rPr>
                      </w:pPr>
                      <w:hyperlink r:id="rId16" w:history="1"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E</w:t>
                        </w:r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m</w:t>
                        </w:r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ail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1034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EECC3D" wp14:editId="5B7D048A">
                <wp:simplePos x="0" y="0"/>
                <wp:positionH relativeFrom="column">
                  <wp:posOffset>5757974</wp:posOffset>
                </wp:positionH>
                <wp:positionV relativeFrom="paragraph">
                  <wp:posOffset>280035</wp:posOffset>
                </wp:positionV>
                <wp:extent cx="824230" cy="234950"/>
                <wp:effectExtent l="0" t="0" r="0" b="0"/>
                <wp:wrapSquare wrapText="bothSides"/>
                <wp:docPr id="1824671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47134" w14:textId="77777777" w:rsidR="00410347" w:rsidRPr="004B013D" w:rsidRDefault="00410347" w:rsidP="00410347">
                            <w:pPr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u w:val="thick"/>
                              </w:rPr>
                            </w:pPr>
                            <w:hyperlink r:id="rId17" w:history="1">
                              <w:r w:rsidRPr="004B013D">
                                <w:rPr>
                                  <w:rStyle w:val="Hyperlink"/>
                                  <w:rFonts w:ascii="Roboto" w:hAnsi="Roboto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0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  <w:p w14:paraId="1DB7CAF4" w14:textId="004FB020" w:rsidR="00410347" w:rsidRPr="004B013D" w:rsidRDefault="00410347" w:rsidP="00410347">
                            <w:pPr>
                              <w:rPr>
                                <w:rStyle w:val="Hyperlink"/>
                                <w:rFonts w:ascii="Roboto" w:hAnsi="Roboto" w:cstheme="min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EF1ACC9" w14:textId="77777777" w:rsidR="00410347" w:rsidRPr="004B013D" w:rsidRDefault="00410347" w:rsidP="00410347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CC3D" id="_x0000_s1030" type="#_x0000_t202" style="position:absolute;margin-left:453.4pt;margin-top:22.05pt;width:64.9pt;height:1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" filled="f" stroked="f">
                <v:textbox>
                  <w:txbxContent>
                    <w:p w14:paraId="0C247134" w14:textId="77777777" w:rsidR="00410347" w:rsidRPr="004B013D" w:rsidRDefault="00410347" w:rsidP="00410347">
                      <w:pPr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u w:val="thick"/>
                        </w:rPr>
                      </w:pPr>
                      <w:hyperlink r:id="rId18" w:history="1"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Portf</w:t>
                        </w:r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o</w:t>
                        </w:r>
                        <w:r w:rsidRPr="004B013D">
                          <w:rPr>
                            <w:rStyle w:val="Hyperlink"/>
                            <w:rFonts w:ascii="Roboto" w:hAnsi="Roboto"/>
                            <w:b/>
                            <w:bCs/>
                            <w:i/>
                            <w:iCs/>
                            <w:color w:val="404040" w:themeColor="text1" w:themeTint="BF"/>
                            <w:sz w:val="20"/>
                            <w:szCs w:val="20"/>
                            <w:u w:val="thick"/>
                          </w:rPr>
                          <w:t>lio</w:t>
                        </w:r>
                      </w:hyperlink>
                    </w:p>
                    <w:p w14:paraId="1DB7CAF4" w14:textId="004FB020" w:rsidR="00410347" w:rsidRPr="004B013D" w:rsidRDefault="00410347" w:rsidP="00410347">
                      <w:pPr>
                        <w:rPr>
                          <w:rStyle w:val="Hyperlink"/>
                          <w:rFonts w:ascii="Roboto" w:hAnsi="Roboto" w:cstheme="minorHAns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EF1ACC9" w14:textId="77777777" w:rsidR="00410347" w:rsidRPr="004B013D" w:rsidRDefault="00410347" w:rsidP="00410347">
                      <w:pPr>
                        <w:rPr>
                          <w:i/>
                          <w:iCs/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466FB" w14:textId="4029CFC2" w:rsidR="00BC359B" w:rsidRPr="003659B5" w:rsidRDefault="00D12E31" w:rsidP="003659B5">
      <w:pPr>
        <w:rPr>
          <w:sz w:val="12"/>
          <w:szCs w:val="12"/>
        </w:rPr>
      </w:pPr>
      <w:r w:rsidRPr="005441E4">
        <w:rPr>
          <w:rFonts w:ascii="Roboto" w:hAnsi="Roboto" w:cstheme="minorHAnsi"/>
          <w:b/>
          <w:bCs/>
          <w:i/>
          <w:iCs/>
          <w:noProof/>
          <w:sz w:val="20"/>
          <w:szCs w:val="20"/>
          <w:u w:val="single"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3FD4510B" wp14:editId="5F58F6BF">
            <wp:simplePos x="0" y="0"/>
            <wp:positionH relativeFrom="margin">
              <wp:posOffset>5609590</wp:posOffset>
            </wp:positionH>
            <wp:positionV relativeFrom="margin">
              <wp:posOffset>579755</wp:posOffset>
            </wp:positionV>
            <wp:extent cx="176530" cy="208280"/>
            <wp:effectExtent l="0" t="0" r="0" b="1270"/>
            <wp:wrapSquare wrapText="bothSides"/>
            <wp:docPr id="1292890481" name="Graphic 8" descr="Open fold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90481" name="Graphic 1292890481" descr="Open folder with solid fill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83840" behindDoc="0" locked="0" layoutInCell="1" allowOverlap="1" wp14:anchorId="64223290" wp14:editId="71E7CF6E">
            <wp:simplePos x="0" y="0"/>
            <wp:positionH relativeFrom="margin">
              <wp:posOffset>4256405</wp:posOffset>
            </wp:positionH>
            <wp:positionV relativeFrom="margin">
              <wp:posOffset>610870</wp:posOffset>
            </wp:positionV>
            <wp:extent cx="158115" cy="158115"/>
            <wp:effectExtent l="0" t="0" r="0" b="0"/>
            <wp:wrapSquare wrapText="bothSides"/>
            <wp:docPr id="84979056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9056" name="Picture 12" descr="A black background with a black squar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9B5">
        <w:rPr>
          <w:rFonts w:ascii="Roboto" w:hAnsi="Roboto"/>
          <w:b/>
          <w:bCs/>
          <w:i/>
          <w:iCs/>
          <w:sz w:val="8"/>
          <w:szCs w:val="8"/>
        </w:rPr>
        <w:br/>
      </w:r>
    </w:p>
    <w:p w14:paraId="5C7E1120" w14:textId="1F140D8F" w:rsidR="00AC4341" w:rsidRDefault="00095611" w:rsidP="00D12E31">
      <w:pPr>
        <w:rPr>
          <w:rFonts w:ascii="Roboto" w:hAnsi="Roboto"/>
          <w:b/>
          <w:color w:val="3B7E85"/>
          <w:sz w:val="20"/>
          <w:szCs w:val="20"/>
        </w:rPr>
      </w:pPr>
      <w:r w:rsidRPr="00275D0F">
        <w:rPr>
          <w:rFonts w:ascii="Roboto" w:hAnsi="Roboto"/>
          <w:b/>
          <w:noProof/>
          <w:color w:val="3B7E85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0B29DA" wp14:editId="614708A9">
                <wp:simplePos x="0" y="0"/>
                <wp:positionH relativeFrom="margin">
                  <wp:align>right</wp:align>
                </wp:positionH>
                <wp:positionV relativeFrom="paragraph">
                  <wp:posOffset>136746</wp:posOffset>
                </wp:positionV>
                <wp:extent cx="4655820" cy="8245502"/>
                <wp:effectExtent l="0" t="0" r="0" b="3175"/>
                <wp:wrapSquare wrapText="bothSides"/>
                <wp:docPr id="1489152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8245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17FE3" w14:textId="5F09CEE4" w:rsidR="00095611" w:rsidRPr="00774D62" w:rsidRDefault="00275D0F" w:rsidP="00095611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64430"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  <w:t>ORK EXPERIENCE</w:t>
                            </w:r>
                            <w:r w:rsidR="00C47C68"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  <w:br/>
                            </w:r>
                            <w:r w:rsidR="00C47C68" w:rsidRPr="00C47C68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</w:r>
                            <w:r w:rsidR="00095611"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Teaching Assistant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January</w:t>
                            </w:r>
                            <w:r w:rsidR="00095611" w:rsidRP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202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5</w:t>
                            </w:r>
                            <w:r w:rsidR="00095611" w:rsidRP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– </w:t>
                            </w:r>
                            <w:r w:rsidR="00095611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present</w:t>
                            </w:r>
                          </w:p>
                          <w:p w14:paraId="19341769" w14:textId="77777777" w:rsidR="00095611" w:rsidRPr="00774D62" w:rsidRDefault="00095611" w:rsidP="00095611">
                            <w:pPr>
                              <w:spacing w:after="0" w:line="240" w:lineRule="auto"/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D62">
                              <w:rPr>
                                <w:rFonts w:ascii="Roboto" w:hAnsi="Roboto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Course:</w:t>
                            </w:r>
                            <w:r w:rsidRPr="00774D62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GEOG 370 – Introduction to Cartography</w:t>
                            </w:r>
                          </w:p>
                          <w:p w14:paraId="7E72D8DA" w14:textId="77777777" w:rsidR="00095611" w:rsidRDefault="00095611" w:rsidP="00095611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Dept. of Geography, UW-Madison</w:t>
                            </w:r>
                          </w:p>
                          <w:p w14:paraId="7A478413" w14:textId="49C0FED5" w:rsidR="00275D0F" w:rsidRPr="00C47C68" w:rsidRDefault="00095611" w:rsidP="00C47C68">
                            <w:pPr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75D0F"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Project Assistant</w:t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May 2023 – </w:t>
                            </w:r>
                            <w:r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December 2024</w:t>
                            </w:r>
                            <w:r w:rsidR="00275D0F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75D0F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University of Wisconsin Sea Grant Institute</w:t>
                            </w:r>
                            <w:r w:rsidR="00774D6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14:paraId="6A2C4C50" w14:textId="19874D92" w:rsidR="00275D0F" w:rsidRPr="00095611" w:rsidRDefault="00095611" w:rsidP="00275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Prototyping locative audio walking tour app using HTML, JavaScript, CSS</w:t>
                            </w:r>
                          </w:p>
                          <w:p w14:paraId="7762AA79" w14:textId="64C504EA" w:rsidR="00095611" w:rsidRPr="00095611" w:rsidRDefault="00095611" w:rsidP="00095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F74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Conduct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Pr="004E7F74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competitive analysis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background </w:t>
                            </w:r>
                            <w:r w:rsidRPr="004E7F74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research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user tests</w:t>
                            </w:r>
                          </w:p>
                          <w:p w14:paraId="40787F7D" w14:textId="77777777" w:rsidR="00275D0F" w:rsidRPr="00311AAC" w:rsidRDefault="00275D0F" w:rsidP="00275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Creating tour content – scripts, maps, illustrations and photos </w:t>
                            </w:r>
                          </w:p>
                          <w:p w14:paraId="5F1B5D5F" w14:textId="77777777" w:rsidR="00275D0F" w:rsidRPr="00D12E31" w:rsidRDefault="00275D0F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4F17EEF" w14:textId="15AEB830" w:rsidR="00275D0F" w:rsidRPr="00774D62" w:rsidRDefault="00275D0F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Cartographer/Student Assistant </w:t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August 2022 – current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University of Wisconsin Cartography Lab</w:t>
                            </w:r>
                            <w:r w:rsidR="00774D6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</w:p>
                          <w:p w14:paraId="4280156F" w14:textId="77777777" w:rsidR="00275D0F" w:rsidRPr="00311AAC" w:rsidRDefault="00275D0F" w:rsidP="00275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Creating custom printed maps tailored to client needs</w:t>
                            </w:r>
                          </w:p>
                          <w:p w14:paraId="46C32541" w14:textId="379CB2D1" w:rsidR="00275D0F" w:rsidRPr="00311AAC" w:rsidRDefault="00275D0F" w:rsidP="00275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311AAC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ttending peer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feedback</w:t>
                            </w:r>
                            <w:r w:rsidRPr="00311AAC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sessions to critique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1AAC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refine</w:t>
                            </w:r>
                            <w:r w:rsidRPr="00311AAC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designs</w:t>
                            </w:r>
                          </w:p>
                          <w:p w14:paraId="6CFE8669" w14:textId="77777777" w:rsidR="00275D0F" w:rsidRPr="00D12E31" w:rsidRDefault="00275D0F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B99210C" w14:textId="3A2C7A46" w:rsidR="00275D0F" w:rsidRDefault="00275D0F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Reader/Grader</w:t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774D62" w:rsidRPr="00774D62">
                              <w:rPr>
                                <w:rFonts w:ascii="Roboto" w:hAnsi="Roboto"/>
                                <w:b/>
                                <w:i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May 2023 - August 2024</w:t>
                            </w:r>
                          </w:p>
                          <w:p w14:paraId="1C95DD21" w14:textId="77777777" w:rsidR="00774D62" w:rsidRPr="00774D62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D62">
                              <w:rPr>
                                <w:rFonts w:ascii="Roboto" w:hAnsi="Roboto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Course:</w:t>
                            </w:r>
                            <w:r w:rsidRPr="00774D62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GEOG 370 – Introduction to Cartography</w:t>
                            </w:r>
                          </w:p>
                          <w:p w14:paraId="0BA7A806" w14:textId="5CA6CED1" w:rsidR="00774D62" w:rsidRPr="00774D62" w:rsidRDefault="00774D62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Dept. of Geography, UW-Madison</w:t>
                            </w:r>
                            <w:r>
                              <w:rPr>
                                <w:rFonts w:ascii="Roboto" w:hAnsi="Roboto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</w:p>
                          <w:p w14:paraId="06EEE34F" w14:textId="77777777" w:rsidR="00774D62" w:rsidRPr="00D12E31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285DF6" w14:textId="64EF184C" w:rsidR="00774D62" w:rsidRPr="00774D62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964430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Teaching Assistant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August 2022 – May 2023</w:t>
                            </w:r>
                          </w:p>
                          <w:p w14:paraId="186B1910" w14:textId="1505F9D4" w:rsidR="00774D62" w:rsidRPr="00774D62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D62">
                              <w:rPr>
                                <w:rFonts w:ascii="Roboto" w:hAnsi="Roboto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Course:</w:t>
                            </w:r>
                            <w:r w:rsidRPr="00774D62">
                              <w:rPr>
                                <w:rFonts w:ascii="Roboto" w:hAnsi="Roboto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GEOG 370 – Introduction to Cartography</w:t>
                            </w:r>
                          </w:p>
                          <w:p w14:paraId="72A32A18" w14:textId="0B60B777" w:rsidR="00774D62" w:rsidRDefault="00774D62" w:rsidP="00275D0F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Dept. of Geography, UW-Madison</w:t>
                            </w:r>
                          </w:p>
                          <w:p w14:paraId="62918B00" w14:textId="77777777" w:rsidR="00774D62" w:rsidRPr="00D12E31" w:rsidRDefault="00774D62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CC5BC3" w14:textId="3CFE3B60" w:rsidR="00774D62" w:rsidRDefault="00774D62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Geoinformation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Lab </w:t>
                            </w:r>
                            <w:r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Tutor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774D62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November 2019 – February 2020</w:t>
                            </w:r>
                          </w:p>
                          <w:p w14:paraId="16839EFB" w14:textId="56CD91DC" w:rsidR="00774D62" w:rsidRDefault="00774D62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59C2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Geoinformation lab, </w:t>
                            </w:r>
                            <w:r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TUM</w:t>
                            </w:r>
                            <w:r w:rsidRPr="00DD7746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Germany</w:t>
                            </w:r>
                          </w:p>
                          <w:p w14:paraId="42548E82" w14:textId="77777777" w:rsidR="00E1508A" w:rsidRPr="00D12E31" w:rsidRDefault="00E1508A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2D7F0A4" w14:textId="31C0B407" w:rsidR="00E1508A" w:rsidRPr="00E1508A" w:rsidRDefault="00E1508A" w:rsidP="00E1508A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GIS and Data Entry Associate</w:t>
                            </w:r>
                            <w:r w:rsidRPr="00DD7746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      </w:t>
                            </w:r>
                            <w:r w:rsidRPr="0046630E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March 2016 – October 2016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br/>
                            </w:r>
                            <w:r w:rsidRPr="00DD7746">
                              <w:rPr>
                                <w:rFonts w:ascii="Roboto" w:hAnsi="Roboto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House of Consultants Ltd. (HCL), Bangladesh</w:t>
                            </w:r>
                          </w:p>
                          <w:p w14:paraId="5B296D46" w14:textId="77777777" w:rsidR="00764FB6" w:rsidRDefault="00764FB6" w:rsidP="00774D62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1BAAA04" w14:textId="12A8DA1F" w:rsidR="00764FB6" w:rsidRPr="00C47C68" w:rsidRDefault="00764FB6" w:rsidP="00955CB1">
                            <w:pPr>
                              <w:spacing w:before="240" w:after="0" w:line="276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  <w:t>SKILLS</w:t>
                            </w:r>
                            <w:r w:rsidR="00C47C68"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</w:r>
                            <w:r w:rsidR="00C47C68" w:rsidRPr="00C47C68"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</w:r>
                            <w:r w:rsidR="00C47C68" w:rsidRPr="00C47C68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Design and Visualization Tools</w:t>
                            </w:r>
                            <w:r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20485A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Figma</w:t>
                            </w:r>
                            <w:r w:rsidR="00C47C68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12E3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Sketch (beginner),</w:t>
                            </w:r>
                            <w:r w:rsidR="00C47C68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Marvel</w:t>
                            </w:r>
                            <w:r w:rsidR="00C47C68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Tableau, Carto</w:t>
                            </w:r>
                            <w:r w:rsidR="00C47C68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Adobe Illustrator, Photoshop, InDesign, </w:t>
                            </w:r>
                            <w:r w:rsidR="003F1853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Canva, </w:t>
                            </w:r>
                            <w:r w:rsidR="00C47C68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Scribus</w:t>
                            </w:r>
                          </w:p>
                          <w:p w14:paraId="711908A2" w14:textId="1CB867F2" w:rsidR="00764FB6" w:rsidRPr="00C47C68" w:rsidRDefault="00C47C68" w:rsidP="00955CB1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br/>
                            </w:r>
                            <w:r w:rsidR="00764FB6"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Mapping</w:t>
                            </w:r>
                            <w:r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GIS</w:t>
                            </w:r>
                            <w:r w:rsidR="00764FB6"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tools</w:t>
                            </w:r>
                            <w:r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64FB6" w:rsidRPr="00C47C68"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ESRI ArcGIS software suite (Pro, Desktop, Online, </w:t>
                            </w:r>
                            <w:proofErr w:type="spellStart"/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StoryMaps</w:t>
                            </w:r>
                            <w:proofErr w:type="spellEnd"/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Experience Builder), QGIS, </w:t>
                            </w:r>
                            <w:proofErr w:type="spellStart"/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="00AC434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Studio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, ERDAS Imagine</w:t>
                            </w:r>
                          </w:p>
                          <w:p w14:paraId="76B57E17" w14:textId="5F984939" w:rsidR="009A47A7" w:rsidRPr="009A47A7" w:rsidRDefault="00C47C68" w:rsidP="00955CB1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  <w:br/>
                            </w:r>
                            <w:r w:rsidR="00764FB6"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Programming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technical </w:t>
                            </w:r>
                            <w:r w:rsidR="00764FB6"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skills:</w:t>
                            </w: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familiar</w:t>
                            </w:r>
                            <w:r w:rsidR="00095611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ity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="00764FB6" w:rsidRPr="0020485A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HTML, CSS, JavaScript, PostgreSQL, Python</w:t>
                            </w:r>
                            <w:r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, Unity</w:t>
                            </w:r>
                            <w:r w:rsidR="009A47A7">
                              <w:rPr>
                                <w:rFonts w:ascii="Roboto" w:hAnsi="Roboto"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</w:r>
                          </w:p>
                          <w:p w14:paraId="6B7D9A92" w14:textId="50D66B5F" w:rsidR="00764FB6" w:rsidRPr="0096468B" w:rsidRDefault="009A47A7" w:rsidP="00C47C68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Methods: </w:t>
                            </w:r>
                            <w:r w:rsidRPr="009A47A7"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Contextual inquiry, affinity diagramming, personas, sketching, storyboarding, prototyping, interview, survey, focus group, usability testing</w:t>
                            </w:r>
                            <w:r w:rsidR="00C47C68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  <w:br/>
                            </w:r>
                            <w:r w:rsidR="003F1853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</w:r>
                            <w:r w:rsidR="00764FB6" w:rsidRPr="0020485A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Lang</w:t>
                            </w:r>
                            <w:r w:rsidR="00764FB6" w:rsidRPr="0096468B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uages:</w:t>
                            </w:r>
                            <w:r w:rsidR="00C47C68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4FB6" w:rsidRPr="0096468B">
                              <w:rPr>
                                <w:rFonts w:ascii="Roboto" w:hAnsi="Roboto"/>
                                <w:color w:val="000000" w:themeColor="text1"/>
                                <w:sz w:val="20"/>
                                <w:szCs w:val="20"/>
                              </w:rPr>
                              <w:t>English (C1), German (A2), Bengali (native), Hindi (conversational)</w:t>
                            </w:r>
                          </w:p>
                          <w:p w14:paraId="1FBB645E" w14:textId="77777777" w:rsidR="00764FB6" w:rsidRDefault="00764FB6" w:rsidP="00C47C68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23AE4EE8" w14:textId="77777777" w:rsidR="00955CB1" w:rsidRDefault="00955CB1" w:rsidP="00C47C68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</w:pPr>
                          </w:p>
                          <w:p w14:paraId="429E3F57" w14:textId="0A8822DE" w:rsidR="00955CB1" w:rsidRPr="00955CB1" w:rsidRDefault="00955CB1" w:rsidP="00C47C68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7E85"/>
                                <w:sz w:val="20"/>
                                <w:szCs w:val="20"/>
                              </w:rPr>
                              <w:t>CONFERENCE TALKS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7E85"/>
                                <w:sz w:val="12"/>
                                <w:szCs w:val="12"/>
                              </w:rPr>
                              <w:br/>
                            </w:r>
                          </w:p>
                          <w:p w14:paraId="503FDDAB" w14:textId="583F0835" w:rsidR="00C47C68" w:rsidRPr="00774D62" w:rsidRDefault="00955CB1" w:rsidP="00955CB1">
                            <w:pPr>
                              <w:spacing w:after="0" w:line="276" w:lineRule="auto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6DDE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AAG 2024 (Honolulu) -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 U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CD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of Locative Audio for Mobile Cartography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2A6DDE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WLIA 2024 (Green Bay) -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 Cartography for Adaptive Management in W</w:t>
                            </w:r>
                            <w:r w:rsidR="003F1853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isconsin -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Locative Audio Walking Tour of Green Infrastructure Practices in Shorewood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2A6DDE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ICC 2023 (Cape Town) -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Map-based Storytelling 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using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Augmented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6DD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B29DA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15.4pt;margin-top:10.75pt;width:366.6pt;height:649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" stroked="f">
                <v:textbox>
                  <w:txbxContent>
                    <w:p w14:paraId="4D217FE3" w14:textId="5F09CEE4" w:rsidR="00095611" w:rsidRPr="00774D62" w:rsidRDefault="00275D0F" w:rsidP="00095611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964430"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  <w:t>ORK EXPERIENCE</w:t>
                      </w:r>
                      <w:r w:rsidR="00C47C68"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  <w:br/>
                      </w:r>
                      <w:r w:rsidR="00C47C68" w:rsidRPr="00C47C68">
                        <w:rPr>
                          <w:rFonts w:ascii="Roboto" w:hAnsi="Roboto"/>
                          <w:b/>
                          <w:color w:val="000000" w:themeColor="text1"/>
                          <w:sz w:val="12"/>
                          <w:szCs w:val="12"/>
                        </w:rPr>
                        <w:br/>
                      </w:r>
                      <w:r w:rsidR="00095611"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Teaching Assistant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January</w:t>
                      </w:r>
                      <w:r w:rsidR="00095611" w:rsidRPr="00774D62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202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5</w:t>
                      </w:r>
                      <w:r w:rsidR="00095611" w:rsidRPr="00774D62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– </w:t>
                      </w:r>
                      <w:r w:rsidR="00095611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present</w:t>
                      </w:r>
                    </w:p>
                    <w:p w14:paraId="19341769" w14:textId="77777777" w:rsidR="00095611" w:rsidRPr="00774D62" w:rsidRDefault="00095611" w:rsidP="00095611">
                      <w:pPr>
                        <w:spacing w:after="0" w:line="240" w:lineRule="auto"/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74D62">
                        <w:rPr>
                          <w:rFonts w:ascii="Roboto" w:hAnsi="Roboto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Course:</w:t>
                      </w:r>
                      <w:r w:rsidRPr="00774D62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GEOG 370 – Introduction to Cartography</w:t>
                      </w:r>
                    </w:p>
                    <w:p w14:paraId="7E72D8DA" w14:textId="77777777" w:rsidR="00095611" w:rsidRDefault="00095611" w:rsidP="00095611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Dept. of Geography, UW-Madison</w:t>
                      </w:r>
                    </w:p>
                    <w:p w14:paraId="7A478413" w14:textId="49C0FED5" w:rsidR="00275D0F" w:rsidRPr="00C47C68" w:rsidRDefault="00095611" w:rsidP="00C47C68">
                      <w:pPr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75D0F"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Project Assistant</w:t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May 2023 – </w:t>
                      </w:r>
                      <w:r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December 2024</w:t>
                      </w:r>
                      <w:r w:rsidR="00275D0F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75D0F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University of Wisconsin Sea Grant Institute</w:t>
                      </w:r>
                      <w:r w:rsidR="00774D6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14:paraId="6A2C4C50" w14:textId="19874D92" w:rsidR="00275D0F" w:rsidRPr="00095611" w:rsidRDefault="00095611" w:rsidP="00275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Prototyping locative audio walking tour app using HTML, JavaScript, CSS</w:t>
                      </w:r>
                    </w:p>
                    <w:p w14:paraId="7762AA79" w14:textId="64C504EA" w:rsidR="00095611" w:rsidRPr="00095611" w:rsidRDefault="00095611" w:rsidP="00095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E7F74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Conduct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Pr="004E7F74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competitive analysis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, background </w:t>
                      </w:r>
                      <w:r w:rsidRPr="004E7F74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research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and user tests</w:t>
                      </w:r>
                    </w:p>
                    <w:p w14:paraId="40787F7D" w14:textId="77777777" w:rsidR="00275D0F" w:rsidRPr="00311AAC" w:rsidRDefault="00275D0F" w:rsidP="00275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Creating tour content – scripts, maps, illustrations and photos </w:t>
                      </w:r>
                    </w:p>
                    <w:p w14:paraId="5F1B5D5F" w14:textId="77777777" w:rsidR="00275D0F" w:rsidRPr="00D12E31" w:rsidRDefault="00275D0F" w:rsidP="00275D0F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4F17EEF" w14:textId="15AEB830" w:rsidR="00275D0F" w:rsidRPr="00774D62" w:rsidRDefault="00275D0F" w:rsidP="00275D0F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Cartographer/Student Assistant </w:t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August 2022 – current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University of Wisconsin Cartography Lab</w:t>
                      </w:r>
                      <w:r w:rsidR="00774D6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</w:t>
                      </w:r>
                    </w:p>
                    <w:p w14:paraId="4280156F" w14:textId="77777777" w:rsidR="00275D0F" w:rsidRPr="00311AAC" w:rsidRDefault="00275D0F" w:rsidP="00275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Creating custom printed maps tailored to client needs</w:t>
                      </w:r>
                    </w:p>
                    <w:p w14:paraId="46C32541" w14:textId="379CB2D1" w:rsidR="00275D0F" w:rsidRPr="00311AAC" w:rsidRDefault="00275D0F" w:rsidP="00275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311AAC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ttending peer 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feedback</w:t>
                      </w:r>
                      <w:r w:rsidRPr="00311AAC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sessions to critique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11AAC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refine</w:t>
                      </w:r>
                      <w:r w:rsidRPr="00311AAC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designs</w:t>
                      </w:r>
                    </w:p>
                    <w:p w14:paraId="6CFE8669" w14:textId="77777777" w:rsidR="00275D0F" w:rsidRPr="00D12E31" w:rsidRDefault="00275D0F" w:rsidP="00275D0F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B99210C" w14:textId="3A2C7A46" w:rsidR="00275D0F" w:rsidRDefault="00275D0F" w:rsidP="00275D0F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Reader/Grader</w:t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74D62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774D62" w:rsidRPr="00774D62">
                        <w:rPr>
                          <w:rFonts w:ascii="Roboto" w:hAnsi="Roboto"/>
                          <w:b/>
                          <w:i/>
                          <w:iCs/>
                          <w:color w:val="000000" w:themeColor="text1"/>
                          <w:sz w:val="19"/>
                          <w:szCs w:val="19"/>
                        </w:rPr>
                        <w:t>May 2023 - August 2024</w:t>
                      </w:r>
                    </w:p>
                    <w:p w14:paraId="1C95DD21" w14:textId="77777777" w:rsidR="00774D62" w:rsidRPr="00774D62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74D62">
                        <w:rPr>
                          <w:rFonts w:ascii="Roboto" w:hAnsi="Roboto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Course:</w:t>
                      </w:r>
                      <w:r w:rsidRPr="00774D62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GEOG 370 – Introduction to Cartography</w:t>
                      </w:r>
                    </w:p>
                    <w:p w14:paraId="0BA7A806" w14:textId="5CA6CED1" w:rsidR="00774D62" w:rsidRPr="00774D62" w:rsidRDefault="00774D62" w:rsidP="00774D62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Dept. of Geography, UW-Madison</w:t>
                      </w:r>
                      <w:r>
                        <w:rPr>
                          <w:rFonts w:ascii="Roboto" w:hAnsi="Roboto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Cs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</w:t>
                      </w:r>
                    </w:p>
                    <w:p w14:paraId="06EEE34F" w14:textId="77777777" w:rsidR="00774D62" w:rsidRPr="00D12E31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285DF6" w14:textId="64EF184C" w:rsidR="00774D62" w:rsidRPr="00774D62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964430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Teaching Assistant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774D62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August 2022 – May 2023</w:t>
                      </w:r>
                    </w:p>
                    <w:p w14:paraId="186B1910" w14:textId="1505F9D4" w:rsidR="00774D62" w:rsidRPr="00774D62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74D62">
                        <w:rPr>
                          <w:rFonts w:ascii="Roboto" w:hAnsi="Roboto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Course:</w:t>
                      </w:r>
                      <w:r w:rsidRPr="00774D62">
                        <w:rPr>
                          <w:rFonts w:ascii="Roboto" w:hAnsi="Roboto"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GEOG 370 – Introduction to Cartography</w:t>
                      </w:r>
                    </w:p>
                    <w:p w14:paraId="72A32A18" w14:textId="0B60B777" w:rsidR="00774D62" w:rsidRDefault="00774D62" w:rsidP="00275D0F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Dept. of Geography, UW-Madison</w:t>
                      </w:r>
                    </w:p>
                    <w:p w14:paraId="62918B00" w14:textId="77777777" w:rsidR="00774D62" w:rsidRPr="00D12E31" w:rsidRDefault="00774D62" w:rsidP="00774D62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CC5BC3" w14:textId="3CFE3B60" w:rsidR="00774D62" w:rsidRDefault="00774D62" w:rsidP="00774D62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Geoinformation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Lab </w:t>
                      </w:r>
                      <w:r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Tutor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774D62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November 2019 – February 2020</w:t>
                      </w:r>
                    </w:p>
                    <w:p w14:paraId="16839EFB" w14:textId="56CD91DC" w:rsidR="00774D62" w:rsidRDefault="00774D62" w:rsidP="00774D62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7A59C2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Geoinformation lab, </w:t>
                      </w:r>
                      <w:r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TUM</w:t>
                      </w:r>
                      <w:r w:rsidRPr="00DD7746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, Germany</w:t>
                      </w:r>
                    </w:p>
                    <w:p w14:paraId="42548E82" w14:textId="77777777" w:rsidR="00E1508A" w:rsidRPr="00D12E31" w:rsidRDefault="00E1508A" w:rsidP="00774D62">
                      <w:pPr>
                        <w:spacing w:after="0" w:line="240" w:lineRule="auto"/>
                        <w:rPr>
                          <w:rFonts w:ascii="Roboto" w:hAnsi="Roboto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2D7F0A4" w14:textId="31C0B407" w:rsidR="00E1508A" w:rsidRPr="00E1508A" w:rsidRDefault="00E1508A" w:rsidP="00E1508A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GIS and Data Entry Associate</w:t>
                      </w:r>
                      <w:r w:rsidRPr="00DD7746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      </w:t>
                      </w:r>
                      <w:r w:rsidRPr="0046630E"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t>March 2016 – October 2016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19"/>
                          <w:szCs w:val="19"/>
                        </w:rPr>
                        <w:br/>
                      </w:r>
                      <w:r w:rsidRPr="00DD7746">
                        <w:rPr>
                          <w:rFonts w:ascii="Roboto" w:hAnsi="Roboto"/>
                          <w:i/>
                          <w:color w:val="000000" w:themeColor="text1"/>
                          <w:sz w:val="20"/>
                          <w:szCs w:val="20"/>
                        </w:rPr>
                        <w:t>House of Consultants Ltd. (HCL), Bangladesh</w:t>
                      </w:r>
                    </w:p>
                    <w:p w14:paraId="5B296D46" w14:textId="77777777" w:rsidR="00764FB6" w:rsidRDefault="00764FB6" w:rsidP="00774D62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1BAAA04" w14:textId="12A8DA1F" w:rsidR="00764FB6" w:rsidRPr="00C47C68" w:rsidRDefault="00764FB6" w:rsidP="00955CB1">
                      <w:pPr>
                        <w:spacing w:before="240" w:after="0" w:line="276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  <w:t>SKILLS</w:t>
                      </w:r>
                      <w:r w:rsidR="00C47C68">
                        <w:rPr>
                          <w:rFonts w:ascii="Roboto" w:hAnsi="Roboto"/>
                          <w:bCs/>
                          <w:color w:val="000000" w:themeColor="text1"/>
                          <w:sz w:val="12"/>
                          <w:szCs w:val="12"/>
                        </w:rPr>
                        <w:br/>
                      </w:r>
                      <w:r w:rsidR="00C47C68" w:rsidRPr="00C47C68">
                        <w:rPr>
                          <w:rFonts w:ascii="Roboto" w:hAnsi="Roboto"/>
                          <w:bCs/>
                          <w:color w:val="000000" w:themeColor="text1"/>
                          <w:sz w:val="12"/>
                          <w:szCs w:val="12"/>
                        </w:rPr>
                        <w:br/>
                      </w:r>
                      <w:r w:rsidR="00C47C68" w:rsidRPr="00C47C68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Design and Visualization Tools</w:t>
                      </w:r>
                      <w:r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Pr="0020485A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Figma</w:t>
                      </w:r>
                      <w:r w:rsidR="00C47C68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12E3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Sketch (beginner),</w:t>
                      </w:r>
                      <w:r w:rsidR="00C47C68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Marvel</w:t>
                      </w:r>
                      <w:r w:rsidR="00C47C68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Tableau, Carto</w:t>
                      </w:r>
                      <w:r w:rsidR="00C47C68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, Adobe Illustrator, Photoshop, InDesign, </w:t>
                      </w:r>
                      <w:r w:rsidR="003F1853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Canva, </w:t>
                      </w:r>
                      <w:r w:rsidR="00C47C68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Scribus</w:t>
                      </w:r>
                    </w:p>
                    <w:p w14:paraId="711908A2" w14:textId="1CB867F2" w:rsidR="00764FB6" w:rsidRPr="00C47C68" w:rsidRDefault="00C47C68" w:rsidP="00955CB1">
                      <w:pPr>
                        <w:spacing w:after="0" w:line="276" w:lineRule="auto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br/>
                      </w:r>
                      <w:r w:rsidR="00764FB6"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Mapping</w:t>
                      </w:r>
                      <w:r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and GIS</w:t>
                      </w:r>
                      <w:r w:rsidR="00764FB6"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tools</w:t>
                      </w:r>
                      <w:r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64FB6" w:rsidRPr="00C47C68"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ESRI ArcGIS software suite (Pro, Desktop, Online, </w:t>
                      </w:r>
                      <w:proofErr w:type="spellStart"/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StoryMaps</w:t>
                      </w:r>
                      <w:proofErr w:type="spellEnd"/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, Experience Builder), QGIS, </w:t>
                      </w:r>
                      <w:proofErr w:type="spellStart"/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="00AC434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Studio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, ERDAS Imagine</w:t>
                      </w:r>
                    </w:p>
                    <w:p w14:paraId="76B57E17" w14:textId="5F984939" w:rsidR="009A47A7" w:rsidRPr="009A47A7" w:rsidRDefault="00C47C68" w:rsidP="00955CB1">
                      <w:pPr>
                        <w:spacing w:after="0" w:line="276" w:lineRule="auto"/>
                        <w:rPr>
                          <w:rFonts w:ascii="Roboto" w:hAnsi="Roboto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8"/>
                          <w:szCs w:val="8"/>
                        </w:rPr>
                        <w:br/>
                      </w:r>
                      <w:r w:rsidR="00764FB6"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Programming 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and technical </w:t>
                      </w:r>
                      <w:r w:rsidR="00764FB6"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skills:</w:t>
                      </w: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familiar</w:t>
                      </w:r>
                      <w:r w:rsidR="00095611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ity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with </w:t>
                      </w:r>
                      <w:r w:rsidR="00764FB6" w:rsidRPr="0020485A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HTML, CSS, JavaScript, PostgreSQL, Python</w:t>
                      </w:r>
                      <w:r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, Unity</w:t>
                      </w:r>
                      <w:r w:rsidR="009A47A7">
                        <w:rPr>
                          <w:rFonts w:ascii="Roboto" w:hAnsi="Roboto"/>
                          <w:color w:val="000000" w:themeColor="text1"/>
                          <w:sz w:val="12"/>
                          <w:szCs w:val="12"/>
                        </w:rPr>
                        <w:br/>
                      </w:r>
                    </w:p>
                    <w:p w14:paraId="6B7D9A92" w14:textId="50D66B5F" w:rsidR="00764FB6" w:rsidRPr="0096468B" w:rsidRDefault="009A47A7" w:rsidP="00C47C68">
                      <w:pPr>
                        <w:spacing w:after="0" w:line="240" w:lineRule="auto"/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Methods: </w:t>
                      </w:r>
                      <w:r w:rsidRPr="009A47A7">
                        <w:rPr>
                          <w:rFonts w:ascii="Roboto" w:hAnsi="Roboto"/>
                          <w:bCs/>
                          <w:color w:val="000000" w:themeColor="text1"/>
                          <w:sz w:val="20"/>
                          <w:szCs w:val="20"/>
                        </w:rPr>
                        <w:t>Contextual inquiry, affinity diagramming, personas, sketching, storyboarding, prototyping, interview, survey, focus group, usability testing</w:t>
                      </w:r>
                      <w:r w:rsidR="00C47C68">
                        <w:rPr>
                          <w:rFonts w:ascii="Roboto" w:hAnsi="Roboto"/>
                          <w:b/>
                          <w:color w:val="000000" w:themeColor="text1"/>
                          <w:sz w:val="8"/>
                          <w:szCs w:val="8"/>
                        </w:rPr>
                        <w:br/>
                      </w:r>
                      <w:r w:rsidR="003F1853">
                        <w:rPr>
                          <w:rFonts w:ascii="Roboto" w:hAnsi="Roboto"/>
                          <w:b/>
                          <w:color w:val="000000" w:themeColor="text1"/>
                          <w:sz w:val="12"/>
                          <w:szCs w:val="12"/>
                        </w:rPr>
                        <w:br/>
                      </w:r>
                      <w:r w:rsidR="00764FB6" w:rsidRPr="0020485A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Lang</w:t>
                      </w:r>
                      <w:r w:rsidR="00764FB6" w:rsidRPr="0096468B">
                        <w:rPr>
                          <w:rFonts w:ascii="Roboto" w:hAnsi="Roboto"/>
                          <w:b/>
                          <w:color w:val="000000" w:themeColor="text1"/>
                          <w:sz w:val="20"/>
                          <w:szCs w:val="20"/>
                        </w:rPr>
                        <w:t>uages:</w:t>
                      </w:r>
                      <w:r w:rsidR="00C47C68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4FB6" w:rsidRPr="0096468B">
                        <w:rPr>
                          <w:rFonts w:ascii="Roboto" w:hAnsi="Roboto"/>
                          <w:color w:val="000000" w:themeColor="text1"/>
                          <w:sz w:val="20"/>
                          <w:szCs w:val="20"/>
                        </w:rPr>
                        <w:t>English (C1), German (A2), Bengali (native), Hindi (conversational)</w:t>
                      </w:r>
                    </w:p>
                    <w:p w14:paraId="1FBB645E" w14:textId="77777777" w:rsidR="00764FB6" w:rsidRDefault="00764FB6" w:rsidP="00C47C68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23AE4EE8" w14:textId="77777777" w:rsidR="00955CB1" w:rsidRDefault="00955CB1" w:rsidP="00C47C68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</w:pPr>
                    </w:p>
                    <w:p w14:paraId="429E3F57" w14:textId="0A8822DE" w:rsidR="00955CB1" w:rsidRPr="00955CB1" w:rsidRDefault="00955CB1" w:rsidP="00C47C68">
                      <w:pPr>
                        <w:spacing w:after="0" w:line="240" w:lineRule="auto"/>
                        <w:rPr>
                          <w:rFonts w:ascii="Roboto" w:hAnsi="Roboto"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Roboto" w:hAnsi="Roboto"/>
                          <w:b/>
                          <w:color w:val="3B7E85"/>
                          <w:sz w:val="20"/>
                          <w:szCs w:val="20"/>
                        </w:rPr>
                        <w:t>CONFERENCE TALKS</w:t>
                      </w:r>
                      <w:r>
                        <w:rPr>
                          <w:rFonts w:ascii="Roboto" w:hAnsi="Roboto"/>
                          <w:b/>
                          <w:color w:val="3B7E85"/>
                          <w:sz w:val="12"/>
                          <w:szCs w:val="12"/>
                        </w:rPr>
                        <w:br/>
                      </w:r>
                    </w:p>
                    <w:p w14:paraId="503FDDAB" w14:textId="583F0835" w:rsidR="00C47C68" w:rsidRPr="00774D62" w:rsidRDefault="00955CB1" w:rsidP="00955CB1">
                      <w:pPr>
                        <w:spacing w:after="0" w:line="276" w:lineRule="auto"/>
                        <w:rPr>
                          <w:rFonts w:ascii="Roboto" w:hAnsi="Roboto"/>
                          <w:bCs/>
                          <w:color w:val="000000" w:themeColor="text1"/>
                          <w:sz w:val="19"/>
                          <w:szCs w:val="19"/>
                        </w:rPr>
                      </w:pPr>
                      <w:r w:rsidRPr="002A6DDE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</w:rPr>
                        <w:t>AAG 2024 (Honolulu) -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> U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CD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of Locative Audio for Mobile Cartography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2A6DDE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</w:rPr>
                        <w:t>WLIA 2024 (Green Bay) -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> Cartography for Adaptive Management in W</w:t>
                      </w:r>
                      <w:r w:rsidR="003F1853">
                        <w:rPr>
                          <w:rFonts w:ascii="Roboto" w:hAnsi="Roboto"/>
                          <w:sz w:val="20"/>
                          <w:szCs w:val="20"/>
                        </w:rPr>
                        <w:t>isconsin -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Locative Audio Walking Tour of Green Infrastructure Practices in Shorewood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2A6DDE">
                        <w:rPr>
                          <w:rFonts w:ascii="Roboto" w:hAnsi="Roboto"/>
                          <w:b/>
                          <w:bCs/>
                          <w:sz w:val="20"/>
                          <w:szCs w:val="20"/>
                        </w:rPr>
                        <w:t>ICC 2023 (Cape Town) -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Map-based Storytelling 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using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Augmented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Pr="002A6DDE">
                        <w:rPr>
                          <w:rFonts w:ascii="Roboto" w:hAnsi="Roboto"/>
                          <w:sz w:val="20"/>
                          <w:szCs w:val="20"/>
                        </w:rPr>
                        <w:t>Reality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347">
        <w:rPr>
          <w:rFonts w:ascii="Roboto" w:hAnsi="Roboto"/>
          <w:b/>
          <w:bCs/>
          <w:sz w:val="20"/>
          <w:szCs w:val="20"/>
        </w:rPr>
        <w:br/>
      </w:r>
      <w:r w:rsidR="00D12E31">
        <w:rPr>
          <w:rFonts w:ascii="Roboto" w:hAnsi="Roboto"/>
          <w:b/>
          <w:color w:val="3B7E85"/>
          <w:sz w:val="12"/>
          <w:szCs w:val="12"/>
        </w:rPr>
        <w:br/>
      </w:r>
      <w:r w:rsidR="00AC4341">
        <w:rPr>
          <w:rFonts w:ascii="Roboto" w:hAnsi="Roboto"/>
          <w:b/>
          <w:color w:val="3B7E85"/>
          <w:sz w:val="20"/>
          <w:szCs w:val="20"/>
        </w:rPr>
        <w:t>CAREER OBJECTIVE</w:t>
      </w:r>
    </w:p>
    <w:p w14:paraId="6F689295" w14:textId="05AFEC70" w:rsidR="00AC4341" w:rsidRPr="00AC4341" w:rsidRDefault="00095611" w:rsidP="00AC4341">
      <w:pPr>
        <w:spacing w:line="276" w:lineRule="auto"/>
        <w:rPr>
          <w:rFonts w:ascii="Roboto" w:hAnsi="Roboto"/>
          <w:bCs/>
          <w:color w:val="404040" w:themeColor="text1" w:themeTint="BF"/>
          <w:sz w:val="20"/>
          <w:szCs w:val="20"/>
        </w:rPr>
      </w:pPr>
      <w:r>
        <w:rPr>
          <w:rFonts w:ascii="Roboto" w:hAnsi="Roboto"/>
          <w:bCs/>
          <w:color w:val="404040" w:themeColor="text1" w:themeTint="BF"/>
          <w:sz w:val="20"/>
          <w:szCs w:val="20"/>
        </w:rPr>
        <w:t>Cartographer</w:t>
      </w:r>
      <w:r w:rsidR="00AC4341" w:rsidRPr="00AC4341">
        <w:rPr>
          <w:rFonts w:ascii="Roboto" w:hAnsi="Roboto"/>
          <w:bCs/>
          <w:color w:val="404040" w:themeColor="text1" w:themeTint="BF"/>
          <w:sz w:val="20"/>
          <w:szCs w:val="20"/>
        </w:rPr>
        <w:t xml:space="preserve"> with experience in user-centered design and cartographic storytelling.</w:t>
      </w:r>
      <w:r w:rsidR="00AC4341">
        <w:rPr>
          <w:rFonts w:ascii="Roboto" w:hAnsi="Roboto"/>
          <w:bCs/>
          <w:color w:val="404040" w:themeColor="text1" w:themeTint="BF"/>
          <w:sz w:val="20"/>
          <w:szCs w:val="20"/>
        </w:rPr>
        <w:t xml:space="preserve"> </w:t>
      </w:r>
      <w:r w:rsidR="00AC4341" w:rsidRPr="00AC4341">
        <w:rPr>
          <w:rFonts w:ascii="Roboto" w:hAnsi="Roboto"/>
          <w:bCs/>
          <w:color w:val="404040" w:themeColor="text1" w:themeTint="BF"/>
          <w:sz w:val="20"/>
          <w:szCs w:val="20"/>
        </w:rPr>
        <w:t xml:space="preserve">Adept at empathizing with user needs, collaborating across teams, and solving complex problems to create intuitive designs. Seeking to leverage my </w:t>
      </w:r>
      <w:r w:rsidR="00AC4341">
        <w:rPr>
          <w:rFonts w:ascii="Roboto" w:hAnsi="Roboto"/>
          <w:bCs/>
          <w:color w:val="404040" w:themeColor="text1" w:themeTint="BF"/>
          <w:sz w:val="20"/>
          <w:szCs w:val="20"/>
        </w:rPr>
        <w:t>analytical and interpersonal</w:t>
      </w:r>
      <w:r w:rsidR="00AC4341" w:rsidRPr="00AC4341">
        <w:rPr>
          <w:rFonts w:ascii="Roboto" w:hAnsi="Roboto"/>
          <w:bCs/>
          <w:color w:val="404040" w:themeColor="text1" w:themeTint="BF"/>
          <w:sz w:val="20"/>
          <w:szCs w:val="20"/>
        </w:rPr>
        <w:t xml:space="preserve"> skills to contribute to meaningful user experiences.</w:t>
      </w:r>
    </w:p>
    <w:p w14:paraId="4CC51D3C" w14:textId="77777777" w:rsidR="00AC4341" w:rsidRDefault="00AC4341" w:rsidP="00D12E31">
      <w:pPr>
        <w:rPr>
          <w:rFonts w:ascii="Roboto" w:hAnsi="Roboto"/>
          <w:b/>
          <w:color w:val="3B7E85"/>
          <w:sz w:val="20"/>
          <w:szCs w:val="20"/>
        </w:rPr>
      </w:pPr>
    </w:p>
    <w:p w14:paraId="6B59AEAE" w14:textId="6B63D17D" w:rsidR="00D12E31" w:rsidRDefault="00275D0F" w:rsidP="00D12E31">
      <w:pPr>
        <w:rPr>
          <w:rFonts w:ascii="Roboto" w:hAnsi="Roboto"/>
          <w:b/>
          <w:color w:val="3B7E85"/>
          <w:sz w:val="20"/>
          <w:szCs w:val="20"/>
        </w:rPr>
      </w:pPr>
      <w:r>
        <w:rPr>
          <w:rFonts w:ascii="Roboto" w:hAnsi="Roboto"/>
          <w:b/>
          <w:color w:val="3B7E85"/>
          <w:sz w:val="20"/>
          <w:szCs w:val="20"/>
        </w:rPr>
        <w:t>AREAS OF INTEREST</w:t>
      </w:r>
      <w:r w:rsidR="003F1853">
        <w:rPr>
          <w:rFonts w:ascii="Roboto" w:hAnsi="Roboto"/>
          <w:b/>
          <w:color w:val="3B7E85"/>
          <w:sz w:val="20"/>
          <w:szCs w:val="20"/>
        </w:rPr>
        <w:br/>
      </w:r>
      <w:r w:rsidR="003F1853">
        <w:rPr>
          <w:rFonts w:ascii="Roboto" w:hAnsi="Roboto"/>
          <w:b/>
          <w:color w:val="3B7E85"/>
          <w:sz w:val="12"/>
          <w:szCs w:val="12"/>
        </w:rPr>
        <w:br/>
      </w:r>
      <w:r w:rsidR="001A7A29" w:rsidRPr="00964430">
        <w:rPr>
          <w:rFonts w:ascii="Roboto" w:hAnsi="Roboto"/>
          <w:color w:val="000000" w:themeColor="text1"/>
          <w:sz w:val="20"/>
          <w:szCs w:val="20"/>
        </w:rPr>
        <w:t>User-centered design,</w:t>
      </w:r>
      <w:r>
        <w:rPr>
          <w:rFonts w:ascii="Roboto" w:hAnsi="Roboto"/>
          <w:color w:val="000000" w:themeColor="text1"/>
          <w:sz w:val="20"/>
          <w:szCs w:val="20"/>
        </w:rPr>
        <w:br/>
      </w:r>
      <w:r w:rsidR="001A7A29" w:rsidRPr="00964430">
        <w:rPr>
          <w:rFonts w:ascii="Roboto" w:hAnsi="Roboto"/>
          <w:color w:val="000000" w:themeColor="text1"/>
          <w:sz w:val="20"/>
          <w:szCs w:val="20"/>
        </w:rPr>
        <w:t>Visual storytelling,</w:t>
      </w:r>
      <w:r>
        <w:rPr>
          <w:rFonts w:ascii="Roboto" w:hAnsi="Roboto"/>
          <w:color w:val="000000" w:themeColor="text1"/>
          <w:sz w:val="20"/>
          <w:szCs w:val="20"/>
        </w:rPr>
        <w:t xml:space="preserve"> </w:t>
      </w:r>
      <w:r w:rsidR="00E2307A" w:rsidRPr="00964430">
        <w:rPr>
          <w:rFonts w:ascii="Roboto" w:hAnsi="Roboto"/>
          <w:color w:val="000000" w:themeColor="text1"/>
          <w:sz w:val="20"/>
          <w:szCs w:val="20"/>
        </w:rPr>
        <w:t>G</w:t>
      </w:r>
      <w:r w:rsidR="001A7A29">
        <w:rPr>
          <w:rFonts w:ascii="Roboto" w:hAnsi="Roboto"/>
          <w:color w:val="000000" w:themeColor="text1"/>
          <w:sz w:val="20"/>
          <w:szCs w:val="20"/>
        </w:rPr>
        <w:t>I</w:t>
      </w:r>
      <w:r w:rsidR="00E2307A" w:rsidRPr="00964430">
        <w:rPr>
          <w:rFonts w:ascii="Roboto" w:hAnsi="Roboto"/>
          <w:color w:val="000000" w:themeColor="text1"/>
          <w:sz w:val="20"/>
          <w:szCs w:val="20"/>
        </w:rPr>
        <w:t>S</w:t>
      </w:r>
    </w:p>
    <w:p w14:paraId="701CBA52" w14:textId="078A71EE" w:rsidR="004B013D" w:rsidRPr="00D12E31" w:rsidRDefault="004B013D" w:rsidP="00D12E31">
      <w:pPr>
        <w:rPr>
          <w:rFonts w:ascii="Roboto" w:hAnsi="Roboto"/>
          <w:b/>
          <w:color w:val="3B7E85"/>
          <w:sz w:val="20"/>
          <w:szCs w:val="20"/>
        </w:rPr>
      </w:pPr>
    </w:p>
    <w:p w14:paraId="3C23CBF1" w14:textId="0778520E" w:rsidR="00DD7746" w:rsidRPr="003F1853" w:rsidRDefault="004B013D" w:rsidP="003F1853">
      <w:pPr>
        <w:spacing w:line="276" w:lineRule="auto"/>
        <w:rPr>
          <w:rFonts w:ascii="Roboto" w:hAnsi="Roboto"/>
          <w:b/>
          <w:color w:val="3B7E85"/>
          <w:sz w:val="20"/>
          <w:szCs w:val="20"/>
        </w:rPr>
      </w:pPr>
      <w:r>
        <w:rPr>
          <w:rFonts w:ascii="Roboto" w:hAnsi="Roboto"/>
          <w:b/>
          <w:color w:val="3B7E85"/>
          <w:sz w:val="20"/>
          <w:szCs w:val="20"/>
        </w:rPr>
        <w:t>EDUCATION</w:t>
      </w:r>
      <w:r w:rsidR="0042723A" w:rsidRPr="00964430">
        <w:rPr>
          <w:rFonts w:ascii="Roboto" w:hAnsi="Roboto"/>
          <w:b/>
          <w:color w:val="3B7E85"/>
          <w:sz w:val="20"/>
          <w:szCs w:val="20"/>
        </w:rPr>
        <w:tab/>
      </w:r>
      <w:r w:rsidR="003F1853">
        <w:rPr>
          <w:rFonts w:ascii="Roboto" w:hAnsi="Roboto"/>
          <w:b/>
          <w:color w:val="3B7E85"/>
          <w:sz w:val="20"/>
          <w:szCs w:val="20"/>
        </w:rPr>
        <w:br/>
      </w:r>
      <w:r w:rsidR="003F1853">
        <w:rPr>
          <w:rFonts w:ascii="Roboto" w:hAnsi="Roboto"/>
          <w:b/>
          <w:color w:val="3B7E85"/>
          <w:sz w:val="12"/>
          <w:szCs w:val="12"/>
        </w:rPr>
        <w:br/>
      </w:r>
      <w:r w:rsidR="00430A03" w:rsidRPr="00964430">
        <w:rPr>
          <w:rFonts w:ascii="Roboto" w:hAnsi="Roboto"/>
          <w:b/>
          <w:color w:val="000000" w:themeColor="text1"/>
          <w:sz w:val="20"/>
          <w:szCs w:val="20"/>
        </w:rPr>
        <w:t>Ph.D.</w:t>
      </w:r>
      <w:r w:rsidR="00044381" w:rsidRPr="00964430">
        <w:rPr>
          <w:rFonts w:ascii="Roboto" w:hAnsi="Roboto"/>
          <w:b/>
          <w:color w:val="000000" w:themeColor="text1"/>
          <w:sz w:val="20"/>
          <w:szCs w:val="20"/>
        </w:rPr>
        <w:t xml:space="preserve"> Student (Cartograp</w:t>
      </w:r>
      <w:r>
        <w:rPr>
          <w:rFonts w:ascii="Roboto" w:hAnsi="Roboto"/>
          <w:b/>
          <w:color w:val="000000" w:themeColor="text1"/>
          <w:sz w:val="20"/>
          <w:szCs w:val="20"/>
        </w:rPr>
        <w:t>hy)</w:t>
      </w:r>
      <w:r>
        <w:rPr>
          <w:rFonts w:ascii="Roboto" w:hAnsi="Roboto"/>
          <w:b/>
          <w:color w:val="000000" w:themeColor="text1"/>
          <w:sz w:val="20"/>
          <w:szCs w:val="20"/>
        </w:rPr>
        <w:br/>
      </w:r>
      <w:r w:rsidRPr="004B013D">
        <w:rPr>
          <w:rFonts w:ascii="Roboto" w:hAnsi="Roboto"/>
          <w:i/>
          <w:color w:val="000000" w:themeColor="text1"/>
          <w:sz w:val="20"/>
          <w:szCs w:val="20"/>
        </w:rPr>
        <w:t>University of Wisconsin-Madison</w:t>
      </w:r>
      <w:r w:rsidRPr="004B013D">
        <w:rPr>
          <w:rFonts w:ascii="Roboto" w:hAnsi="Roboto"/>
          <w:i/>
          <w:color w:val="000000" w:themeColor="text1"/>
          <w:sz w:val="19"/>
          <w:szCs w:val="19"/>
        </w:rPr>
        <w:br/>
      </w:r>
      <w:r w:rsidR="00044381" w:rsidRPr="004B013D">
        <w:rPr>
          <w:rFonts w:ascii="Roboto" w:hAnsi="Roboto"/>
          <w:bCs/>
          <w:color w:val="000000" w:themeColor="text1"/>
          <w:sz w:val="18"/>
          <w:szCs w:val="18"/>
        </w:rPr>
        <w:t>A</w:t>
      </w:r>
      <w:r w:rsidR="00430A03" w:rsidRPr="004B013D">
        <w:rPr>
          <w:rFonts w:ascii="Roboto" w:hAnsi="Roboto"/>
          <w:bCs/>
          <w:color w:val="000000" w:themeColor="text1"/>
          <w:sz w:val="18"/>
          <w:szCs w:val="18"/>
        </w:rPr>
        <w:t xml:space="preserve">ugust 2022 – </w:t>
      </w:r>
      <w:r w:rsidR="00275D0F">
        <w:rPr>
          <w:rFonts w:ascii="Roboto" w:hAnsi="Roboto"/>
          <w:bCs/>
          <w:color w:val="000000" w:themeColor="text1"/>
          <w:sz w:val="18"/>
          <w:szCs w:val="18"/>
        </w:rPr>
        <w:t>current</w:t>
      </w:r>
      <w:r w:rsidR="00430A03" w:rsidRPr="004B013D">
        <w:rPr>
          <w:rFonts w:ascii="Roboto" w:hAnsi="Roboto"/>
          <w:bCs/>
          <w:color w:val="000000" w:themeColor="text1"/>
          <w:sz w:val="18"/>
          <w:szCs w:val="18"/>
        </w:rPr>
        <w:br/>
      </w:r>
      <w:r w:rsidR="00E2307A" w:rsidRPr="004B013D">
        <w:rPr>
          <w:rFonts w:ascii="Roboto" w:hAnsi="Roboto"/>
          <w:color w:val="000000" w:themeColor="text1"/>
          <w:sz w:val="18"/>
          <w:szCs w:val="18"/>
        </w:rPr>
        <w:t>Current CGPA: 4.00</w:t>
      </w:r>
      <w:r w:rsidRPr="004B013D">
        <w:rPr>
          <w:rFonts w:ascii="Roboto" w:hAnsi="Roboto"/>
          <w:color w:val="000000" w:themeColor="text1"/>
          <w:sz w:val="18"/>
          <w:szCs w:val="18"/>
        </w:rPr>
        <w:br/>
      </w:r>
      <w:r w:rsidR="00825268" w:rsidRPr="004B013D">
        <w:rPr>
          <w:rFonts w:ascii="Roboto" w:hAnsi="Roboto"/>
          <w:bCs/>
          <w:color w:val="000000" w:themeColor="text1"/>
          <w:sz w:val="18"/>
          <w:szCs w:val="18"/>
        </w:rPr>
        <w:t xml:space="preserve">Advisor: </w:t>
      </w:r>
      <w:r w:rsidR="00825268" w:rsidRPr="004B013D">
        <w:rPr>
          <w:rFonts w:ascii="Roboto" w:hAnsi="Roboto"/>
          <w:color w:val="000000" w:themeColor="text1"/>
          <w:sz w:val="18"/>
          <w:szCs w:val="18"/>
        </w:rPr>
        <w:t>Prof. Dr. Robert E. Roth</w:t>
      </w:r>
      <w:r w:rsidR="003F1853">
        <w:rPr>
          <w:rFonts w:ascii="Roboto" w:hAnsi="Roboto"/>
          <w:b/>
          <w:color w:val="3B7E85"/>
          <w:sz w:val="20"/>
          <w:szCs w:val="20"/>
        </w:rPr>
        <w:br/>
      </w:r>
      <w:r w:rsidR="003F1853">
        <w:rPr>
          <w:rFonts w:ascii="Roboto" w:hAnsi="Roboto"/>
          <w:b/>
          <w:color w:val="3B7E85"/>
          <w:sz w:val="12"/>
          <w:szCs w:val="12"/>
        </w:rPr>
        <w:br/>
      </w:r>
      <w:r w:rsidR="0042723A" w:rsidRPr="00964430">
        <w:rPr>
          <w:rFonts w:ascii="Roboto" w:hAnsi="Roboto"/>
          <w:b/>
          <w:color w:val="000000" w:themeColor="text1"/>
          <w:sz w:val="20"/>
          <w:szCs w:val="20"/>
        </w:rPr>
        <w:t>M.Sc. in Cartography</w:t>
      </w:r>
      <w:r w:rsidR="00A2235A" w:rsidRPr="00FC7448">
        <w:rPr>
          <w:rFonts w:ascii="Roboto" w:hAnsi="Roboto"/>
          <w:b/>
          <w:color w:val="000000" w:themeColor="text1"/>
          <w:sz w:val="20"/>
          <w:szCs w:val="20"/>
        </w:rPr>
        <w:tab/>
      </w:r>
      <w:r w:rsidR="00581405" w:rsidRPr="00FC7448">
        <w:rPr>
          <w:rFonts w:ascii="Roboto" w:hAnsi="Roboto"/>
          <w:b/>
          <w:color w:val="000000" w:themeColor="text1"/>
          <w:sz w:val="20"/>
          <w:szCs w:val="20"/>
        </w:rPr>
        <w:tab/>
        <w:t xml:space="preserve">     </w:t>
      </w:r>
      <w:r w:rsidR="006B4531" w:rsidRPr="00FC7448">
        <w:rPr>
          <w:rFonts w:ascii="Roboto" w:hAnsi="Roboto"/>
          <w:b/>
          <w:color w:val="000000" w:themeColor="text1"/>
          <w:sz w:val="20"/>
          <w:szCs w:val="20"/>
        </w:rPr>
        <w:t xml:space="preserve">  </w:t>
      </w:r>
      <w:r w:rsidR="00DD7746" w:rsidRPr="00FC7448">
        <w:rPr>
          <w:rFonts w:ascii="Roboto" w:hAnsi="Roboto"/>
          <w:b/>
          <w:color w:val="000000" w:themeColor="text1"/>
          <w:sz w:val="20"/>
          <w:szCs w:val="20"/>
        </w:rPr>
        <w:t xml:space="preserve">               </w:t>
      </w:r>
      <w:r w:rsidR="00326A8C">
        <w:rPr>
          <w:rFonts w:ascii="Roboto" w:hAnsi="Roboto"/>
          <w:b/>
          <w:color w:val="000000" w:themeColor="text1"/>
          <w:sz w:val="20"/>
          <w:szCs w:val="20"/>
        </w:rPr>
        <w:t xml:space="preserve">  </w:t>
      </w:r>
      <w:r w:rsidR="0042723A" w:rsidRPr="00FC7448">
        <w:rPr>
          <w:rFonts w:ascii="Roboto" w:hAnsi="Roboto"/>
          <w:color w:val="000000" w:themeColor="text1"/>
          <w:sz w:val="20"/>
          <w:szCs w:val="20"/>
        </w:rPr>
        <w:br/>
      </w:r>
      <w:r w:rsidR="0042723A" w:rsidRPr="00DD7746">
        <w:rPr>
          <w:rFonts w:ascii="Roboto" w:hAnsi="Roboto"/>
          <w:i/>
          <w:color w:val="000000" w:themeColor="text1"/>
          <w:sz w:val="20"/>
          <w:szCs w:val="20"/>
        </w:rPr>
        <w:t>TU</w:t>
      </w:r>
      <w:r>
        <w:rPr>
          <w:rFonts w:ascii="Roboto" w:hAnsi="Roboto"/>
          <w:i/>
          <w:color w:val="000000" w:themeColor="text1"/>
          <w:sz w:val="20"/>
          <w:szCs w:val="20"/>
        </w:rPr>
        <w:t xml:space="preserve"> </w:t>
      </w:r>
      <w:r w:rsidR="0042723A" w:rsidRPr="00DD7746">
        <w:rPr>
          <w:rFonts w:ascii="Roboto" w:hAnsi="Roboto"/>
          <w:i/>
          <w:color w:val="000000" w:themeColor="text1"/>
          <w:sz w:val="20"/>
          <w:szCs w:val="20"/>
        </w:rPr>
        <w:t xml:space="preserve">Munich, </w:t>
      </w:r>
      <w:r w:rsidR="00A2235A" w:rsidRPr="00DD7746">
        <w:rPr>
          <w:rFonts w:ascii="Roboto" w:hAnsi="Roboto"/>
          <w:i/>
          <w:color w:val="000000" w:themeColor="text1"/>
          <w:sz w:val="20"/>
          <w:szCs w:val="20"/>
        </w:rPr>
        <w:t>TU Vienna</w:t>
      </w:r>
      <w:r w:rsidR="006E7A43" w:rsidRPr="00DD7746">
        <w:rPr>
          <w:rFonts w:ascii="Roboto" w:hAnsi="Roboto"/>
          <w:i/>
          <w:color w:val="000000" w:themeColor="text1"/>
          <w:sz w:val="20"/>
          <w:szCs w:val="20"/>
        </w:rPr>
        <w:t xml:space="preserve">, </w:t>
      </w:r>
      <w:r w:rsidR="002C3AE8">
        <w:rPr>
          <w:rFonts w:ascii="Roboto" w:hAnsi="Roboto"/>
          <w:i/>
          <w:color w:val="000000" w:themeColor="text1"/>
          <w:sz w:val="20"/>
          <w:szCs w:val="20"/>
        </w:rPr>
        <w:t>T</w:t>
      </w:r>
      <w:r w:rsidR="006E7A43" w:rsidRPr="00DD7746">
        <w:rPr>
          <w:rFonts w:ascii="Roboto" w:hAnsi="Roboto"/>
          <w:i/>
          <w:color w:val="000000" w:themeColor="text1"/>
          <w:sz w:val="20"/>
          <w:szCs w:val="20"/>
        </w:rPr>
        <w:t>U</w:t>
      </w:r>
      <w:r>
        <w:rPr>
          <w:rFonts w:ascii="Roboto" w:hAnsi="Roboto"/>
          <w:i/>
          <w:color w:val="000000" w:themeColor="text1"/>
          <w:sz w:val="20"/>
          <w:szCs w:val="20"/>
        </w:rPr>
        <w:t xml:space="preserve"> </w:t>
      </w:r>
      <w:r w:rsidR="00A2235A" w:rsidRPr="00DD7746">
        <w:rPr>
          <w:rFonts w:ascii="Roboto" w:hAnsi="Roboto"/>
          <w:i/>
          <w:color w:val="000000" w:themeColor="text1"/>
          <w:sz w:val="20"/>
          <w:szCs w:val="20"/>
        </w:rPr>
        <w:t>Dresden</w:t>
      </w:r>
      <w:r w:rsidR="002E3EAA" w:rsidRPr="00DD7746">
        <w:rPr>
          <w:rFonts w:ascii="Roboto" w:hAnsi="Roboto"/>
          <w:i/>
          <w:color w:val="000000" w:themeColor="text1"/>
          <w:sz w:val="20"/>
          <w:szCs w:val="20"/>
        </w:rPr>
        <w:t xml:space="preserve"> </w:t>
      </w:r>
      <w:r>
        <w:rPr>
          <w:rFonts w:ascii="Roboto" w:hAnsi="Roboto"/>
          <w:i/>
          <w:color w:val="000000" w:themeColor="text1"/>
          <w:sz w:val="20"/>
          <w:szCs w:val="20"/>
        </w:rPr>
        <w:br/>
      </w:r>
      <w:r w:rsidR="002E3EAA" w:rsidRPr="00DD7746">
        <w:rPr>
          <w:rFonts w:ascii="Roboto" w:hAnsi="Roboto"/>
          <w:i/>
          <w:color w:val="000000" w:themeColor="text1"/>
          <w:sz w:val="20"/>
          <w:szCs w:val="20"/>
        </w:rPr>
        <w:t>and University of Twente</w:t>
      </w:r>
      <w:r>
        <w:rPr>
          <w:rFonts w:ascii="Roboto" w:hAnsi="Roboto"/>
          <w:i/>
          <w:color w:val="000000" w:themeColor="text1"/>
          <w:sz w:val="20"/>
          <w:szCs w:val="20"/>
        </w:rPr>
        <w:br/>
      </w:r>
      <w:r w:rsidRPr="004B013D">
        <w:rPr>
          <w:rFonts w:ascii="Roboto" w:hAnsi="Roboto"/>
          <w:bCs/>
          <w:color w:val="000000" w:themeColor="text1"/>
          <w:sz w:val="18"/>
          <w:szCs w:val="18"/>
        </w:rPr>
        <w:t>October 2017 – March 2021</w:t>
      </w:r>
      <w:r w:rsidR="003F1853">
        <w:rPr>
          <w:rFonts w:ascii="Roboto" w:hAnsi="Roboto"/>
          <w:b/>
          <w:color w:val="3B7E85"/>
          <w:sz w:val="20"/>
          <w:szCs w:val="20"/>
        </w:rPr>
        <w:br/>
      </w:r>
      <w:r w:rsidR="003F1853">
        <w:rPr>
          <w:rFonts w:ascii="Roboto" w:hAnsi="Roboto"/>
          <w:b/>
          <w:color w:val="3B7E85"/>
          <w:sz w:val="12"/>
          <w:szCs w:val="12"/>
        </w:rPr>
        <w:br/>
      </w:r>
      <w:r w:rsidR="00A2235A" w:rsidRPr="00964430">
        <w:rPr>
          <w:rFonts w:ascii="Roboto" w:hAnsi="Roboto"/>
          <w:b/>
          <w:color w:val="000000" w:themeColor="text1"/>
          <w:sz w:val="20"/>
          <w:szCs w:val="20"/>
        </w:rPr>
        <w:t>B.Sc. in Geography and Environment</w:t>
      </w:r>
      <w:r w:rsidR="00A2235A" w:rsidRPr="00DD7746">
        <w:rPr>
          <w:rFonts w:ascii="Roboto" w:hAnsi="Roboto"/>
          <w:b/>
          <w:color w:val="000000" w:themeColor="text1"/>
          <w:sz w:val="20"/>
          <w:szCs w:val="20"/>
        </w:rPr>
        <w:br/>
      </w:r>
      <w:r w:rsidR="00581405" w:rsidRPr="00DD7746">
        <w:rPr>
          <w:rFonts w:ascii="Roboto" w:hAnsi="Roboto"/>
          <w:i/>
          <w:color w:val="000000" w:themeColor="text1"/>
          <w:sz w:val="20"/>
          <w:szCs w:val="20"/>
        </w:rPr>
        <w:t>University of Dhaka, Bangladesh</w:t>
      </w:r>
      <w:r w:rsidR="00275D0F">
        <w:rPr>
          <w:rFonts w:ascii="Roboto" w:hAnsi="Roboto"/>
          <w:i/>
          <w:color w:val="000000" w:themeColor="text1"/>
          <w:sz w:val="20"/>
          <w:szCs w:val="20"/>
        </w:rPr>
        <w:br/>
      </w:r>
      <w:r w:rsidR="00275D0F" w:rsidRPr="00275D0F">
        <w:rPr>
          <w:rFonts w:ascii="Roboto" w:hAnsi="Roboto"/>
          <w:bCs/>
          <w:color w:val="000000" w:themeColor="text1"/>
          <w:sz w:val="18"/>
          <w:szCs w:val="18"/>
        </w:rPr>
        <w:t>January 2012 – August 2016</w:t>
      </w:r>
    </w:p>
    <w:p w14:paraId="79288BED" w14:textId="77777777" w:rsidR="00B733DA" w:rsidRDefault="00B733DA" w:rsidP="004B013D">
      <w:pPr>
        <w:spacing w:before="240" w:line="276" w:lineRule="auto"/>
        <w:rPr>
          <w:rFonts w:ascii="Roboto" w:hAnsi="Roboto"/>
          <w:bCs/>
          <w:color w:val="000000" w:themeColor="text1"/>
          <w:sz w:val="18"/>
          <w:szCs w:val="18"/>
        </w:rPr>
      </w:pPr>
    </w:p>
    <w:p w14:paraId="721DE5A7" w14:textId="67156559" w:rsidR="00B733DA" w:rsidRPr="003F1853" w:rsidRDefault="00B733DA" w:rsidP="004B013D">
      <w:pPr>
        <w:spacing w:before="240"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color w:val="3B7E85"/>
          <w:sz w:val="20"/>
          <w:szCs w:val="20"/>
        </w:rPr>
        <w:t>RELEVANT COURSES</w:t>
      </w:r>
      <w:r w:rsidR="003F1853">
        <w:rPr>
          <w:rFonts w:ascii="Roboto" w:hAnsi="Roboto"/>
          <w:sz w:val="20"/>
          <w:szCs w:val="20"/>
        </w:rPr>
        <w:br/>
      </w:r>
      <w:r w:rsidR="003F1853">
        <w:rPr>
          <w:rFonts w:ascii="Roboto" w:hAnsi="Roboto"/>
          <w:sz w:val="12"/>
          <w:szCs w:val="12"/>
        </w:rPr>
        <w:br/>
      </w:r>
      <w:r w:rsidRPr="0096468B">
        <w:rPr>
          <w:rFonts w:ascii="Roboto" w:hAnsi="Roboto"/>
          <w:sz w:val="20"/>
          <w:szCs w:val="20"/>
        </w:rPr>
        <w:t xml:space="preserve">Interaction Design Studio, </w:t>
      </w:r>
      <w:r>
        <w:rPr>
          <w:rFonts w:ascii="Roboto" w:hAnsi="Roboto"/>
          <w:sz w:val="20"/>
          <w:szCs w:val="20"/>
        </w:rPr>
        <w:br/>
      </w:r>
      <w:r w:rsidRPr="0096468B">
        <w:rPr>
          <w:rFonts w:ascii="Roboto" w:hAnsi="Roboto"/>
          <w:sz w:val="20"/>
          <w:szCs w:val="20"/>
        </w:rPr>
        <w:t>Graphic Design in</w:t>
      </w:r>
      <w:r>
        <w:rPr>
          <w:rFonts w:ascii="Roboto" w:hAnsi="Roboto"/>
          <w:sz w:val="20"/>
          <w:szCs w:val="20"/>
        </w:rPr>
        <w:t xml:space="preserve"> </w:t>
      </w:r>
      <w:r w:rsidRPr="0096468B">
        <w:rPr>
          <w:rFonts w:ascii="Roboto" w:hAnsi="Roboto"/>
          <w:sz w:val="20"/>
          <w:szCs w:val="20"/>
        </w:rPr>
        <w:t>Cartography</w:t>
      </w:r>
      <w:r>
        <w:rPr>
          <w:rFonts w:ascii="Roboto" w:hAnsi="Roboto"/>
          <w:sz w:val="20"/>
          <w:szCs w:val="20"/>
        </w:rPr>
        <w:t xml:space="preserve">, </w:t>
      </w:r>
      <w:r>
        <w:rPr>
          <w:rFonts w:ascii="Roboto" w:hAnsi="Roboto"/>
          <w:sz w:val="20"/>
          <w:szCs w:val="20"/>
        </w:rPr>
        <w:br/>
      </w:r>
      <w:r w:rsidRPr="0096468B">
        <w:rPr>
          <w:rFonts w:ascii="Roboto" w:hAnsi="Roboto"/>
          <w:sz w:val="20"/>
          <w:szCs w:val="20"/>
        </w:rPr>
        <w:t>Cognitive Cartography</w:t>
      </w:r>
      <w:r>
        <w:rPr>
          <w:rFonts w:ascii="Roboto" w:hAnsi="Roboto"/>
          <w:sz w:val="20"/>
          <w:szCs w:val="20"/>
        </w:rPr>
        <w:t xml:space="preserve"> (seminar), </w:t>
      </w:r>
      <w:r>
        <w:rPr>
          <w:rFonts w:ascii="Roboto" w:hAnsi="Roboto"/>
          <w:sz w:val="20"/>
          <w:szCs w:val="20"/>
        </w:rPr>
        <w:br/>
        <w:t xml:space="preserve">Mobile and Web Cartography, </w:t>
      </w:r>
      <w:r>
        <w:rPr>
          <w:rFonts w:ascii="Roboto" w:hAnsi="Roboto"/>
          <w:sz w:val="20"/>
          <w:szCs w:val="20"/>
        </w:rPr>
        <w:br/>
        <w:t>Geo-Media Techniques</w:t>
      </w:r>
    </w:p>
    <w:p w14:paraId="2E3C400C" w14:textId="65417F2A" w:rsidR="002E3EAA" w:rsidRPr="00955CB1" w:rsidRDefault="000855AE" w:rsidP="00AC4341">
      <w:pPr>
        <w:spacing w:before="240" w:after="0" w:line="276" w:lineRule="auto"/>
        <w:rPr>
          <w:rFonts w:ascii="Roboto" w:hAnsi="Roboto"/>
          <w:iCs/>
          <w:color w:val="000000" w:themeColor="text1"/>
          <w:sz w:val="20"/>
          <w:szCs w:val="20"/>
        </w:rPr>
      </w:pPr>
      <w:r w:rsidRPr="00DD7746">
        <w:rPr>
          <w:rFonts w:ascii="Roboto" w:hAnsi="Roboto"/>
          <w:b/>
          <w:color w:val="000000" w:themeColor="text1"/>
          <w:sz w:val="20"/>
          <w:szCs w:val="20"/>
        </w:rPr>
        <w:t xml:space="preserve">            </w:t>
      </w:r>
      <w:r>
        <w:rPr>
          <w:rFonts w:ascii="Roboto" w:hAnsi="Roboto"/>
          <w:b/>
          <w:color w:val="000000" w:themeColor="text1"/>
          <w:sz w:val="20"/>
          <w:szCs w:val="20"/>
        </w:rPr>
        <w:t xml:space="preserve">                                   </w:t>
      </w:r>
      <w:r w:rsidR="00B3719E">
        <w:rPr>
          <w:rFonts w:ascii="Roboto" w:hAnsi="Roboto"/>
          <w:b/>
          <w:color w:val="000000" w:themeColor="text1"/>
          <w:sz w:val="20"/>
          <w:szCs w:val="20"/>
        </w:rPr>
        <w:t xml:space="preserve">     </w:t>
      </w:r>
      <w:r w:rsidR="00044381">
        <w:rPr>
          <w:rFonts w:ascii="Roboto" w:hAnsi="Roboto"/>
          <w:i/>
          <w:color w:val="000000" w:themeColor="text1"/>
          <w:sz w:val="20"/>
          <w:szCs w:val="20"/>
        </w:rPr>
        <w:t xml:space="preserve">    </w:t>
      </w:r>
      <w:r w:rsidR="00AE41F7" w:rsidRPr="00964430">
        <w:rPr>
          <w:rFonts w:ascii="Roboto" w:hAnsi="Roboto"/>
          <w:b/>
          <w:color w:val="000000" w:themeColor="text1"/>
          <w:sz w:val="20"/>
          <w:szCs w:val="20"/>
        </w:rPr>
        <w:tab/>
      </w:r>
      <w:r w:rsidR="003E0763" w:rsidRPr="00964430">
        <w:rPr>
          <w:rFonts w:ascii="Roboto" w:hAnsi="Roboto"/>
          <w:b/>
          <w:color w:val="000000" w:themeColor="text1"/>
          <w:sz w:val="20"/>
          <w:szCs w:val="20"/>
        </w:rPr>
        <w:tab/>
      </w:r>
      <w:r w:rsidR="003E0763" w:rsidRPr="00DD7746">
        <w:rPr>
          <w:rFonts w:ascii="Roboto" w:hAnsi="Roboto"/>
          <w:b/>
          <w:color w:val="000000" w:themeColor="text1"/>
          <w:sz w:val="20"/>
          <w:szCs w:val="20"/>
        </w:rPr>
        <w:t xml:space="preserve">            </w:t>
      </w:r>
      <w:r w:rsidR="003E0763">
        <w:rPr>
          <w:rFonts w:ascii="Roboto" w:hAnsi="Roboto"/>
          <w:b/>
          <w:color w:val="000000" w:themeColor="text1"/>
          <w:sz w:val="20"/>
          <w:szCs w:val="20"/>
        </w:rPr>
        <w:t xml:space="preserve">                              </w:t>
      </w:r>
    </w:p>
    <w:sectPr w:rsidR="002E3EAA" w:rsidRPr="00955CB1" w:rsidSect="00736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A27A8" w14:textId="77777777" w:rsidR="005D05CB" w:rsidRDefault="005D05CB" w:rsidP="00624F33">
      <w:pPr>
        <w:spacing w:after="0" w:line="240" w:lineRule="auto"/>
      </w:pPr>
      <w:r>
        <w:separator/>
      </w:r>
    </w:p>
  </w:endnote>
  <w:endnote w:type="continuationSeparator" w:id="0">
    <w:p w14:paraId="681BCF93" w14:textId="77777777" w:rsidR="005D05CB" w:rsidRDefault="005D05CB" w:rsidP="0062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71CF5" w14:textId="77777777" w:rsidR="005D05CB" w:rsidRDefault="005D05CB" w:rsidP="00624F33">
      <w:pPr>
        <w:spacing w:after="0" w:line="240" w:lineRule="auto"/>
      </w:pPr>
      <w:r>
        <w:separator/>
      </w:r>
    </w:p>
  </w:footnote>
  <w:footnote w:type="continuationSeparator" w:id="0">
    <w:p w14:paraId="784255DB" w14:textId="77777777" w:rsidR="005D05CB" w:rsidRDefault="005D05CB" w:rsidP="00624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13E1C"/>
    <w:multiLevelType w:val="hybridMultilevel"/>
    <w:tmpl w:val="F1F04A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61A77A1"/>
    <w:multiLevelType w:val="hybridMultilevel"/>
    <w:tmpl w:val="DEBEDF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5E0ABE"/>
    <w:multiLevelType w:val="hybridMultilevel"/>
    <w:tmpl w:val="99F4BB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30C5B8F"/>
    <w:multiLevelType w:val="hybridMultilevel"/>
    <w:tmpl w:val="955EB5F6"/>
    <w:lvl w:ilvl="0" w:tplc="52BA09EA">
      <w:start w:val="2"/>
      <w:numFmt w:val="bullet"/>
      <w:lvlText w:val="-"/>
      <w:lvlJc w:val="left"/>
      <w:pPr>
        <w:ind w:left="2520" w:hanging="360"/>
      </w:pPr>
      <w:rPr>
        <w:rFonts w:ascii="Roboto" w:eastAsiaTheme="minorHAnsi" w:hAnsi="Roboto" w:cs="Vrind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1842C49"/>
    <w:multiLevelType w:val="hybridMultilevel"/>
    <w:tmpl w:val="33129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C04651"/>
    <w:multiLevelType w:val="hybridMultilevel"/>
    <w:tmpl w:val="EF4CBD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6016606">
    <w:abstractNumId w:val="1"/>
  </w:num>
  <w:num w:numId="2" w16cid:durableId="413670329">
    <w:abstractNumId w:val="0"/>
  </w:num>
  <w:num w:numId="3" w16cid:durableId="1132215501">
    <w:abstractNumId w:val="3"/>
  </w:num>
  <w:num w:numId="4" w16cid:durableId="865193">
    <w:abstractNumId w:val="2"/>
  </w:num>
  <w:num w:numId="5" w16cid:durableId="666370981">
    <w:abstractNumId w:val="4"/>
  </w:num>
  <w:num w:numId="6" w16cid:durableId="259725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13"/>
    <w:rsid w:val="00044381"/>
    <w:rsid w:val="00064545"/>
    <w:rsid w:val="00065E1A"/>
    <w:rsid w:val="000855AE"/>
    <w:rsid w:val="00091213"/>
    <w:rsid w:val="00095611"/>
    <w:rsid w:val="00096B43"/>
    <w:rsid w:val="00097788"/>
    <w:rsid w:val="000A3D92"/>
    <w:rsid w:val="000B3687"/>
    <w:rsid w:val="000E48D8"/>
    <w:rsid w:val="000E781C"/>
    <w:rsid w:val="001173B8"/>
    <w:rsid w:val="0018357E"/>
    <w:rsid w:val="00192D72"/>
    <w:rsid w:val="001A7A29"/>
    <w:rsid w:val="001B5011"/>
    <w:rsid w:val="001D23C9"/>
    <w:rsid w:val="001D7DC0"/>
    <w:rsid w:val="0020485A"/>
    <w:rsid w:val="00275D0F"/>
    <w:rsid w:val="00293749"/>
    <w:rsid w:val="002A6DDE"/>
    <w:rsid w:val="002C3AE8"/>
    <w:rsid w:val="002E3EAA"/>
    <w:rsid w:val="00311AAC"/>
    <w:rsid w:val="00326411"/>
    <w:rsid w:val="00326A8C"/>
    <w:rsid w:val="00332240"/>
    <w:rsid w:val="0034010E"/>
    <w:rsid w:val="003442C3"/>
    <w:rsid w:val="003512A9"/>
    <w:rsid w:val="003659B5"/>
    <w:rsid w:val="003A33F4"/>
    <w:rsid w:val="003E0763"/>
    <w:rsid w:val="003F1853"/>
    <w:rsid w:val="00410347"/>
    <w:rsid w:val="004233E5"/>
    <w:rsid w:val="0042723A"/>
    <w:rsid w:val="00427376"/>
    <w:rsid w:val="00430A03"/>
    <w:rsid w:val="004378A9"/>
    <w:rsid w:val="0046630E"/>
    <w:rsid w:val="004B013D"/>
    <w:rsid w:val="004E7F74"/>
    <w:rsid w:val="004F0F0F"/>
    <w:rsid w:val="005320D8"/>
    <w:rsid w:val="00540D2C"/>
    <w:rsid w:val="005441E4"/>
    <w:rsid w:val="00562983"/>
    <w:rsid w:val="00581405"/>
    <w:rsid w:val="00590451"/>
    <w:rsid w:val="005B2E1D"/>
    <w:rsid w:val="005D05CB"/>
    <w:rsid w:val="00623407"/>
    <w:rsid w:val="00624F33"/>
    <w:rsid w:val="00631FEC"/>
    <w:rsid w:val="006536D1"/>
    <w:rsid w:val="0065593E"/>
    <w:rsid w:val="006905AA"/>
    <w:rsid w:val="006A55B5"/>
    <w:rsid w:val="006B4531"/>
    <w:rsid w:val="006C4C35"/>
    <w:rsid w:val="006E153C"/>
    <w:rsid w:val="006E7A43"/>
    <w:rsid w:val="00732F68"/>
    <w:rsid w:val="00736DD7"/>
    <w:rsid w:val="00746595"/>
    <w:rsid w:val="00764FB6"/>
    <w:rsid w:val="00774D62"/>
    <w:rsid w:val="00793139"/>
    <w:rsid w:val="007A59C2"/>
    <w:rsid w:val="0080340C"/>
    <w:rsid w:val="00817B33"/>
    <w:rsid w:val="00825268"/>
    <w:rsid w:val="00852A07"/>
    <w:rsid w:val="008619A3"/>
    <w:rsid w:val="00897382"/>
    <w:rsid w:val="00943D91"/>
    <w:rsid w:val="00955CB1"/>
    <w:rsid w:val="00964430"/>
    <w:rsid w:val="0096468B"/>
    <w:rsid w:val="009866D3"/>
    <w:rsid w:val="009A47A7"/>
    <w:rsid w:val="009C646E"/>
    <w:rsid w:val="009C7E0C"/>
    <w:rsid w:val="009F657A"/>
    <w:rsid w:val="00A2235A"/>
    <w:rsid w:val="00A478D6"/>
    <w:rsid w:val="00A53480"/>
    <w:rsid w:val="00A72DB9"/>
    <w:rsid w:val="00A97CA9"/>
    <w:rsid w:val="00AC4341"/>
    <w:rsid w:val="00AD28AB"/>
    <w:rsid w:val="00AE41F7"/>
    <w:rsid w:val="00B055E4"/>
    <w:rsid w:val="00B12C61"/>
    <w:rsid w:val="00B22713"/>
    <w:rsid w:val="00B3719E"/>
    <w:rsid w:val="00B428DD"/>
    <w:rsid w:val="00B44C93"/>
    <w:rsid w:val="00B53E9C"/>
    <w:rsid w:val="00B61088"/>
    <w:rsid w:val="00B709CC"/>
    <w:rsid w:val="00B733DA"/>
    <w:rsid w:val="00B8659B"/>
    <w:rsid w:val="00BA6FDE"/>
    <w:rsid w:val="00BC359B"/>
    <w:rsid w:val="00BD7239"/>
    <w:rsid w:val="00BE6A7E"/>
    <w:rsid w:val="00C04338"/>
    <w:rsid w:val="00C07B52"/>
    <w:rsid w:val="00C36D59"/>
    <w:rsid w:val="00C47C68"/>
    <w:rsid w:val="00C81728"/>
    <w:rsid w:val="00CC2066"/>
    <w:rsid w:val="00CE4C50"/>
    <w:rsid w:val="00D11167"/>
    <w:rsid w:val="00D12E31"/>
    <w:rsid w:val="00D5115D"/>
    <w:rsid w:val="00D5447E"/>
    <w:rsid w:val="00D66E18"/>
    <w:rsid w:val="00D72C3D"/>
    <w:rsid w:val="00D84637"/>
    <w:rsid w:val="00D9039A"/>
    <w:rsid w:val="00D94498"/>
    <w:rsid w:val="00D95AFB"/>
    <w:rsid w:val="00DD255E"/>
    <w:rsid w:val="00DD7746"/>
    <w:rsid w:val="00DF1343"/>
    <w:rsid w:val="00E04D03"/>
    <w:rsid w:val="00E1508A"/>
    <w:rsid w:val="00E2307A"/>
    <w:rsid w:val="00E23DAA"/>
    <w:rsid w:val="00E338FB"/>
    <w:rsid w:val="00E37E4E"/>
    <w:rsid w:val="00E64AAE"/>
    <w:rsid w:val="00E94DFD"/>
    <w:rsid w:val="00EA67FE"/>
    <w:rsid w:val="00EC08CC"/>
    <w:rsid w:val="00F450B8"/>
    <w:rsid w:val="00F62991"/>
    <w:rsid w:val="00F82B91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C75E"/>
  <w15:chartTrackingRefBased/>
  <w15:docId w15:val="{DE6B08FF-97F9-4970-B73A-D7054001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B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3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24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F33"/>
    <w:rPr>
      <w:rFonts w:cs="Vrinda"/>
    </w:rPr>
  </w:style>
  <w:style w:type="character" w:styleId="UnresolvedMention">
    <w:name w:val="Unresolved Mention"/>
    <w:basedOn w:val="DefaultParagraphFont"/>
    <w:uiPriority w:val="99"/>
    <w:semiHidden/>
    <w:unhideWhenUsed/>
    <w:rsid w:val="00430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ntnawshin.github.io/Portfolio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ntnawshin.github.io/Portfoli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awshin@wisc.edu" TargetMode="External"/><Relationship Id="rId20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nawshin@wisc.ed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nt-nawshi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nt-nawshin" TargetMode="External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0F11-3523-40AF-919E-1F99C26B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</dc:creator>
  <cp:keywords/>
  <dc:description/>
  <cp:lastModifiedBy>Nuzhat Tabassum Nawshin</cp:lastModifiedBy>
  <cp:revision>2</cp:revision>
  <cp:lastPrinted>2024-04-25T02:24:00Z</cp:lastPrinted>
  <dcterms:created xsi:type="dcterms:W3CDTF">2025-01-22T10:05:00Z</dcterms:created>
  <dcterms:modified xsi:type="dcterms:W3CDTF">2025-01-22T10:05:00Z</dcterms:modified>
</cp:coreProperties>
</file>