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7A530" w14:textId="77777777" w:rsidR="00E4761C" w:rsidRPr="00B56D29" w:rsidRDefault="00E4761C" w:rsidP="001040EC">
      <w:pPr>
        <w:rPr>
          <w:rFonts w:ascii="Times New Roman" w:hAnsi="Times New Roman"/>
          <w:sz w:val="24"/>
          <w:szCs w:val="24"/>
        </w:rPr>
      </w:pPr>
    </w:p>
    <w:p w14:paraId="60391EF7" w14:textId="77777777" w:rsidR="001040EC" w:rsidRPr="00B56D29" w:rsidRDefault="001040EC" w:rsidP="001040EC">
      <w:pPr>
        <w:rPr>
          <w:rFonts w:ascii="Times New Roman" w:hAnsi="Times New Roman"/>
          <w:sz w:val="24"/>
          <w:szCs w:val="24"/>
        </w:rPr>
      </w:pPr>
    </w:p>
    <w:p w14:paraId="0A65E597" w14:textId="77777777" w:rsidR="00E4761C" w:rsidRPr="00B56D29" w:rsidRDefault="00E4761C" w:rsidP="00E4761C">
      <w:pPr>
        <w:jc w:val="center"/>
        <w:rPr>
          <w:rFonts w:ascii="Times New Roman" w:hAnsi="Times New Roman"/>
          <w:sz w:val="24"/>
          <w:szCs w:val="24"/>
        </w:rPr>
      </w:pPr>
    </w:p>
    <w:p w14:paraId="02258F00" w14:textId="77777777" w:rsidR="006C3ABB" w:rsidRDefault="006C3ABB" w:rsidP="00C51525">
      <w:pPr>
        <w:spacing w:after="0" w:line="480" w:lineRule="auto"/>
        <w:rPr>
          <w:rFonts w:ascii="Times New Roman" w:hAnsi="Times New Roman"/>
          <w:sz w:val="24"/>
          <w:szCs w:val="24"/>
        </w:rPr>
      </w:pPr>
    </w:p>
    <w:p w14:paraId="75EBAEDD" w14:textId="77777777" w:rsidR="00C51525" w:rsidRDefault="00C51525" w:rsidP="00C51525">
      <w:pPr>
        <w:spacing w:after="0" w:line="480" w:lineRule="auto"/>
        <w:rPr>
          <w:rStyle w:val="fnt0"/>
          <w:rFonts w:ascii="Times New Roman" w:hAnsi="Times New Roman"/>
          <w:sz w:val="24"/>
          <w:szCs w:val="24"/>
        </w:rPr>
      </w:pPr>
    </w:p>
    <w:p w14:paraId="6DA05982" w14:textId="77777777" w:rsidR="006C3ABB" w:rsidRDefault="006C3ABB" w:rsidP="00C51525">
      <w:pPr>
        <w:spacing w:after="0" w:line="480" w:lineRule="auto"/>
        <w:rPr>
          <w:rStyle w:val="fnt0"/>
          <w:rFonts w:ascii="Times New Roman" w:hAnsi="Times New Roman"/>
          <w:sz w:val="24"/>
          <w:szCs w:val="24"/>
        </w:rPr>
      </w:pPr>
    </w:p>
    <w:p w14:paraId="3B96BF7F" w14:textId="77777777" w:rsidR="006C3ABB" w:rsidRDefault="006C3ABB" w:rsidP="000D23D2">
      <w:pPr>
        <w:spacing w:after="0" w:line="480" w:lineRule="auto"/>
        <w:jc w:val="center"/>
        <w:rPr>
          <w:rStyle w:val="fnt0"/>
          <w:rFonts w:ascii="Times New Roman" w:hAnsi="Times New Roman"/>
          <w:sz w:val="24"/>
          <w:szCs w:val="24"/>
        </w:rPr>
      </w:pPr>
    </w:p>
    <w:p w14:paraId="213D3AF0" w14:textId="39615155" w:rsidR="000D23D2" w:rsidRDefault="009578F6" w:rsidP="000D23D2">
      <w:pPr>
        <w:spacing w:after="0" w:line="480" w:lineRule="auto"/>
        <w:jc w:val="center"/>
        <w:rPr>
          <w:rStyle w:val="fnt0"/>
          <w:rFonts w:ascii="Times New Roman" w:hAnsi="Times New Roman"/>
          <w:b/>
          <w:bCs/>
          <w:sz w:val="24"/>
          <w:szCs w:val="24"/>
        </w:rPr>
      </w:pPr>
      <w:r>
        <w:rPr>
          <w:rStyle w:val="fnt0"/>
          <w:rFonts w:ascii="Times New Roman" w:hAnsi="Times New Roman"/>
          <w:b/>
          <w:bCs/>
          <w:sz w:val="24"/>
          <w:szCs w:val="24"/>
        </w:rPr>
        <w:t xml:space="preserve">Module </w:t>
      </w:r>
      <w:r w:rsidR="00BC2A3D">
        <w:rPr>
          <w:rStyle w:val="fnt0"/>
          <w:rFonts w:ascii="Times New Roman" w:hAnsi="Times New Roman"/>
          <w:b/>
          <w:bCs/>
          <w:sz w:val="24"/>
          <w:szCs w:val="24"/>
        </w:rPr>
        <w:t>6</w:t>
      </w:r>
      <w:r>
        <w:rPr>
          <w:rStyle w:val="fnt0"/>
          <w:rFonts w:ascii="Times New Roman" w:hAnsi="Times New Roman"/>
          <w:b/>
          <w:bCs/>
          <w:sz w:val="24"/>
          <w:szCs w:val="24"/>
        </w:rPr>
        <w:t xml:space="preserve"> </w:t>
      </w:r>
      <w:r w:rsidR="005C698E">
        <w:rPr>
          <w:rStyle w:val="fnt0"/>
          <w:rFonts w:ascii="Times New Roman" w:hAnsi="Times New Roman"/>
          <w:b/>
          <w:bCs/>
          <w:sz w:val="24"/>
          <w:szCs w:val="24"/>
        </w:rPr>
        <w:t>Portfolio Milestone</w:t>
      </w:r>
    </w:p>
    <w:p w14:paraId="450ACDD2" w14:textId="77777777" w:rsidR="00C51525" w:rsidRPr="00C51525" w:rsidRDefault="00C51525" w:rsidP="000D23D2">
      <w:pPr>
        <w:spacing w:after="0" w:line="480" w:lineRule="auto"/>
        <w:jc w:val="center"/>
        <w:rPr>
          <w:rStyle w:val="fnt0"/>
          <w:rFonts w:ascii="Times New Roman" w:hAnsi="Times New Roman"/>
          <w:b/>
          <w:bCs/>
          <w:sz w:val="24"/>
          <w:szCs w:val="24"/>
        </w:rPr>
      </w:pPr>
    </w:p>
    <w:p w14:paraId="4A86D9D0" w14:textId="718E0172" w:rsidR="000D23D2" w:rsidRPr="004412A2" w:rsidRDefault="009578F6" w:rsidP="000D23D2">
      <w:pPr>
        <w:spacing w:after="0" w:line="480" w:lineRule="auto"/>
        <w:jc w:val="center"/>
        <w:rPr>
          <w:rStyle w:val="fnt0"/>
          <w:rFonts w:ascii="Times New Roman" w:hAnsi="Times New Roman"/>
          <w:sz w:val="24"/>
          <w:szCs w:val="24"/>
        </w:rPr>
      </w:pPr>
      <w:r>
        <w:rPr>
          <w:rStyle w:val="fnt0"/>
          <w:rFonts w:ascii="Times New Roman" w:hAnsi="Times New Roman"/>
          <w:sz w:val="24"/>
          <w:szCs w:val="24"/>
        </w:rPr>
        <w:t>Nathan Rogers</w:t>
      </w:r>
    </w:p>
    <w:p w14:paraId="325EE950" w14:textId="77777777" w:rsidR="00E4761C" w:rsidRDefault="000D23D2" w:rsidP="006C3ABB">
      <w:pPr>
        <w:spacing w:after="0" w:line="480" w:lineRule="auto"/>
        <w:jc w:val="center"/>
        <w:rPr>
          <w:rStyle w:val="fnt0"/>
          <w:rFonts w:ascii="Times New Roman" w:hAnsi="Times New Roman"/>
          <w:sz w:val="24"/>
          <w:szCs w:val="24"/>
        </w:rPr>
      </w:pPr>
      <w:r w:rsidRPr="004412A2">
        <w:rPr>
          <w:rStyle w:val="fnt0"/>
          <w:rFonts w:ascii="Times New Roman" w:hAnsi="Times New Roman"/>
          <w:sz w:val="24"/>
          <w:szCs w:val="24"/>
        </w:rPr>
        <w:t>Colorado S</w:t>
      </w:r>
      <w:r w:rsidR="006C3ABB">
        <w:rPr>
          <w:rStyle w:val="fnt0"/>
          <w:rFonts w:ascii="Times New Roman" w:hAnsi="Times New Roman"/>
          <w:sz w:val="24"/>
          <w:szCs w:val="24"/>
        </w:rPr>
        <w:t xml:space="preserve">tate University </w:t>
      </w:r>
      <w:r w:rsidR="00C51525">
        <w:rPr>
          <w:rStyle w:val="fnt0"/>
          <w:rFonts w:ascii="Times New Roman" w:hAnsi="Times New Roman"/>
          <w:sz w:val="24"/>
          <w:szCs w:val="24"/>
        </w:rPr>
        <w:t>Global</w:t>
      </w:r>
    </w:p>
    <w:p w14:paraId="7E29795A" w14:textId="26220D57" w:rsidR="00C51525" w:rsidRDefault="00C51525"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 xml:space="preserve">Course Code: </w:t>
      </w:r>
      <w:r w:rsidR="009578F6">
        <w:rPr>
          <w:rStyle w:val="fnt0"/>
          <w:rFonts w:ascii="Times New Roman" w:hAnsi="Times New Roman"/>
          <w:sz w:val="24"/>
          <w:szCs w:val="24"/>
        </w:rPr>
        <w:t>CSC506</w:t>
      </w:r>
    </w:p>
    <w:p w14:paraId="182162FD" w14:textId="713C05EE" w:rsidR="00C51525" w:rsidRDefault="009578F6" w:rsidP="00734565">
      <w:pPr>
        <w:spacing w:after="0" w:line="480" w:lineRule="auto"/>
        <w:jc w:val="center"/>
        <w:rPr>
          <w:rStyle w:val="fnt0"/>
          <w:rFonts w:ascii="Times New Roman" w:hAnsi="Times New Roman"/>
          <w:sz w:val="24"/>
          <w:szCs w:val="24"/>
        </w:rPr>
      </w:pPr>
      <w:r>
        <w:rPr>
          <w:rStyle w:val="fnt0"/>
          <w:rFonts w:ascii="Times New Roman" w:hAnsi="Times New Roman"/>
          <w:sz w:val="24"/>
          <w:szCs w:val="24"/>
        </w:rPr>
        <w:t>Professor Farr</w:t>
      </w:r>
    </w:p>
    <w:p w14:paraId="53DF4FF6" w14:textId="0F4094B8" w:rsidR="00C51525" w:rsidRPr="006C3ABB" w:rsidRDefault="009578F6" w:rsidP="00734565">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w:t>
      </w:r>
      <w:r w:rsidR="00576570">
        <w:rPr>
          <w:rStyle w:val="fnt0"/>
          <w:rFonts w:ascii="Times New Roman" w:hAnsi="Times New Roman"/>
          <w:sz w:val="24"/>
          <w:szCs w:val="24"/>
        </w:rPr>
        <w:t>5</w:t>
      </w:r>
      <w:r>
        <w:rPr>
          <w:rStyle w:val="fnt0"/>
          <w:rFonts w:ascii="Times New Roman" w:hAnsi="Times New Roman"/>
          <w:sz w:val="24"/>
          <w:szCs w:val="24"/>
        </w:rPr>
        <w:t>/</w:t>
      </w:r>
      <w:r w:rsidR="00DB5338">
        <w:rPr>
          <w:rStyle w:val="fnt0"/>
          <w:rFonts w:ascii="Times New Roman" w:hAnsi="Times New Roman"/>
          <w:sz w:val="24"/>
          <w:szCs w:val="24"/>
        </w:rPr>
        <w:t>25</w:t>
      </w:r>
      <w:r>
        <w:rPr>
          <w:rStyle w:val="fnt0"/>
          <w:rFonts w:ascii="Times New Roman" w:hAnsi="Times New Roman"/>
          <w:sz w:val="24"/>
          <w:szCs w:val="24"/>
        </w:rPr>
        <w:t>/2025</w:t>
      </w:r>
    </w:p>
    <w:p w14:paraId="390B7838" w14:textId="77777777" w:rsidR="00C51525" w:rsidRDefault="00C51525" w:rsidP="00734565">
      <w:pPr>
        <w:spacing w:line="480" w:lineRule="auto"/>
        <w:jc w:val="center"/>
        <w:rPr>
          <w:rFonts w:ascii="Times New Roman" w:hAnsi="Times New Roman"/>
          <w:sz w:val="24"/>
          <w:szCs w:val="24"/>
        </w:rPr>
      </w:pPr>
    </w:p>
    <w:p w14:paraId="080FCCBF" w14:textId="77777777" w:rsidR="00C51525" w:rsidRDefault="00C51525" w:rsidP="00734565">
      <w:pPr>
        <w:spacing w:line="480" w:lineRule="auto"/>
        <w:jc w:val="center"/>
        <w:rPr>
          <w:rFonts w:ascii="Times New Roman" w:hAnsi="Times New Roman"/>
          <w:sz w:val="24"/>
          <w:szCs w:val="24"/>
        </w:rPr>
      </w:pPr>
    </w:p>
    <w:p w14:paraId="612E6B0A" w14:textId="77777777" w:rsidR="00C51525" w:rsidRDefault="00C51525" w:rsidP="00734565">
      <w:pPr>
        <w:tabs>
          <w:tab w:val="left" w:pos="3355"/>
        </w:tabs>
        <w:spacing w:line="480" w:lineRule="auto"/>
        <w:rPr>
          <w:rFonts w:ascii="Times New Roman" w:hAnsi="Times New Roman"/>
          <w:sz w:val="24"/>
          <w:szCs w:val="24"/>
        </w:rPr>
      </w:pPr>
      <w:r>
        <w:rPr>
          <w:rFonts w:ascii="Times New Roman" w:hAnsi="Times New Roman"/>
          <w:sz w:val="24"/>
          <w:szCs w:val="24"/>
        </w:rPr>
        <w:tab/>
      </w:r>
    </w:p>
    <w:p w14:paraId="5E4066F3" w14:textId="77777777" w:rsidR="00CC5B53" w:rsidRDefault="009B5B1F" w:rsidP="00576570">
      <w:pPr>
        <w:spacing w:after="0" w:line="480" w:lineRule="auto"/>
        <w:jc w:val="center"/>
        <w:rPr>
          <w:rFonts w:ascii="Times New Roman" w:hAnsi="Times New Roman"/>
          <w:b/>
          <w:bCs/>
          <w:sz w:val="24"/>
          <w:szCs w:val="24"/>
        </w:rPr>
      </w:pPr>
      <w:r w:rsidRPr="00C51525">
        <w:rPr>
          <w:rFonts w:ascii="Times New Roman" w:hAnsi="Times New Roman"/>
          <w:b/>
          <w:bCs/>
          <w:sz w:val="24"/>
          <w:szCs w:val="24"/>
        </w:rPr>
        <w:br w:type="page"/>
      </w:r>
    </w:p>
    <w:p w14:paraId="74571EC3" w14:textId="699E40A9" w:rsidR="00CC5B53" w:rsidRDefault="00F27E37" w:rsidP="00576570">
      <w:pPr>
        <w:spacing w:after="0" w:line="480" w:lineRule="auto"/>
        <w:jc w:val="center"/>
        <w:rPr>
          <w:rFonts w:ascii="Times New Roman" w:hAnsi="Times New Roman"/>
          <w:b/>
          <w:bCs/>
          <w:sz w:val="24"/>
          <w:szCs w:val="24"/>
        </w:rPr>
      </w:pPr>
      <w:r>
        <w:rPr>
          <w:rFonts w:ascii="Times New Roman" w:hAnsi="Times New Roman"/>
          <w:b/>
          <w:bCs/>
          <w:noProof/>
          <w:sz w:val="24"/>
          <w:szCs w:val="24"/>
        </w:rPr>
        <w:lastRenderedPageBreak/>
        <w:drawing>
          <wp:anchor distT="0" distB="0" distL="114300" distR="114300" simplePos="0" relativeHeight="251666432" behindDoc="0" locked="0" layoutInCell="1" allowOverlap="1" wp14:anchorId="51AB9DAF" wp14:editId="59DFC81F">
            <wp:simplePos x="0" y="0"/>
            <wp:positionH relativeFrom="margin">
              <wp:align>center</wp:align>
            </wp:positionH>
            <wp:positionV relativeFrom="paragraph">
              <wp:posOffset>111028</wp:posOffset>
            </wp:positionV>
            <wp:extent cx="2563686" cy="3557792"/>
            <wp:effectExtent l="0" t="0" r="8255" b="5080"/>
            <wp:wrapNone/>
            <wp:docPr id="1331569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3686" cy="35577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C9A1C8" w14:textId="4EB17EB2" w:rsidR="00CC5B53" w:rsidRDefault="00CC5B53" w:rsidP="00576570">
      <w:pPr>
        <w:spacing w:after="0" w:line="480" w:lineRule="auto"/>
        <w:jc w:val="center"/>
        <w:rPr>
          <w:rFonts w:ascii="Times New Roman" w:hAnsi="Times New Roman"/>
          <w:b/>
          <w:bCs/>
          <w:sz w:val="24"/>
          <w:szCs w:val="24"/>
        </w:rPr>
      </w:pPr>
    </w:p>
    <w:p w14:paraId="756E33A9" w14:textId="46873EAD" w:rsidR="00CC5B53" w:rsidRDefault="00CC5B53" w:rsidP="00576570">
      <w:pPr>
        <w:spacing w:after="0" w:line="480" w:lineRule="auto"/>
        <w:jc w:val="center"/>
        <w:rPr>
          <w:rFonts w:ascii="Times New Roman" w:hAnsi="Times New Roman"/>
          <w:b/>
          <w:bCs/>
          <w:sz w:val="24"/>
          <w:szCs w:val="24"/>
        </w:rPr>
      </w:pPr>
    </w:p>
    <w:p w14:paraId="42BD4648" w14:textId="63C5C574" w:rsidR="00CC5B53" w:rsidRDefault="00CC5B53" w:rsidP="00576570">
      <w:pPr>
        <w:spacing w:after="0" w:line="480" w:lineRule="auto"/>
        <w:jc w:val="center"/>
        <w:rPr>
          <w:rFonts w:ascii="Times New Roman" w:hAnsi="Times New Roman"/>
          <w:b/>
          <w:bCs/>
          <w:sz w:val="24"/>
          <w:szCs w:val="24"/>
        </w:rPr>
      </w:pPr>
    </w:p>
    <w:p w14:paraId="4FCFB1A1" w14:textId="194A887E" w:rsidR="00CC5B53" w:rsidRDefault="00CC5B53" w:rsidP="00576570">
      <w:pPr>
        <w:spacing w:after="0" w:line="480" w:lineRule="auto"/>
        <w:jc w:val="center"/>
        <w:rPr>
          <w:rFonts w:ascii="Times New Roman" w:hAnsi="Times New Roman"/>
          <w:b/>
          <w:bCs/>
          <w:sz w:val="24"/>
          <w:szCs w:val="24"/>
        </w:rPr>
      </w:pPr>
    </w:p>
    <w:p w14:paraId="065A110D" w14:textId="0A6463C2" w:rsidR="00CC5B53" w:rsidRDefault="00CC5B53" w:rsidP="00576570">
      <w:pPr>
        <w:spacing w:after="0" w:line="480" w:lineRule="auto"/>
        <w:jc w:val="center"/>
        <w:rPr>
          <w:rFonts w:ascii="Times New Roman" w:hAnsi="Times New Roman"/>
          <w:b/>
          <w:bCs/>
          <w:sz w:val="24"/>
          <w:szCs w:val="24"/>
        </w:rPr>
      </w:pPr>
    </w:p>
    <w:p w14:paraId="4432B583" w14:textId="739341DD" w:rsidR="00CC5B53" w:rsidRDefault="00CC5B53" w:rsidP="00576570">
      <w:pPr>
        <w:spacing w:after="0" w:line="480" w:lineRule="auto"/>
        <w:jc w:val="center"/>
        <w:rPr>
          <w:rFonts w:ascii="Times New Roman" w:hAnsi="Times New Roman"/>
          <w:b/>
          <w:bCs/>
          <w:sz w:val="24"/>
          <w:szCs w:val="24"/>
        </w:rPr>
      </w:pPr>
    </w:p>
    <w:p w14:paraId="4FAB4D7A" w14:textId="07E6536E" w:rsidR="00CC5B53" w:rsidRDefault="00CC5B53" w:rsidP="00576570">
      <w:pPr>
        <w:spacing w:after="0" w:line="480" w:lineRule="auto"/>
        <w:jc w:val="center"/>
        <w:rPr>
          <w:rFonts w:ascii="Times New Roman" w:hAnsi="Times New Roman"/>
          <w:b/>
          <w:bCs/>
          <w:sz w:val="24"/>
          <w:szCs w:val="24"/>
        </w:rPr>
      </w:pPr>
    </w:p>
    <w:p w14:paraId="0C25CCD0" w14:textId="38312AA1" w:rsidR="00CC5B53" w:rsidRDefault="00CC5B53" w:rsidP="00576570">
      <w:pPr>
        <w:spacing w:after="0" w:line="480" w:lineRule="auto"/>
        <w:jc w:val="center"/>
        <w:rPr>
          <w:rFonts w:ascii="Times New Roman" w:hAnsi="Times New Roman"/>
          <w:b/>
          <w:bCs/>
          <w:sz w:val="24"/>
          <w:szCs w:val="24"/>
        </w:rPr>
      </w:pPr>
    </w:p>
    <w:p w14:paraId="226CFFCA" w14:textId="073FB60E" w:rsidR="00CC5B53" w:rsidRDefault="00CC5B53" w:rsidP="00576570">
      <w:pPr>
        <w:spacing w:after="0" w:line="480" w:lineRule="auto"/>
        <w:jc w:val="center"/>
        <w:rPr>
          <w:rFonts w:ascii="Times New Roman" w:hAnsi="Times New Roman"/>
          <w:b/>
          <w:bCs/>
          <w:sz w:val="24"/>
          <w:szCs w:val="24"/>
        </w:rPr>
      </w:pPr>
    </w:p>
    <w:p w14:paraId="1EA7339C" w14:textId="6CAD9058" w:rsidR="00CC5B53" w:rsidRDefault="00CC5B53" w:rsidP="00576570">
      <w:pPr>
        <w:spacing w:after="0" w:line="480" w:lineRule="auto"/>
        <w:jc w:val="center"/>
        <w:rPr>
          <w:rFonts w:ascii="Times New Roman" w:hAnsi="Times New Roman"/>
          <w:b/>
          <w:bCs/>
          <w:sz w:val="24"/>
          <w:szCs w:val="24"/>
        </w:rPr>
      </w:pPr>
    </w:p>
    <w:p w14:paraId="629AC0E3" w14:textId="772393F8" w:rsidR="00CC5B53" w:rsidRDefault="00F27E37" w:rsidP="00576570">
      <w:pPr>
        <w:spacing w:after="0" w:line="480" w:lineRule="auto"/>
        <w:jc w:val="center"/>
        <w:rPr>
          <w:rFonts w:ascii="Times New Roman" w:hAnsi="Times New Roman"/>
          <w:b/>
          <w:bCs/>
          <w:sz w:val="24"/>
          <w:szCs w:val="24"/>
        </w:rPr>
      </w:pPr>
      <w:r>
        <w:rPr>
          <w:rFonts w:ascii="Times New Roman" w:hAnsi="Times New Roman"/>
          <w:b/>
          <w:bCs/>
          <w:noProof/>
          <w:sz w:val="24"/>
          <w:szCs w:val="24"/>
        </w:rPr>
        <w:drawing>
          <wp:anchor distT="0" distB="0" distL="114300" distR="114300" simplePos="0" relativeHeight="251665408" behindDoc="0" locked="0" layoutInCell="1" allowOverlap="1" wp14:anchorId="7B626AF5" wp14:editId="2AF0859C">
            <wp:simplePos x="0" y="0"/>
            <wp:positionH relativeFrom="margin">
              <wp:align>center</wp:align>
            </wp:positionH>
            <wp:positionV relativeFrom="paragraph">
              <wp:posOffset>4468</wp:posOffset>
            </wp:positionV>
            <wp:extent cx="2546856" cy="3464973"/>
            <wp:effectExtent l="0" t="0" r="6350" b="2540"/>
            <wp:wrapNone/>
            <wp:docPr id="165446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6856" cy="34649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818EEB" w14:textId="0A045BF8" w:rsidR="00CC5B53" w:rsidRDefault="00CC5B53" w:rsidP="00576570">
      <w:pPr>
        <w:spacing w:after="0" w:line="480" w:lineRule="auto"/>
        <w:jc w:val="center"/>
        <w:rPr>
          <w:rFonts w:ascii="Times New Roman" w:hAnsi="Times New Roman"/>
          <w:b/>
          <w:bCs/>
          <w:sz w:val="24"/>
          <w:szCs w:val="24"/>
        </w:rPr>
      </w:pPr>
    </w:p>
    <w:p w14:paraId="217A0A76" w14:textId="5AF7B4F3" w:rsidR="00CC5B53" w:rsidRDefault="00CC5B53" w:rsidP="00576570">
      <w:pPr>
        <w:spacing w:after="0" w:line="480" w:lineRule="auto"/>
        <w:jc w:val="center"/>
        <w:rPr>
          <w:rFonts w:ascii="Times New Roman" w:hAnsi="Times New Roman"/>
          <w:b/>
          <w:bCs/>
          <w:sz w:val="24"/>
          <w:szCs w:val="24"/>
        </w:rPr>
      </w:pPr>
    </w:p>
    <w:p w14:paraId="2B47BDC9" w14:textId="0F5E1627" w:rsidR="00CC5B53" w:rsidRDefault="00CC5B53" w:rsidP="00CC5B53">
      <w:pPr>
        <w:spacing w:after="0" w:line="480" w:lineRule="auto"/>
        <w:rPr>
          <w:rFonts w:ascii="Times New Roman" w:hAnsi="Times New Roman"/>
          <w:b/>
          <w:bCs/>
          <w:sz w:val="24"/>
          <w:szCs w:val="24"/>
        </w:rPr>
      </w:pPr>
    </w:p>
    <w:p w14:paraId="0C2A556F" w14:textId="62AB7793" w:rsidR="005C698E" w:rsidRDefault="005C698E" w:rsidP="00CC5B53">
      <w:pPr>
        <w:spacing w:after="0" w:line="480" w:lineRule="auto"/>
        <w:rPr>
          <w:rFonts w:ascii="Times New Roman" w:hAnsi="Times New Roman"/>
          <w:b/>
          <w:bCs/>
          <w:sz w:val="24"/>
          <w:szCs w:val="24"/>
        </w:rPr>
      </w:pPr>
    </w:p>
    <w:p w14:paraId="73E95F2B" w14:textId="763CECF6" w:rsidR="005C698E" w:rsidRDefault="005C698E" w:rsidP="00CC5B53">
      <w:pPr>
        <w:spacing w:after="0" w:line="480" w:lineRule="auto"/>
        <w:rPr>
          <w:rFonts w:ascii="Times New Roman" w:hAnsi="Times New Roman"/>
          <w:b/>
          <w:bCs/>
          <w:sz w:val="24"/>
          <w:szCs w:val="24"/>
        </w:rPr>
      </w:pPr>
    </w:p>
    <w:p w14:paraId="00028F9E" w14:textId="27ED2CD8" w:rsidR="005C698E" w:rsidRDefault="005C698E" w:rsidP="00CC5B53">
      <w:pPr>
        <w:spacing w:after="0" w:line="480" w:lineRule="auto"/>
        <w:rPr>
          <w:rFonts w:ascii="Times New Roman" w:hAnsi="Times New Roman"/>
          <w:b/>
          <w:bCs/>
          <w:sz w:val="24"/>
          <w:szCs w:val="24"/>
        </w:rPr>
      </w:pPr>
    </w:p>
    <w:p w14:paraId="723DC0F0" w14:textId="77777777" w:rsidR="005C698E" w:rsidRDefault="005C698E" w:rsidP="00CC5B53">
      <w:pPr>
        <w:spacing w:after="0" w:line="480" w:lineRule="auto"/>
        <w:rPr>
          <w:rFonts w:ascii="Times New Roman" w:hAnsi="Times New Roman"/>
          <w:b/>
          <w:bCs/>
          <w:sz w:val="24"/>
          <w:szCs w:val="24"/>
        </w:rPr>
      </w:pPr>
    </w:p>
    <w:p w14:paraId="4622333C" w14:textId="77777777" w:rsidR="005C698E" w:rsidRDefault="005C698E" w:rsidP="00CC5B53">
      <w:pPr>
        <w:spacing w:after="0" w:line="480" w:lineRule="auto"/>
        <w:rPr>
          <w:rFonts w:ascii="Times New Roman" w:hAnsi="Times New Roman"/>
          <w:b/>
          <w:bCs/>
          <w:sz w:val="24"/>
          <w:szCs w:val="24"/>
        </w:rPr>
      </w:pPr>
    </w:p>
    <w:p w14:paraId="0E963858" w14:textId="3E86E1E3" w:rsidR="005C698E" w:rsidRDefault="005C698E" w:rsidP="00CC5B53">
      <w:pPr>
        <w:spacing w:after="0" w:line="480" w:lineRule="auto"/>
        <w:rPr>
          <w:rFonts w:ascii="Times New Roman" w:hAnsi="Times New Roman"/>
          <w:b/>
          <w:bCs/>
          <w:sz w:val="24"/>
          <w:szCs w:val="24"/>
        </w:rPr>
      </w:pPr>
    </w:p>
    <w:p w14:paraId="71C5D073" w14:textId="77777777" w:rsidR="005C698E" w:rsidRDefault="005C698E" w:rsidP="00CC5B53">
      <w:pPr>
        <w:spacing w:after="0" w:line="480" w:lineRule="auto"/>
        <w:rPr>
          <w:rFonts w:ascii="Times New Roman" w:hAnsi="Times New Roman"/>
          <w:b/>
          <w:bCs/>
          <w:sz w:val="24"/>
          <w:szCs w:val="24"/>
        </w:rPr>
      </w:pPr>
    </w:p>
    <w:p w14:paraId="7F409FD4" w14:textId="073FE635" w:rsidR="005C698E" w:rsidRDefault="005C698E" w:rsidP="00CC5B53">
      <w:pPr>
        <w:spacing w:after="0" w:line="480" w:lineRule="auto"/>
        <w:rPr>
          <w:rFonts w:ascii="Times New Roman" w:hAnsi="Times New Roman"/>
          <w:b/>
          <w:bCs/>
          <w:sz w:val="24"/>
          <w:szCs w:val="24"/>
        </w:rPr>
      </w:pPr>
    </w:p>
    <w:p w14:paraId="73E1D53D" w14:textId="216D6FB8" w:rsidR="00DC5F9E" w:rsidRDefault="00DC5F9E" w:rsidP="00576570">
      <w:pPr>
        <w:spacing w:after="0" w:line="480" w:lineRule="auto"/>
        <w:jc w:val="center"/>
        <w:rPr>
          <w:rFonts w:ascii="Times New Roman" w:hAnsi="Times New Roman"/>
          <w:b/>
          <w:bCs/>
          <w:sz w:val="24"/>
          <w:szCs w:val="24"/>
        </w:rPr>
      </w:pPr>
      <w:r>
        <w:rPr>
          <w:rFonts w:ascii="Times New Roman" w:hAnsi="Times New Roman"/>
          <w:b/>
          <w:bCs/>
          <w:sz w:val="24"/>
          <w:szCs w:val="24"/>
        </w:rPr>
        <w:lastRenderedPageBreak/>
        <w:t>Introduction</w:t>
      </w:r>
    </w:p>
    <w:p w14:paraId="4FC0FC28" w14:textId="10DED20F" w:rsidR="00DC5F9E" w:rsidRPr="00DC5F9E" w:rsidRDefault="00DC5F9E" w:rsidP="00DC5F9E">
      <w:pPr>
        <w:spacing w:after="0" w:line="480" w:lineRule="auto"/>
        <w:rPr>
          <w:rFonts w:ascii="Times New Roman" w:hAnsi="Times New Roman"/>
          <w:sz w:val="24"/>
          <w:szCs w:val="24"/>
        </w:rPr>
      </w:pPr>
      <w:r>
        <w:rPr>
          <w:rFonts w:ascii="Times New Roman" w:hAnsi="Times New Roman"/>
          <w:sz w:val="24"/>
          <w:szCs w:val="24"/>
        </w:rPr>
        <w:tab/>
      </w:r>
      <w:r w:rsidR="00692DAB">
        <w:rPr>
          <w:rFonts w:ascii="Times New Roman" w:hAnsi="Times New Roman"/>
          <w:sz w:val="24"/>
          <w:szCs w:val="24"/>
        </w:rPr>
        <w:t>“</w:t>
      </w:r>
      <w:r w:rsidR="007E5882" w:rsidRPr="007E5882">
        <w:rPr>
          <w:rFonts w:ascii="Times New Roman" w:hAnsi="Times New Roman"/>
          <w:sz w:val="24"/>
          <w:szCs w:val="24"/>
        </w:rPr>
        <w:t>Caching is a system design concept that involves storing frequently accessed data in a location that is easily and quickly accessible.</w:t>
      </w:r>
      <w:r w:rsidR="00692DAB">
        <w:rPr>
          <w:rFonts w:ascii="Times New Roman" w:hAnsi="Times New Roman"/>
          <w:sz w:val="24"/>
          <w:szCs w:val="24"/>
        </w:rPr>
        <w:t>”</w:t>
      </w:r>
      <w:r w:rsidR="007E5882">
        <w:rPr>
          <w:rFonts w:ascii="Times New Roman" w:hAnsi="Times New Roman"/>
          <w:sz w:val="24"/>
          <w:szCs w:val="24"/>
        </w:rPr>
        <w:t xml:space="preserve"> </w:t>
      </w:r>
      <w:r w:rsidR="007E5882" w:rsidRPr="007E5882">
        <w:rPr>
          <w:rFonts w:ascii="Times New Roman" w:hAnsi="Times New Roman"/>
          <w:sz w:val="24"/>
          <w:szCs w:val="24"/>
        </w:rPr>
        <w:t>(</w:t>
      </w:r>
      <w:r w:rsidR="007E5882" w:rsidRPr="007E5882">
        <w:rPr>
          <w:rFonts w:ascii="Times New Roman" w:hAnsi="Times New Roman"/>
          <w:i/>
          <w:iCs/>
          <w:sz w:val="24"/>
          <w:szCs w:val="24"/>
        </w:rPr>
        <w:t>Caching - system design concept</w:t>
      </w:r>
      <w:r w:rsidR="007E5882" w:rsidRPr="007E5882">
        <w:rPr>
          <w:rFonts w:ascii="Times New Roman" w:hAnsi="Times New Roman"/>
          <w:sz w:val="24"/>
          <w:szCs w:val="24"/>
        </w:rPr>
        <w:t xml:space="preserve"> 2024)</w:t>
      </w:r>
      <w:r w:rsidR="007E5882">
        <w:rPr>
          <w:rFonts w:ascii="Times New Roman" w:hAnsi="Times New Roman"/>
          <w:sz w:val="24"/>
          <w:szCs w:val="24"/>
        </w:rPr>
        <w:t xml:space="preserve">. </w:t>
      </w:r>
      <w:r>
        <w:rPr>
          <w:rFonts w:ascii="Times New Roman" w:hAnsi="Times New Roman"/>
          <w:sz w:val="24"/>
          <w:szCs w:val="24"/>
        </w:rPr>
        <w:t>The purpose of this project is to become more familiar with implementing and understanding</w:t>
      </w:r>
      <w:r w:rsidR="00A13940">
        <w:rPr>
          <w:rFonts w:ascii="Times New Roman" w:hAnsi="Times New Roman"/>
          <w:sz w:val="24"/>
          <w:szCs w:val="24"/>
        </w:rPr>
        <w:t xml:space="preserve"> different cache replacement policies within a Cache Simulator. There are four replacement policies included in this simulator: LRU (Least Recently Used), MRU (Most Recently Used), FIFO (First In First Out), and RR (Random Replacement). </w:t>
      </w:r>
      <w:r w:rsidR="00976DBB">
        <w:rPr>
          <w:rFonts w:ascii="Times New Roman" w:hAnsi="Times New Roman"/>
          <w:sz w:val="24"/>
          <w:szCs w:val="24"/>
        </w:rPr>
        <w:t>“</w:t>
      </w:r>
      <w:r w:rsidR="00976DBB" w:rsidRPr="00976DBB">
        <w:rPr>
          <w:rFonts w:ascii="Times New Roman" w:hAnsi="Times New Roman"/>
          <w:sz w:val="24"/>
          <w:szCs w:val="24"/>
        </w:rPr>
        <w:t>Caches have a limited capacity, though, and the system must choose which data to delete when the cache is full. The cache eviction policies provide the criteria for choosing which data to replace.</w:t>
      </w:r>
      <w:r w:rsidR="00976DBB">
        <w:rPr>
          <w:rFonts w:ascii="Times New Roman" w:hAnsi="Times New Roman"/>
          <w:sz w:val="24"/>
          <w:szCs w:val="24"/>
        </w:rPr>
        <w:t xml:space="preserve">” </w:t>
      </w:r>
      <w:r w:rsidR="001606C1" w:rsidRPr="001606C1">
        <w:rPr>
          <w:rFonts w:ascii="Times New Roman" w:hAnsi="Times New Roman"/>
          <w:sz w:val="24"/>
          <w:szCs w:val="24"/>
        </w:rPr>
        <w:t>(</w:t>
      </w:r>
      <w:r w:rsidR="001606C1" w:rsidRPr="001606C1">
        <w:rPr>
          <w:rFonts w:ascii="Times New Roman" w:hAnsi="Times New Roman"/>
          <w:i/>
          <w:iCs/>
          <w:sz w:val="24"/>
          <w:szCs w:val="24"/>
        </w:rPr>
        <w:t>Cache eviction policies: System design</w:t>
      </w:r>
      <w:r w:rsidR="001606C1" w:rsidRPr="001606C1">
        <w:rPr>
          <w:rFonts w:ascii="Times New Roman" w:hAnsi="Times New Roman"/>
          <w:sz w:val="24"/>
          <w:szCs w:val="24"/>
        </w:rPr>
        <w:t xml:space="preserve"> 2024). </w:t>
      </w:r>
      <w:r w:rsidR="00A13940">
        <w:rPr>
          <w:rFonts w:ascii="Times New Roman" w:hAnsi="Times New Roman"/>
          <w:sz w:val="24"/>
          <w:szCs w:val="24"/>
        </w:rPr>
        <w:t>Within this simulator</w:t>
      </w:r>
      <w:r w:rsidR="007E5882">
        <w:rPr>
          <w:rFonts w:ascii="Times New Roman" w:hAnsi="Times New Roman"/>
          <w:sz w:val="24"/>
          <w:szCs w:val="24"/>
        </w:rPr>
        <w:t>,</w:t>
      </w:r>
      <w:r w:rsidR="00A13940">
        <w:rPr>
          <w:rFonts w:ascii="Times New Roman" w:hAnsi="Times New Roman"/>
          <w:sz w:val="24"/>
          <w:szCs w:val="24"/>
        </w:rPr>
        <w:t xml:space="preserve"> the hit and miss rate will be evaluated and compared across each replacement policy.</w:t>
      </w:r>
    </w:p>
    <w:p w14:paraId="5C91C2A0" w14:textId="0CAAB5E3" w:rsidR="00113940" w:rsidRDefault="004104F3" w:rsidP="00576570">
      <w:pPr>
        <w:spacing w:after="0" w:line="480" w:lineRule="auto"/>
        <w:jc w:val="center"/>
        <w:rPr>
          <w:rFonts w:ascii="Times New Roman" w:hAnsi="Times New Roman"/>
          <w:b/>
          <w:bCs/>
          <w:sz w:val="24"/>
          <w:szCs w:val="24"/>
        </w:rPr>
      </w:pPr>
      <w:r>
        <w:rPr>
          <w:rFonts w:ascii="Times New Roman" w:hAnsi="Times New Roman"/>
          <w:b/>
          <w:bCs/>
          <w:sz w:val="24"/>
          <w:szCs w:val="24"/>
        </w:rPr>
        <w:t>Optimization and Refinement</w:t>
      </w:r>
      <w:r w:rsidR="001606C1">
        <w:rPr>
          <w:rFonts w:ascii="Times New Roman" w:hAnsi="Times New Roman"/>
          <w:b/>
          <w:bCs/>
          <w:sz w:val="24"/>
          <w:szCs w:val="24"/>
        </w:rPr>
        <w:t xml:space="preserve"> </w:t>
      </w:r>
      <w:r w:rsidR="00DC5F9E">
        <w:rPr>
          <w:rFonts w:ascii="Times New Roman" w:hAnsi="Times New Roman"/>
          <w:b/>
          <w:bCs/>
          <w:sz w:val="24"/>
          <w:szCs w:val="24"/>
        </w:rPr>
        <w:t>Process</w:t>
      </w:r>
    </w:p>
    <w:p w14:paraId="0FF78206" w14:textId="22FE4516" w:rsidR="008F5EC4" w:rsidRDefault="008F5EC4" w:rsidP="008F5EC4">
      <w:pPr>
        <w:spacing w:after="0" w:line="480" w:lineRule="auto"/>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From the first iteration, we were able to make several improvements to our code and test cases. The first optimization made was improving Random Replacement. This was the only eviction policy to not utilize a dictionary and thus made the lookup time O(n) since we were linearly searching through a list until we found the element to remove. By storing the keys in a separate list and the data in a dictionary we were able to improve the lookup time to O(1) </w:t>
      </w:r>
      <w:r w:rsidR="00F27E37">
        <w:rPr>
          <w:rFonts w:ascii="Times New Roman" w:hAnsi="Times New Roman"/>
          <w:sz w:val="24"/>
          <w:szCs w:val="24"/>
        </w:rPr>
        <w:t xml:space="preserve">which is similar to the other eviction policies. </w:t>
      </w:r>
    </w:p>
    <w:p w14:paraId="3E6D91A7" w14:textId="77777777" w:rsidR="009E0982" w:rsidRDefault="00F27E37" w:rsidP="008F5EC4">
      <w:pPr>
        <w:spacing w:after="0" w:line="480" w:lineRule="auto"/>
        <w:rPr>
          <w:rFonts w:ascii="Times New Roman" w:hAnsi="Times New Roman"/>
          <w:sz w:val="24"/>
          <w:szCs w:val="24"/>
        </w:rPr>
      </w:pPr>
      <w:r>
        <w:rPr>
          <w:rFonts w:ascii="Times New Roman" w:hAnsi="Times New Roman"/>
          <w:sz w:val="24"/>
          <w:szCs w:val="24"/>
        </w:rPr>
        <w:tab/>
        <w:t xml:space="preserve">The other improvement we made was to the test data. In the previous iteration I was generating a test list by linearly inserting data from the global data set and restarting to the beginning at a random point. While in theory this worked to get repeated data, in practice we weren’t using a good portion of the data at the end of the global data set. The selection process was improved by utilizing random.choice(key) selections in which case we used the whole </w:t>
      </w:r>
      <w:r>
        <w:rPr>
          <w:rFonts w:ascii="Times New Roman" w:hAnsi="Times New Roman"/>
          <w:sz w:val="24"/>
          <w:szCs w:val="24"/>
        </w:rPr>
        <w:lastRenderedPageBreak/>
        <w:t xml:space="preserve">dataset and ended up with repeat data to use during our cache testing. While this improvement didn’t improve hit rates within testing it did improve selection to a more well-rounded selection process. The added random selection represents a more realistic representation </w:t>
      </w:r>
      <w:r w:rsidR="009E0982">
        <w:rPr>
          <w:rFonts w:ascii="Times New Roman" w:hAnsi="Times New Roman"/>
          <w:sz w:val="24"/>
          <w:szCs w:val="24"/>
        </w:rPr>
        <w:t xml:space="preserve">of </w:t>
      </w:r>
      <w:r>
        <w:rPr>
          <w:rFonts w:ascii="Times New Roman" w:hAnsi="Times New Roman"/>
          <w:sz w:val="24"/>
          <w:szCs w:val="24"/>
        </w:rPr>
        <w:t>workload</w:t>
      </w:r>
      <w:r w:rsidR="009E0982">
        <w:rPr>
          <w:rFonts w:ascii="Times New Roman" w:hAnsi="Times New Roman"/>
          <w:sz w:val="24"/>
          <w:szCs w:val="24"/>
        </w:rPr>
        <w:t>s</w:t>
      </w:r>
      <w:r>
        <w:rPr>
          <w:rFonts w:ascii="Times New Roman" w:hAnsi="Times New Roman"/>
          <w:sz w:val="24"/>
          <w:szCs w:val="24"/>
        </w:rPr>
        <w:t>.</w:t>
      </w:r>
    </w:p>
    <w:p w14:paraId="0223464E" w14:textId="0904BAFF" w:rsidR="00F27E37" w:rsidRPr="008F5EC4" w:rsidRDefault="009E0982" w:rsidP="008F5EC4">
      <w:pPr>
        <w:spacing w:after="0" w:line="480" w:lineRule="auto"/>
        <w:rPr>
          <w:rFonts w:ascii="Times New Roman" w:hAnsi="Times New Roman"/>
          <w:sz w:val="24"/>
          <w:szCs w:val="24"/>
        </w:rPr>
      </w:pPr>
      <w:r>
        <w:rPr>
          <w:rFonts w:ascii="Times New Roman" w:hAnsi="Times New Roman"/>
          <w:sz w:val="24"/>
          <w:szCs w:val="24"/>
        </w:rPr>
        <w:tab/>
        <w:t xml:space="preserve">The final improvement was to the data test section. A loop was added so that multiple workloads could be tested in one go as opposed to running the same section of code n times. </w:t>
      </w:r>
      <w:r w:rsidR="00C261F4">
        <w:rPr>
          <w:rFonts w:ascii="Times New Roman" w:hAnsi="Times New Roman"/>
          <w:sz w:val="24"/>
          <w:szCs w:val="24"/>
        </w:rPr>
        <w:t xml:space="preserve">I had issues at first with this loop as all my data was yielding the same hit values. I noticed after some time, by testing each eviction policy separately, I wasn’t generating new data between iterations, so each run was just the same. After I started generating new data, I got new results which proved to me that everything was working normally.  </w:t>
      </w:r>
    </w:p>
    <w:p w14:paraId="5E41A941" w14:textId="68EDAE2C" w:rsidR="00D87F06" w:rsidRDefault="00D87F06" w:rsidP="00D87F06">
      <w:pPr>
        <w:spacing w:after="0" w:line="480" w:lineRule="auto"/>
        <w:jc w:val="center"/>
        <w:rPr>
          <w:rFonts w:ascii="Times New Roman" w:hAnsi="Times New Roman"/>
          <w:b/>
          <w:bCs/>
          <w:sz w:val="24"/>
          <w:szCs w:val="24"/>
        </w:rPr>
      </w:pPr>
      <w:r>
        <w:rPr>
          <w:rFonts w:ascii="Times New Roman" w:hAnsi="Times New Roman"/>
          <w:b/>
          <w:bCs/>
          <w:sz w:val="24"/>
          <w:szCs w:val="24"/>
        </w:rPr>
        <w:t>Data Analysis</w:t>
      </w:r>
    </w:p>
    <w:p w14:paraId="44C45397" w14:textId="77777777" w:rsidR="009E0982" w:rsidRDefault="00D87F06" w:rsidP="00D87F06">
      <w:pPr>
        <w:spacing w:after="0" w:line="480" w:lineRule="auto"/>
        <w:rPr>
          <w:rFonts w:ascii="Times New Roman" w:hAnsi="Times New Roman"/>
          <w:sz w:val="24"/>
          <w:szCs w:val="24"/>
        </w:rPr>
      </w:pPr>
      <w:r>
        <w:rPr>
          <w:rFonts w:ascii="Times New Roman" w:hAnsi="Times New Roman"/>
          <w:sz w:val="24"/>
          <w:szCs w:val="24"/>
        </w:rPr>
        <w:tab/>
      </w:r>
      <w:r w:rsidR="00F93B89">
        <w:rPr>
          <w:rFonts w:ascii="Times New Roman" w:hAnsi="Times New Roman"/>
          <w:sz w:val="24"/>
          <w:szCs w:val="24"/>
        </w:rPr>
        <w:t xml:space="preserve"> </w:t>
      </w:r>
      <w:r w:rsidR="009E0982">
        <w:rPr>
          <w:rFonts w:ascii="Times New Roman" w:hAnsi="Times New Roman"/>
          <w:sz w:val="24"/>
          <w:szCs w:val="24"/>
        </w:rPr>
        <w:t>I posed an idea in my last essay after analyzing the initial data that I want to address, “</w:t>
      </w:r>
      <w:r w:rsidR="009E0982">
        <w:rPr>
          <w:rFonts w:ascii="Times New Roman" w:hAnsi="Times New Roman"/>
          <w:sz w:val="24"/>
          <w:szCs w:val="24"/>
        </w:rPr>
        <w:t>Perhaps cache size influences hit and miss rate with a small cache size having a negative effect over a larger cache size.</w:t>
      </w:r>
      <w:r w:rsidR="009E0982">
        <w:rPr>
          <w:rFonts w:ascii="Times New Roman" w:hAnsi="Times New Roman"/>
          <w:sz w:val="24"/>
          <w:szCs w:val="24"/>
        </w:rPr>
        <w:t xml:space="preserve">”. Not only did I test larger cache sizes, but I also increased the amount of data to be tested. It looks like the cache size does indeed influence the average hit within the cache. As I increased the size of the cache the average hit increased for all caches regardless of the eviction policy. The average hit also seemed to level out with all eviction policies yielding similar average hit values. </w:t>
      </w:r>
    </w:p>
    <w:p w14:paraId="10BFEE20" w14:textId="5695BDB2" w:rsidR="00C261F4" w:rsidRDefault="009E0982" w:rsidP="00D87F06">
      <w:pPr>
        <w:spacing w:after="0" w:line="480" w:lineRule="auto"/>
        <w:rPr>
          <w:rFonts w:ascii="Times New Roman" w:hAnsi="Times New Roman"/>
          <w:sz w:val="24"/>
          <w:szCs w:val="24"/>
        </w:rPr>
      </w:pPr>
      <w:r>
        <w:rPr>
          <w:rFonts w:ascii="Times New Roman" w:hAnsi="Times New Roman"/>
          <w:sz w:val="24"/>
          <w:szCs w:val="24"/>
        </w:rPr>
        <w:tab/>
        <w:t>There was also a point at which all hit rates were the same. For example,</w:t>
      </w:r>
      <w:r w:rsidR="00C261F4">
        <w:rPr>
          <w:rFonts w:ascii="Times New Roman" w:hAnsi="Times New Roman"/>
          <w:sz w:val="24"/>
          <w:szCs w:val="24"/>
        </w:rPr>
        <w:t xml:space="preserve"> in the first chart, cache sizes of 50 and 100 yielded similar results and each cache eviction policy yielding exactly the same average hit values. This also occurred in the second chart for cache sizes above 100. This makes me wonder, is there a hidden bug somewhere? Or is this a limitation of using random data to simulate cache hits and misses? Perhaps in the final iteration I can dig into this to gather an answer to these questions.  </w:t>
      </w:r>
    </w:p>
    <w:p w14:paraId="07C779C2" w14:textId="6BFFE3B4" w:rsidR="00D87F06" w:rsidRDefault="00B11A39" w:rsidP="00D87F06">
      <w:pPr>
        <w:spacing w:after="0" w:line="480" w:lineRule="auto"/>
        <w:rPr>
          <w:rFonts w:ascii="Times New Roman" w:hAnsi="Times New Roman"/>
          <w:sz w:val="24"/>
          <w:szCs w:val="24"/>
        </w:rPr>
      </w:pPr>
      <w:r>
        <w:rPr>
          <w:rFonts w:ascii="Times New Roman" w:hAnsi="Times New Roman"/>
          <w:noProof/>
          <w:sz w:val="24"/>
          <w:szCs w:val="24"/>
        </w:rPr>
        <w:lastRenderedPageBreak/>
        <w:drawing>
          <wp:anchor distT="0" distB="0" distL="114300" distR="114300" simplePos="0" relativeHeight="251662336" behindDoc="0" locked="0" layoutInCell="1" allowOverlap="1" wp14:anchorId="1A2B61AF" wp14:editId="45228AE0">
            <wp:simplePos x="0" y="0"/>
            <wp:positionH relativeFrom="margin">
              <wp:align>center</wp:align>
            </wp:positionH>
            <wp:positionV relativeFrom="paragraph">
              <wp:posOffset>5813</wp:posOffset>
            </wp:positionV>
            <wp:extent cx="5486400" cy="3200400"/>
            <wp:effectExtent l="0" t="0" r="0" b="0"/>
            <wp:wrapNone/>
            <wp:docPr id="42523202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0F193434" w14:textId="3538C2D8" w:rsidR="00D87F06" w:rsidRDefault="00D87F06" w:rsidP="00D87F06">
      <w:pPr>
        <w:spacing w:after="0" w:line="480" w:lineRule="auto"/>
        <w:rPr>
          <w:rFonts w:ascii="Times New Roman" w:hAnsi="Times New Roman"/>
          <w:sz w:val="24"/>
          <w:szCs w:val="24"/>
        </w:rPr>
      </w:pPr>
    </w:p>
    <w:p w14:paraId="3DCAA931" w14:textId="31E7CE51" w:rsidR="00D87F06" w:rsidRDefault="00D87F06" w:rsidP="00D87F06">
      <w:pPr>
        <w:spacing w:after="0" w:line="480" w:lineRule="auto"/>
        <w:rPr>
          <w:rFonts w:ascii="Times New Roman" w:hAnsi="Times New Roman"/>
          <w:sz w:val="24"/>
          <w:szCs w:val="24"/>
        </w:rPr>
      </w:pPr>
    </w:p>
    <w:p w14:paraId="2B48BBE1" w14:textId="7F926AF8" w:rsidR="00D87F06" w:rsidRDefault="00D87F06" w:rsidP="00D87F06">
      <w:pPr>
        <w:spacing w:after="0" w:line="480" w:lineRule="auto"/>
        <w:rPr>
          <w:rFonts w:ascii="Times New Roman" w:hAnsi="Times New Roman"/>
          <w:sz w:val="24"/>
          <w:szCs w:val="24"/>
        </w:rPr>
      </w:pPr>
    </w:p>
    <w:p w14:paraId="16F7285D" w14:textId="2A90458E" w:rsidR="00D87F06" w:rsidRDefault="00D87F06" w:rsidP="00D87F06">
      <w:pPr>
        <w:spacing w:after="0" w:line="480" w:lineRule="auto"/>
        <w:rPr>
          <w:rFonts w:ascii="Times New Roman" w:hAnsi="Times New Roman"/>
          <w:sz w:val="24"/>
          <w:szCs w:val="24"/>
        </w:rPr>
      </w:pPr>
    </w:p>
    <w:p w14:paraId="42D9C080" w14:textId="142649D5" w:rsidR="00D87F06" w:rsidRDefault="00D87F06" w:rsidP="00D87F06">
      <w:pPr>
        <w:spacing w:after="0" w:line="480" w:lineRule="auto"/>
        <w:rPr>
          <w:rFonts w:ascii="Times New Roman" w:hAnsi="Times New Roman"/>
          <w:sz w:val="24"/>
          <w:szCs w:val="24"/>
        </w:rPr>
      </w:pPr>
    </w:p>
    <w:p w14:paraId="3673A57A" w14:textId="55749623" w:rsidR="00D87F06" w:rsidRDefault="00D87F06" w:rsidP="00D87F06">
      <w:pPr>
        <w:spacing w:after="0" w:line="480" w:lineRule="auto"/>
        <w:rPr>
          <w:rFonts w:ascii="Times New Roman" w:hAnsi="Times New Roman"/>
          <w:sz w:val="24"/>
          <w:szCs w:val="24"/>
        </w:rPr>
      </w:pPr>
    </w:p>
    <w:p w14:paraId="57664141" w14:textId="1D955CB3" w:rsidR="00D87F06" w:rsidRDefault="00D87F06" w:rsidP="00D87F06">
      <w:pPr>
        <w:spacing w:after="0" w:line="480" w:lineRule="auto"/>
        <w:rPr>
          <w:rFonts w:ascii="Times New Roman" w:hAnsi="Times New Roman"/>
          <w:sz w:val="24"/>
          <w:szCs w:val="24"/>
        </w:rPr>
      </w:pPr>
    </w:p>
    <w:p w14:paraId="6DEB7382" w14:textId="627E22D3" w:rsidR="004104F3" w:rsidRDefault="004104F3" w:rsidP="00D87F06">
      <w:pPr>
        <w:spacing w:after="0" w:line="480" w:lineRule="auto"/>
        <w:rPr>
          <w:rFonts w:ascii="Times New Roman" w:hAnsi="Times New Roman"/>
          <w:sz w:val="24"/>
          <w:szCs w:val="24"/>
        </w:rPr>
      </w:pPr>
    </w:p>
    <w:p w14:paraId="74FE347E" w14:textId="77777777" w:rsidR="00C261F4" w:rsidRPr="00D87F06" w:rsidRDefault="00C261F4" w:rsidP="00D87F06">
      <w:pPr>
        <w:spacing w:after="0" w:line="480" w:lineRule="auto"/>
        <w:rPr>
          <w:rFonts w:ascii="Times New Roman" w:hAnsi="Times New Roman"/>
          <w:sz w:val="24"/>
          <w:szCs w:val="24"/>
        </w:rPr>
      </w:pPr>
    </w:p>
    <w:p w14:paraId="324D1D32" w14:textId="52CF63A1" w:rsidR="004104F3" w:rsidRDefault="004104F3">
      <w:pPr>
        <w:spacing w:after="0" w:line="240" w:lineRule="auto"/>
        <w:rPr>
          <w:rFonts w:ascii="Times New Roman" w:hAnsi="Times New Roman"/>
          <w:b/>
          <w:bCs/>
          <w:sz w:val="24"/>
        </w:rPr>
      </w:pPr>
      <w:r>
        <w:rPr>
          <w:rFonts w:ascii="Times New Roman" w:hAnsi="Times New Roman"/>
          <w:noProof/>
          <w:sz w:val="24"/>
          <w:szCs w:val="24"/>
        </w:rPr>
        <w:drawing>
          <wp:anchor distT="0" distB="0" distL="114300" distR="114300" simplePos="0" relativeHeight="251664384" behindDoc="0" locked="0" layoutInCell="1" allowOverlap="1" wp14:anchorId="0B49E1CE" wp14:editId="223420A9">
            <wp:simplePos x="0" y="0"/>
            <wp:positionH relativeFrom="margin">
              <wp:align>center</wp:align>
            </wp:positionH>
            <wp:positionV relativeFrom="paragraph">
              <wp:posOffset>45244</wp:posOffset>
            </wp:positionV>
            <wp:extent cx="5486400" cy="3200400"/>
            <wp:effectExtent l="0" t="0" r="0" b="0"/>
            <wp:wrapNone/>
            <wp:docPr id="197910843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r>
        <w:rPr>
          <w:rFonts w:ascii="Times New Roman" w:hAnsi="Times New Roman"/>
          <w:b/>
          <w:bCs/>
          <w:sz w:val="24"/>
        </w:rPr>
        <w:br w:type="page"/>
      </w:r>
    </w:p>
    <w:p w14:paraId="76833A74" w14:textId="7CBB237B" w:rsidR="00A912C6" w:rsidRPr="00784D35" w:rsidRDefault="00A912C6" w:rsidP="00A912C6">
      <w:pPr>
        <w:jc w:val="center"/>
        <w:rPr>
          <w:rFonts w:ascii="Times New Roman" w:hAnsi="Times New Roman"/>
          <w:b/>
          <w:bCs/>
          <w:color w:val="000000"/>
          <w:sz w:val="24"/>
          <w:szCs w:val="24"/>
        </w:rPr>
      </w:pPr>
      <w:r w:rsidRPr="00784D35">
        <w:rPr>
          <w:rFonts w:ascii="Times New Roman" w:hAnsi="Times New Roman"/>
          <w:b/>
          <w:bCs/>
          <w:sz w:val="24"/>
        </w:rPr>
        <w:lastRenderedPageBreak/>
        <w:t>References</w:t>
      </w:r>
    </w:p>
    <w:p w14:paraId="341115DC" w14:textId="7020C437" w:rsidR="00A912C6" w:rsidRDefault="00A912C6" w:rsidP="00A912C6">
      <w:pPr>
        <w:spacing w:after="0" w:line="480" w:lineRule="auto"/>
        <w:ind w:left="720" w:hanging="720"/>
        <w:rPr>
          <w:rFonts w:ascii="Times New Roman" w:eastAsia="Times New Roman" w:hAnsi="Times New Roman"/>
          <w:sz w:val="24"/>
          <w:szCs w:val="24"/>
        </w:rPr>
      </w:pPr>
      <w:r w:rsidRPr="00A912C6">
        <w:rPr>
          <w:rFonts w:ascii="Times New Roman" w:eastAsia="Times New Roman" w:hAnsi="Times New Roman"/>
          <w:i/>
          <w:iCs/>
          <w:sz w:val="24"/>
          <w:szCs w:val="24"/>
        </w:rPr>
        <w:t>CSC506: Design and Analysis of Algorithms home | zyBooks</w:t>
      </w:r>
      <w:r w:rsidRPr="00A912C6">
        <w:rPr>
          <w:rFonts w:ascii="Times New Roman" w:eastAsia="Times New Roman" w:hAnsi="Times New Roman"/>
          <w:sz w:val="24"/>
          <w:szCs w:val="24"/>
        </w:rPr>
        <w:t xml:space="preserve">. Zybooks. (n.d.). </w:t>
      </w:r>
      <w:hyperlink r:id="rId13" w:history="1">
        <w:r w:rsidR="007E5882" w:rsidRPr="00CF598B">
          <w:rPr>
            <w:rStyle w:val="Hyperlink"/>
            <w:rFonts w:ascii="Times New Roman" w:eastAsia="Times New Roman" w:hAnsi="Times New Roman"/>
            <w:sz w:val="24"/>
            <w:szCs w:val="24"/>
          </w:rPr>
          <w:t>https://learn.zybooks.com/zybook/CSC506-1_10</w:t>
        </w:r>
      </w:hyperlink>
    </w:p>
    <w:p w14:paraId="302B3875" w14:textId="091C8810" w:rsidR="007E5882" w:rsidRDefault="007E5882" w:rsidP="007E5882">
      <w:pPr>
        <w:spacing w:after="0" w:line="480" w:lineRule="auto"/>
        <w:ind w:left="720" w:hanging="720"/>
        <w:rPr>
          <w:rFonts w:ascii="Times New Roman" w:eastAsia="Times New Roman" w:hAnsi="Times New Roman"/>
          <w:sz w:val="24"/>
          <w:szCs w:val="24"/>
        </w:rPr>
      </w:pPr>
      <w:r w:rsidRPr="007E5882">
        <w:rPr>
          <w:rFonts w:ascii="Times New Roman" w:eastAsia="Times New Roman" w:hAnsi="Times New Roman"/>
          <w:i/>
          <w:iCs/>
          <w:sz w:val="24"/>
          <w:szCs w:val="24"/>
        </w:rPr>
        <w:t>Cache eviction policies: System design</w:t>
      </w:r>
      <w:r w:rsidRPr="007E5882">
        <w:rPr>
          <w:rFonts w:ascii="Times New Roman" w:eastAsia="Times New Roman" w:hAnsi="Times New Roman"/>
          <w:sz w:val="24"/>
          <w:szCs w:val="24"/>
        </w:rPr>
        <w:t xml:space="preserve">. GeeksforGeeks. (2024, October 29). </w:t>
      </w:r>
      <w:hyperlink r:id="rId14" w:history="1">
        <w:r w:rsidRPr="007E5882">
          <w:rPr>
            <w:rStyle w:val="Hyperlink"/>
            <w:rFonts w:ascii="Times New Roman" w:eastAsia="Times New Roman" w:hAnsi="Times New Roman"/>
            <w:sz w:val="24"/>
            <w:szCs w:val="24"/>
          </w:rPr>
          <w:t>https://www.geeksforgeeks.org/cache-eviction-policies-system-design/</w:t>
        </w:r>
      </w:hyperlink>
    </w:p>
    <w:p w14:paraId="60AA01DD" w14:textId="77777777" w:rsidR="007E5882" w:rsidRPr="007E5882" w:rsidRDefault="007E5882" w:rsidP="007E5882">
      <w:pPr>
        <w:spacing w:after="0" w:line="480" w:lineRule="auto"/>
        <w:ind w:left="720" w:hanging="720"/>
        <w:rPr>
          <w:rFonts w:ascii="Times New Roman" w:eastAsia="Times New Roman" w:hAnsi="Times New Roman"/>
          <w:sz w:val="24"/>
          <w:szCs w:val="24"/>
        </w:rPr>
      </w:pPr>
      <w:r w:rsidRPr="007E5882">
        <w:rPr>
          <w:rFonts w:ascii="Times New Roman" w:eastAsia="Times New Roman" w:hAnsi="Times New Roman"/>
          <w:i/>
          <w:iCs/>
          <w:sz w:val="24"/>
          <w:szCs w:val="24"/>
        </w:rPr>
        <w:t>Caching - system design concept</w:t>
      </w:r>
      <w:r w:rsidRPr="007E5882">
        <w:rPr>
          <w:rFonts w:ascii="Times New Roman" w:eastAsia="Times New Roman" w:hAnsi="Times New Roman"/>
          <w:sz w:val="24"/>
          <w:szCs w:val="24"/>
        </w:rPr>
        <w:t xml:space="preserve">. GeeksforGeeks. (2024b, December 20). https://request.geeksforgeeks.org/?p=468000 </w:t>
      </w:r>
    </w:p>
    <w:p w14:paraId="18BCAC93" w14:textId="77777777" w:rsidR="007E5882" w:rsidRPr="007E5882" w:rsidRDefault="007E5882" w:rsidP="007E5882">
      <w:pPr>
        <w:spacing w:after="0" w:line="480" w:lineRule="auto"/>
        <w:ind w:left="720" w:hanging="720"/>
        <w:rPr>
          <w:rFonts w:ascii="Times New Roman" w:eastAsia="Times New Roman" w:hAnsi="Times New Roman"/>
          <w:sz w:val="24"/>
          <w:szCs w:val="24"/>
        </w:rPr>
      </w:pPr>
    </w:p>
    <w:p w14:paraId="1186DD11" w14:textId="77777777" w:rsidR="007E5882" w:rsidRPr="00A912C6" w:rsidRDefault="007E5882" w:rsidP="00A912C6">
      <w:pPr>
        <w:spacing w:after="0" w:line="480" w:lineRule="auto"/>
        <w:ind w:left="720" w:hanging="720"/>
        <w:rPr>
          <w:rFonts w:ascii="Times New Roman" w:eastAsia="Times New Roman" w:hAnsi="Times New Roman"/>
          <w:sz w:val="24"/>
          <w:szCs w:val="24"/>
        </w:rPr>
      </w:pPr>
    </w:p>
    <w:p w14:paraId="5D2AE57B" w14:textId="77777777" w:rsidR="00A912C6" w:rsidRPr="0036357E" w:rsidRDefault="00A912C6" w:rsidP="00A912C6">
      <w:pPr>
        <w:spacing w:after="0" w:line="480" w:lineRule="auto"/>
        <w:ind w:left="720" w:hanging="720"/>
        <w:rPr>
          <w:rFonts w:ascii="Times New Roman" w:eastAsia="Times New Roman" w:hAnsi="Times New Roman"/>
          <w:sz w:val="24"/>
          <w:szCs w:val="24"/>
        </w:rPr>
      </w:pPr>
    </w:p>
    <w:p w14:paraId="6E5607A2" w14:textId="77777777" w:rsidR="00A912C6" w:rsidRPr="00A912C6" w:rsidRDefault="00A912C6" w:rsidP="00A912C6">
      <w:pPr>
        <w:spacing w:after="0" w:line="480" w:lineRule="auto"/>
        <w:rPr>
          <w:rFonts w:ascii="Times New Roman" w:hAnsi="Times New Roman"/>
          <w:sz w:val="24"/>
          <w:szCs w:val="24"/>
        </w:rPr>
      </w:pPr>
    </w:p>
    <w:p w14:paraId="659F01CF" w14:textId="77777777" w:rsidR="00A912C6" w:rsidRPr="00576570" w:rsidRDefault="00A912C6" w:rsidP="00576570">
      <w:pPr>
        <w:spacing w:after="0" w:line="480" w:lineRule="auto"/>
        <w:rPr>
          <w:rFonts w:ascii="Times New Roman" w:hAnsi="Times New Roman"/>
          <w:sz w:val="24"/>
          <w:szCs w:val="24"/>
        </w:rPr>
      </w:pPr>
    </w:p>
    <w:sectPr w:rsidR="00A912C6" w:rsidRPr="00576570" w:rsidSect="00E74CCC">
      <w:headerReference w:type="default" r:id="rId15"/>
      <w:head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82AC8" w14:textId="77777777" w:rsidR="00B2531E" w:rsidRDefault="00B2531E" w:rsidP="00E4761C">
      <w:pPr>
        <w:spacing w:after="0" w:line="240" w:lineRule="auto"/>
      </w:pPr>
      <w:r>
        <w:separator/>
      </w:r>
    </w:p>
  </w:endnote>
  <w:endnote w:type="continuationSeparator" w:id="0">
    <w:p w14:paraId="0568DFBC" w14:textId="77777777" w:rsidR="00B2531E" w:rsidRDefault="00B2531E"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90A7" w14:textId="77777777" w:rsidR="00B2531E" w:rsidRDefault="00B2531E" w:rsidP="00E4761C">
      <w:pPr>
        <w:spacing w:after="0" w:line="240" w:lineRule="auto"/>
      </w:pPr>
      <w:r>
        <w:separator/>
      </w:r>
    </w:p>
  </w:footnote>
  <w:footnote w:type="continuationSeparator" w:id="0">
    <w:p w14:paraId="33704C04" w14:textId="77777777" w:rsidR="00B2531E" w:rsidRDefault="00B2531E"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6D6C"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5379CF">
      <w:rPr>
        <w:rFonts w:ascii="Times New Roman" w:hAnsi="Times New Roman"/>
        <w:noProof/>
        <w:sz w:val="24"/>
        <w:szCs w:val="24"/>
      </w:rPr>
      <w:t>5</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CC2A7"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5379CF">
      <w:rPr>
        <w:rStyle w:val="PageNumber"/>
        <w:rFonts w:ascii="Times New Roman" w:hAnsi="Times New Roman"/>
        <w:noProof/>
      </w:rPr>
      <w:t>1</w:t>
    </w:r>
    <w:r w:rsidRPr="00C51525">
      <w:rPr>
        <w:rStyle w:val="PageNumber"/>
        <w:rFonts w:ascii="Times New Roman" w:hAnsi="Times New Roman"/>
      </w:rPr>
      <w:fldChar w:fldCharType="end"/>
    </w:r>
  </w:p>
  <w:p w14:paraId="70A44945"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2"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8"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758942265">
    <w:abstractNumId w:val="6"/>
  </w:num>
  <w:num w:numId="2" w16cid:durableId="1604416313">
    <w:abstractNumId w:val="3"/>
  </w:num>
  <w:num w:numId="3" w16cid:durableId="266738189">
    <w:abstractNumId w:val="4"/>
  </w:num>
  <w:num w:numId="4" w16cid:durableId="166527668">
    <w:abstractNumId w:val="7"/>
  </w:num>
  <w:num w:numId="5" w16cid:durableId="1638607000">
    <w:abstractNumId w:val="8"/>
  </w:num>
  <w:num w:numId="6" w16cid:durableId="253440297">
    <w:abstractNumId w:val="1"/>
  </w:num>
  <w:num w:numId="7" w16cid:durableId="653950160">
    <w:abstractNumId w:val="2"/>
  </w:num>
  <w:num w:numId="8" w16cid:durableId="60980737">
    <w:abstractNumId w:val="5"/>
  </w:num>
  <w:num w:numId="9" w16cid:durableId="116582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30C32"/>
    <w:rsid w:val="00046CF1"/>
    <w:rsid w:val="00046E25"/>
    <w:rsid w:val="00061919"/>
    <w:rsid w:val="00086C7D"/>
    <w:rsid w:val="000D23D2"/>
    <w:rsid w:val="000E6503"/>
    <w:rsid w:val="000F030B"/>
    <w:rsid w:val="000F169B"/>
    <w:rsid w:val="001040EC"/>
    <w:rsid w:val="001049B7"/>
    <w:rsid w:val="00110957"/>
    <w:rsid w:val="00113940"/>
    <w:rsid w:val="00131C5B"/>
    <w:rsid w:val="00157A4C"/>
    <w:rsid w:val="001606C1"/>
    <w:rsid w:val="00172FCA"/>
    <w:rsid w:val="0018178E"/>
    <w:rsid w:val="0018453B"/>
    <w:rsid w:val="001E389C"/>
    <w:rsid w:val="001F1723"/>
    <w:rsid w:val="002055AC"/>
    <w:rsid w:val="00210C36"/>
    <w:rsid w:val="00222C52"/>
    <w:rsid w:val="00233BB8"/>
    <w:rsid w:val="002533B0"/>
    <w:rsid w:val="002548C5"/>
    <w:rsid w:val="00260441"/>
    <w:rsid w:val="002E1392"/>
    <w:rsid w:val="002E4BAC"/>
    <w:rsid w:val="0035156D"/>
    <w:rsid w:val="00361531"/>
    <w:rsid w:val="00362886"/>
    <w:rsid w:val="0036357E"/>
    <w:rsid w:val="00364051"/>
    <w:rsid w:val="0036621A"/>
    <w:rsid w:val="003D1F77"/>
    <w:rsid w:val="003F1E79"/>
    <w:rsid w:val="004039E6"/>
    <w:rsid w:val="004104F3"/>
    <w:rsid w:val="0041710D"/>
    <w:rsid w:val="0041740B"/>
    <w:rsid w:val="00425E38"/>
    <w:rsid w:val="004575E9"/>
    <w:rsid w:val="00466FD3"/>
    <w:rsid w:val="00471088"/>
    <w:rsid w:val="00476971"/>
    <w:rsid w:val="004A787F"/>
    <w:rsid w:val="004D146E"/>
    <w:rsid w:val="004E081F"/>
    <w:rsid w:val="004F157B"/>
    <w:rsid w:val="00502468"/>
    <w:rsid w:val="00515C43"/>
    <w:rsid w:val="00523BD5"/>
    <w:rsid w:val="005379CF"/>
    <w:rsid w:val="0056095C"/>
    <w:rsid w:val="00565DF3"/>
    <w:rsid w:val="00572B2D"/>
    <w:rsid w:val="00576570"/>
    <w:rsid w:val="005765B7"/>
    <w:rsid w:val="00583926"/>
    <w:rsid w:val="00593C2C"/>
    <w:rsid w:val="00596B53"/>
    <w:rsid w:val="005C5A9E"/>
    <w:rsid w:val="005C698E"/>
    <w:rsid w:val="005E6369"/>
    <w:rsid w:val="00602ECF"/>
    <w:rsid w:val="006200BB"/>
    <w:rsid w:val="00625B22"/>
    <w:rsid w:val="0064057C"/>
    <w:rsid w:val="006432D8"/>
    <w:rsid w:val="00645E2D"/>
    <w:rsid w:val="006770C9"/>
    <w:rsid w:val="00692DAB"/>
    <w:rsid w:val="006C1910"/>
    <w:rsid w:val="006C3ABB"/>
    <w:rsid w:val="006E1312"/>
    <w:rsid w:val="006F2038"/>
    <w:rsid w:val="006F6E83"/>
    <w:rsid w:val="00734565"/>
    <w:rsid w:val="00736CDC"/>
    <w:rsid w:val="00740D66"/>
    <w:rsid w:val="00766546"/>
    <w:rsid w:val="00784D35"/>
    <w:rsid w:val="00786621"/>
    <w:rsid w:val="007C77E9"/>
    <w:rsid w:val="007E19D1"/>
    <w:rsid w:val="007E5882"/>
    <w:rsid w:val="007E6B23"/>
    <w:rsid w:val="00800CD8"/>
    <w:rsid w:val="008171AF"/>
    <w:rsid w:val="00835E57"/>
    <w:rsid w:val="00846686"/>
    <w:rsid w:val="00853FA9"/>
    <w:rsid w:val="00861C48"/>
    <w:rsid w:val="008638A9"/>
    <w:rsid w:val="00873730"/>
    <w:rsid w:val="008C2115"/>
    <w:rsid w:val="008C223D"/>
    <w:rsid w:val="008C4264"/>
    <w:rsid w:val="008D5359"/>
    <w:rsid w:val="008D562B"/>
    <w:rsid w:val="008E12CF"/>
    <w:rsid w:val="008E3676"/>
    <w:rsid w:val="008E503D"/>
    <w:rsid w:val="008F5EC4"/>
    <w:rsid w:val="00904BF9"/>
    <w:rsid w:val="009414B0"/>
    <w:rsid w:val="00953DA0"/>
    <w:rsid w:val="009578F6"/>
    <w:rsid w:val="00976DBB"/>
    <w:rsid w:val="009B5B1F"/>
    <w:rsid w:val="009D0E8C"/>
    <w:rsid w:val="009E0982"/>
    <w:rsid w:val="009E22C9"/>
    <w:rsid w:val="00A13940"/>
    <w:rsid w:val="00A34A18"/>
    <w:rsid w:val="00A476A2"/>
    <w:rsid w:val="00A6419A"/>
    <w:rsid w:val="00A912C6"/>
    <w:rsid w:val="00AB1089"/>
    <w:rsid w:val="00AD63B2"/>
    <w:rsid w:val="00AE067D"/>
    <w:rsid w:val="00AF0B4A"/>
    <w:rsid w:val="00B063E3"/>
    <w:rsid w:val="00B11A39"/>
    <w:rsid w:val="00B15ED7"/>
    <w:rsid w:val="00B20D74"/>
    <w:rsid w:val="00B2531E"/>
    <w:rsid w:val="00B32B11"/>
    <w:rsid w:val="00B423F1"/>
    <w:rsid w:val="00B51EAC"/>
    <w:rsid w:val="00B56D29"/>
    <w:rsid w:val="00B65C9A"/>
    <w:rsid w:val="00B767A4"/>
    <w:rsid w:val="00B83E73"/>
    <w:rsid w:val="00B844FC"/>
    <w:rsid w:val="00B92C96"/>
    <w:rsid w:val="00BC2A3D"/>
    <w:rsid w:val="00BD08D0"/>
    <w:rsid w:val="00BF7105"/>
    <w:rsid w:val="00C14531"/>
    <w:rsid w:val="00C21AFB"/>
    <w:rsid w:val="00C261F4"/>
    <w:rsid w:val="00C27BFE"/>
    <w:rsid w:val="00C41F05"/>
    <w:rsid w:val="00C5026D"/>
    <w:rsid w:val="00C51525"/>
    <w:rsid w:val="00C54C71"/>
    <w:rsid w:val="00C56F8C"/>
    <w:rsid w:val="00C615E0"/>
    <w:rsid w:val="00C70CC1"/>
    <w:rsid w:val="00C80552"/>
    <w:rsid w:val="00C809E7"/>
    <w:rsid w:val="00CB6605"/>
    <w:rsid w:val="00CB6D94"/>
    <w:rsid w:val="00CC5B53"/>
    <w:rsid w:val="00CD6FC1"/>
    <w:rsid w:val="00CF3F7D"/>
    <w:rsid w:val="00D211AE"/>
    <w:rsid w:val="00D438A1"/>
    <w:rsid w:val="00D557F8"/>
    <w:rsid w:val="00D605EB"/>
    <w:rsid w:val="00D62020"/>
    <w:rsid w:val="00D67183"/>
    <w:rsid w:val="00D706C8"/>
    <w:rsid w:val="00D87F06"/>
    <w:rsid w:val="00DA77DD"/>
    <w:rsid w:val="00DB02E6"/>
    <w:rsid w:val="00DB5338"/>
    <w:rsid w:val="00DB7432"/>
    <w:rsid w:val="00DC5F9E"/>
    <w:rsid w:val="00DD4860"/>
    <w:rsid w:val="00E24148"/>
    <w:rsid w:val="00E25580"/>
    <w:rsid w:val="00E26A2A"/>
    <w:rsid w:val="00E4761C"/>
    <w:rsid w:val="00E47F57"/>
    <w:rsid w:val="00E57A85"/>
    <w:rsid w:val="00E74CCC"/>
    <w:rsid w:val="00EA2C5B"/>
    <w:rsid w:val="00EA563F"/>
    <w:rsid w:val="00EB29FF"/>
    <w:rsid w:val="00ED1478"/>
    <w:rsid w:val="00F02539"/>
    <w:rsid w:val="00F27E37"/>
    <w:rsid w:val="00F308A0"/>
    <w:rsid w:val="00F30A56"/>
    <w:rsid w:val="00F333FE"/>
    <w:rsid w:val="00F46DF3"/>
    <w:rsid w:val="00F61329"/>
    <w:rsid w:val="00F83DE9"/>
    <w:rsid w:val="00F93B89"/>
    <w:rsid w:val="00FC6D1B"/>
    <w:rsid w:val="00FD2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01F7"/>
  <w15:chartTrackingRefBased/>
  <w15:docId w15:val="{6D48B025-B2DB-4E91-BA3F-4FEA8B924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25383464">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8769538">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03809960">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699357050">
      <w:bodyDiv w:val="1"/>
      <w:marLeft w:val="0"/>
      <w:marRight w:val="0"/>
      <w:marTop w:val="0"/>
      <w:marBottom w:val="0"/>
      <w:divBdr>
        <w:top w:val="none" w:sz="0" w:space="0" w:color="auto"/>
        <w:left w:val="none" w:sz="0" w:space="0" w:color="auto"/>
        <w:bottom w:val="none" w:sz="0" w:space="0" w:color="auto"/>
        <w:right w:val="none" w:sz="0" w:space="0" w:color="auto"/>
      </w:divBdr>
    </w:div>
    <w:div w:id="703022874">
      <w:bodyDiv w:val="1"/>
      <w:marLeft w:val="0"/>
      <w:marRight w:val="0"/>
      <w:marTop w:val="0"/>
      <w:marBottom w:val="0"/>
      <w:divBdr>
        <w:top w:val="none" w:sz="0" w:space="0" w:color="auto"/>
        <w:left w:val="none" w:sz="0" w:space="0" w:color="auto"/>
        <w:bottom w:val="none" w:sz="0" w:space="0" w:color="auto"/>
        <w:right w:val="none" w:sz="0" w:space="0" w:color="auto"/>
      </w:divBdr>
    </w:div>
    <w:div w:id="751393259">
      <w:bodyDiv w:val="1"/>
      <w:marLeft w:val="0"/>
      <w:marRight w:val="0"/>
      <w:marTop w:val="0"/>
      <w:marBottom w:val="0"/>
      <w:divBdr>
        <w:top w:val="none" w:sz="0" w:space="0" w:color="auto"/>
        <w:left w:val="none" w:sz="0" w:space="0" w:color="auto"/>
        <w:bottom w:val="none" w:sz="0" w:space="0" w:color="auto"/>
        <w:right w:val="none" w:sz="0" w:space="0" w:color="auto"/>
      </w:divBdr>
    </w:div>
    <w:div w:id="824472672">
      <w:bodyDiv w:val="1"/>
      <w:marLeft w:val="0"/>
      <w:marRight w:val="0"/>
      <w:marTop w:val="0"/>
      <w:marBottom w:val="0"/>
      <w:divBdr>
        <w:top w:val="none" w:sz="0" w:space="0" w:color="auto"/>
        <w:left w:val="none" w:sz="0" w:space="0" w:color="auto"/>
        <w:bottom w:val="none" w:sz="0" w:space="0" w:color="auto"/>
        <w:right w:val="none" w:sz="0" w:space="0" w:color="auto"/>
      </w:divBdr>
    </w:div>
    <w:div w:id="835419098">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330162">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397050070">
      <w:bodyDiv w:val="1"/>
      <w:marLeft w:val="0"/>
      <w:marRight w:val="0"/>
      <w:marTop w:val="0"/>
      <w:marBottom w:val="0"/>
      <w:divBdr>
        <w:top w:val="none" w:sz="0" w:space="0" w:color="auto"/>
        <w:left w:val="none" w:sz="0" w:space="0" w:color="auto"/>
        <w:bottom w:val="none" w:sz="0" w:space="0" w:color="auto"/>
        <w:right w:val="none" w:sz="0" w:space="0" w:color="auto"/>
      </w:divBdr>
    </w:div>
    <w:div w:id="1425111351">
      <w:bodyDiv w:val="1"/>
      <w:marLeft w:val="0"/>
      <w:marRight w:val="0"/>
      <w:marTop w:val="0"/>
      <w:marBottom w:val="0"/>
      <w:divBdr>
        <w:top w:val="none" w:sz="0" w:space="0" w:color="auto"/>
        <w:left w:val="none" w:sz="0" w:space="0" w:color="auto"/>
        <w:bottom w:val="none" w:sz="0" w:space="0" w:color="auto"/>
        <w:right w:val="none" w:sz="0" w:space="0" w:color="auto"/>
      </w:divBdr>
    </w:div>
    <w:div w:id="1509443654">
      <w:bodyDiv w:val="1"/>
      <w:marLeft w:val="0"/>
      <w:marRight w:val="0"/>
      <w:marTop w:val="0"/>
      <w:marBottom w:val="0"/>
      <w:divBdr>
        <w:top w:val="none" w:sz="0" w:space="0" w:color="auto"/>
        <w:left w:val="none" w:sz="0" w:space="0" w:color="auto"/>
        <w:bottom w:val="none" w:sz="0" w:space="0" w:color="auto"/>
        <w:right w:val="none" w:sz="0" w:space="0" w:color="auto"/>
      </w:divBdr>
    </w:div>
    <w:div w:id="1823426572">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86467791">
      <w:bodyDiv w:val="1"/>
      <w:marLeft w:val="0"/>
      <w:marRight w:val="0"/>
      <w:marTop w:val="0"/>
      <w:marBottom w:val="0"/>
      <w:divBdr>
        <w:top w:val="none" w:sz="0" w:space="0" w:color="auto"/>
        <w:left w:val="none" w:sz="0" w:space="0" w:color="auto"/>
        <w:bottom w:val="none" w:sz="0" w:space="0" w:color="auto"/>
        <w:right w:val="none" w:sz="0" w:space="0" w:color="auto"/>
      </w:divBdr>
    </w:div>
    <w:div w:id="1998338294">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earn.zybooks.com/zybook/CSC506-1_10"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geeksforgeeks.org/cache-eviction-policies-system-design/"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Hit -</a:t>
            </a:r>
            <a:r>
              <a:rPr lang="en-US" baseline="0"/>
              <a:t> LRU: Number of Runs: 10, Data Size: 100</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LRU</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Cache Size: 10</c:v>
                </c:pt>
                <c:pt idx="1">
                  <c:v>Cache Size: 20</c:v>
                </c:pt>
                <c:pt idx="2">
                  <c:v>Cache Size: 50</c:v>
                </c:pt>
                <c:pt idx="3">
                  <c:v>Cache Size: 100</c:v>
                </c:pt>
              </c:strCache>
            </c:strRef>
          </c:cat>
          <c:val>
            <c:numRef>
              <c:f>Sheet1!$B$2:$B$5</c:f>
              <c:numCache>
                <c:formatCode>General</c:formatCode>
                <c:ptCount val="4"/>
                <c:pt idx="0">
                  <c:v>6.9</c:v>
                </c:pt>
                <c:pt idx="1">
                  <c:v>50.9</c:v>
                </c:pt>
                <c:pt idx="2">
                  <c:v>68.5</c:v>
                </c:pt>
                <c:pt idx="3">
                  <c:v>68.8</c:v>
                </c:pt>
              </c:numCache>
            </c:numRef>
          </c:val>
          <c:extLst>
            <c:ext xmlns:c16="http://schemas.microsoft.com/office/drawing/2014/chart" uri="{C3380CC4-5D6E-409C-BE32-E72D297353CC}">
              <c16:uniqueId val="{00000000-EC3A-419E-A6F3-ACF15AB9D98B}"/>
            </c:ext>
          </c:extLst>
        </c:ser>
        <c:ser>
          <c:idx val="1"/>
          <c:order val="1"/>
          <c:tx>
            <c:strRef>
              <c:f>Sheet1!$C$1</c:f>
              <c:strCache>
                <c:ptCount val="1"/>
                <c:pt idx="0">
                  <c:v>FIFO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Cache Size: 10</c:v>
                </c:pt>
                <c:pt idx="1">
                  <c:v>Cache Size: 20</c:v>
                </c:pt>
                <c:pt idx="2">
                  <c:v>Cache Size: 50</c:v>
                </c:pt>
                <c:pt idx="3">
                  <c:v>Cache Size: 100</c:v>
                </c:pt>
              </c:strCache>
            </c:strRef>
          </c:cat>
          <c:val>
            <c:numRef>
              <c:f>Sheet1!$C$2:$C$5</c:f>
              <c:numCache>
                <c:formatCode>General</c:formatCode>
                <c:ptCount val="4"/>
                <c:pt idx="0">
                  <c:v>6.9</c:v>
                </c:pt>
                <c:pt idx="1">
                  <c:v>51</c:v>
                </c:pt>
                <c:pt idx="2">
                  <c:v>68.5</c:v>
                </c:pt>
                <c:pt idx="3">
                  <c:v>68.8</c:v>
                </c:pt>
              </c:numCache>
            </c:numRef>
          </c:val>
          <c:extLst>
            <c:ext xmlns:c16="http://schemas.microsoft.com/office/drawing/2014/chart" uri="{C3380CC4-5D6E-409C-BE32-E72D297353CC}">
              <c16:uniqueId val="{00000001-EC3A-419E-A6F3-ACF15AB9D98B}"/>
            </c:ext>
          </c:extLst>
        </c:ser>
        <c:ser>
          <c:idx val="2"/>
          <c:order val="2"/>
          <c:tx>
            <c:strRef>
              <c:f>Sheet1!$D$1</c:f>
              <c:strCache>
                <c:ptCount val="1"/>
                <c:pt idx="0">
                  <c:v>MRU</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Cache Size: 10</c:v>
                </c:pt>
                <c:pt idx="1">
                  <c:v>Cache Size: 20</c:v>
                </c:pt>
                <c:pt idx="2">
                  <c:v>Cache Size: 50</c:v>
                </c:pt>
                <c:pt idx="3">
                  <c:v>Cache Size: 100</c:v>
                </c:pt>
              </c:strCache>
            </c:strRef>
          </c:cat>
          <c:val>
            <c:numRef>
              <c:f>Sheet1!$D$2:$D$5</c:f>
              <c:numCache>
                <c:formatCode>General</c:formatCode>
                <c:ptCount val="4"/>
                <c:pt idx="0">
                  <c:v>38.299999999999997</c:v>
                </c:pt>
                <c:pt idx="1">
                  <c:v>51.4</c:v>
                </c:pt>
                <c:pt idx="2">
                  <c:v>68.5</c:v>
                </c:pt>
                <c:pt idx="3">
                  <c:v>68.8</c:v>
                </c:pt>
              </c:numCache>
            </c:numRef>
          </c:val>
          <c:extLst>
            <c:ext xmlns:c16="http://schemas.microsoft.com/office/drawing/2014/chart" uri="{C3380CC4-5D6E-409C-BE32-E72D297353CC}">
              <c16:uniqueId val="{00000002-EC3A-419E-A6F3-ACF15AB9D98B}"/>
            </c:ext>
          </c:extLst>
        </c:ser>
        <c:ser>
          <c:idx val="3"/>
          <c:order val="3"/>
          <c:tx>
            <c:strRef>
              <c:f>Sheet1!$E$1</c:f>
              <c:strCache>
                <c:ptCount val="1"/>
                <c:pt idx="0">
                  <c:v>RR</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Cache Size: 10</c:v>
                </c:pt>
                <c:pt idx="1">
                  <c:v>Cache Size: 20</c:v>
                </c:pt>
                <c:pt idx="2">
                  <c:v>Cache Size: 50</c:v>
                </c:pt>
                <c:pt idx="3">
                  <c:v>Cache Size: 100</c:v>
                </c:pt>
              </c:strCache>
            </c:strRef>
          </c:cat>
          <c:val>
            <c:numRef>
              <c:f>Sheet1!$E$2:$E$5</c:f>
              <c:numCache>
                <c:formatCode>General</c:formatCode>
                <c:ptCount val="4"/>
                <c:pt idx="0">
                  <c:v>17</c:v>
                </c:pt>
                <c:pt idx="1">
                  <c:v>52.5</c:v>
                </c:pt>
                <c:pt idx="2">
                  <c:v>68.5</c:v>
                </c:pt>
                <c:pt idx="3">
                  <c:v>68.8</c:v>
                </c:pt>
              </c:numCache>
            </c:numRef>
          </c:val>
          <c:extLst>
            <c:ext xmlns:c16="http://schemas.microsoft.com/office/drawing/2014/chart" uri="{C3380CC4-5D6E-409C-BE32-E72D297353CC}">
              <c16:uniqueId val="{00000003-EC3A-419E-A6F3-ACF15AB9D98B}"/>
            </c:ext>
          </c:extLst>
        </c:ser>
        <c:dLbls>
          <c:showLegendKey val="0"/>
          <c:showVal val="0"/>
          <c:showCatName val="0"/>
          <c:showSerName val="0"/>
          <c:showPercent val="0"/>
          <c:showBubbleSize val="0"/>
        </c:dLbls>
        <c:gapWidth val="219"/>
        <c:overlap val="-27"/>
        <c:axId val="528197936"/>
        <c:axId val="528199856"/>
      </c:barChart>
      <c:catAx>
        <c:axId val="528197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199856"/>
        <c:crosses val="autoZero"/>
        <c:auto val="1"/>
        <c:lblAlgn val="ctr"/>
        <c:lblOffset val="100"/>
        <c:noMultiLvlLbl val="0"/>
      </c:catAx>
      <c:valAx>
        <c:axId val="528199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197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Hit -</a:t>
            </a:r>
            <a:r>
              <a:rPr lang="en-US" baseline="0"/>
              <a:t> LRU: Number of Runs: 10, Data Size: 1000</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LRU</c:v>
                </c:pt>
              </c:strCache>
            </c:strRef>
          </c:tx>
          <c:spPr>
            <a:solidFill>
              <a:schemeClr val="accent1"/>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Cache Size: 10</c:v>
                </c:pt>
                <c:pt idx="1">
                  <c:v>Cache Size: 20</c:v>
                </c:pt>
                <c:pt idx="2">
                  <c:v>Cache Size: 50</c:v>
                </c:pt>
                <c:pt idx="3">
                  <c:v>Cache Size: 100</c:v>
                </c:pt>
                <c:pt idx="4">
                  <c:v>Cache Size 200</c:v>
                </c:pt>
              </c:strCache>
            </c:strRef>
          </c:cat>
          <c:val>
            <c:numRef>
              <c:f>Sheet1!$B$2:$B$6</c:f>
              <c:numCache>
                <c:formatCode>General</c:formatCode>
                <c:ptCount val="5"/>
                <c:pt idx="0">
                  <c:v>129.9</c:v>
                </c:pt>
                <c:pt idx="1">
                  <c:v>263.2</c:v>
                </c:pt>
                <c:pt idx="2">
                  <c:v>648.29999999999995</c:v>
                </c:pt>
                <c:pt idx="3">
                  <c:v>925</c:v>
                </c:pt>
                <c:pt idx="4">
                  <c:v>925</c:v>
                </c:pt>
              </c:numCache>
            </c:numRef>
          </c:val>
          <c:extLst>
            <c:ext xmlns:c16="http://schemas.microsoft.com/office/drawing/2014/chart" uri="{C3380CC4-5D6E-409C-BE32-E72D297353CC}">
              <c16:uniqueId val="{00000000-009F-4DE1-B0F3-C4A96CE10015}"/>
            </c:ext>
          </c:extLst>
        </c:ser>
        <c:ser>
          <c:idx val="1"/>
          <c:order val="1"/>
          <c:tx>
            <c:strRef>
              <c:f>Sheet1!$C$1</c:f>
              <c:strCache>
                <c:ptCount val="1"/>
                <c:pt idx="0">
                  <c:v>FIFO</c:v>
                </c:pt>
              </c:strCache>
            </c:strRef>
          </c:tx>
          <c:spPr>
            <a:solidFill>
              <a:schemeClr val="accent2"/>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Cache Size: 10</c:v>
                </c:pt>
                <c:pt idx="1">
                  <c:v>Cache Size: 20</c:v>
                </c:pt>
                <c:pt idx="2">
                  <c:v>Cache Size: 50</c:v>
                </c:pt>
                <c:pt idx="3">
                  <c:v>Cache Size: 100</c:v>
                </c:pt>
                <c:pt idx="4">
                  <c:v>Cache Size 200</c:v>
                </c:pt>
              </c:strCache>
            </c:strRef>
          </c:cat>
          <c:val>
            <c:numRef>
              <c:f>Sheet1!$C$2:$C$6</c:f>
              <c:numCache>
                <c:formatCode>General</c:formatCode>
                <c:ptCount val="5"/>
                <c:pt idx="0">
                  <c:v>135.30000000000001</c:v>
                </c:pt>
                <c:pt idx="1">
                  <c:v>266.60000000000002</c:v>
                </c:pt>
                <c:pt idx="2">
                  <c:v>651.1</c:v>
                </c:pt>
                <c:pt idx="3">
                  <c:v>925</c:v>
                </c:pt>
                <c:pt idx="4">
                  <c:v>925</c:v>
                </c:pt>
              </c:numCache>
            </c:numRef>
          </c:val>
          <c:extLst>
            <c:ext xmlns:c16="http://schemas.microsoft.com/office/drawing/2014/chart" uri="{C3380CC4-5D6E-409C-BE32-E72D297353CC}">
              <c16:uniqueId val="{00000001-009F-4DE1-B0F3-C4A96CE10015}"/>
            </c:ext>
          </c:extLst>
        </c:ser>
        <c:ser>
          <c:idx val="2"/>
          <c:order val="2"/>
          <c:tx>
            <c:strRef>
              <c:f>Sheet1!$D$1</c:f>
              <c:strCache>
                <c:ptCount val="1"/>
                <c:pt idx="0">
                  <c:v>MRU</c:v>
                </c:pt>
              </c:strCache>
            </c:strRef>
          </c:tx>
          <c:spPr>
            <a:solidFill>
              <a:schemeClr val="accent3"/>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Cache Size: 10</c:v>
                </c:pt>
                <c:pt idx="1">
                  <c:v>Cache Size: 20</c:v>
                </c:pt>
                <c:pt idx="2">
                  <c:v>Cache Size: 50</c:v>
                </c:pt>
                <c:pt idx="3">
                  <c:v>Cache Size: 100</c:v>
                </c:pt>
                <c:pt idx="4">
                  <c:v>Cache Size 200</c:v>
                </c:pt>
              </c:strCache>
            </c:strRef>
          </c:cat>
          <c:val>
            <c:numRef>
              <c:f>Sheet1!$D$2:$D$6</c:f>
              <c:numCache>
                <c:formatCode>General</c:formatCode>
                <c:ptCount val="5"/>
                <c:pt idx="0">
                  <c:v>131.1</c:v>
                </c:pt>
                <c:pt idx="1">
                  <c:v>264.2</c:v>
                </c:pt>
                <c:pt idx="2">
                  <c:v>638.1</c:v>
                </c:pt>
                <c:pt idx="3">
                  <c:v>925</c:v>
                </c:pt>
                <c:pt idx="4">
                  <c:v>925</c:v>
                </c:pt>
              </c:numCache>
            </c:numRef>
          </c:val>
          <c:extLst>
            <c:ext xmlns:c16="http://schemas.microsoft.com/office/drawing/2014/chart" uri="{C3380CC4-5D6E-409C-BE32-E72D297353CC}">
              <c16:uniqueId val="{00000002-009F-4DE1-B0F3-C4A96CE10015}"/>
            </c:ext>
          </c:extLst>
        </c:ser>
        <c:ser>
          <c:idx val="3"/>
          <c:order val="3"/>
          <c:tx>
            <c:strRef>
              <c:f>Sheet1!$E$1</c:f>
              <c:strCache>
                <c:ptCount val="1"/>
                <c:pt idx="0">
                  <c:v>RR</c:v>
                </c:pt>
              </c:strCache>
            </c:strRef>
          </c:tx>
          <c:spPr>
            <a:solidFill>
              <a:schemeClr val="accent4"/>
            </a:solidFill>
            <a:ln>
              <a:no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Cache Size: 10</c:v>
                </c:pt>
                <c:pt idx="1">
                  <c:v>Cache Size: 20</c:v>
                </c:pt>
                <c:pt idx="2">
                  <c:v>Cache Size: 50</c:v>
                </c:pt>
                <c:pt idx="3">
                  <c:v>Cache Size: 100</c:v>
                </c:pt>
                <c:pt idx="4">
                  <c:v>Cache Size 200</c:v>
                </c:pt>
              </c:strCache>
            </c:strRef>
          </c:cat>
          <c:val>
            <c:numRef>
              <c:f>Sheet1!$E$2:$E$6</c:f>
              <c:numCache>
                <c:formatCode>General</c:formatCode>
                <c:ptCount val="5"/>
                <c:pt idx="0">
                  <c:v>131</c:v>
                </c:pt>
                <c:pt idx="1">
                  <c:v>254.7</c:v>
                </c:pt>
                <c:pt idx="2">
                  <c:v>645</c:v>
                </c:pt>
                <c:pt idx="3">
                  <c:v>925</c:v>
                </c:pt>
                <c:pt idx="4">
                  <c:v>925</c:v>
                </c:pt>
              </c:numCache>
            </c:numRef>
          </c:val>
          <c:extLst>
            <c:ext xmlns:c16="http://schemas.microsoft.com/office/drawing/2014/chart" uri="{C3380CC4-5D6E-409C-BE32-E72D297353CC}">
              <c16:uniqueId val="{00000003-009F-4DE1-B0F3-C4A96CE10015}"/>
            </c:ext>
          </c:extLst>
        </c:ser>
        <c:dLbls>
          <c:showLegendKey val="0"/>
          <c:showVal val="0"/>
          <c:showCatName val="0"/>
          <c:showSerName val="0"/>
          <c:showPercent val="0"/>
          <c:showBubbleSize val="0"/>
        </c:dLbls>
        <c:gapWidth val="219"/>
        <c:overlap val="-27"/>
        <c:axId val="528197936"/>
        <c:axId val="528199856"/>
      </c:barChart>
      <c:catAx>
        <c:axId val="5281979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199856"/>
        <c:crosses val="autoZero"/>
        <c:auto val="1"/>
        <c:lblAlgn val="ctr"/>
        <c:lblOffset val="100"/>
        <c:noMultiLvlLbl val="0"/>
      </c:catAx>
      <c:valAx>
        <c:axId val="528199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81979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2C31096-116E-4E7A-B244-B4B5F5F0D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6</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4544</CharactersWithSpaces>
  <SharedDoc>false</SharedDoc>
  <HLinks>
    <vt:vector size="108" baseType="variant">
      <vt:variant>
        <vt:i4>393283</vt:i4>
      </vt:variant>
      <vt:variant>
        <vt:i4>51</vt:i4>
      </vt:variant>
      <vt:variant>
        <vt:i4>0</vt:i4>
      </vt:variant>
      <vt:variant>
        <vt:i4>5</vt:i4>
      </vt:variant>
      <vt:variant>
        <vt:lpwstr>https://www.nytimes.com/interactive/2020/03/22/world/coronavirus-spread.html</vt:lpwstr>
      </vt:variant>
      <vt:variant>
        <vt:lpwstr/>
      </vt:variant>
      <vt:variant>
        <vt:i4>6815835</vt:i4>
      </vt:variant>
      <vt:variant>
        <vt:i4>48</vt:i4>
      </vt:variant>
      <vt:variant>
        <vt:i4>0</vt:i4>
      </vt:variant>
      <vt:variant>
        <vt:i4>5</vt:i4>
      </vt:variant>
      <vt:variant>
        <vt:lpwstr>https://medium.com/@csuglobalwritingcenter/whats-an-appendix-for-anyways-ac73d89e8423</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Nathan Rogers</cp:lastModifiedBy>
  <cp:revision>13</cp:revision>
  <dcterms:created xsi:type="dcterms:W3CDTF">2024-10-20T15:16:00Z</dcterms:created>
  <dcterms:modified xsi:type="dcterms:W3CDTF">2025-05-25T18:24:00Z</dcterms:modified>
</cp:coreProperties>
</file>