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F6ADB" w14:textId="572D0892" w:rsidR="007E3CC7" w:rsidRDefault="00BE3A7A">
      <w:r>
        <w:t>CSC501: Module 1 – Project Milestone</w:t>
      </w:r>
    </w:p>
    <w:p w14:paraId="48A85807" w14:textId="018EEAA7" w:rsidR="00BE3A7A" w:rsidRDefault="00BE3A7A">
      <w:r>
        <w:t>10/13/2024</w:t>
      </w:r>
    </w:p>
    <w:p w14:paraId="6257F4C1" w14:textId="78C6A516" w:rsidR="00BE3A7A" w:rsidRDefault="00BE3A7A">
      <w:r>
        <w:t>Nathan Rogers</w:t>
      </w:r>
    </w:p>
    <w:p w14:paraId="70FF651F" w14:textId="77777777" w:rsidR="00BE3A7A" w:rsidRDefault="00BE3A7A"/>
    <w:p w14:paraId="2B7C9A43" w14:textId="20D982AF" w:rsidR="00BE3A7A" w:rsidRDefault="00BE3A7A">
      <w:r>
        <w:t xml:space="preserve">Every day I work around many automated systems for the glass we produce. From automated robotics cells to automatic inspection systems, each had to undergo their own planning phase, development phase, constant iteration and revision phases based on feedback from end users, and finally an installation phase where the project was completed. My idea for the project was to use an </w:t>
      </w:r>
      <w:r w:rsidRPr="00BE3A7A">
        <w:t>Adaptive Agile</w:t>
      </w:r>
      <w:r>
        <w:t xml:space="preserve"> approach to plan the installation of a mock robotic cell. </w:t>
      </w:r>
      <w:r w:rsidR="00850C22">
        <w:t xml:space="preserve">The plan would include meeting with mock vendors about purchasing and developing the robotic cell, informing us on </w:t>
      </w:r>
      <w:r w:rsidR="00287BCC">
        <w:t>sprint/</w:t>
      </w:r>
      <w:r w:rsidR="00850C22">
        <w:t xml:space="preserve">checkpoint progress and allowing us to give feedback for their next development iteration, shipping and installation, changes necessary upon installation to fulfill the final goal and then project completion. </w:t>
      </w:r>
    </w:p>
    <w:sectPr w:rsidR="00BE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7A"/>
    <w:rsid w:val="00287BCC"/>
    <w:rsid w:val="00391DAD"/>
    <w:rsid w:val="007B099C"/>
    <w:rsid w:val="007E3CC7"/>
    <w:rsid w:val="00850C22"/>
    <w:rsid w:val="00BE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110"/>
  <w15:chartTrackingRefBased/>
  <w15:docId w15:val="{8F40645A-C5F2-4BA7-B332-7963493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7A"/>
    <w:rPr>
      <w:rFonts w:eastAsiaTheme="majorEastAsia" w:cstheme="majorBidi"/>
      <w:color w:val="272727" w:themeColor="text1" w:themeTint="D8"/>
    </w:rPr>
  </w:style>
  <w:style w:type="paragraph" w:styleId="Title">
    <w:name w:val="Title"/>
    <w:basedOn w:val="Normal"/>
    <w:next w:val="Normal"/>
    <w:link w:val="TitleChar"/>
    <w:uiPriority w:val="10"/>
    <w:qFormat/>
    <w:rsid w:val="00BE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A7A"/>
    <w:rPr>
      <w:i/>
      <w:iCs/>
      <w:color w:val="404040" w:themeColor="text1" w:themeTint="BF"/>
    </w:rPr>
  </w:style>
  <w:style w:type="paragraph" w:styleId="ListParagraph">
    <w:name w:val="List Paragraph"/>
    <w:basedOn w:val="Normal"/>
    <w:uiPriority w:val="34"/>
    <w:qFormat/>
    <w:rsid w:val="00BE3A7A"/>
    <w:pPr>
      <w:ind w:left="720"/>
      <w:contextualSpacing/>
    </w:pPr>
  </w:style>
  <w:style w:type="character" w:styleId="IntenseEmphasis">
    <w:name w:val="Intense Emphasis"/>
    <w:basedOn w:val="DefaultParagraphFont"/>
    <w:uiPriority w:val="21"/>
    <w:qFormat/>
    <w:rsid w:val="00BE3A7A"/>
    <w:rPr>
      <w:i/>
      <w:iCs/>
      <w:color w:val="0F4761" w:themeColor="accent1" w:themeShade="BF"/>
    </w:rPr>
  </w:style>
  <w:style w:type="paragraph" w:styleId="IntenseQuote">
    <w:name w:val="Intense Quote"/>
    <w:basedOn w:val="Normal"/>
    <w:next w:val="Normal"/>
    <w:link w:val="IntenseQuoteChar"/>
    <w:uiPriority w:val="30"/>
    <w:qFormat/>
    <w:rsid w:val="00BE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7A"/>
    <w:rPr>
      <w:i/>
      <w:iCs/>
      <w:color w:val="0F4761" w:themeColor="accent1" w:themeShade="BF"/>
    </w:rPr>
  </w:style>
  <w:style w:type="character" w:styleId="IntenseReference">
    <w:name w:val="Intense Reference"/>
    <w:basedOn w:val="DefaultParagraphFont"/>
    <w:uiPriority w:val="32"/>
    <w:qFormat/>
    <w:rsid w:val="00BE3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Rogers</dc:creator>
  <cp:keywords/>
  <dc:description/>
  <cp:lastModifiedBy>Nathan Rogers</cp:lastModifiedBy>
  <cp:revision>2</cp:revision>
  <dcterms:created xsi:type="dcterms:W3CDTF">2024-10-13T15:24:00Z</dcterms:created>
  <dcterms:modified xsi:type="dcterms:W3CDTF">2024-10-13T15:44:00Z</dcterms:modified>
</cp:coreProperties>
</file>