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4CB59D4C" w:rsidR="000D23D2" w:rsidRDefault="00E4415D"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1D3A42">
        <w:rPr>
          <w:rStyle w:val="fnt0"/>
          <w:rFonts w:ascii="Times New Roman" w:hAnsi="Times New Roman"/>
          <w:b/>
          <w:bCs/>
          <w:sz w:val="24"/>
          <w:szCs w:val="24"/>
        </w:rPr>
        <w:t>3</w:t>
      </w:r>
      <w:r>
        <w:rPr>
          <w:rStyle w:val="fnt0"/>
          <w:rFonts w:ascii="Times New Roman" w:hAnsi="Times New Roman"/>
          <w:b/>
          <w:bCs/>
          <w:sz w:val="24"/>
          <w:szCs w:val="24"/>
        </w:rPr>
        <w:t xml:space="preserve"> – 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48776F90" w:rsidR="000D23D2" w:rsidRPr="004412A2" w:rsidRDefault="00E4415D"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5FD60D3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E4415D">
        <w:rPr>
          <w:rStyle w:val="fnt0"/>
          <w:rFonts w:ascii="Times New Roman" w:hAnsi="Times New Roman"/>
          <w:sz w:val="24"/>
          <w:szCs w:val="24"/>
        </w:rPr>
        <w:t>CSC501</w:t>
      </w:r>
    </w:p>
    <w:p w14:paraId="182162FD" w14:textId="08E4BA02" w:rsidR="00C51525" w:rsidRDefault="00E4415D"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Gonzalez</w:t>
      </w:r>
    </w:p>
    <w:p w14:paraId="53DF4FF6" w14:textId="221A2E6B" w:rsidR="00C51525" w:rsidRPr="006C3ABB" w:rsidRDefault="00E4415D"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10/2</w:t>
      </w:r>
      <w:r w:rsidR="008F36A7">
        <w:rPr>
          <w:rStyle w:val="fnt0"/>
          <w:rFonts w:ascii="Times New Roman" w:hAnsi="Times New Roman"/>
          <w:sz w:val="24"/>
          <w:szCs w:val="24"/>
        </w:rPr>
        <w:t>7</w:t>
      </w:r>
      <w:r>
        <w:rPr>
          <w:rStyle w:val="fnt0"/>
          <w:rFonts w:ascii="Times New Roman" w:hAnsi="Times New Roman"/>
          <w:sz w:val="24"/>
          <w:szCs w:val="24"/>
        </w:rPr>
        <w:t>/2024</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2B8DFBCD" w:rsidR="00B56D29" w:rsidRPr="00C51525" w:rsidRDefault="009B5B1F" w:rsidP="001D3A42">
      <w:pPr>
        <w:spacing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D3A42" w:rsidRPr="001D3A42">
        <w:rPr>
          <w:rFonts w:ascii="Times New Roman" w:hAnsi="Times New Roman"/>
          <w:b/>
          <w:bCs/>
          <w:sz w:val="24"/>
          <w:szCs w:val="24"/>
        </w:rPr>
        <w:lastRenderedPageBreak/>
        <w:t>Webpage Development</w:t>
      </w:r>
    </w:p>
    <w:p w14:paraId="27ADD03F" w14:textId="3E510B4E" w:rsidR="001D3A42" w:rsidRDefault="00E4415D" w:rsidP="001D3A42">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As a project manager, I have </w:t>
      </w:r>
      <w:r w:rsidRPr="00E4415D">
        <w:rPr>
          <w:rFonts w:ascii="Times New Roman" w:hAnsi="Times New Roman"/>
          <w:sz w:val="24"/>
          <w:szCs w:val="24"/>
        </w:rPr>
        <w:t xml:space="preserve">been </w:t>
      </w:r>
      <w:r w:rsidR="00884075" w:rsidRPr="00884075">
        <w:rPr>
          <w:rFonts w:ascii="Times New Roman" w:hAnsi="Times New Roman"/>
          <w:sz w:val="24"/>
          <w:szCs w:val="24"/>
        </w:rPr>
        <w:t>hired to the project management</w:t>
      </w:r>
      <w:r w:rsidR="001D3A42">
        <w:rPr>
          <w:rFonts w:ascii="Times New Roman" w:hAnsi="Times New Roman"/>
          <w:sz w:val="24"/>
          <w:szCs w:val="24"/>
        </w:rPr>
        <w:t xml:space="preserve"> </w:t>
      </w:r>
      <w:r w:rsidR="001D3A42" w:rsidRPr="001D3A42">
        <w:rPr>
          <w:rFonts w:ascii="Times New Roman" w:hAnsi="Times New Roman"/>
          <w:sz w:val="24"/>
          <w:szCs w:val="24"/>
        </w:rPr>
        <w:t>team for a 3D printer company. They're deploying a new customer-facing webpage showcasing their different 3D printing products as well as filaments and spools.</w:t>
      </w:r>
    </w:p>
    <w:p w14:paraId="69013D5D" w14:textId="77777777" w:rsidR="001D3A42" w:rsidRDefault="001D3A42" w:rsidP="001D3A42">
      <w:pPr>
        <w:spacing w:after="0" w:line="480" w:lineRule="auto"/>
        <w:rPr>
          <w:rFonts w:ascii="Times New Roman" w:hAnsi="Times New Roman"/>
          <w:sz w:val="24"/>
          <w:szCs w:val="24"/>
        </w:rPr>
      </w:pPr>
    </w:p>
    <w:p w14:paraId="16A51394" w14:textId="01D297BE" w:rsidR="00E24148" w:rsidRPr="00B56D29" w:rsidRDefault="001D3A42" w:rsidP="001D3A42">
      <w:pPr>
        <w:spacing w:after="0" w:line="480" w:lineRule="auto"/>
        <w:jc w:val="center"/>
        <w:rPr>
          <w:rFonts w:ascii="Times New Roman" w:hAnsi="Times New Roman"/>
          <w:b/>
          <w:bCs/>
          <w:sz w:val="24"/>
          <w:szCs w:val="24"/>
        </w:rPr>
      </w:pPr>
      <w:r>
        <w:rPr>
          <w:rFonts w:ascii="Times New Roman" w:hAnsi="Times New Roman"/>
          <w:b/>
          <w:bCs/>
          <w:sz w:val="24"/>
          <w:szCs w:val="24"/>
        </w:rPr>
        <w:t>Scope Management</w:t>
      </w:r>
    </w:p>
    <w:p w14:paraId="45FDE6AF" w14:textId="77777777" w:rsidR="009168DA" w:rsidRDefault="00E4415D" w:rsidP="00265E44">
      <w:pPr>
        <w:pStyle w:val="Default"/>
        <w:spacing w:line="480" w:lineRule="auto"/>
        <w:rPr>
          <w:rFonts w:ascii="Times New Roman" w:hAnsi="Times New Roman" w:cs="Times New Roman"/>
        </w:rPr>
      </w:pPr>
      <w:r>
        <w:rPr>
          <w:rFonts w:ascii="Times New Roman" w:hAnsi="Times New Roman" w:cs="Times New Roman"/>
          <w:b/>
          <w:bCs/>
        </w:rPr>
        <w:tab/>
      </w:r>
      <w:r w:rsidR="00265E44">
        <w:rPr>
          <w:rFonts w:ascii="Times New Roman" w:hAnsi="Times New Roman" w:cs="Times New Roman"/>
        </w:rPr>
        <w:t xml:space="preserve"> </w:t>
      </w:r>
      <w:r w:rsidR="001D3A42">
        <w:rPr>
          <w:rFonts w:ascii="Times New Roman" w:hAnsi="Times New Roman" w:cs="Times New Roman"/>
        </w:rPr>
        <w:t xml:space="preserve">With anything software development wise, the method that seems to work best is an agile/adaptive approach. This leaves room for changes that weren’t thought of/considered at the time of initial planning. </w:t>
      </w:r>
      <w:r w:rsidR="00884075">
        <w:rPr>
          <w:rFonts w:ascii="Times New Roman" w:hAnsi="Times New Roman" w:cs="Times New Roman"/>
        </w:rPr>
        <w:t xml:space="preserve">For us to understand what the scope of the product will entail we can use the </w:t>
      </w:r>
      <w:proofErr w:type="spellStart"/>
      <w:r w:rsidR="00884075">
        <w:rPr>
          <w:rFonts w:ascii="Times New Roman" w:hAnsi="Times New Roman" w:cs="Times New Roman"/>
        </w:rPr>
        <w:t>MoSCoW</w:t>
      </w:r>
      <w:proofErr w:type="spellEnd"/>
      <w:r w:rsidR="00884075">
        <w:rPr>
          <w:rFonts w:ascii="Times New Roman" w:hAnsi="Times New Roman" w:cs="Times New Roman"/>
        </w:rPr>
        <w:t xml:space="preserve"> Analysis method to evaluate the Must-Haves, Should-Haves, Could-Haves and Won’t-Haves. </w:t>
      </w:r>
      <w:r w:rsidR="00066D6B">
        <w:rPr>
          <w:rFonts w:ascii="Times New Roman" w:hAnsi="Times New Roman" w:cs="Times New Roman"/>
        </w:rPr>
        <w:t xml:space="preserve">By doing this, we can build the scope of the work around these features with some added buffer space for changes if they occur. </w:t>
      </w:r>
      <w:r w:rsidR="009168DA">
        <w:rPr>
          <w:rFonts w:ascii="Times New Roman" w:hAnsi="Times New Roman" w:cs="Times New Roman"/>
        </w:rPr>
        <w:t xml:space="preserve">If changes do occur, we must follow the change control process which would entail submission of the change with reasoning and approval from the Project Management team. </w:t>
      </w:r>
    </w:p>
    <w:p w14:paraId="01883760" w14:textId="05510882" w:rsidR="0087058A" w:rsidRDefault="00066D6B" w:rsidP="009168DA">
      <w:pPr>
        <w:pStyle w:val="Default"/>
        <w:spacing w:line="480" w:lineRule="auto"/>
        <w:ind w:firstLine="720"/>
        <w:rPr>
          <w:rFonts w:ascii="Times New Roman" w:hAnsi="Times New Roman" w:cs="Times New Roman"/>
        </w:rPr>
      </w:pPr>
      <w:r>
        <w:rPr>
          <w:rFonts w:ascii="Times New Roman" w:hAnsi="Times New Roman" w:cs="Times New Roman"/>
        </w:rPr>
        <w:t xml:space="preserve">We should also talk to our customer (3D printer company) and evaluate the features they want to include </w:t>
      </w:r>
      <w:r w:rsidR="0019516F">
        <w:rPr>
          <w:rFonts w:ascii="Times New Roman" w:hAnsi="Times New Roman" w:cs="Times New Roman"/>
        </w:rPr>
        <w:t>on</w:t>
      </w:r>
      <w:r>
        <w:rPr>
          <w:rFonts w:ascii="Times New Roman" w:hAnsi="Times New Roman" w:cs="Times New Roman"/>
        </w:rPr>
        <w:t xml:space="preserve"> the website and compare this to what the customers of the 3D printer company would want to see </w:t>
      </w:r>
      <w:proofErr w:type="gramStart"/>
      <w:r>
        <w:rPr>
          <w:rFonts w:ascii="Times New Roman" w:hAnsi="Times New Roman" w:cs="Times New Roman"/>
        </w:rPr>
        <w:t>in</w:t>
      </w:r>
      <w:proofErr w:type="gramEnd"/>
      <w:r>
        <w:rPr>
          <w:rFonts w:ascii="Times New Roman" w:hAnsi="Times New Roman" w:cs="Times New Roman"/>
        </w:rPr>
        <w:t xml:space="preserve"> the website. With </w:t>
      </w:r>
      <w:proofErr w:type="gramStart"/>
      <w:r>
        <w:rPr>
          <w:rFonts w:ascii="Times New Roman" w:hAnsi="Times New Roman" w:cs="Times New Roman"/>
        </w:rPr>
        <w:t>all of</w:t>
      </w:r>
      <w:proofErr w:type="gramEnd"/>
      <w:r>
        <w:rPr>
          <w:rFonts w:ascii="Times New Roman" w:hAnsi="Times New Roman" w:cs="Times New Roman"/>
        </w:rPr>
        <w:t xml:space="preserve"> this information, we can then start to build the scope of the project (website) and assign priorities to activities that will be completed during the first sprint. </w:t>
      </w:r>
      <w:r w:rsidR="00FB6108">
        <w:rPr>
          <w:rFonts w:ascii="Times New Roman" w:hAnsi="Times New Roman" w:cs="Times New Roman"/>
        </w:rPr>
        <w:t xml:space="preserve">It is also important to </w:t>
      </w:r>
      <w:proofErr w:type="gramStart"/>
      <w:r w:rsidR="00FB6108">
        <w:rPr>
          <w:rFonts w:ascii="Times New Roman" w:hAnsi="Times New Roman" w:cs="Times New Roman"/>
        </w:rPr>
        <w:t>build in</w:t>
      </w:r>
      <w:proofErr w:type="gramEnd"/>
      <w:r w:rsidR="00FB6108">
        <w:rPr>
          <w:rFonts w:ascii="Times New Roman" w:hAnsi="Times New Roman" w:cs="Times New Roman"/>
        </w:rPr>
        <w:t xml:space="preserve"> quality inspections into each sprint review to ensure quality is up to par. </w:t>
      </w:r>
    </w:p>
    <w:p w14:paraId="66A111E0" w14:textId="29E6616D" w:rsidR="009168DA" w:rsidRPr="00265E44" w:rsidRDefault="009168DA" w:rsidP="009168DA">
      <w:pPr>
        <w:pStyle w:val="Default"/>
        <w:spacing w:line="480" w:lineRule="auto"/>
        <w:ind w:firstLine="720"/>
        <w:rPr>
          <w:rFonts w:ascii="Times New Roman" w:hAnsi="Times New Roman" w:cs="Times New Roman"/>
        </w:rPr>
      </w:pPr>
      <w:r>
        <w:rPr>
          <w:rFonts w:ascii="Times New Roman" w:hAnsi="Times New Roman" w:cs="Times New Roman"/>
        </w:rPr>
        <w:t xml:space="preserve">We can further the developmental process and quality verification by publishing the website in pieces so that we can get real time feedback from our customers and end users. As we </w:t>
      </w:r>
      <w:r>
        <w:rPr>
          <w:rFonts w:ascii="Times New Roman" w:hAnsi="Times New Roman" w:cs="Times New Roman"/>
        </w:rPr>
        <w:lastRenderedPageBreak/>
        <w:t xml:space="preserve">have built change time into our project </w:t>
      </w:r>
      <w:r w:rsidR="008F36A7">
        <w:rPr>
          <w:rFonts w:ascii="Times New Roman" w:hAnsi="Times New Roman" w:cs="Times New Roman"/>
        </w:rPr>
        <w:t>scope,</w:t>
      </w:r>
      <w:r>
        <w:rPr>
          <w:rFonts w:ascii="Times New Roman" w:hAnsi="Times New Roman" w:cs="Times New Roman"/>
        </w:rPr>
        <w:t xml:space="preserve"> we shouldn’t have to adjust our timeline for changes based on user feedback. </w:t>
      </w:r>
    </w:p>
    <w:p w14:paraId="2093CEAA" w14:textId="1EA0338E" w:rsidR="001D3A42" w:rsidRPr="009168DA" w:rsidRDefault="001D3A42" w:rsidP="009168DA">
      <w:pPr>
        <w:pStyle w:val="NormalWeb"/>
        <w:spacing w:before="0" w:beforeAutospacing="0" w:after="0" w:afterAutospacing="0" w:line="480" w:lineRule="auto"/>
        <w:rPr>
          <w:bCs/>
        </w:rPr>
      </w:pPr>
    </w:p>
    <w:p w14:paraId="00B4A9AC" w14:textId="082D9051" w:rsidR="001D3A42" w:rsidRPr="00A34A18" w:rsidRDefault="001D3A42" w:rsidP="00A34A18">
      <w:pPr>
        <w:pStyle w:val="NormalWeb"/>
        <w:spacing w:before="0" w:beforeAutospacing="0" w:after="0" w:afterAutospacing="0" w:line="480" w:lineRule="auto"/>
        <w:jc w:val="center"/>
        <w:rPr>
          <w:b/>
        </w:rPr>
      </w:pPr>
      <w:r>
        <w:rPr>
          <w:b/>
        </w:rPr>
        <w:t>Hardware and Security Considerations</w:t>
      </w:r>
    </w:p>
    <w:p w14:paraId="382170DD" w14:textId="4B953A8D" w:rsidR="00D94FBB" w:rsidRDefault="006D1CC9" w:rsidP="00D94FBB">
      <w:pPr>
        <w:pStyle w:val="NormalWeb"/>
        <w:spacing w:before="0" w:beforeAutospacing="0" w:after="0" w:afterAutospacing="0" w:line="480" w:lineRule="auto"/>
      </w:pPr>
      <w:r>
        <w:t xml:space="preserve">. </w:t>
      </w:r>
      <w:r w:rsidR="009168DA">
        <w:tab/>
      </w:r>
      <w:r w:rsidR="00BA78C0">
        <w:t xml:space="preserve">When dealing with websites, it is important to consider security implementations to keep user information and your own information safe. So many companies nowadays forget to ensure that user data is safe. Just the other day, a medical company that stores patient data was hacked and now millions of Americans information is being sold to other parties due to lack of security. Ensuring there is end-to-end encryption for purchases made on the website along with two factor authentication when logging in will be important for long term security. </w:t>
      </w:r>
    </w:p>
    <w:p w14:paraId="790DDB1B" w14:textId="35725875" w:rsidR="00BA78C0" w:rsidRPr="00B56D29" w:rsidRDefault="00BA78C0" w:rsidP="00D94FBB">
      <w:pPr>
        <w:pStyle w:val="NormalWeb"/>
        <w:spacing w:before="0" w:beforeAutospacing="0" w:after="0" w:afterAutospacing="0" w:line="480" w:lineRule="auto"/>
      </w:pPr>
      <w:r>
        <w:tab/>
        <w:t xml:space="preserve">You could either host the server on websites such as GoDaddy or Wix that have their own security built in and server space already </w:t>
      </w:r>
      <w:r w:rsidR="0019516F">
        <w:t>set up</w:t>
      </w:r>
      <w:r>
        <w:t xml:space="preserve"> for easy </w:t>
      </w:r>
      <w:r w:rsidR="00B1260D">
        <w:t>deployment or</w:t>
      </w:r>
      <w:r>
        <w:t xml:space="preserve"> host the website server on your own computer. If you choose to host the server on local hardware you need to consider storage space and processing power. CPU or central processing unit, large amounts of RAM (random access memory) and large storage size are the key considerations. I would recommend </w:t>
      </w:r>
      <w:r w:rsidR="00B1260D">
        <w:t xml:space="preserve">either a new intel i7-i9 for high core and clock speeds, or you could go with </w:t>
      </w:r>
      <w:r w:rsidR="0019516F">
        <w:t>an</w:t>
      </w:r>
      <w:r w:rsidR="00B1260D">
        <w:t xml:space="preserve"> Intel Xeon processor which has slower clock speeds compared to the i7 or i9 but MANY more </w:t>
      </w:r>
      <w:proofErr w:type="gramStart"/>
      <w:r w:rsidR="00B1260D">
        <w:t>cores</w:t>
      </w:r>
      <w:proofErr w:type="gramEnd"/>
      <w:r w:rsidR="00B1260D">
        <w:t xml:space="preserve"> for handling processes. 64 Gigabytes of RAM would </w:t>
      </w:r>
      <w:proofErr w:type="gramStart"/>
      <w:r w:rsidR="00B1260D">
        <w:t>definitely suffice</w:t>
      </w:r>
      <w:proofErr w:type="gramEnd"/>
      <w:r w:rsidR="00B1260D">
        <w:t xml:space="preserve"> for page/state caching and 2-4 Terabytes or storage should suffice for storing large amounts of data.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12461000" w14:textId="10C80E30" w:rsidR="00FF78F3" w:rsidRDefault="00FF78F3" w:rsidP="00FF78F3">
      <w:pPr>
        <w:pStyle w:val="NormalWeb"/>
        <w:numPr>
          <w:ilvl w:val="0"/>
          <w:numId w:val="10"/>
        </w:numPr>
      </w:pPr>
      <w:r>
        <w:t xml:space="preserve">Pearson. (n.d.). </w:t>
      </w:r>
      <w:r w:rsidR="00066D6B">
        <w:t>6.2-6.8</w:t>
      </w:r>
      <w:r>
        <w:t xml:space="preserve"> </w:t>
      </w:r>
      <w:r w:rsidR="00066D6B">
        <w:t>Scope Management</w:t>
      </w:r>
      <w:r>
        <w:t xml:space="preserve">. In </w:t>
      </w:r>
      <w:r>
        <w:rPr>
          <w:i/>
          <w:iCs/>
        </w:rPr>
        <w:t>Project Management Professional (PMP) Based on PMBOK7</w:t>
      </w:r>
      <w:r>
        <w:t xml:space="preserve"> (pp. </w:t>
      </w:r>
      <w:r w:rsidR="00066D6B">
        <w:t>52</w:t>
      </w:r>
      <w:r>
        <w:t>–</w:t>
      </w:r>
      <w:r w:rsidR="00066D6B">
        <w:t>58</w:t>
      </w:r>
      <w:r>
        <w:t xml:space="preserve">). essay. Retrieved 2024, from https://www.ucertify.com/app/?func=ebook&amp;chapter_no=4#top. </w:t>
      </w:r>
    </w:p>
    <w:p w14:paraId="669D090A" w14:textId="77777777" w:rsidR="00FF78F3" w:rsidRDefault="00FF78F3" w:rsidP="00FF78F3">
      <w:pPr>
        <w:pStyle w:val="NormalWeb"/>
        <w:ind w:left="360"/>
      </w:pPr>
    </w:p>
    <w:p w14:paraId="4404E4E8" w14:textId="74CA88AB" w:rsidR="00FB6108" w:rsidRPr="00FB6108" w:rsidRDefault="00FB6108" w:rsidP="00FB6108">
      <w:pPr>
        <w:pStyle w:val="NormalWeb"/>
        <w:numPr>
          <w:ilvl w:val="0"/>
          <w:numId w:val="10"/>
        </w:numPr>
      </w:pPr>
      <w:r w:rsidRPr="00FB6108">
        <w:t xml:space="preserve">Harrin, E. (2013). </w:t>
      </w:r>
      <w:r w:rsidRPr="00FB6108">
        <w:rPr>
          <w:i/>
          <w:iCs/>
        </w:rPr>
        <w:t>Managing project scope: Shortcuts to success</w:t>
      </w:r>
      <w:r w:rsidRPr="00FB6108">
        <w:t>. BCS Learning &amp; Development Limited</w:t>
      </w:r>
      <w:r>
        <w:t xml:space="preserve"> </w:t>
      </w:r>
      <w:r w:rsidR="0019516F">
        <w:t xml:space="preserve">(pp. </w:t>
      </w:r>
      <w:r w:rsidR="0019516F">
        <w:t>11</w:t>
      </w:r>
      <w:r w:rsidR="0019516F">
        <w:t>–</w:t>
      </w:r>
      <w:r w:rsidR="0019516F">
        <w:t>13</w:t>
      </w:r>
      <w:r w:rsidR="0019516F">
        <w:t>).</w:t>
      </w:r>
    </w:p>
    <w:p w14:paraId="1EAAD5DF" w14:textId="77777777" w:rsidR="00FF78F3" w:rsidRDefault="00FF78F3" w:rsidP="00FF78F3">
      <w:pPr>
        <w:pStyle w:val="NormalWeb"/>
        <w:ind w:left="720"/>
      </w:pPr>
    </w:p>
    <w:p w14:paraId="1FA6881F" w14:textId="2EB38F14" w:rsidR="009168DA" w:rsidRPr="009168DA" w:rsidRDefault="009168DA" w:rsidP="009168DA">
      <w:pPr>
        <w:pStyle w:val="ListParagraph"/>
        <w:numPr>
          <w:ilvl w:val="0"/>
          <w:numId w:val="10"/>
        </w:numPr>
        <w:spacing w:after="0" w:line="480" w:lineRule="auto"/>
        <w:rPr>
          <w:rFonts w:ascii="Times New Roman" w:eastAsia="Times New Roman" w:hAnsi="Times New Roman"/>
          <w:sz w:val="24"/>
          <w:szCs w:val="24"/>
        </w:rPr>
      </w:pPr>
      <w:r w:rsidRPr="009168DA">
        <w:rPr>
          <w:rFonts w:ascii="Times New Roman" w:eastAsia="Times New Roman" w:hAnsi="Times New Roman"/>
          <w:sz w:val="24"/>
          <w:szCs w:val="24"/>
        </w:rPr>
        <w:t xml:space="preserve">Khan, A. (2006). </w:t>
      </w:r>
      <w:r w:rsidRPr="009168DA">
        <w:rPr>
          <w:rFonts w:ascii="Times New Roman" w:eastAsia="Times New Roman" w:hAnsi="Times New Roman"/>
          <w:i/>
          <w:iCs/>
          <w:sz w:val="24"/>
          <w:szCs w:val="24"/>
        </w:rPr>
        <w:t>Project Scope Management</w:t>
      </w:r>
      <w:r w:rsidRPr="009168DA">
        <w:rPr>
          <w:rFonts w:ascii="Times New Roman" w:eastAsia="Times New Roman" w:hAnsi="Times New Roman"/>
          <w:sz w:val="24"/>
          <w:szCs w:val="24"/>
        </w:rPr>
        <w:t xml:space="preserve">, </w:t>
      </w:r>
      <w:r w:rsidRPr="009168DA">
        <w:rPr>
          <w:rFonts w:ascii="Times New Roman" w:eastAsia="Times New Roman" w:hAnsi="Times New Roman"/>
          <w:i/>
          <w:iCs/>
          <w:sz w:val="24"/>
          <w:szCs w:val="24"/>
        </w:rPr>
        <w:t>48</w:t>
      </w:r>
      <w:r w:rsidRPr="009168DA">
        <w:rPr>
          <w:rFonts w:ascii="Times New Roman" w:eastAsia="Times New Roman" w:hAnsi="Times New Roman"/>
          <w:sz w:val="24"/>
          <w:szCs w:val="24"/>
        </w:rPr>
        <w:t xml:space="preserve">(6), 1–6. </w:t>
      </w:r>
    </w:p>
    <w:p w14:paraId="499C6439" w14:textId="77777777" w:rsidR="0054102D" w:rsidRPr="00E1329E" w:rsidRDefault="0054102D" w:rsidP="00E1329E">
      <w:pPr>
        <w:spacing w:after="0" w:line="480" w:lineRule="auto"/>
        <w:ind w:left="360"/>
        <w:rPr>
          <w:rFonts w:ascii="Times New Roman" w:hAnsi="Times New Roman"/>
          <w:spacing w:val="2"/>
          <w:sz w:val="24"/>
          <w:shd w:val="clear" w:color="auto" w:fill="FFFFFF"/>
        </w:rPr>
      </w:pPr>
    </w:p>
    <w:p w14:paraId="0202B0AB" w14:textId="77777777" w:rsidR="0054102D" w:rsidRPr="0054102D" w:rsidRDefault="0054102D" w:rsidP="0054102D">
      <w:pPr>
        <w:spacing w:after="0" w:line="480" w:lineRule="auto"/>
        <w:ind w:left="720" w:hanging="720"/>
        <w:rPr>
          <w:rFonts w:ascii="Times New Roman" w:hAnsi="Times New Roman"/>
          <w:spacing w:val="2"/>
          <w:sz w:val="24"/>
          <w:shd w:val="clear" w:color="auto" w:fill="FFFFFF"/>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D3D34" w14:textId="77777777" w:rsidR="00F22C9C" w:rsidRDefault="00F22C9C" w:rsidP="00E4761C">
      <w:pPr>
        <w:spacing w:after="0" w:line="240" w:lineRule="auto"/>
      </w:pPr>
      <w:r>
        <w:separator/>
      </w:r>
    </w:p>
  </w:endnote>
  <w:endnote w:type="continuationSeparator" w:id="0">
    <w:p w14:paraId="7905F775" w14:textId="77777777" w:rsidR="00F22C9C" w:rsidRDefault="00F22C9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610DB" w14:textId="77777777" w:rsidR="00F22C9C" w:rsidRDefault="00F22C9C" w:rsidP="00E4761C">
      <w:pPr>
        <w:spacing w:after="0" w:line="240" w:lineRule="auto"/>
      </w:pPr>
      <w:r>
        <w:separator/>
      </w:r>
    </w:p>
  </w:footnote>
  <w:footnote w:type="continuationSeparator" w:id="0">
    <w:p w14:paraId="7A6742F1" w14:textId="77777777" w:rsidR="00F22C9C" w:rsidRDefault="00F22C9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A35C3B"/>
    <w:multiLevelType w:val="hybridMultilevel"/>
    <w:tmpl w:val="FDD21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B50784F"/>
    <w:multiLevelType w:val="hybridMultilevel"/>
    <w:tmpl w:val="7004D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3"/>
  </w:num>
  <w:num w:numId="3" w16cid:durableId="266738189">
    <w:abstractNumId w:val="4"/>
  </w:num>
  <w:num w:numId="4" w16cid:durableId="166527668">
    <w:abstractNumId w:val="8"/>
  </w:num>
  <w:num w:numId="5" w16cid:durableId="1638607000">
    <w:abstractNumId w:val="10"/>
  </w:num>
  <w:num w:numId="6" w16cid:durableId="253440297">
    <w:abstractNumId w:val="1"/>
  </w:num>
  <w:num w:numId="7" w16cid:durableId="653950160">
    <w:abstractNumId w:val="2"/>
  </w:num>
  <w:num w:numId="8" w16cid:durableId="60980737">
    <w:abstractNumId w:val="5"/>
  </w:num>
  <w:num w:numId="9" w16cid:durableId="1165822658">
    <w:abstractNumId w:val="0"/>
  </w:num>
  <w:num w:numId="10" w16cid:durableId="1098527227">
    <w:abstractNumId w:val="9"/>
  </w:num>
  <w:num w:numId="11" w16cid:durableId="823472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66D6B"/>
    <w:rsid w:val="000718BC"/>
    <w:rsid w:val="00086C7D"/>
    <w:rsid w:val="000C55B5"/>
    <w:rsid w:val="000D23D2"/>
    <w:rsid w:val="000E6503"/>
    <w:rsid w:val="000F169B"/>
    <w:rsid w:val="001040EC"/>
    <w:rsid w:val="00113940"/>
    <w:rsid w:val="00131C5B"/>
    <w:rsid w:val="00157A4C"/>
    <w:rsid w:val="00172FCA"/>
    <w:rsid w:val="0018178E"/>
    <w:rsid w:val="0018453B"/>
    <w:rsid w:val="0019516F"/>
    <w:rsid w:val="001A1B84"/>
    <w:rsid w:val="001D3A42"/>
    <w:rsid w:val="001F1723"/>
    <w:rsid w:val="002055AC"/>
    <w:rsid w:val="00210C36"/>
    <w:rsid w:val="00233BB8"/>
    <w:rsid w:val="002533B0"/>
    <w:rsid w:val="002548C5"/>
    <w:rsid w:val="00260441"/>
    <w:rsid w:val="00265E44"/>
    <w:rsid w:val="002E1392"/>
    <w:rsid w:val="002E4BAC"/>
    <w:rsid w:val="0035156D"/>
    <w:rsid w:val="00361531"/>
    <w:rsid w:val="0036357E"/>
    <w:rsid w:val="0036621A"/>
    <w:rsid w:val="00367CFF"/>
    <w:rsid w:val="003D1F77"/>
    <w:rsid w:val="003F1E79"/>
    <w:rsid w:val="004039E6"/>
    <w:rsid w:val="0041710D"/>
    <w:rsid w:val="0041740B"/>
    <w:rsid w:val="00425E38"/>
    <w:rsid w:val="004575E9"/>
    <w:rsid w:val="004579A9"/>
    <w:rsid w:val="00466FD3"/>
    <w:rsid w:val="00476971"/>
    <w:rsid w:val="004A787F"/>
    <w:rsid w:val="004D146E"/>
    <w:rsid w:val="004E081F"/>
    <w:rsid w:val="004F157B"/>
    <w:rsid w:val="00502468"/>
    <w:rsid w:val="00523BD5"/>
    <w:rsid w:val="005379CF"/>
    <w:rsid w:val="0054102D"/>
    <w:rsid w:val="0056095C"/>
    <w:rsid w:val="00565DF3"/>
    <w:rsid w:val="00572B2D"/>
    <w:rsid w:val="005765B7"/>
    <w:rsid w:val="00583926"/>
    <w:rsid w:val="00593C2C"/>
    <w:rsid w:val="00596B53"/>
    <w:rsid w:val="005C5A9E"/>
    <w:rsid w:val="005E6369"/>
    <w:rsid w:val="00602ECF"/>
    <w:rsid w:val="006200BB"/>
    <w:rsid w:val="0064057C"/>
    <w:rsid w:val="00645E2D"/>
    <w:rsid w:val="006770C9"/>
    <w:rsid w:val="006904E8"/>
    <w:rsid w:val="006C1910"/>
    <w:rsid w:val="006C3ABB"/>
    <w:rsid w:val="006D1CC9"/>
    <w:rsid w:val="006D38BA"/>
    <w:rsid w:val="006E1312"/>
    <w:rsid w:val="006F2038"/>
    <w:rsid w:val="006F6E83"/>
    <w:rsid w:val="007126CD"/>
    <w:rsid w:val="00734565"/>
    <w:rsid w:val="00736CDC"/>
    <w:rsid w:val="00766546"/>
    <w:rsid w:val="00784D35"/>
    <w:rsid w:val="00786621"/>
    <w:rsid w:val="007C77E9"/>
    <w:rsid w:val="007E19D1"/>
    <w:rsid w:val="007E6B23"/>
    <w:rsid w:val="00800CD8"/>
    <w:rsid w:val="008171AF"/>
    <w:rsid w:val="00835E57"/>
    <w:rsid w:val="00846686"/>
    <w:rsid w:val="00853FA9"/>
    <w:rsid w:val="00861C48"/>
    <w:rsid w:val="008638A9"/>
    <w:rsid w:val="0087058A"/>
    <w:rsid w:val="00873730"/>
    <w:rsid w:val="00884075"/>
    <w:rsid w:val="008C2115"/>
    <w:rsid w:val="008C223D"/>
    <w:rsid w:val="008C4264"/>
    <w:rsid w:val="008D5359"/>
    <w:rsid w:val="008D562B"/>
    <w:rsid w:val="008E12CF"/>
    <w:rsid w:val="008E3676"/>
    <w:rsid w:val="008E503D"/>
    <w:rsid w:val="008F36A7"/>
    <w:rsid w:val="00904BF9"/>
    <w:rsid w:val="009168DA"/>
    <w:rsid w:val="009414B0"/>
    <w:rsid w:val="00953DA0"/>
    <w:rsid w:val="009B5B1F"/>
    <w:rsid w:val="009D0E8C"/>
    <w:rsid w:val="009E22C9"/>
    <w:rsid w:val="00A34A18"/>
    <w:rsid w:val="00A476A2"/>
    <w:rsid w:val="00AD63B2"/>
    <w:rsid w:val="00AE067D"/>
    <w:rsid w:val="00B063E3"/>
    <w:rsid w:val="00B1260D"/>
    <w:rsid w:val="00B15ED7"/>
    <w:rsid w:val="00B20D74"/>
    <w:rsid w:val="00B51EAC"/>
    <w:rsid w:val="00B56D29"/>
    <w:rsid w:val="00B65C9A"/>
    <w:rsid w:val="00B767A4"/>
    <w:rsid w:val="00B92C96"/>
    <w:rsid w:val="00BA78C0"/>
    <w:rsid w:val="00BD08D0"/>
    <w:rsid w:val="00BD0BDF"/>
    <w:rsid w:val="00BF7105"/>
    <w:rsid w:val="00C14531"/>
    <w:rsid w:val="00C21AFB"/>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94FBB"/>
    <w:rsid w:val="00DA77DD"/>
    <w:rsid w:val="00DB7432"/>
    <w:rsid w:val="00DD4860"/>
    <w:rsid w:val="00E1329E"/>
    <w:rsid w:val="00E24148"/>
    <w:rsid w:val="00E25580"/>
    <w:rsid w:val="00E26A2A"/>
    <w:rsid w:val="00E4415D"/>
    <w:rsid w:val="00E4761C"/>
    <w:rsid w:val="00E47F57"/>
    <w:rsid w:val="00E57A85"/>
    <w:rsid w:val="00E74CCC"/>
    <w:rsid w:val="00EA2C5B"/>
    <w:rsid w:val="00EA563F"/>
    <w:rsid w:val="00EB29FF"/>
    <w:rsid w:val="00F02539"/>
    <w:rsid w:val="00F22C9C"/>
    <w:rsid w:val="00F308A0"/>
    <w:rsid w:val="00F30A56"/>
    <w:rsid w:val="00F333FE"/>
    <w:rsid w:val="00F46DF3"/>
    <w:rsid w:val="00F61329"/>
    <w:rsid w:val="00F83DE9"/>
    <w:rsid w:val="00FB6108"/>
    <w:rsid w:val="00FC6D1B"/>
    <w:rsid w:val="00FC6F4C"/>
    <w:rsid w:val="00FD229E"/>
    <w:rsid w:val="00FF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4">
    <w:name w:val="heading 4"/>
    <w:basedOn w:val="Normal"/>
    <w:next w:val="Normal"/>
    <w:link w:val="Heading4Char"/>
    <w:uiPriority w:val="9"/>
    <w:semiHidden/>
    <w:unhideWhenUsed/>
    <w:qFormat/>
    <w:rsid w:val="001D3A4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paragraph" w:styleId="ListParagraph">
    <w:name w:val="List Paragraph"/>
    <w:basedOn w:val="Normal"/>
    <w:uiPriority w:val="72"/>
    <w:qFormat/>
    <w:rsid w:val="0054102D"/>
    <w:pPr>
      <w:ind w:left="720"/>
      <w:contextualSpacing/>
    </w:pPr>
  </w:style>
  <w:style w:type="character" w:customStyle="1" w:styleId="Heading4Char">
    <w:name w:val="Heading 4 Char"/>
    <w:basedOn w:val="DefaultParagraphFont"/>
    <w:link w:val="Heading4"/>
    <w:uiPriority w:val="9"/>
    <w:semiHidden/>
    <w:rsid w:val="001D3A42"/>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09077343">
      <w:bodyDiv w:val="1"/>
      <w:marLeft w:val="0"/>
      <w:marRight w:val="0"/>
      <w:marTop w:val="0"/>
      <w:marBottom w:val="0"/>
      <w:divBdr>
        <w:top w:val="none" w:sz="0" w:space="0" w:color="auto"/>
        <w:left w:val="none" w:sz="0" w:space="0" w:color="auto"/>
        <w:bottom w:val="none" w:sz="0" w:space="0" w:color="auto"/>
        <w:right w:val="none" w:sz="0" w:space="0" w:color="auto"/>
      </w:divBdr>
    </w:div>
    <w:div w:id="221596870">
      <w:bodyDiv w:val="1"/>
      <w:marLeft w:val="0"/>
      <w:marRight w:val="0"/>
      <w:marTop w:val="0"/>
      <w:marBottom w:val="0"/>
      <w:divBdr>
        <w:top w:val="none" w:sz="0" w:space="0" w:color="auto"/>
        <w:left w:val="none" w:sz="0" w:space="0" w:color="auto"/>
        <w:bottom w:val="none" w:sz="0" w:space="0" w:color="auto"/>
        <w:right w:val="none" w:sz="0" w:space="0" w:color="auto"/>
      </w:divBdr>
    </w:div>
    <w:div w:id="268317351">
      <w:bodyDiv w:val="1"/>
      <w:marLeft w:val="0"/>
      <w:marRight w:val="0"/>
      <w:marTop w:val="0"/>
      <w:marBottom w:val="0"/>
      <w:divBdr>
        <w:top w:val="none" w:sz="0" w:space="0" w:color="auto"/>
        <w:left w:val="none" w:sz="0" w:space="0" w:color="auto"/>
        <w:bottom w:val="none" w:sz="0" w:space="0" w:color="auto"/>
        <w:right w:val="none" w:sz="0" w:space="0" w:color="auto"/>
      </w:divBdr>
    </w:div>
    <w:div w:id="332149504">
      <w:bodyDiv w:val="1"/>
      <w:marLeft w:val="0"/>
      <w:marRight w:val="0"/>
      <w:marTop w:val="0"/>
      <w:marBottom w:val="0"/>
      <w:divBdr>
        <w:top w:val="none" w:sz="0" w:space="0" w:color="auto"/>
        <w:left w:val="none" w:sz="0" w:space="0" w:color="auto"/>
        <w:bottom w:val="none" w:sz="0" w:space="0" w:color="auto"/>
        <w:right w:val="none" w:sz="0" w:space="0" w:color="auto"/>
      </w:divBdr>
    </w:div>
    <w:div w:id="411466645">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02360582">
      <w:bodyDiv w:val="1"/>
      <w:marLeft w:val="0"/>
      <w:marRight w:val="0"/>
      <w:marTop w:val="0"/>
      <w:marBottom w:val="0"/>
      <w:divBdr>
        <w:top w:val="none" w:sz="0" w:space="0" w:color="auto"/>
        <w:left w:val="none" w:sz="0" w:space="0" w:color="auto"/>
        <w:bottom w:val="none" w:sz="0" w:space="0" w:color="auto"/>
        <w:right w:val="none" w:sz="0" w:space="0" w:color="auto"/>
      </w:divBdr>
    </w:div>
    <w:div w:id="542252078">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24253935">
      <w:bodyDiv w:val="1"/>
      <w:marLeft w:val="0"/>
      <w:marRight w:val="0"/>
      <w:marTop w:val="0"/>
      <w:marBottom w:val="0"/>
      <w:divBdr>
        <w:top w:val="none" w:sz="0" w:space="0" w:color="auto"/>
        <w:left w:val="none" w:sz="0" w:space="0" w:color="auto"/>
        <w:bottom w:val="none" w:sz="0" w:space="0" w:color="auto"/>
        <w:right w:val="none" w:sz="0" w:space="0" w:color="auto"/>
      </w:divBdr>
    </w:div>
    <w:div w:id="871958662">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0112938">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717591">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7952847">
      <w:bodyDiv w:val="1"/>
      <w:marLeft w:val="0"/>
      <w:marRight w:val="0"/>
      <w:marTop w:val="0"/>
      <w:marBottom w:val="0"/>
      <w:divBdr>
        <w:top w:val="none" w:sz="0" w:space="0" w:color="auto"/>
        <w:left w:val="none" w:sz="0" w:space="0" w:color="auto"/>
        <w:bottom w:val="none" w:sz="0" w:space="0" w:color="auto"/>
        <w:right w:val="none" w:sz="0" w:space="0" w:color="auto"/>
      </w:divBdr>
    </w:div>
    <w:div w:id="1723821227">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2634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3678</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6</cp:revision>
  <dcterms:created xsi:type="dcterms:W3CDTF">2024-10-27T16:50:00Z</dcterms:created>
  <dcterms:modified xsi:type="dcterms:W3CDTF">2024-10-27T17:58:00Z</dcterms:modified>
</cp:coreProperties>
</file>