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143306D5" w:rsidR="000D23D2" w:rsidRDefault="00104FE1"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Option #</w:t>
      </w:r>
      <w:r w:rsidR="00A67FD1">
        <w:rPr>
          <w:rStyle w:val="fnt0"/>
          <w:rFonts w:ascii="Times New Roman" w:hAnsi="Times New Roman"/>
          <w:b/>
          <w:bCs/>
          <w:sz w:val="24"/>
          <w:szCs w:val="24"/>
        </w:rPr>
        <w:t>2</w:t>
      </w:r>
      <w:r>
        <w:rPr>
          <w:rStyle w:val="fnt0"/>
          <w:rFonts w:ascii="Times New Roman" w:hAnsi="Times New Roman"/>
          <w:b/>
          <w:bCs/>
          <w:sz w:val="24"/>
          <w:szCs w:val="24"/>
        </w:rPr>
        <w:t xml:space="preserve">: </w:t>
      </w:r>
      <w:r w:rsidR="00A67FD1">
        <w:rPr>
          <w:rStyle w:val="fnt0"/>
          <w:rFonts w:ascii="Times New Roman" w:hAnsi="Times New Roman"/>
          <w:b/>
          <w:bCs/>
          <w:sz w:val="24"/>
          <w:szCs w:val="24"/>
        </w:rPr>
        <w:t>Rule Utilitarianism in Software Engineering</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2DACF040" w:rsidR="000D23D2" w:rsidRPr="004412A2" w:rsidRDefault="00104FE1"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47A5D9FF"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04FE1">
        <w:rPr>
          <w:rStyle w:val="fnt0"/>
          <w:rFonts w:ascii="Times New Roman" w:hAnsi="Times New Roman"/>
          <w:sz w:val="24"/>
          <w:szCs w:val="24"/>
        </w:rPr>
        <w:t>CSC502</w:t>
      </w:r>
    </w:p>
    <w:p w14:paraId="182162FD" w14:textId="3AA29805" w:rsidR="00C51525" w:rsidRDefault="00104FE1" w:rsidP="00734565">
      <w:pPr>
        <w:spacing w:after="0" w:line="480" w:lineRule="auto"/>
        <w:jc w:val="center"/>
        <w:rPr>
          <w:rStyle w:val="fnt0"/>
          <w:rFonts w:ascii="Times New Roman" w:hAnsi="Times New Roman"/>
          <w:sz w:val="24"/>
          <w:szCs w:val="24"/>
        </w:rPr>
      </w:pPr>
      <w:r w:rsidRPr="00104FE1">
        <w:rPr>
          <w:rFonts w:ascii="Times New Roman" w:hAnsi="Times New Roman"/>
          <w:color w:val="000000"/>
          <w:sz w:val="24"/>
          <w:szCs w:val="24"/>
          <w:shd w:val="clear" w:color="auto" w:fill="FFFFFF"/>
        </w:rPr>
        <w:t>Dr. Jennifer Marquez, Ph.D.</w:t>
      </w:r>
      <w:r>
        <w:rPr>
          <w:rStyle w:val="fnt0"/>
          <w:rFonts w:ascii="Times New Roman" w:hAnsi="Times New Roman"/>
          <w:sz w:val="24"/>
          <w:szCs w:val="24"/>
        </w:rPr>
        <w:t xml:space="preserve"> </w:t>
      </w:r>
    </w:p>
    <w:p w14:paraId="53DF4FF6" w14:textId="387ADED2" w:rsidR="00C51525" w:rsidRPr="006C3ABB" w:rsidRDefault="00A67FD1"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1/5/2025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303B1235" w:rsidR="00B56D29" w:rsidRPr="00104FE1" w:rsidRDefault="009B5B1F" w:rsidP="00104FE1">
      <w:pPr>
        <w:spacing w:after="0" w:line="480" w:lineRule="auto"/>
        <w:jc w:val="center"/>
        <w:rPr>
          <w:rFonts w:ascii="Times New Roman" w:hAnsi="Times New Roman"/>
          <w:b/>
          <w:bCs/>
          <w:color w:val="000000"/>
          <w:sz w:val="24"/>
          <w:szCs w:val="24"/>
          <w:shd w:val="clear" w:color="auto" w:fill="FFFFFF"/>
        </w:rPr>
      </w:pPr>
      <w:r w:rsidRPr="00C51525">
        <w:rPr>
          <w:rFonts w:ascii="Times New Roman" w:hAnsi="Times New Roman"/>
          <w:b/>
          <w:bCs/>
          <w:sz w:val="24"/>
          <w:szCs w:val="24"/>
        </w:rPr>
        <w:br w:type="page"/>
      </w:r>
      <w:r w:rsidR="00104FE1">
        <w:rPr>
          <w:rStyle w:val="fnt0"/>
          <w:rFonts w:ascii="Times New Roman" w:hAnsi="Times New Roman"/>
          <w:b/>
          <w:bCs/>
          <w:sz w:val="24"/>
          <w:szCs w:val="24"/>
        </w:rPr>
        <w:lastRenderedPageBreak/>
        <w:t xml:space="preserve"> </w:t>
      </w:r>
      <w:r w:rsidR="000514DC">
        <w:rPr>
          <w:rStyle w:val="fnt0"/>
          <w:rFonts w:ascii="Times New Roman" w:hAnsi="Times New Roman"/>
          <w:b/>
          <w:bCs/>
          <w:sz w:val="24"/>
          <w:szCs w:val="24"/>
        </w:rPr>
        <w:t>Rule Utilitarianism</w:t>
      </w:r>
    </w:p>
    <w:p w14:paraId="4A31EE0C" w14:textId="6708D3F1" w:rsidR="0066642A" w:rsidRPr="00B56D29" w:rsidRDefault="000514DC" w:rsidP="004B1389">
      <w:pPr>
        <w:pStyle w:val="NormalWeb"/>
        <w:spacing w:before="0" w:beforeAutospacing="0" w:after="0" w:afterAutospacing="0" w:line="480" w:lineRule="auto"/>
        <w:ind w:firstLine="720"/>
      </w:pPr>
      <w:r>
        <w:t xml:space="preserve">Rule </w:t>
      </w:r>
      <w:r w:rsidR="002C65C0">
        <w:t>u</w:t>
      </w:r>
      <w:r>
        <w:t xml:space="preserve">tilitarianism is the idea </w:t>
      </w:r>
      <w:r w:rsidR="00771469">
        <w:t xml:space="preserve">and practice </w:t>
      </w:r>
      <w:r>
        <w:t xml:space="preserve">of maximizing overall wellbeing or utility within the confines of rules, practices and standards rather than evaluating each individual action, which is the main point at which </w:t>
      </w:r>
      <w:r w:rsidR="002C65C0">
        <w:t>act,</w:t>
      </w:r>
      <w:r>
        <w:t xml:space="preserve"> and </w:t>
      </w:r>
      <w:r w:rsidR="002C65C0">
        <w:t>r</w:t>
      </w:r>
      <w:r>
        <w:t xml:space="preserve">ule </w:t>
      </w:r>
      <w:r w:rsidR="002C65C0">
        <w:t>u</w:t>
      </w:r>
      <w:r>
        <w:t xml:space="preserve">tilitarianism differ. In software engineering, developers who follow </w:t>
      </w:r>
      <w:r w:rsidR="002C65C0">
        <w:t>r</w:t>
      </w:r>
      <w:r>
        <w:t xml:space="preserve">ule </w:t>
      </w:r>
      <w:r w:rsidR="002C65C0">
        <w:t>u</w:t>
      </w:r>
      <w:r>
        <w:t>tilitarianism should follow rules and abide by standards</w:t>
      </w:r>
      <w:r w:rsidR="0066642A">
        <w:t>, such as the Agile Manifesto and ACM Code of Ethics,</w:t>
      </w:r>
      <w:r>
        <w:t xml:space="preserve"> that </w:t>
      </w:r>
      <w:r w:rsidR="00A37F3E">
        <w:t xml:space="preserve">aim to </w:t>
      </w:r>
      <w:r>
        <w:t xml:space="preserve">maximize the positive benefit of </w:t>
      </w:r>
      <w:r w:rsidR="0066642A">
        <w:t>end users</w:t>
      </w:r>
      <w:r>
        <w:t>.</w:t>
      </w:r>
      <w:r w:rsidR="00A37F3E">
        <w:t xml:space="preserve"> Rule Utilitarianism can also be seen similar to Strict Kantianism. </w:t>
      </w:r>
    </w:p>
    <w:p w14:paraId="16A51394" w14:textId="4C1FE8CF" w:rsidR="00E24148" w:rsidRDefault="0066642A" w:rsidP="00B20D74">
      <w:pPr>
        <w:spacing w:after="0" w:line="480" w:lineRule="auto"/>
        <w:jc w:val="center"/>
        <w:rPr>
          <w:rFonts w:ascii="Times New Roman" w:hAnsi="Times New Roman"/>
          <w:b/>
          <w:bCs/>
          <w:sz w:val="24"/>
          <w:szCs w:val="24"/>
        </w:rPr>
      </w:pPr>
      <w:r>
        <w:rPr>
          <w:rFonts w:ascii="Times New Roman" w:hAnsi="Times New Roman"/>
          <w:b/>
          <w:bCs/>
          <w:sz w:val="24"/>
          <w:szCs w:val="24"/>
        </w:rPr>
        <w:t>Rules and Standards</w:t>
      </w:r>
    </w:p>
    <w:p w14:paraId="6AC36167" w14:textId="17B8FAE6" w:rsidR="0066642A" w:rsidRDefault="0066642A" w:rsidP="0066642A">
      <w:pPr>
        <w:spacing w:after="0" w:line="480" w:lineRule="auto"/>
        <w:rPr>
          <w:rFonts w:ascii="Times New Roman" w:hAnsi="Times New Roman"/>
          <w:sz w:val="24"/>
          <w:szCs w:val="24"/>
        </w:rPr>
      </w:pPr>
      <w:r>
        <w:rPr>
          <w:rFonts w:ascii="Times New Roman" w:hAnsi="Times New Roman"/>
          <w:sz w:val="24"/>
          <w:szCs w:val="24"/>
        </w:rPr>
        <w:tab/>
        <w:t>As mentioned above, the Agile Manifesto and ACM Code of Ethics are good guidelines for the software engineer individual to follow to overall benefit the end user. The Agile Manifesto guides developers to work on and prioritize features that provide the most benefit and satisfy the immediate needs of the customer/end users, thus maximizing the overall benefit to the end users, customers or shareholders each sprint.</w:t>
      </w:r>
      <w:r w:rsidR="00771469">
        <w:rPr>
          <w:rFonts w:ascii="Times New Roman" w:hAnsi="Times New Roman"/>
          <w:sz w:val="24"/>
          <w:szCs w:val="24"/>
        </w:rPr>
        <w:t xml:space="preserve"> Agile is the most popular methodology that companies decide to follow as it drives immediate value and benefit to the company producing the software and shareholders.</w:t>
      </w:r>
    </w:p>
    <w:p w14:paraId="34271925" w14:textId="0F49F094" w:rsidR="00771469" w:rsidRDefault="00771469" w:rsidP="0066642A">
      <w:pPr>
        <w:spacing w:after="0" w:line="480" w:lineRule="auto"/>
        <w:rPr>
          <w:rFonts w:ascii="Times New Roman" w:hAnsi="Times New Roman"/>
          <w:sz w:val="24"/>
          <w:szCs w:val="24"/>
        </w:rPr>
      </w:pPr>
      <w:r>
        <w:rPr>
          <w:rFonts w:ascii="Times New Roman" w:hAnsi="Times New Roman"/>
          <w:sz w:val="24"/>
          <w:szCs w:val="24"/>
        </w:rPr>
        <w:tab/>
        <w:t>The ACM Code of Ethics is a compilation of codes, rules and obligations to follow as a computing/software individual</w:t>
      </w:r>
      <w:r w:rsidR="00A37F3E">
        <w:rPr>
          <w:rFonts w:ascii="Times New Roman" w:hAnsi="Times New Roman"/>
          <w:sz w:val="24"/>
          <w:szCs w:val="24"/>
        </w:rPr>
        <w:t xml:space="preserve"> when designing and implementing software solutions. All rules and guidelines outlined in the ACM Code of Ethics prioritize protecting safety, privacy and the overall well</w:t>
      </w:r>
      <w:r w:rsidR="00360254">
        <w:rPr>
          <w:rFonts w:ascii="Times New Roman" w:hAnsi="Times New Roman"/>
          <w:sz w:val="24"/>
          <w:szCs w:val="24"/>
        </w:rPr>
        <w:t>-</w:t>
      </w:r>
      <w:r w:rsidR="00A37F3E">
        <w:rPr>
          <w:rFonts w:ascii="Times New Roman" w:hAnsi="Times New Roman"/>
          <w:sz w:val="24"/>
          <w:szCs w:val="24"/>
        </w:rPr>
        <w:t xml:space="preserve">being of individuals. To abide by these rules means to protect </w:t>
      </w:r>
      <w:r w:rsidR="00360254">
        <w:rPr>
          <w:rFonts w:ascii="Times New Roman" w:hAnsi="Times New Roman"/>
          <w:sz w:val="24"/>
          <w:szCs w:val="24"/>
        </w:rPr>
        <w:t>all</w:t>
      </w:r>
      <w:r w:rsidR="00A37F3E">
        <w:rPr>
          <w:rFonts w:ascii="Times New Roman" w:hAnsi="Times New Roman"/>
          <w:sz w:val="24"/>
          <w:szCs w:val="24"/>
        </w:rPr>
        <w:t xml:space="preserve"> data gathered and to not take advantage of end users</w:t>
      </w:r>
      <w:r w:rsidR="00360254">
        <w:rPr>
          <w:rFonts w:ascii="Times New Roman" w:hAnsi="Times New Roman"/>
          <w:sz w:val="24"/>
          <w:szCs w:val="24"/>
        </w:rPr>
        <w:t xml:space="preserve"> trust in the software produced. This generally upholds the well-being of everyone involved. </w:t>
      </w:r>
    </w:p>
    <w:p w14:paraId="216E2591" w14:textId="2A6104FB" w:rsidR="00C3243B" w:rsidRDefault="00360254" w:rsidP="00C3243B">
      <w:pPr>
        <w:spacing w:after="0" w:line="480" w:lineRule="auto"/>
        <w:rPr>
          <w:rFonts w:ascii="Times New Roman" w:hAnsi="Times New Roman"/>
          <w:sz w:val="24"/>
          <w:szCs w:val="24"/>
        </w:rPr>
      </w:pPr>
      <w:r>
        <w:rPr>
          <w:rFonts w:ascii="Times New Roman" w:hAnsi="Times New Roman"/>
          <w:sz w:val="24"/>
          <w:szCs w:val="24"/>
        </w:rPr>
        <w:tab/>
        <w:t xml:space="preserve">The main difficulty with rules and guidelines dealing with ethical practices in software is the ever-evolving nature of software and technology. As new technology is produced and </w:t>
      </w:r>
      <w:r>
        <w:rPr>
          <w:rFonts w:ascii="Times New Roman" w:hAnsi="Times New Roman"/>
          <w:sz w:val="24"/>
          <w:szCs w:val="24"/>
        </w:rPr>
        <w:lastRenderedPageBreak/>
        <w:t xml:space="preserve">discovered, new ways of doing good and new ways of taking advantage of it and doing harm with it can surface. This means that these rules and guidelines need to be refined and redefined constantly to keep up with new discoveries. </w:t>
      </w:r>
    </w:p>
    <w:p w14:paraId="21FEFD87" w14:textId="5A0350E4" w:rsidR="004A489A" w:rsidRDefault="0066642A" w:rsidP="004A489A">
      <w:pPr>
        <w:spacing w:after="0" w:line="480" w:lineRule="auto"/>
        <w:jc w:val="center"/>
        <w:rPr>
          <w:rFonts w:ascii="Times New Roman" w:hAnsi="Times New Roman"/>
          <w:b/>
          <w:bCs/>
          <w:sz w:val="24"/>
          <w:szCs w:val="24"/>
        </w:rPr>
      </w:pPr>
      <w:r>
        <w:rPr>
          <w:rFonts w:ascii="Times New Roman" w:hAnsi="Times New Roman"/>
          <w:b/>
          <w:bCs/>
          <w:sz w:val="24"/>
          <w:szCs w:val="24"/>
        </w:rPr>
        <w:t>Software Specific Practices</w:t>
      </w:r>
    </w:p>
    <w:p w14:paraId="3101FD56" w14:textId="21DA5B0C" w:rsidR="00360254" w:rsidRDefault="00360254" w:rsidP="00360254">
      <w:pPr>
        <w:spacing w:after="0" w:line="480" w:lineRule="auto"/>
        <w:rPr>
          <w:rFonts w:ascii="Times New Roman" w:hAnsi="Times New Roman"/>
          <w:sz w:val="24"/>
          <w:szCs w:val="24"/>
        </w:rPr>
      </w:pPr>
      <w:r>
        <w:rPr>
          <w:rFonts w:ascii="Times New Roman" w:hAnsi="Times New Roman"/>
          <w:sz w:val="24"/>
          <w:szCs w:val="24"/>
        </w:rPr>
        <w:tab/>
        <w:t xml:space="preserve">When developing software, with respect to </w:t>
      </w:r>
      <w:r w:rsidR="002C65C0">
        <w:rPr>
          <w:rFonts w:ascii="Times New Roman" w:hAnsi="Times New Roman"/>
          <w:sz w:val="24"/>
          <w:szCs w:val="24"/>
        </w:rPr>
        <w:t>r</w:t>
      </w:r>
      <w:r>
        <w:rPr>
          <w:rFonts w:ascii="Times New Roman" w:hAnsi="Times New Roman"/>
          <w:sz w:val="24"/>
          <w:szCs w:val="24"/>
        </w:rPr>
        <w:t xml:space="preserve">ule </w:t>
      </w:r>
      <w:r w:rsidR="002C65C0">
        <w:rPr>
          <w:rFonts w:ascii="Times New Roman" w:hAnsi="Times New Roman"/>
          <w:sz w:val="24"/>
          <w:szCs w:val="24"/>
        </w:rPr>
        <w:t>u</w:t>
      </w:r>
      <w:r>
        <w:rPr>
          <w:rFonts w:ascii="Times New Roman" w:hAnsi="Times New Roman"/>
          <w:sz w:val="24"/>
          <w:szCs w:val="24"/>
        </w:rPr>
        <w:t>tilitarianism concepts, the developer needs to be able to drive maximum benefit to the end user, but also needs to prioritize privacy and security of those same end users. Let</w:t>
      </w:r>
      <w:r w:rsidR="002C65C0">
        <w:rPr>
          <w:rFonts w:ascii="Times New Roman" w:hAnsi="Times New Roman"/>
          <w:sz w:val="24"/>
          <w:szCs w:val="24"/>
        </w:rPr>
        <w:t>’</w:t>
      </w:r>
      <w:r>
        <w:rPr>
          <w:rFonts w:ascii="Times New Roman" w:hAnsi="Times New Roman"/>
          <w:sz w:val="24"/>
          <w:szCs w:val="24"/>
        </w:rPr>
        <w:t>s look at data, which is the biggest concern in today</w:t>
      </w:r>
      <w:r w:rsidR="002C65C0">
        <w:rPr>
          <w:rFonts w:ascii="Times New Roman" w:hAnsi="Times New Roman"/>
          <w:sz w:val="24"/>
          <w:szCs w:val="24"/>
        </w:rPr>
        <w:t>’</w:t>
      </w:r>
      <w:r>
        <w:rPr>
          <w:rFonts w:ascii="Times New Roman" w:hAnsi="Times New Roman"/>
          <w:sz w:val="24"/>
          <w:szCs w:val="24"/>
        </w:rPr>
        <w:t xml:space="preserve">s technologically driven world. To maximize good and well-being, the developer would need to protect all data and ensure that the data is only collected and used with </w:t>
      </w:r>
      <w:r w:rsidR="002C65C0">
        <w:rPr>
          <w:rFonts w:ascii="Times New Roman" w:hAnsi="Times New Roman"/>
          <w:sz w:val="24"/>
          <w:szCs w:val="24"/>
        </w:rPr>
        <w:t xml:space="preserve">the users’ consent and only used for what it was gathered for in the first place. This would also prohibit selling user data to other companies, which happens a lot today without user consent. </w:t>
      </w:r>
    </w:p>
    <w:p w14:paraId="3B93A777" w14:textId="68B9E926" w:rsidR="002C65C0" w:rsidRDefault="002C65C0" w:rsidP="002C65C0">
      <w:pPr>
        <w:spacing w:after="0" w:line="480" w:lineRule="auto"/>
        <w:ind w:firstLine="720"/>
        <w:rPr>
          <w:rFonts w:ascii="Times New Roman" w:hAnsi="Times New Roman"/>
          <w:sz w:val="24"/>
          <w:szCs w:val="24"/>
        </w:rPr>
      </w:pPr>
      <w:r>
        <w:rPr>
          <w:rFonts w:ascii="Times New Roman" w:hAnsi="Times New Roman"/>
          <w:sz w:val="24"/>
          <w:szCs w:val="24"/>
        </w:rPr>
        <w:t>Let’s look at another example</w:t>
      </w:r>
      <w:r w:rsidRPr="002C65C0">
        <w:rPr>
          <w:rFonts w:ascii="Times New Roman" w:hAnsi="Times New Roman"/>
          <w:sz w:val="24"/>
          <w:szCs w:val="24"/>
        </w:rPr>
        <w:t xml:space="preserve">, </w:t>
      </w:r>
      <w:r>
        <w:rPr>
          <w:rFonts w:ascii="Times New Roman" w:hAnsi="Times New Roman"/>
          <w:sz w:val="24"/>
          <w:szCs w:val="24"/>
        </w:rPr>
        <w:t xml:space="preserve">a simple design choice, </w:t>
      </w:r>
      <w:r w:rsidRPr="002C65C0">
        <w:rPr>
          <w:rFonts w:ascii="Times New Roman" w:hAnsi="Times New Roman"/>
          <w:sz w:val="24"/>
          <w:szCs w:val="24"/>
        </w:rPr>
        <w:t xml:space="preserve">should an engineer use dark patterns to increase user engagement? Rule utilitarianism would argue against this practice because, in the long run, it could reduce overall trust in </w:t>
      </w:r>
      <w:r>
        <w:rPr>
          <w:rFonts w:ascii="Times New Roman" w:hAnsi="Times New Roman"/>
          <w:sz w:val="24"/>
          <w:szCs w:val="24"/>
        </w:rPr>
        <w:t>the</w:t>
      </w:r>
      <w:r w:rsidRPr="002C65C0">
        <w:rPr>
          <w:rFonts w:ascii="Times New Roman" w:hAnsi="Times New Roman"/>
          <w:sz w:val="24"/>
          <w:szCs w:val="24"/>
        </w:rPr>
        <w:t xml:space="preserve"> </w:t>
      </w:r>
      <w:r>
        <w:rPr>
          <w:rFonts w:ascii="Times New Roman" w:hAnsi="Times New Roman"/>
          <w:sz w:val="24"/>
          <w:szCs w:val="24"/>
        </w:rPr>
        <w:t>software</w:t>
      </w:r>
      <w:r w:rsidRPr="002C65C0">
        <w:rPr>
          <w:rFonts w:ascii="Times New Roman" w:hAnsi="Times New Roman"/>
          <w:sz w:val="24"/>
          <w:szCs w:val="24"/>
        </w:rPr>
        <w:t xml:space="preserve">, harm users, and ultimately lead to a negative impact on the </w:t>
      </w:r>
      <w:r>
        <w:rPr>
          <w:rFonts w:ascii="Times New Roman" w:hAnsi="Times New Roman"/>
          <w:sz w:val="24"/>
          <w:szCs w:val="24"/>
        </w:rPr>
        <w:t>software</w:t>
      </w:r>
      <w:r w:rsidR="00D86D66">
        <w:rPr>
          <w:rFonts w:ascii="Times New Roman" w:hAnsi="Times New Roman"/>
          <w:sz w:val="24"/>
          <w:szCs w:val="24"/>
        </w:rPr>
        <w:t>.</w:t>
      </w:r>
      <w:r>
        <w:rPr>
          <w:rFonts w:ascii="Times New Roman" w:hAnsi="Times New Roman"/>
          <w:sz w:val="24"/>
          <w:szCs w:val="24"/>
        </w:rPr>
        <w:t xml:space="preserve"> </w:t>
      </w:r>
      <w:r w:rsidR="00D86D66">
        <w:rPr>
          <w:rFonts w:ascii="Times New Roman" w:hAnsi="Times New Roman"/>
          <w:sz w:val="24"/>
          <w:szCs w:val="24"/>
        </w:rPr>
        <w:t>This would be</w:t>
      </w:r>
      <w:r>
        <w:rPr>
          <w:rFonts w:ascii="Times New Roman" w:hAnsi="Times New Roman"/>
          <w:sz w:val="24"/>
          <w:szCs w:val="24"/>
        </w:rPr>
        <w:t xml:space="preserve"> a </w:t>
      </w:r>
      <w:r w:rsidRPr="002C65C0">
        <w:rPr>
          <w:rFonts w:ascii="Times New Roman" w:hAnsi="Times New Roman"/>
          <w:sz w:val="24"/>
          <w:szCs w:val="24"/>
        </w:rPr>
        <w:t>deceptive design practice</w:t>
      </w:r>
      <w:r w:rsidR="00D86D66">
        <w:rPr>
          <w:rFonts w:ascii="Times New Roman" w:hAnsi="Times New Roman"/>
          <w:sz w:val="24"/>
          <w:szCs w:val="24"/>
        </w:rPr>
        <w:t xml:space="preserve"> as it tries to </w:t>
      </w:r>
      <w:r w:rsidRPr="002C65C0">
        <w:rPr>
          <w:rFonts w:ascii="Times New Roman" w:hAnsi="Times New Roman"/>
          <w:sz w:val="24"/>
          <w:szCs w:val="24"/>
        </w:rPr>
        <w:t>trick users into doing something they didn’t intend to do.</w:t>
      </w:r>
    </w:p>
    <w:p w14:paraId="045B71CA" w14:textId="05EB86D6" w:rsidR="00D86D66" w:rsidRPr="00360254" w:rsidRDefault="00D86D66" w:rsidP="002C65C0">
      <w:pPr>
        <w:spacing w:after="0" w:line="480" w:lineRule="auto"/>
        <w:ind w:firstLine="720"/>
        <w:rPr>
          <w:rFonts w:ascii="Times New Roman" w:hAnsi="Times New Roman"/>
          <w:sz w:val="24"/>
          <w:szCs w:val="24"/>
        </w:rPr>
      </w:pPr>
      <w:r>
        <w:rPr>
          <w:rFonts w:ascii="Times New Roman" w:hAnsi="Times New Roman"/>
          <w:sz w:val="24"/>
          <w:szCs w:val="24"/>
        </w:rPr>
        <w:t xml:space="preserve">The last practice, something all software developers should do, is quality testing. This includes making sure the software release is free of bugs, glitches and broken features that would have a negative impact on the well-being and happiness of the end users and stakeholders. A simple, yet sometimes missed practice that can easily </w:t>
      </w:r>
      <w:r w:rsidR="00173378">
        <w:rPr>
          <w:rFonts w:ascii="Times New Roman" w:hAnsi="Times New Roman"/>
          <w:sz w:val="24"/>
          <w:szCs w:val="24"/>
        </w:rPr>
        <w:t xml:space="preserve">have a </w:t>
      </w:r>
      <w:r>
        <w:rPr>
          <w:rFonts w:ascii="Times New Roman" w:hAnsi="Times New Roman"/>
          <w:sz w:val="24"/>
          <w:szCs w:val="24"/>
        </w:rPr>
        <w:t xml:space="preserve">positive or negative impact </w:t>
      </w:r>
      <w:r w:rsidR="00173378">
        <w:rPr>
          <w:rFonts w:ascii="Times New Roman" w:hAnsi="Times New Roman"/>
          <w:sz w:val="24"/>
          <w:szCs w:val="24"/>
        </w:rPr>
        <w:t xml:space="preserve">on </w:t>
      </w:r>
      <w:r>
        <w:rPr>
          <w:rFonts w:ascii="Times New Roman" w:hAnsi="Times New Roman"/>
          <w:sz w:val="24"/>
          <w:szCs w:val="24"/>
        </w:rPr>
        <w:t>a software</w:t>
      </w:r>
      <w:r w:rsidR="004B1389">
        <w:rPr>
          <w:rFonts w:ascii="Times New Roman" w:hAnsi="Times New Roman"/>
          <w:sz w:val="24"/>
          <w:szCs w:val="24"/>
        </w:rPr>
        <w:t xml:space="preserve">’s reliability and reputation. </w:t>
      </w:r>
    </w:p>
    <w:p w14:paraId="0795CB7E" w14:textId="5C959F24" w:rsidR="004A489A" w:rsidRPr="004A489A" w:rsidRDefault="004A489A" w:rsidP="00785BFF">
      <w:pPr>
        <w:spacing w:after="0" w:line="480" w:lineRule="auto"/>
        <w:rPr>
          <w:rFonts w:ascii="Times New Roman" w:hAnsi="Times New Roman"/>
          <w:sz w:val="24"/>
          <w:szCs w:val="24"/>
        </w:rPr>
      </w:pPr>
      <w:r>
        <w:rPr>
          <w:rFonts w:ascii="Times New Roman" w:hAnsi="Times New Roman"/>
          <w:sz w:val="24"/>
          <w:szCs w:val="24"/>
        </w:rPr>
        <w:tab/>
      </w:r>
      <w:r w:rsidR="00785BFF">
        <w:rPr>
          <w:rFonts w:ascii="Times New Roman" w:hAnsi="Times New Roman"/>
          <w:sz w:val="24"/>
          <w:szCs w:val="24"/>
        </w:rPr>
        <w:t xml:space="preserve"> </w:t>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358C3023" w14:textId="5B9FDB97" w:rsidR="00194022" w:rsidRDefault="00194022" w:rsidP="00194022">
      <w:pPr>
        <w:spacing w:after="0" w:line="480" w:lineRule="auto"/>
        <w:ind w:left="720" w:hanging="720"/>
        <w:rPr>
          <w:rFonts w:ascii="Times New Roman" w:eastAsia="Times New Roman" w:hAnsi="Times New Roman"/>
          <w:sz w:val="24"/>
          <w:szCs w:val="24"/>
        </w:rPr>
      </w:pPr>
      <w:r w:rsidRPr="00194022">
        <w:rPr>
          <w:rFonts w:ascii="Times New Roman" w:eastAsia="Times New Roman" w:hAnsi="Times New Roman"/>
          <w:sz w:val="24"/>
          <w:szCs w:val="24"/>
        </w:rPr>
        <w:t xml:space="preserve">Collmann, J. (2016). </w:t>
      </w:r>
      <w:r w:rsidRPr="00194022">
        <w:rPr>
          <w:rFonts w:ascii="Times New Roman" w:eastAsia="Times New Roman" w:hAnsi="Times New Roman"/>
          <w:i/>
          <w:iCs/>
          <w:sz w:val="24"/>
          <w:szCs w:val="24"/>
        </w:rPr>
        <w:t xml:space="preserve">Ethical </w:t>
      </w:r>
      <w:r w:rsidR="004B1389">
        <w:rPr>
          <w:rFonts w:ascii="Times New Roman" w:eastAsia="Times New Roman" w:hAnsi="Times New Roman"/>
          <w:i/>
          <w:iCs/>
          <w:sz w:val="24"/>
          <w:szCs w:val="24"/>
        </w:rPr>
        <w:t>R</w:t>
      </w:r>
      <w:r w:rsidRPr="00194022">
        <w:rPr>
          <w:rFonts w:ascii="Times New Roman" w:eastAsia="Times New Roman" w:hAnsi="Times New Roman"/>
          <w:i/>
          <w:iCs/>
          <w:sz w:val="24"/>
          <w:szCs w:val="24"/>
        </w:rPr>
        <w:t xml:space="preserve">easoning in </w:t>
      </w:r>
      <w:r w:rsidR="004B1389">
        <w:rPr>
          <w:rFonts w:ascii="Times New Roman" w:eastAsia="Times New Roman" w:hAnsi="Times New Roman"/>
          <w:i/>
          <w:iCs/>
          <w:sz w:val="24"/>
          <w:szCs w:val="24"/>
        </w:rPr>
        <w:t>B</w:t>
      </w:r>
      <w:r w:rsidRPr="00194022">
        <w:rPr>
          <w:rFonts w:ascii="Times New Roman" w:eastAsia="Times New Roman" w:hAnsi="Times New Roman"/>
          <w:i/>
          <w:iCs/>
          <w:sz w:val="24"/>
          <w:szCs w:val="24"/>
        </w:rPr>
        <w:t xml:space="preserve">ig </w:t>
      </w:r>
      <w:r w:rsidR="004B1389">
        <w:rPr>
          <w:rFonts w:ascii="Times New Roman" w:eastAsia="Times New Roman" w:hAnsi="Times New Roman"/>
          <w:i/>
          <w:iCs/>
          <w:sz w:val="24"/>
          <w:szCs w:val="24"/>
        </w:rPr>
        <w:t>D</w:t>
      </w:r>
      <w:r w:rsidRPr="00194022">
        <w:rPr>
          <w:rFonts w:ascii="Times New Roman" w:eastAsia="Times New Roman" w:hAnsi="Times New Roman"/>
          <w:i/>
          <w:iCs/>
          <w:sz w:val="24"/>
          <w:szCs w:val="24"/>
        </w:rPr>
        <w:t>ata</w:t>
      </w:r>
      <w:r w:rsidR="004B1389">
        <w:rPr>
          <w:rFonts w:ascii="Times New Roman" w:eastAsia="Times New Roman" w:hAnsi="Times New Roman"/>
          <w:i/>
          <w:iCs/>
          <w:sz w:val="24"/>
          <w:szCs w:val="24"/>
        </w:rPr>
        <w:t>.</w:t>
      </w:r>
      <w:r w:rsidRPr="00194022">
        <w:rPr>
          <w:rFonts w:ascii="Times New Roman" w:eastAsia="Times New Roman" w:hAnsi="Times New Roman"/>
          <w:i/>
          <w:iCs/>
          <w:sz w:val="24"/>
          <w:szCs w:val="24"/>
        </w:rPr>
        <w:t xml:space="preserve"> </w:t>
      </w:r>
      <w:r w:rsidR="004B1389">
        <w:rPr>
          <w:rFonts w:ascii="Times New Roman" w:eastAsia="Times New Roman" w:hAnsi="Times New Roman"/>
          <w:i/>
          <w:iCs/>
          <w:sz w:val="24"/>
          <w:szCs w:val="24"/>
        </w:rPr>
        <w:t>A</w:t>
      </w:r>
      <w:r w:rsidRPr="00194022">
        <w:rPr>
          <w:rFonts w:ascii="Times New Roman" w:eastAsia="Times New Roman" w:hAnsi="Times New Roman"/>
          <w:i/>
          <w:iCs/>
          <w:sz w:val="24"/>
          <w:szCs w:val="24"/>
        </w:rPr>
        <w:t xml:space="preserve">n </w:t>
      </w:r>
      <w:r w:rsidR="004B1389">
        <w:rPr>
          <w:rFonts w:ascii="Times New Roman" w:eastAsia="Times New Roman" w:hAnsi="Times New Roman"/>
          <w:i/>
          <w:iCs/>
          <w:sz w:val="24"/>
          <w:szCs w:val="24"/>
        </w:rPr>
        <w:t>E</w:t>
      </w:r>
      <w:r w:rsidRPr="00194022">
        <w:rPr>
          <w:rFonts w:ascii="Times New Roman" w:eastAsia="Times New Roman" w:hAnsi="Times New Roman"/>
          <w:i/>
          <w:iCs/>
          <w:sz w:val="24"/>
          <w:szCs w:val="24"/>
        </w:rPr>
        <w:t xml:space="preserve">xploratory </w:t>
      </w:r>
      <w:r w:rsidR="004B1389">
        <w:rPr>
          <w:rFonts w:ascii="Times New Roman" w:eastAsia="Times New Roman" w:hAnsi="Times New Roman"/>
          <w:i/>
          <w:iCs/>
          <w:sz w:val="24"/>
          <w:szCs w:val="24"/>
        </w:rPr>
        <w:t>A</w:t>
      </w:r>
      <w:r w:rsidRPr="00194022">
        <w:rPr>
          <w:rFonts w:ascii="Times New Roman" w:eastAsia="Times New Roman" w:hAnsi="Times New Roman"/>
          <w:i/>
          <w:iCs/>
          <w:sz w:val="24"/>
          <w:szCs w:val="24"/>
        </w:rPr>
        <w:t>nalysis</w:t>
      </w:r>
      <w:r w:rsidRPr="00194022">
        <w:rPr>
          <w:rFonts w:ascii="Times New Roman" w:eastAsia="Times New Roman" w:hAnsi="Times New Roman"/>
          <w:sz w:val="24"/>
          <w:szCs w:val="24"/>
        </w:rPr>
        <w:t xml:space="preserve">. Springer International Publishing. </w:t>
      </w:r>
    </w:p>
    <w:p w14:paraId="67DA5B6A" w14:textId="77777777" w:rsidR="004B1389" w:rsidRPr="004B1389" w:rsidRDefault="004B1389" w:rsidP="004B1389">
      <w:pPr>
        <w:spacing w:after="0" w:line="480" w:lineRule="auto"/>
        <w:ind w:left="720" w:hanging="720"/>
        <w:rPr>
          <w:rFonts w:ascii="Times New Roman" w:eastAsia="Times New Roman" w:hAnsi="Times New Roman"/>
          <w:sz w:val="24"/>
          <w:szCs w:val="24"/>
        </w:rPr>
      </w:pPr>
      <w:r w:rsidRPr="004B1389">
        <w:rPr>
          <w:rFonts w:ascii="Times New Roman" w:eastAsia="Times New Roman" w:hAnsi="Times New Roman"/>
          <w:sz w:val="24"/>
          <w:szCs w:val="24"/>
        </w:rPr>
        <w:t xml:space="preserve">Association for Computing Machinery. (2018). </w:t>
      </w:r>
      <w:r w:rsidRPr="004B1389">
        <w:rPr>
          <w:rFonts w:ascii="Times New Roman" w:eastAsia="Times New Roman" w:hAnsi="Times New Roman"/>
          <w:i/>
          <w:iCs/>
          <w:sz w:val="24"/>
          <w:szCs w:val="24"/>
        </w:rPr>
        <w:t>ACM Code of Ethics and Professional Conduct</w:t>
      </w:r>
      <w:r w:rsidRPr="004B1389">
        <w:rPr>
          <w:rFonts w:ascii="Times New Roman" w:eastAsia="Times New Roman" w:hAnsi="Times New Roman"/>
          <w:sz w:val="24"/>
          <w:szCs w:val="24"/>
        </w:rPr>
        <w:t xml:space="preserve">. Code of Ethics. https://www.acm.org/code-of-ethics </w:t>
      </w:r>
    </w:p>
    <w:p w14:paraId="18579649" w14:textId="77777777" w:rsidR="004B1389" w:rsidRPr="004B1389" w:rsidRDefault="004B1389" w:rsidP="004B1389">
      <w:pPr>
        <w:spacing w:after="0" w:line="480" w:lineRule="auto"/>
        <w:ind w:left="720" w:hanging="720"/>
        <w:rPr>
          <w:rFonts w:ascii="Times New Roman" w:eastAsia="Times New Roman" w:hAnsi="Times New Roman"/>
          <w:sz w:val="24"/>
          <w:szCs w:val="24"/>
        </w:rPr>
      </w:pPr>
      <w:r w:rsidRPr="004B1389">
        <w:rPr>
          <w:rFonts w:ascii="Times New Roman" w:eastAsia="Times New Roman" w:hAnsi="Times New Roman"/>
          <w:sz w:val="24"/>
          <w:szCs w:val="24"/>
        </w:rPr>
        <w:t xml:space="preserve">Nathanson, S. (n.d.). </w:t>
      </w:r>
      <w:r w:rsidRPr="004B1389">
        <w:rPr>
          <w:rFonts w:ascii="Times New Roman" w:eastAsia="Times New Roman" w:hAnsi="Times New Roman"/>
          <w:i/>
          <w:iCs/>
          <w:sz w:val="24"/>
          <w:szCs w:val="24"/>
        </w:rPr>
        <w:t>Act and Rule Utilitarianism</w:t>
      </w:r>
      <w:r w:rsidRPr="004B1389">
        <w:rPr>
          <w:rFonts w:ascii="Times New Roman" w:eastAsia="Times New Roman" w:hAnsi="Times New Roman"/>
          <w:sz w:val="24"/>
          <w:szCs w:val="24"/>
        </w:rPr>
        <w:t xml:space="preserve">. Internet Encyclopedia of Philosophy. https://iep.utm.edu/util-a-r/ </w:t>
      </w:r>
    </w:p>
    <w:p w14:paraId="1EAFFCBA" w14:textId="77777777" w:rsidR="004B1389" w:rsidRDefault="004B1389" w:rsidP="00194022">
      <w:pPr>
        <w:spacing w:after="0" w:line="480" w:lineRule="auto"/>
        <w:ind w:left="720" w:hanging="720"/>
        <w:rPr>
          <w:rFonts w:ascii="Times New Roman" w:eastAsia="Times New Roman" w:hAnsi="Times New Roman"/>
          <w:sz w:val="24"/>
          <w:szCs w:val="24"/>
        </w:rPr>
      </w:pPr>
    </w:p>
    <w:p w14:paraId="11C5E3C3" w14:textId="77777777" w:rsidR="00785BFF" w:rsidRDefault="00785BFF" w:rsidP="00194022">
      <w:pPr>
        <w:spacing w:after="0" w:line="480" w:lineRule="auto"/>
        <w:ind w:left="720" w:hanging="720"/>
        <w:rPr>
          <w:rFonts w:ascii="Times New Roman" w:eastAsia="Times New Roman" w:hAnsi="Times New Roman"/>
          <w:sz w:val="24"/>
          <w:szCs w:val="24"/>
        </w:rPr>
      </w:pPr>
    </w:p>
    <w:p w14:paraId="39E69B9C" w14:textId="77777777" w:rsidR="00807F27" w:rsidRPr="00194022" w:rsidRDefault="00807F27" w:rsidP="00194022">
      <w:pPr>
        <w:spacing w:after="0" w:line="480" w:lineRule="auto"/>
        <w:ind w:left="720" w:hanging="720"/>
        <w:rPr>
          <w:rFonts w:ascii="Times New Roman" w:eastAsia="Times New Roman" w:hAnsi="Times New Roman"/>
          <w:sz w:val="24"/>
          <w:szCs w:val="24"/>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7A251D" w14:textId="77777777" w:rsidR="00C37563" w:rsidRDefault="00C37563" w:rsidP="00E4761C">
      <w:pPr>
        <w:spacing w:after="0" w:line="240" w:lineRule="auto"/>
      </w:pPr>
      <w:r>
        <w:separator/>
      </w:r>
    </w:p>
  </w:endnote>
  <w:endnote w:type="continuationSeparator" w:id="0">
    <w:p w14:paraId="68358B9E" w14:textId="77777777" w:rsidR="00C37563" w:rsidRDefault="00C37563"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B3ABCD" w14:textId="77777777" w:rsidR="00C37563" w:rsidRDefault="00C37563" w:rsidP="00E4761C">
      <w:pPr>
        <w:spacing w:after="0" w:line="240" w:lineRule="auto"/>
      </w:pPr>
      <w:r>
        <w:separator/>
      </w:r>
    </w:p>
  </w:footnote>
  <w:footnote w:type="continuationSeparator" w:id="0">
    <w:p w14:paraId="0AA4CCE2" w14:textId="77777777" w:rsidR="00C37563" w:rsidRDefault="00C37563"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6"/>
  </w:num>
  <w:num w:numId="2" w16cid:durableId="1604416313">
    <w:abstractNumId w:val="3"/>
  </w:num>
  <w:num w:numId="3" w16cid:durableId="266738189">
    <w:abstractNumId w:val="4"/>
  </w:num>
  <w:num w:numId="4" w16cid:durableId="166527668">
    <w:abstractNumId w:val="7"/>
  </w:num>
  <w:num w:numId="5" w16cid:durableId="1638607000">
    <w:abstractNumId w:val="8"/>
  </w:num>
  <w:num w:numId="6" w16cid:durableId="253440297">
    <w:abstractNumId w:val="1"/>
  </w:num>
  <w:num w:numId="7" w16cid:durableId="653950160">
    <w:abstractNumId w:val="2"/>
  </w:num>
  <w:num w:numId="8" w16cid:durableId="60980737">
    <w:abstractNumId w:val="5"/>
  </w:num>
  <w:num w:numId="9" w16cid:durableId="11658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514DC"/>
    <w:rsid w:val="00086C7D"/>
    <w:rsid w:val="000C0137"/>
    <w:rsid w:val="000D23D2"/>
    <w:rsid w:val="000E6503"/>
    <w:rsid w:val="000F169B"/>
    <w:rsid w:val="001040EC"/>
    <w:rsid w:val="00104FE1"/>
    <w:rsid w:val="00113940"/>
    <w:rsid w:val="00131C5B"/>
    <w:rsid w:val="00157A4C"/>
    <w:rsid w:val="00172FCA"/>
    <w:rsid w:val="00173378"/>
    <w:rsid w:val="0018178E"/>
    <w:rsid w:val="0018453B"/>
    <w:rsid w:val="00194022"/>
    <w:rsid w:val="001F1723"/>
    <w:rsid w:val="002055AC"/>
    <w:rsid w:val="00210C36"/>
    <w:rsid w:val="00233BB8"/>
    <w:rsid w:val="002533B0"/>
    <w:rsid w:val="002548C5"/>
    <w:rsid w:val="00260441"/>
    <w:rsid w:val="002B45D8"/>
    <w:rsid w:val="002C65C0"/>
    <w:rsid w:val="002E1392"/>
    <w:rsid w:val="002E4BAC"/>
    <w:rsid w:val="0035156D"/>
    <w:rsid w:val="00360254"/>
    <w:rsid w:val="00361531"/>
    <w:rsid w:val="0036357E"/>
    <w:rsid w:val="0036621A"/>
    <w:rsid w:val="003D1F77"/>
    <w:rsid w:val="003E6032"/>
    <w:rsid w:val="003F1E79"/>
    <w:rsid w:val="004039E6"/>
    <w:rsid w:val="0041710D"/>
    <w:rsid w:val="0041740B"/>
    <w:rsid w:val="00425E38"/>
    <w:rsid w:val="00433A0F"/>
    <w:rsid w:val="004575E9"/>
    <w:rsid w:val="00466FD3"/>
    <w:rsid w:val="00476971"/>
    <w:rsid w:val="004A489A"/>
    <w:rsid w:val="004A787F"/>
    <w:rsid w:val="004B1389"/>
    <w:rsid w:val="004D146E"/>
    <w:rsid w:val="004E081F"/>
    <w:rsid w:val="004F157B"/>
    <w:rsid w:val="00502468"/>
    <w:rsid w:val="00504B65"/>
    <w:rsid w:val="00523BD5"/>
    <w:rsid w:val="005379CF"/>
    <w:rsid w:val="0056095C"/>
    <w:rsid w:val="00565DF3"/>
    <w:rsid w:val="00572B2D"/>
    <w:rsid w:val="00573D44"/>
    <w:rsid w:val="005765B7"/>
    <w:rsid w:val="00583926"/>
    <w:rsid w:val="00593C2C"/>
    <w:rsid w:val="00596B53"/>
    <w:rsid w:val="005C5A9E"/>
    <w:rsid w:val="005E6369"/>
    <w:rsid w:val="00602ECF"/>
    <w:rsid w:val="006200BB"/>
    <w:rsid w:val="0064057C"/>
    <w:rsid w:val="00645E2D"/>
    <w:rsid w:val="0066642A"/>
    <w:rsid w:val="006770C9"/>
    <w:rsid w:val="006A15A0"/>
    <w:rsid w:val="006C1910"/>
    <w:rsid w:val="006C3ABB"/>
    <w:rsid w:val="006E1312"/>
    <w:rsid w:val="006F2038"/>
    <w:rsid w:val="006F6E83"/>
    <w:rsid w:val="00734565"/>
    <w:rsid w:val="00736CDC"/>
    <w:rsid w:val="007437F2"/>
    <w:rsid w:val="00766546"/>
    <w:rsid w:val="00771469"/>
    <w:rsid w:val="00784D35"/>
    <w:rsid w:val="00785BFF"/>
    <w:rsid w:val="00786621"/>
    <w:rsid w:val="007C77E9"/>
    <w:rsid w:val="007D26F3"/>
    <w:rsid w:val="007E19D1"/>
    <w:rsid w:val="007E6B23"/>
    <w:rsid w:val="00800CD8"/>
    <w:rsid w:val="00807F27"/>
    <w:rsid w:val="008171AF"/>
    <w:rsid w:val="00835E57"/>
    <w:rsid w:val="00846686"/>
    <w:rsid w:val="00853FA9"/>
    <w:rsid w:val="00861C48"/>
    <w:rsid w:val="008638A9"/>
    <w:rsid w:val="00873730"/>
    <w:rsid w:val="008C2115"/>
    <w:rsid w:val="008C223D"/>
    <w:rsid w:val="008C4264"/>
    <w:rsid w:val="008D5359"/>
    <w:rsid w:val="008D562B"/>
    <w:rsid w:val="008E12CF"/>
    <w:rsid w:val="008E3676"/>
    <w:rsid w:val="008E503D"/>
    <w:rsid w:val="00904BF9"/>
    <w:rsid w:val="009414B0"/>
    <w:rsid w:val="00953DA0"/>
    <w:rsid w:val="009B5B1F"/>
    <w:rsid w:val="009D0E8C"/>
    <w:rsid w:val="009E22C9"/>
    <w:rsid w:val="00A34A18"/>
    <w:rsid w:val="00A37F3E"/>
    <w:rsid w:val="00A476A2"/>
    <w:rsid w:val="00A67FD1"/>
    <w:rsid w:val="00AD63B2"/>
    <w:rsid w:val="00AE067D"/>
    <w:rsid w:val="00B063E3"/>
    <w:rsid w:val="00B15ED7"/>
    <w:rsid w:val="00B20D74"/>
    <w:rsid w:val="00B51EAC"/>
    <w:rsid w:val="00B56D29"/>
    <w:rsid w:val="00B65C9A"/>
    <w:rsid w:val="00B767A4"/>
    <w:rsid w:val="00B92C96"/>
    <w:rsid w:val="00BD08D0"/>
    <w:rsid w:val="00BF7105"/>
    <w:rsid w:val="00C14531"/>
    <w:rsid w:val="00C21AFB"/>
    <w:rsid w:val="00C27BFE"/>
    <w:rsid w:val="00C3243B"/>
    <w:rsid w:val="00C37563"/>
    <w:rsid w:val="00C5026D"/>
    <w:rsid w:val="00C51525"/>
    <w:rsid w:val="00C54C71"/>
    <w:rsid w:val="00C56F8C"/>
    <w:rsid w:val="00C615E0"/>
    <w:rsid w:val="00C70CC1"/>
    <w:rsid w:val="00C80552"/>
    <w:rsid w:val="00C809E7"/>
    <w:rsid w:val="00CB6605"/>
    <w:rsid w:val="00CB6D94"/>
    <w:rsid w:val="00CD6FC1"/>
    <w:rsid w:val="00CF3F7D"/>
    <w:rsid w:val="00D211AE"/>
    <w:rsid w:val="00D438A1"/>
    <w:rsid w:val="00D605EB"/>
    <w:rsid w:val="00D62020"/>
    <w:rsid w:val="00D67183"/>
    <w:rsid w:val="00D706C8"/>
    <w:rsid w:val="00D86D66"/>
    <w:rsid w:val="00DA77DD"/>
    <w:rsid w:val="00DB7432"/>
    <w:rsid w:val="00DD4860"/>
    <w:rsid w:val="00E24148"/>
    <w:rsid w:val="00E25580"/>
    <w:rsid w:val="00E26A2A"/>
    <w:rsid w:val="00E4761C"/>
    <w:rsid w:val="00E47F57"/>
    <w:rsid w:val="00E57A85"/>
    <w:rsid w:val="00E74CCC"/>
    <w:rsid w:val="00EA2C5B"/>
    <w:rsid w:val="00EA563F"/>
    <w:rsid w:val="00EB29FF"/>
    <w:rsid w:val="00F02539"/>
    <w:rsid w:val="00F21B1F"/>
    <w:rsid w:val="00F308A0"/>
    <w:rsid w:val="00F30A56"/>
    <w:rsid w:val="00F333FE"/>
    <w:rsid w:val="00F46DF3"/>
    <w:rsid w:val="00F61329"/>
    <w:rsid w:val="00F83DE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58692025">
      <w:bodyDiv w:val="1"/>
      <w:marLeft w:val="0"/>
      <w:marRight w:val="0"/>
      <w:marTop w:val="0"/>
      <w:marBottom w:val="0"/>
      <w:divBdr>
        <w:top w:val="none" w:sz="0" w:space="0" w:color="auto"/>
        <w:left w:val="none" w:sz="0" w:space="0" w:color="auto"/>
        <w:bottom w:val="none" w:sz="0" w:space="0" w:color="auto"/>
        <w:right w:val="none" w:sz="0" w:space="0" w:color="auto"/>
      </w:divBdr>
    </w:div>
    <w:div w:id="412511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1114">
          <w:marLeft w:val="0"/>
          <w:marRight w:val="0"/>
          <w:marTop w:val="0"/>
          <w:marBottom w:val="0"/>
          <w:divBdr>
            <w:top w:val="none" w:sz="0" w:space="0" w:color="auto"/>
            <w:left w:val="none" w:sz="0" w:space="0" w:color="auto"/>
            <w:bottom w:val="none" w:sz="0" w:space="0" w:color="auto"/>
            <w:right w:val="none" w:sz="0" w:space="0" w:color="auto"/>
          </w:divBdr>
        </w:div>
        <w:div w:id="1240678970">
          <w:marLeft w:val="0"/>
          <w:marRight w:val="0"/>
          <w:marTop w:val="0"/>
          <w:marBottom w:val="0"/>
          <w:divBdr>
            <w:top w:val="none" w:sz="0" w:space="0" w:color="auto"/>
            <w:left w:val="none" w:sz="0" w:space="0" w:color="auto"/>
            <w:bottom w:val="none" w:sz="0" w:space="0" w:color="auto"/>
            <w:right w:val="none" w:sz="0" w:space="0" w:color="auto"/>
          </w:divBdr>
        </w:div>
        <w:div w:id="1078206273">
          <w:marLeft w:val="0"/>
          <w:marRight w:val="0"/>
          <w:marTop w:val="0"/>
          <w:marBottom w:val="0"/>
          <w:divBdr>
            <w:top w:val="none" w:sz="0" w:space="0" w:color="auto"/>
            <w:left w:val="none" w:sz="0" w:space="0" w:color="auto"/>
            <w:bottom w:val="none" w:sz="0" w:space="0" w:color="auto"/>
            <w:right w:val="none" w:sz="0" w:space="0" w:color="auto"/>
          </w:divBdr>
        </w:div>
        <w:div w:id="304891516">
          <w:marLeft w:val="0"/>
          <w:marRight w:val="0"/>
          <w:marTop w:val="0"/>
          <w:marBottom w:val="0"/>
          <w:divBdr>
            <w:top w:val="none" w:sz="0" w:space="0" w:color="auto"/>
            <w:left w:val="none" w:sz="0" w:space="0" w:color="auto"/>
            <w:bottom w:val="none" w:sz="0" w:space="0" w:color="auto"/>
            <w:right w:val="none" w:sz="0" w:space="0" w:color="auto"/>
          </w:divBdr>
        </w:div>
      </w:divsChild>
    </w:div>
    <w:div w:id="42107122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491338109">
      <w:bodyDiv w:val="1"/>
      <w:marLeft w:val="0"/>
      <w:marRight w:val="0"/>
      <w:marTop w:val="0"/>
      <w:marBottom w:val="0"/>
      <w:divBdr>
        <w:top w:val="none" w:sz="0" w:space="0" w:color="auto"/>
        <w:left w:val="none" w:sz="0" w:space="0" w:color="auto"/>
        <w:bottom w:val="none" w:sz="0" w:space="0" w:color="auto"/>
        <w:right w:val="none" w:sz="0" w:space="0" w:color="auto"/>
      </w:divBdr>
      <w:divsChild>
        <w:div w:id="1765684154">
          <w:marLeft w:val="0"/>
          <w:marRight w:val="0"/>
          <w:marTop w:val="0"/>
          <w:marBottom w:val="0"/>
          <w:divBdr>
            <w:top w:val="none" w:sz="0" w:space="0" w:color="auto"/>
            <w:left w:val="none" w:sz="0" w:space="0" w:color="auto"/>
            <w:bottom w:val="none" w:sz="0" w:space="0" w:color="auto"/>
            <w:right w:val="none" w:sz="0" w:space="0" w:color="auto"/>
          </w:divBdr>
        </w:div>
        <w:div w:id="88043197">
          <w:marLeft w:val="0"/>
          <w:marRight w:val="0"/>
          <w:marTop w:val="0"/>
          <w:marBottom w:val="0"/>
          <w:divBdr>
            <w:top w:val="none" w:sz="0" w:space="0" w:color="auto"/>
            <w:left w:val="none" w:sz="0" w:space="0" w:color="auto"/>
            <w:bottom w:val="none" w:sz="0" w:space="0" w:color="auto"/>
            <w:right w:val="none" w:sz="0" w:space="0" w:color="auto"/>
          </w:divBdr>
        </w:div>
        <w:div w:id="2051415738">
          <w:marLeft w:val="0"/>
          <w:marRight w:val="0"/>
          <w:marTop w:val="0"/>
          <w:marBottom w:val="0"/>
          <w:divBdr>
            <w:top w:val="none" w:sz="0" w:space="0" w:color="auto"/>
            <w:left w:val="none" w:sz="0" w:space="0" w:color="auto"/>
            <w:bottom w:val="none" w:sz="0" w:space="0" w:color="auto"/>
            <w:right w:val="none" w:sz="0" w:space="0" w:color="auto"/>
          </w:divBdr>
        </w:div>
        <w:div w:id="1726291077">
          <w:marLeft w:val="0"/>
          <w:marRight w:val="0"/>
          <w:marTop w:val="0"/>
          <w:marBottom w:val="0"/>
          <w:divBdr>
            <w:top w:val="none" w:sz="0" w:space="0" w:color="auto"/>
            <w:left w:val="none" w:sz="0" w:space="0" w:color="auto"/>
            <w:bottom w:val="none" w:sz="0" w:space="0" w:color="auto"/>
            <w:right w:val="none" w:sz="0" w:space="0" w:color="auto"/>
          </w:divBdr>
        </w:div>
      </w:divsChild>
    </w:div>
    <w:div w:id="596015204">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16995216">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834950">
      <w:bodyDiv w:val="1"/>
      <w:marLeft w:val="0"/>
      <w:marRight w:val="0"/>
      <w:marTop w:val="0"/>
      <w:marBottom w:val="0"/>
      <w:divBdr>
        <w:top w:val="none" w:sz="0" w:space="0" w:color="auto"/>
        <w:left w:val="none" w:sz="0" w:space="0" w:color="auto"/>
        <w:bottom w:val="none" w:sz="0" w:space="0" w:color="auto"/>
        <w:right w:val="none" w:sz="0" w:space="0" w:color="auto"/>
      </w:divBdr>
    </w:div>
    <w:div w:id="1295215726">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0590782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8007936">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42435939">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0221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4</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4160</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5</cp:revision>
  <dcterms:created xsi:type="dcterms:W3CDTF">2025-01-05T17:10:00Z</dcterms:created>
  <dcterms:modified xsi:type="dcterms:W3CDTF">2025-01-05T18:33:00Z</dcterms:modified>
</cp:coreProperties>
</file>