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006E" w:rsidRPr="003F70CB" w:rsidRDefault="00F2006E" w:rsidP="00F2006E">
      <w:pPr>
        <w:pStyle w:val="Title"/>
        <w:contextualSpacing w:val="0"/>
        <w:jc w:val="center"/>
        <w:rPr>
          <w:noProof/>
          <w:sz w:val="56"/>
          <w:lang w:val="vi-VN"/>
        </w:rPr>
      </w:pPr>
      <w:r w:rsidRPr="003F70CB">
        <w:rPr>
          <w:noProof/>
          <w:sz w:val="56"/>
          <w:lang w:val="vi-VN"/>
        </w:rPr>
        <w:t>Mạng máy tính</w:t>
      </w:r>
    </w:p>
    <w:p w:rsidR="00F2006E" w:rsidRPr="003F70CB" w:rsidRDefault="00F2006E" w:rsidP="00F2006E">
      <w:pPr>
        <w:pStyle w:val="Heading1"/>
        <w:contextualSpacing w:val="0"/>
        <w:rPr>
          <w:noProof/>
          <w:sz w:val="44"/>
          <w:lang w:val="vi-VN"/>
        </w:rPr>
      </w:pPr>
      <w:bookmarkStart w:id="0" w:name="_6li09x563nm4" w:colFirst="0" w:colLast="0"/>
      <w:bookmarkStart w:id="1" w:name="_komgggrpqesj" w:colFirst="0" w:colLast="0"/>
      <w:bookmarkEnd w:id="0"/>
      <w:bookmarkEnd w:id="1"/>
      <w:r w:rsidRPr="003F70CB">
        <w:rPr>
          <w:noProof/>
          <w:sz w:val="44"/>
          <w:lang w:val="vi-VN"/>
        </w:rPr>
        <w:t>1. Các khái niệm</w:t>
      </w:r>
    </w:p>
    <w:p w:rsidR="00F2006E" w:rsidRPr="003F70CB" w:rsidRDefault="00F2006E" w:rsidP="00F2006E">
      <w:pPr>
        <w:pStyle w:val="Heading2"/>
        <w:contextualSpacing w:val="0"/>
        <w:rPr>
          <w:noProof/>
          <w:sz w:val="36"/>
          <w:lang w:val="vi-VN"/>
        </w:rPr>
      </w:pPr>
      <w:bookmarkStart w:id="2" w:name="_8p695gsnztgc" w:colFirst="0" w:colLast="0"/>
      <w:bookmarkEnd w:id="2"/>
      <w:r w:rsidRPr="003F70CB">
        <w:rPr>
          <w:noProof/>
          <w:sz w:val="36"/>
          <w:lang w:val="vi-VN"/>
        </w:rPr>
        <w:t>1.1 Mạng máy tính</w:t>
      </w:r>
    </w:p>
    <w:p w:rsidR="00F2006E" w:rsidRPr="003F70CB" w:rsidRDefault="00F2006E" w:rsidP="00F2006E">
      <w:pPr>
        <w:ind w:left="284"/>
        <w:rPr>
          <w:noProof/>
          <w:sz w:val="26"/>
          <w:szCs w:val="26"/>
          <w:lang w:val="vi-VN"/>
        </w:rPr>
      </w:pPr>
      <w:r w:rsidRPr="003F70CB">
        <w:rPr>
          <w:noProof/>
          <w:sz w:val="26"/>
          <w:szCs w:val="26"/>
          <w:lang w:val="vi-VN"/>
        </w:rPr>
        <w:tab/>
      </w:r>
      <w:r w:rsidR="00DB4D9F" w:rsidRPr="003F70CB">
        <w:rPr>
          <w:noProof/>
          <w:sz w:val="26"/>
          <w:szCs w:val="26"/>
          <w:lang w:val="vi-VN"/>
        </w:rPr>
        <w:t>Mạng máy tính là sự kết hợp các máy tính với nhau thông qua các thiết bị kết nối và phương tiện truyền thông theo một giao thức nào đó giúp các máy tính có thể chia sẻ tài nguyên với nhau.</w:t>
      </w:r>
      <w:r w:rsidR="00CA18F3" w:rsidRPr="003F70CB">
        <w:rPr>
          <w:noProof/>
          <w:sz w:val="26"/>
          <w:szCs w:val="26"/>
          <w:lang w:val="vi-VN"/>
        </w:rPr>
        <w:t xml:space="preserve"> Các máy tính(nodes) kết nối với nhau thông qua dây cáp hoặc qua sóng.</w:t>
      </w:r>
      <w:r w:rsidR="006B382B" w:rsidRPr="003F70CB">
        <w:rPr>
          <w:noProof/>
          <w:sz w:val="26"/>
          <w:szCs w:val="26"/>
          <w:lang w:val="vi-VN"/>
        </w:rPr>
        <w:t xml:space="preserve"> Mạng máy tính có thể có nhiều kích thước, hình dạng và cách thức khác nhau.</w:t>
      </w:r>
      <w:r w:rsidR="0024167D" w:rsidRPr="003F70CB">
        <w:rPr>
          <w:noProof/>
          <w:sz w:val="26"/>
          <w:szCs w:val="26"/>
          <w:lang w:val="vi-VN"/>
        </w:rPr>
        <w:t xml:space="preserve"> Một mạng máy tính phổ biến nhất hiện nay là mạng internet.</w:t>
      </w:r>
    </w:p>
    <w:p w:rsidR="00F2006E" w:rsidRPr="003F70CB" w:rsidRDefault="00F2006E" w:rsidP="00F2006E">
      <w:pPr>
        <w:pStyle w:val="Heading2"/>
        <w:contextualSpacing w:val="0"/>
        <w:rPr>
          <w:noProof/>
          <w:sz w:val="36"/>
          <w:lang w:val="vi-VN"/>
        </w:rPr>
      </w:pPr>
      <w:bookmarkStart w:id="3" w:name="_2j3hzagndpqj" w:colFirst="0" w:colLast="0"/>
      <w:bookmarkEnd w:id="3"/>
      <w:r w:rsidRPr="003F70CB">
        <w:rPr>
          <w:noProof/>
          <w:sz w:val="36"/>
          <w:lang w:val="vi-VN"/>
        </w:rPr>
        <w:t xml:space="preserve">1.2 </w:t>
      </w:r>
      <w:r w:rsidR="00686543" w:rsidRPr="003F70CB">
        <w:rPr>
          <w:noProof/>
          <w:sz w:val="36"/>
          <w:lang w:val="vi-VN"/>
        </w:rPr>
        <w:t>Tầng</w:t>
      </w:r>
    </w:p>
    <w:p w:rsidR="00943032" w:rsidRPr="003F70CB" w:rsidRDefault="00943032" w:rsidP="00943032">
      <w:pPr>
        <w:rPr>
          <w:noProof/>
          <w:sz w:val="26"/>
          <w:szCs w:val="26"/>
          <w:lang w:val="vi-VN"/>
        </w:rPr>
      </w:pPr>
      <w:r w:rsidRPr="003F70CB">
        <w:rPr>
          <w:noProof/>
          <w:sz w:val="26"/>
          <w:szCs w:val="26"/>
          <w:lang w:val="vi-VN"/>
        </w:rPr>
        <w:tab/>
      </w:r>
      <w:r w:rsidR="00C411A9">
        <w:rPr>
          <w:noProof/>
          <w:sz w:val="26"/>
          <w:szCs w:val="26"/>
        </w:rPr>
        <w:t>Tầng</w:t>
      </w:r>
      <w:r w:rsidRPr="003F70CB">
        <w:rPr>
          <w:noProof/>
          <w:sz w:val="26"/>
          <w:szCs w:val="26"/>
          <w:lang w:val="vi-VN"/>
        </w:rPr>
        <w:t xml:space="preserve"> là cách tổ chức chương trình thành các thành phần chức năng riêng biệt theo một cách nhất định và theo thứ bậc.</w:t>
      </w:r>
      <w:r w:rsidR="00B050DF" w:rsidRPr="003F70CB">
        <w:rPr>
          <w:noProof/>
          <w:sz w:val="26"/>
          <w:szCs w:val="26"/>
          <w:lang w:val="vi-VN"/>
        </w:rPr>
        <w:t xml:space="preserve"> Mỗi layer thường có một giao diện duy nhất cung cấp cho layer bên trên và sử dụng giao thức do layer bên dưới cung cấp còn lại sẽ độc lập với các layer khác.</w:t>
      </w:r>
    </w:p>
    <w:p w:rsidR="00686543" w:rsidRPr="003F70CB" w:rsidRDefault="00686543" w:rsidP="00686543">
      <w:pPr>
        <w:pStyle w:val="Heading2"/>
        <w:contextualSpacing w:val="0"/>
        <w:rPr>
          <w:noProof/>
          <w:sz w:val="36"/>
          <w:lang w:val="vi-VN"/>
        </w:rPr>
      </w:pPr>
      <w:r w:rsidRPr="003F70CB">
        <w:rPr>
          <w:noProof/>
          <w:sz w:val="36"/>
          <w:lang w:val="vi-VN"/>
        </w:rPr>
        <w:t>1.2 Giao thức</w:t>
      </w:r>
    </w:p>
    <w:p w:rsidR="00F15C7F" w:rsidRPr="003F70CB" w:rsidRDefault="00F15C7F" w:rsidP="00943032">
      <w:pPr>
        <w:rPr>
          <w:noProof/>
          <w:sz w:val="26"/>
          <w:szCs w:val="26"/>
          <w:lang w:val="vi-VN"/>
        </w:rPr>
      </w:pPr>
      <w:r w:rsidRPr="003F70CB">
        <w:rPr>
          <w:noProof/>
          <w:sz w:val="36"/>
          <w:szCs w:val="36"/>
          <w:lang w:val="vi-VN"/>
        </w:rPr>
        <w:tab/>
      </w:r>
      <w:r w:rsidRPr="003F70CB">
        <w:rPr>
          <w:noProof/>
          <w:sz w:val="26"/>
          <w:szCs w:val="26"/>
          <w:lang w:val="vi-VN"/>
        </w:rPr>
        <w:t>Giao thức là tập hợp các quy tắc quy định khuôn dạng, ngữ nghĩa, thứ tự các thông điệp được gửi và nhận bởi các nút mạng và các hành vi khi trao đổi thông điệp đó. Các giao thức xác định cách tương tác giữa các thực thể trong giao tiếp. Ví dụ giao thức TCP/IP</w:t>
      </w:r>
    </w:p>
    <w:p w:rsidR="00F2006E" w:rsidRPr="003F70CB" w:rsidRDefault="00F2006E" w:rsidP="00451434">
      <w:pPr>
        <w:pStyle w:val="Heading1"/>
        <w:contextualSpacing w:val="0"/>
        <w:rPr>
          <w:noProof/>
          <w:sz w:val="44"/>
          <w:lang w:val="vi-VN"/>
        </w:rPr>
      </w:pPr>
      <w:r w:rsidRPr="003F70CB">
        <w:rPr>
          <w:noProof/>
          <w:sz w:val="44"/>
          <w:lang w:val="vi-VN"/>
        </w:rPr>
        <w:t>2. Mô hình OSI</w:t>
      </w:r>
    </w:p>
    <w:p w:rsidR="00F2006E" w:rsidRPr="003F70CB" w:rsidRDefault="00F2006E" w:rsidP="00F2006E">
      <w:pPr>
        <w:pStyle w:val="Heading2"/>
        <w:contextualSpacing w:val="0"/>
        <w:rPr>
          <w:noProof/>
          <w:sz w:val="36"/>
          <w:lang w:val="vi-VN"/>
        </w:rPr>
      </w:pPr>
      <w:bookmarkStart w:id="4" w:name="_qlee0dsnsazr" w:colFirst="0" w:colLast="0"/>
      <w:bookmarkEnd w:id="4"/>
      <w:r w:rsidRPr="003F70CB">
        <w:rPr>
          <w:noProof/>
          <w:sz w:val="36"/>
          <w:lang w:val="vi-VN"/>
        </w:rPr>
        <w:t xml:space="preserve">2.1 </w:t>
      </w:r>
      <w:r w:rsidR="00451434" w:rsidRPr="003F70CB">
        <w:rPr>
          <w:noProof/>
          <w:sz w:val="36"/>
          <w:lang w:val="vi-VN"/>
        </w:rPr>
        <w:t>Tổng quan</w:t>
      </w:r>
    </w:p>
    <w:p w:rsidR="00451434" w:rsidRPr="003F70CB" w:rsidRDefault="00451434" w:rsidP="00451434">
      <w:pPr>
        <w:rPr>
          <w:noProof/>
          <w:sz w:val="26"/>
          <w:szCs w:val="26"/>
          <w:lang w:val="vi-VN"/>
        </w:rPr>
      </w:pPr>
      <w:r w:rsidRPr="003F70CB">
        <w:rPr>
          <w:noProof/>
          <w:sz w:val="26"/>
          <w:szCs w:val="26"/>
          <w:lang w:val="vi-VN"/>
        </w:rPr>
        <w:tab/>
        <w:t>Mô hình OSI là mô hình cho phép tất cả các hệ thống có thể</w:t>
      </w:r>
      <w:r w:rsidR="00D60E21" w:rsidRPr="003F70CB">
        <w:rPr>
          <w:noProof/>
          <w:sz w:val="26"/>
          <w:szCs w:val="26"/>
          <w:lang w:val="vi-VN"/>
        </w:rPr>
        <w:t xml:space="preserve"> </w:t>
      </w:r>
      <w:r w:rsidRPr="003F70CB">
        <w:rPr>
          <w:noProof/>
          <w:sz w:val="26"/>
          <w:szCs w:val="26"/>
          <w:lang w:val="vi-VN"/>
        </w:rPr>
        <w:t>truyền thông với nhau mà không quan tâm kiến trúc bên dưới của chúng.</w:t>
      </w:r>
    </w:p>
    <w:p w:rsidR="000848BA" w:rsidRPr="003F70CB" w:rsidRDefault="000848BA" w:rsidP="00451434">
      <w:pPr>
        <w:rPr>
          <w:noProof/>
          <w:sz w:val="26"/>
          <w:szCs w:val="26"/>
          <w:lang w:val="vi-VN"/>
        </w:rPr>
      </w:pPr>
      <w:r w:rsidRPr="003F70CB">
        <w:rPr>
          <w:noProof/>
          <w:sz w:val="26"/>
          <w:szCs w:val="26"/>
          <w:lang w:val="vi-VN"/>
        </w:rPr>
        <w:lastRenderedPageBreak/>
        <w:tab/>
        <w:t>Mô hình OSI hồm bảy tầng riêng biệt nhưng vẫn có mối liên hệ vớ</w:t>
      </w:r>
      <w:r w:rsidR="00115C25" w:rsidRPr="003F70CB">
        <w:rPr>
          <w:noProof/>
          <w:sz w:val="26"/>
          <w:szCs w:val="26"/>
          <w:lang w:val="vi-VN"/>
        </w:rPr>
        <w:t>i nhau, mỗi tầng định nghĩa một quá trình truyền tin trên mạng.</w:t>
      </w:r>
    </w:p>
    <w:tbl>
      <w:tblPr>
        <w:tblStyle w:val="TableGrid"/>
        <w:tblW w:w="0" w:type="auto"/>
        <w:tblLook w:val="04A0" w:firstRow="1" w:lastRow="0" w:firstColumn="1" w:lastColumn="0" w:noHBand="0" w:noVBand="1"/>
      </w:tblPr>
      <w:tblGrid>
        <w:gridCol w:w="2376"/>
        <w:gridCol w:w="7244"/>
      </w:tblGrid>
      <w:tr w:rsidR="009C1658" w:rsidRPr="003F70CB" w:rsidTr="009C1658">
        <w:tc>
          <w:tcPr>
            <w:tcW w:w="2376" w:type="dxa"/>
          </w:tcPr>
          <w:p w:rsidR="009C1658" w:rsidRPr="003F70CB" w:rsidRDefault="009C1658" w:rsidP="00451434">
            <w:pPr>
              <w:rPr>
                <w:noProof/>
                <w:sz w:val="26"/>
                <w:szCs w:val="26"/>
                <w:lang w:val="vi-VN"/>
              </w:rPr>
            </w:pPr>
            <w:r w:rsidRPr="003F70CB">
              <w:rPr>
                <w:noProof/>
                <w:sz w:val="26"/>
                <w:szCs w:val="26"/>
                <w:lang w:val="vi-VN"/>
              </w:rPr>
              <w:t>Tầng vật lý</w:t>
            </w:r>
          </w:p>
        </w:tc>
        <w:tc>
          <w:tcPr>
            <w:tcW w:w="7244" w:type="dxa"/>
          </w:tcPr>
          <w:p w:rsidR="009C1658" w:rsidRPr="003F70CB" w:rsidRDefault="00176A67" w:rsidP="00451434">
            <w:pPr>
              <w:rPr>
                <w:noProof/>
                <w:sz w:val="26"/>
                <w:szCs w:val="26"/>
                <w:lang w:val="vi-VN"/>
              </w:rPr>
            </w:pPr>
            <w:r w:rsidRPr="003F70CB">
              <w:rPr>
                <w:noProof/>
                <w:sz w:val="26"/>
                <w:szCs w:val="26"/>
                <w:lang w:val="vi-VN"/>
              </w:rPr>
              <w:t xml:space="preserve">Chuyển dữ liệu thành </w:t>
            </w:r>
            <w:r w:rsidRPr="003F70CB">
              <w:rPr>
                <w:noProof/>
                <w:color w:val="FF0000"/>
                <w:sz w:val="26"/>
                <w:szCs w:val="26"/>
                <w:lang w:val="vi-VN"/>
              </w:rPr>
              <w:t>tín hiệu và truyền.</w:t>
            </w:r>
            <w:r w:rsidR="009C1658" w:rsidRPr="003F70CB">
              <w:rPr>
                <w:noProof/>
                <w:color w:val="FF0000"/>
                <w:sz w:val="26"/>
                <w:szCs w:val="26"/>
                <w:lang w:val="vi-VN"/>
              </w:rPr>
              <w:t xml:space="preserve">  </w:t>
            </w:r>
          </w:p>
        </w:tc>
      </w:tr>
      <w:tr w:rsidR="009C1658" w:rsidRPr="003F70CB" w:rsidTr="009C1658">
        <w:tc>
          <w:tcPr>
            <w:tcW w:w="2376" w:type="dxa"/>
          </w:tcPr>
          <w:p w:rsidR="009C1658" w:rsidRPr="003F70CB" w:rsidRDefault="009C1658" w:rsidP="00451434">
            <w:pPr>
              <w:rPr>
                <w:noProof/>
                <w:sz w:val="26"/>
                <w:szCs w:val="26"/>
                <w:lang w:val="vi-VN"/>
              </w:rPr>
            </w:pPr>
            <w:r w:rsidRPr="003F70CB">
              <w:rPr>
                <w:noProof/>
                <w:sz w:val="26"/>
                <w:szCs w:val="26"/>
                <w:lang w:val="vi-VN"/>
              </w:rPr>
              <w:t>Tầng liên kết dữ liệu</w:t>
            </w:r>
          </w:p>
        </w:tc>
        <w:tc>
          <w:tcPr>
            <w:tcW w:w="7244" w:type="dxa"/>
          </w:tcPr>
          <w:p w:rsidR="009C1658" w:rsidRPr="003F70CB" w:rsidRDefault="009C1658" w:rsidP="00451434">
            <w:pPr>
              <w:rPr>
                <w:noProof/>
                <w:sz w:val="26"/>
                <w:szCs w:val="26"/>
                <w:lang w:val="vi-VN"/>
              </w:rPr>
            </w:pPr>
            <w:r w:rsidRPr="003F70CB">
              <w:rPr>
                <w:noProof/>
                <w:sz w:val="26"/>
                <w:szCs w:val="26"/>
                <w:lang w:val="vi-VN"/>
              </w:rPr>
              <w:t xml:space="preserve">Truyền thông giữa </w:t>
            </w:r>
            <w:r w:rsidRPr="003F70CB">
              <w:rPr>
                <w:noProof/>
                <w:color w:val="FF0000"/>
                <w:sz w:val="26"/>
                <w:szCs w:val="26"/>
                <w:lang w:val="vi-VN"/>
              </w:rPr>
              <w:t xml:space="preserve">hai nút mạng </w:t>
            </w:r>
            <w:r w:rsidR="004447AB" w:rsidRPr="003F70CB">
              <w:rPr>
                <w:noProof/>
                <w:color w:val="FF0000"/>
                <w:sz w:val="26"/>
                <w:szCs w:val="26"/>
                <w:lang w:val="vi-VN"/>
              </w:rPr>
              <w:t>kế</w:t>
            </w:r>
            <w:r w:rsidRPr="003F70CB">
              <w:rPr>
                <w:noProof/>
                <w:color w:val="FF0000"/>
                <w:sz w:val="26"/>
                <w:szCs w:val="26"/>
                <w:lang w:val="vi-VN"/>
              </w:rPr>
              <w:t xml:space="preserve"> tiếp với nhau</w:t>
            </w:r>
            <w:r w:rsidRPr="003F70CB">
              <w:rPr>
                <w:noProof/>
                <w:sz w:val="26"/>
                <w:szCs w:val="26"/>
                <w:lang w:val="vi-VN"/>
              </w:rPr>
              <w:t>. Sử dụng địa chỉ MAC.</w:t>
            </w:r>
          </w:p>
        </w:tc>
      </w:tr>
      <w:tr w:rsidR="009C1658" w:rsidRPr="003F70CB" w:rsidTr="009C1658">
        <w:tc>
          <w:tcPr>
            <w:tcW w:w="2376" w:type="dxa"/>
          </w:tcPr>
          <w:p w:rsidR="009C1658" w:rsidRPr="003F70CB" w:rsidRDefault="000B6E85" w:rsidP="00451434">
            <w:pPr>
              <w:rPr>
                <w:noProof/>
                <w:sz w:val="26"/>
                <w:szCs w:val="26"/>
                <w:lang w:val="vi-VN"/>
              </w:rPr>
            </w:pPr>
            <w:r w:rsidRPr="003F70CB">
              <w:rPr>
                <w:noProof/>
                <w:sz w:val="26"/>
                <w:szCs w:val="26"/>
                <w:lang w:val="vi-VN"/>
              </w:rPr>
              <w:t>Tầng mạng</w:t>
            </w:r>
          </w:p>
        </w:tc>
        <w:tc>
          <w:tcPr>
            <w:tcW w:w="7244" w:type="dxa"/>
          </w:tcPr>
          <w:p w:rsidR="009C1658" w:rsidRPr="003F70CB" w:rsidRDefault="000B6E85" w:rsidP="00451434">
            <w:pPr>
              <w:rPr>
                <w:noProof/>
                <w:sz w:val="26"/>
                <w:szCs w:val="26"/>
                <w:lang w:val="vi-VN"/>
              </w:rPr>
            </w:pPr>
            <w:r w:rsidRPr="003F70CB">
              <w:rPr>
                <w:noProof/>
                <w:color w:val="FF0000"/>
                <w:sz w:val="26"/>
                <w:szCs w:val="26"/>
                <w:lang w:val="vi-VN"/>
              </w:rPr>
              <w:t xml:space="preserve">Chọn đường (định tuyến) và chuyển tiếp </w:t>
            </w:r>
            <w:r w:rsidRPr="003F70CB">
              <w:rPr>
                <w:noProof/>
                <w:sz w:val="26"/>
                <w:szCs w:val="26"/>
                <w:lang w:val="vi-VN"/>
              </w:rPr>
              <w:t>gói tin từ nguồn đến đích. Sử dụng đỉa chỉ IP</w:t>
            </w:r>
          </w:p>
        </w:tc>
      </w:tr>
      <w:tr w:rsidR="009C1658" w:rsidRPr="003F70CB" w:rsidTr="009C1658">
        <w:tc>
          <w:tcPr>
            <w:tcW w:w="2376" w:type="dxa"/>
          </w:tcPr>
          <w:p w:rsidR="009C1658" w:rsidRPr="003F70CB" w:rsidRDefault="000B6E85" w:rsidP="00451434">
            <w:pPr>
              <w:rPr>
                <w:noProof/>
                <w:sz w:val="26"/>
                <w:szCs w:val="26"/>
                <w:lang w:val="vi-VN"/>
              </w:rPr>
            </w:pPr>
            <w:r w:rsidRPr="003F70CB">
              <w:rPr>
                <w:noProof/>
                <w:sz w:val="26"/>
                <w:szCs w:val="26"/>
                <w:lang w:val="vi-VN"/>
              </w:rPr>
              <w:t>Tầng giao vận</w:t>
            </w:r>
          </w:p>
        </w:tc>
        <w:tc>
          <w:tcPr>
            <w:tcW w:w="7244" w:type="dxa"/>
          </w:tcPr>
          <w:p w:rsidR="009C1658" w:rsidRPr="003F70CB" w:rsidRDefault="000B6E85" w:rsidP="00451434">
            <w:pPr>
              <w:rPr>
                <w:noProof/>
                <w:sz w:val="26"/>
                <w:szCs w:val="26"/>
                <w:lang w:val="vi-VN"/>
              </w:rPr>
            </w:pPr>
            <w:r w:rsidRPr="003F70CB">
              <w:rPr>
                <w:noProof/>
                <w:sz w:val="26"/>
                <w:szCs w:val="26"/>
                <w:lang w:val="vi-VN"/>
              </w:rPr>
              <w:t xml:space="preserve">Xử lý việc </w:t>
            </w:r>
            <w:r w:rsidRPr="003F70CB">
              <w:rPr>
                <w:noProof/>
                <w:color w:val="FF0000"/>
                <w:sz w:val="26"/>
                <w:szCs w:val="26"/>
                <w:lang w:val="vi-VN"/>
              </w:rPr>
              <w:t xml:space="preserve">truyền-nhận dữ liệu cho các ứng dụng </w:t>
            </w:r>
            <w:r w:rsidRPr="003F70CB">
              <w:rPr>
                <w:noProof/>
                <w:sz w:val="26"/>
                <w:szCs w:val="26"/>
                <w:lang w:val="vi-VN"/>
              </w:rPr>
              <w:t>chạy trên các thiết bị đầu cuối.</w:t>
            </w:r>
          </w:p>
        </w:tc>
      </w:tr>
    </w:tbl>
    <w:p w:rsidR="00AD1456" w:rsidRDefault="002044E6" w:rsidP="00AD1456">
      <w:pPr>
        <w:pStyle w:val="Heading2"/>
        <w:contextualSpacing w:val="0"/>
        <w:rPr>
          <w:noProof/>
          <w:sz w:val="36"/>
        </w:rPr>
      </w:pPr>
      <w:r w:rsidRPr="003F70CB">
        <w:rPr>
          <w:noProof/>
          <w:sz w:val="36"/>
          <w:lang w:val="vi-VN"/>
        </w:rPr>
        <w:t xml:space="preserve">2.2 </w:t>
      </w:r>
      <w:bookmarkStart w:id="5" w:name="_bo9e6idwnv86" w:colFirst="0" w:colLast="0"/>
      <w:bookmarkEnd w:id="5"/>
      <w:r w:rsidR="00B475D6">
        <w:rPr>
          <w:noProof/>
          <w:sz w:val="36"/>
        </w:rPr>
        <w:t>Chi tiết</w:t>
      </w:r>
    </w:p>
    <w:p w:rsidR="00B475D6" w:rsidRPr="00B475D6" w:rsidRDefault="0048707F" w:rsidP="00B475D6">
      <w:pPr>
        <w:pStyle w:val="Heading3"/>
        <w:contextualSpacing w:val="0"/>
        <w:rPr>
          <w:noProof/>
          <w:sz w:val="32"/>
        </w:rPr>
      </w:pPr>
      <w:r>
        <w:rPr>
          <w:noProof/>
          <w:sz w:val="36"/>
          <w:lang w:val="vi-VN"/>
        </w:rPr>
        <w:t>2.2</w:t>
      </w:r>
      <w:r>
        <w:rPr>
          <w:noProof/>
          <w:sz w:val="36"/>
        </w:rPr>
        <w:t>.1</w:t>
      </w:r>
      <w:r w:rsidR="00B475D6" w:rsidRPr="003F70CB">
        <w:rPr>
          <w:noProof/>
          <w:sz w:val="36"/>
          <w:lang w:val="vi-VN"/>
        </w:rPr>
        <w:t xml:space="preserve"> </w:t>
      </w:r>
      <w:r w:rsidR="00B475D6">
        <w:rPr>
          <w:noProof/>
          <w:sz w:val="32"/>
        </w:rPr>
        <w:t>Tầng liên kết dữ liệu</w:t>
      </w:r>
    </w:p>
    <w:p w:rsidR="00AD1456" w:rsidRPr="00AD1456" w:rsidRDefault="008369FC" w:rsidP="00AD1456">
      <w:pPr>
        <w:rPr>
          <w:sz w:val="30"/>
          <w:szCs w:val="30"/>
          <w:lang w:val="vi-VN"/>
        </w:rPr>
      </w:pPr>
      <w:r>
        <w:rPr>
          <w:sz w:val="30"/>
          <w:szCs w:val="30"/>
          <w:lang w:val="vi-VN"/>
        </w:rPr>
        <w:t>2.</w:t>
      </w:r>
      <w:r>
        <w:rPr>
          <w:sz w:val="30"/>
          <w:szCs w:val="30"/>
        </w:rPr>
        <w:t>2</w:t>
      </w:r>
      <w:r w:rsidR="00AD1456" w:rsidRPr="00AD1456">
        <w:rPr>
          <w:sz w:val="30"/>
          <w:szCs w:val="30"/>
          <w:lang w:val="vi-VN"/>
        </w:rPr>
        <w:t>.1</w:t>
      </w:r>
      <w:r>
        <w:rPr>
          <w:sz w:val="30"/>
          <w:szCs w:val="30"/>
        </w:rPr>
        <w:t>.1</w:t>
      </w:r>
      <w:r w:rsidR="00AD1456" w:rsidRPr="00AD1456">
        <w:rPr>
          <w:sz w:val="30"/>
          <w:szCs w:val="30"/>
          <w:lang w:val="vi-VN"/>
        </w:rPr>
        <w:t xml:space="preserve"> Nhiệm vụ</w:t>
      </w:r>
    </w:p>
    <w:p w:rsidR="00AD1456" w:rsidRPr="00AD1456" w:rsidRDefault="00AD1456" w:rsidP="00AD1456">
      <w:pPr>
        <w:rPr>
          <w:sz w:val="26"/>
          <w:szCs w:val="26"/>
          <w:lang w:val="vi-VN"/>
        </w:rPr>
      </w:pPr>
      <w:r w:rsidRPr="00AD1456">
        <w:rPr>
          <w:sz w:val="26"/>
          <w:szCs w:val="26"/>
          <w:lang w:val="vi-VN"/>
        </w:rPr>
        <w:tab/>
        <w:t>Giao thức tầng liên kết dữ liệu được sử dụng để truyền gói tin trên một môi trường vật lý. Giao thức ở tầng này định nghĩa khuôn dạng dữ liệu truyền giữa các nút ở đầu của mỗi đường truyền cũng như công việc mà các nút thực hiện khi nhận và gửi đơn vị dữ liệu này.</w:t>
      </w:r>
    </w:p>
    <w:p w:rsidR="00AD1456" w:rsidRPr="00AD1456" w:rsidRDefault="00AD1456" w:rsidP="00AD1456">
      <w:pPr>
        <w:rPr>
          <w:sz w:val="26"/>
          <w:szCs w:val="26"/>
          <w:lang w:val="vi-VN"/>
        </w:rPr>
      </w:pPr>
      <w:r w:rsidRPr="00AD1456">
        <w:rPr>
          <w:sz w:val="26"/>
          <w:szCs w:val="26"/>
          <w:lang w:val="vi-VN"/>
        </w:rPr>
        <w:tab/>
        <w:t>Các chức năng chính:</w:t>
      </w:r>
    </w:p>
    <w:p w:rsidR="00AD1456" w:rsidRPr="00AD1456" w:rsidRDefault="00AD1456" w:rsidP="00AD1456">
      <w:pPr>
        <w:rPr>
          <w:sz w:val="26"/>
          <w:szCs w:val="26"/>
          <w:lang w:val="vi-VN"/>
        </w:rPr>
      </w:pPr>
      <w:r w:rsidRPr="00AD1456">
        <w:rPr>
          <w:sz w:val="26"/>
          <w:szCs w:val="26"/>
          <w:lang w:val="vi-VN"/>
        </w:rPr>
        <w:t>•</w:t>
      </w:r>
      <w:r w:rsidRPr="00AD1456">
        <w:rPr>
          <w:sz w:val="26"/>
          <w:szCs w:val="26"/>
          <w:lang w:val="vi-VN"/>
        </w:rPr>
        <w:tab/>
        <w:t>Đóng gói</w:t>
      </w:r>
    </w:p>
    <w:p w:rsidR="00AD1456" w:rsidRPr="00AD1456" w:rsidRDefault="00AD1456" w:rsidP="00AD1456">
      <w:pPr>
        <w:pStyle w:val="ListParagraph"/>
        <w:numPr>
          <w:ilvl w:val="0"/>
          <w:numId w:val="42"/>
        </w:numPr>
        <w:rPr>
          <w:sz w:val="26"/>
          <w:szCs w:val="26"/>
          <w:lang w:val="vi-VN"/>
        </w:rPr>
      </w:pPr>
      <w:r w:rsidRPr="00AD1456">
        <w:rPr>
          <w:sz w:val="26"/>
          <w:szCs w:val="26"/>
          <w:lang w:val="vi-VN"/>
        </w:rPr>
        <w:t>Đơn vị dữ liệu là frame</w:t>
      </w:r>
    </w:p>
    <w:p w:rsidR="00AD1456" w:rsidRPr="00AD1456" w:rsidRDefault="00AD1456" w:rsidP="00AD1456">
      <w:pPr>
        <w:pStyle w:val="ListParagraph"/>
        <w:numPr>
          <w:ilvl w:val="0"/>
          <w:numId w:val="42"/>
        </w:numPr>
        <w:rPr>
          <w:sz w:val="26"/>
          <w:szCs w:val="26"/>
          <w:lang w:val="vi-VN"/>
        </w:rPr>
      </w:pPr>
      <w:r w:rsidRPr="00AD1456">
        <w:rPr>
          <w:sz w:val="26"/>
          <w:szCs w:val="26"/>
          <w:lang w:val="vi-VN"/>
        </w:rPr>
        <w:t>Bên gửi: thêm header, trailer cho gói tin nhận được từ tầng mạng</w:t>
      </w:r>
    </w:p>
    <w:p w:rsidR="00AD1456" w:rsidRPr="00AD1456" w:rsidRDefault="00AD1456" w:rsidP="00AD1456">
      <w:pPr>
        <w:pStyle w:val="ListParagraph"/>
        <w:numPr>
          <w:ilvl w:val="0"/>
          <w:numId w:val="42"/>
        </w:numPr>
        <w:rPr>
          <w:sz w:val="26"/>
          <w:szCs w:val="26"/>
          <w:lang w:val="vi-VN"/>
        </w:rPr>
      </w:pPr>
      <w:r w:rsidRPr="00AD1456">
        <w:rPr>
          <w:sz w:val="26"/>
          <w:szCs w:val="26"/>
          <w:lang w:val="vi-VN"/>
        </w:rPr>
        <w:t>Bên nhận: bỏ header và trailer chuyển lên tầng mạng.</w:t>
      </w:r>
    </w:p>
    <w:p w:rsidR="00AD1456" w:rsidRPr="00AD1456" w:rsidRDefault="00AD1456" w:rsidP="00AD1456">
      <w:pPr>
        <w:rPr>
          <w:sz w:val="26"/>
          <w:szCs w:val="26"/>
          <w:lang w:val="vi-VN"/>
        </w:rPr>
      </w:pPr>
      <w:r w:rsidRPr="00AD1456">
        <w:rPr>
          <w:sz w:val="26"/>
          <w:szCs w:val="26"/>
          <w:lang w:val="vi-VN"/>
        </w:rPr>
        <w:t>•</w:t>
      </w:r>
      <w:r w:rsidRPr="00AD1456">
        <w:rPr>
          <w:sz w:val="26"/>
          <w:szCs w:val="26"/>
          <w:lang w:val="vi-VN"/>
        </w:rPr>
        <w:tab/>
        <w:t>Địa chỉ hóa: Sử dụng địa chỉ MAC</w:t>
      </w:r>
    </w:p>
    <w:p w:rsidR="00AD1456" w:rsidRPr="00AD1456" w:rsidRDefault="00AD1456" w:rsidP="00AD1456">
      <w:pPr>
        <w:rPr>
          <w:sz w:val="26"/>
          <w:szCs w:val="26"/>
          <w:lang w:val="vi-VN"/>
        </w:rPr>
      </w:pPr>
      <w:r w:rsidRPr="00AD1456">
        <w:rPr>
          <w:sz w:val="26"/>
          <w:szCs w:val="26"/>
          <w:lang w:val="vi-VN"/>
        </w:rPr>
        <w:t>•</w:t>
      </w:r>
      <w:r w:rsidRPr="00AD1456">
        <w:rPr>
          <w:sz w:val="26"/>
          <w:szCs w:val="26"/>
          <w:lang w:val="vi-VN"/>
        </w:rPr>
        <w:tab/>
        <w:t>Điều khiển truy cập đường truyền</w:t>
      </w:r>
    </w:p>
    <w:p w:rsidR="00AD1456" w:rsidRPr="00AD1456" w:rsidRDefault="00AD1456" w:rsidP="00AD1456">
      <w:pPr>
        <w:rPr>
          <w:sz w:val="26"/>
          <w:szCs w:val="26"/>
          <w:lang w:val="vi-VN"/>
        </w:rPr>
      </w:pPr>
      <w:r w:rsidRPr="00AD1456">
        <w:rPr>
          <w:sz w:val="26"/>
          <w:szCs w:val="26"/>
          <w:lang w:val="vi-VN"/>
        </w:rPr>
        <w:t>•</w:t>
      </w:r>
      <w:r w:rsidRPr="00AD1456">
        <w:rPr>
          <w:sz w:val="26"/>
          <w:szCs w:val="26"/>
          <w:lang w:val="vi-VN"/>
        </w:rPr>
        <w:tab/>
        <w:t>Kiểm soát luồng: đảm bảo bên nhận không bị quá tải</w:t>
      </w:r>
    </w:p>
    <w:p w:rsidR="00AD1456" w:rsidRPr="00AD1456" w:rsidRDefault="00AD1456" w:rsidP="00AD1456">
      <w:pPr>
        <w:rPr>
          <w:sz w:val="26"/>
          <w:szCs w:val="26"/>
          <w:lang w:val="vi-VN"/>
        </w:rPr>
      </w:pPr>
      <w:r w:rsidRPr="00AD1456">
        <w:rPr>
          <w:sz w:val="26"/>
          <w:szCs w:val="26"/>
          <w:lang w:val="vi-VN"/>
        </w:rPr>
        <w:t>•</w:t>
      </w:r>
      <w:r w:rsidRPr="00AD1456">
        <w:rPr>
          <w:sz w:val="26"/>
          <w:szCs w:val="26"/>
          <w:lang w:val="vi-VN"/>
        </w:rPr>
        <w:tab/>
        <w:t>Kiểm soát lỗi</w:t>
      </w:r>
    </w:p>
    <w:p w:rsidR="00AD1456" w:rsidRPr="00AD1456" w:rsidRDefault="00AD1456" w:rsidP="00AD1456">
      <w:pPr>
        <w:rPr>
          <w:sz w:val="26"/>
          <w:szCs w:val="26"/>
          <w:lang w:val="vi-VN"/>
        </w:rPr>
      </w:pPr>
      <w:r w:rsidRPr="00AD1456">
        <w:rPr>
          <w:sz w:val="26"/>
          <w:szCs w:val="26"/>
          <w:lang w:val="vi-VN"/>
        </w:rPr>
        <w:t>•</w:t>
      </w:r>
      <w:r w:rsidRPr="00AD1456">
        <w:rPr>
          <w:sz w:val="26"/>
          <w:szCs w:val="26"/>
          <w:lang w:val="vi-VN"/>
        </w:rPr>
        <w:tab/>
        <w:t>Chế độ truyền: simplex, half-duplex,full-duplex</w:t>
      </w:r>
    </w:p>
    <w:p w:rsidR="00F2006E" w:rsidRPr="003F70CB" w:rsidRDefault="0048707F" w:rsidP="00F2006E">
      <w:pPr>
        <w:pStyle w:val="Heading3"/>
        <w:contextualSpacing w:val="0"/>
        <w:rPr>
          <w:noProof/>
          <w:sz w:val="32"/>
          <w:lang w:val="vi-VN"/>
        </w:rPr>
      </w:pPr>
      <w:bookmarkStart w:id="6" w:name="_qkzdn0g9yqs4" w:colFirst="0" w:colLast="0"/>
      <w:bookmarkEnd w:id="6"/>
      <w:r>
        <w:rPr>
          <w:noProof/>
          <w:sz w:val="36"/>
          <w:lang w:val="vi-VN"/>
        </w:rPr>
        <w:lastRenderedPageBreak/>
        <w:t>2.2.2</w:t>
      </w:r>
      <w:r w:rsidR="00AD1456" w:rsidRPr="003F70CB">
        <w:rPr>
          <w:noProof/>
          <w:sz w:val="36"/>
          <w:lang w:val="vi-VN"/>
        </w:rPr>
        <w:t xml:space="preserve"> </w:t>
      </w:r>
      <w:r w:rsidR="00B176E6" w:rsidRPr="003F70CB">
        <w:rPr>
          <w:noProof/>
          <w:sz w:val="32"/>
          <w:lang w:val="vi-VN"/>
        </w:rPr>
        <w:t>Mạng cục bộ LAN</w:t>
      </w:r>
    </w:p>
    <w:p w:rsidR="00882FE7" w:rsidRPr="003F70CB" w:rsidRDefault="00882FE7" w:rsidP="00882FE7">
      <w:pPr>
        <w:rPr>
          <w:noProof/>
          <w:sz w:val="26"/>
          <w:szCs w:val="26"/>
          <w:lang w:val="vi-VN"/>
        </w:rPr>
      </w:pPr>
      <w:r w:rsidRPr="003F70CB">
        <w:rPr>
          <w:noProof/>
          <w:sz w:val="26"/>
          <w:szCs w:val="26"/>
          <w:lang w:val="vi-VN"/>
        </w:rPr>
        <w:tab/>
      </w:r>
      <w:r w:rsidR="006B4951" w:rsidRPr="003F70CB">
        <w:rPr>
          <w:noProof/>
          <w:sz w:val="26"/>
          <w:szCs w:val="26"/>
          <w:lang w:val="vi-VN"/>
        </w:rPr>
        <w:t xml:space="preserve">Mạng LAN là mạng máy tính giới hạn trong một khu vực </w:t>
      </w:r>
      <w:r w:rsidR="00337A56" w:rsidRPr="003F70CB">
        <w:rPr>
          <w:noProof/>
          <w:sz w:val="26"/>
          <w:szCs w:val="26"/>
          <w:lang w:val="vi-VN"/>
        </w:rPr>
        <w:t>địa</w:t>
      </w:r>
      <w:r w:rsidR="006B4951" w:rsidRPr="003F70CB">
        <w:rPr>
          <w:noProof/>
          <w:sz w:val="26"/>
          <w:szCs w:val="26"/>
          <w:lang w:val="vi-VN"/>
        </w:rPr>
        <w:t xml:space="preserve"> lý. </w:t>
      </w:r>
      <w:r w:rsidR="00181D2F" w:rsidRPr="003F70CB">
        <w:rPr>
          <w:noProof/>
          <w:sz w:val="26"/>
          <w:szCs w:val="26"/>
          <w:lang w:val="vi-VN"/>
        </w:rPr>
        <w:t>Các máy tính trong mạng Lan có thể chia sẻ tài nguyên với nhau. Thông thường khi truy cập internet từ cơ quan hay trường học mọi người thường truy cập qua Lan. Khi đó máy tính của người dùng là một nút trong mạng Lan và mạng Lan cung cấp khả năng truy cập internet thông qua router.</w:t>
      </w:r>
    </w:p>
    <w:p w:rsidR="00180FE7" w:rsidRPr="003F70CB" w:rsidRDefault="00180FE7" w:rsidP="00882FE7">
      <w:pPr>
        <w:rPr>
          <w:noProof/>
          <w:sz w:val="26"/>
          <w:szCs w:val="26"/>
          <w:lang w:val="vi-VN"/>
        </w:rPr>
      </w:pPr>
      <w:r w:rsidRPr="003F70CB">
        <w:rPr>
          <w:noProof/>
          <w:sz w:val="26"/>
          <w:szCs w:val="26"/>
          <w:lang w:val="vi-VN"/>
        </w:rPr>
        <w:tab/>
        <w:t>Các hình trạng cơ bản của mạng LAN:</w:t>
      </w:r>
    </w:p>
    <w:p w:rsidR="00180FE7" w:rsidRPr="003F70CB" w:rsidRDefault="00180FE7" w:rsidP="00180FE7">
      <w:pPr>
        <w:pStyle w:val="ListParagraph"/>
        <w:numPr>
          <w:ilvl w:val="0"/>
          <w:numId w:val="27"/>
        </w:numPr>
        <w:rPr>
          <w:noProof/>
          <w:sz w:val="26"/>
          <w:szCs w:val="26"/>
          <w:lang w:val="vi-VN"/>
        </w:rPr>
      </w:pPr>
      <w:r w:rsidRPr="003F70CB">
        <w:rPr>
          <w:noProof/>
          <w:sz w:val="26"/>
          <w:szCs w:val="26"/>
          <w:lang w:val="vi-VN"/>
        </w:rPr>
        <w:t>Tất cả các nút sử dụng chung đường truyền-trục.</w:t>
      </w:r>
    </w:p>
    <w:p w:rsidR="00180FE7" w:rsidRPr="003F70CB" w:rsidRDefault="00180FE7" w:rsidP="00180FE7">
      <w:pPr>
        <w:pStyle w:val="ListParagraph"/>
        <w:numPr>
          <w:ilvl w:val="0"/>
          <w:numId w:val="27"/>
        </w:numPr>
        <w:rPr>
          <w:noProof/>
          <w:sz w:val="26"/>
          <w:szCs w:val="26"/>
          <w:lang w:val="vi-VN"/>
        </w:rPr>
      </w:pPr>
      <w:r w:rsidRPr="003F70CB">
        <w:rPr>
          <w:noProof/>
          <w:sz w:val="26"/>
          <w:szCs w:val="26"/>
          <w:lang w:val="vi-VN"/>
        </w:rPr>
        <w:t>Hình sao</w:t>
      </w:r>
    </w:p>
    <w:p w:rsidR="00180FE7" w:rsidRPr="003F70CB" w:rsidRDefault="00180FE7" w:rsidP="00180FE7">
      <w:pPr>
        <w:pStyle w:val="ListParagraph"/>
        <w:numPr>
          <w:ilvl w:val="0"/>
          <w:numId w:val="27"/>
        </w:numPr>
        <w:rPr>
          <w:noProof/>
          <w:sz w:val="26"/>
          <w:szCs w:val="26"/>
          <w:lang w:val="vi-VN"/>
        </w:rPr>
      </w:pPr>
      <w:r w:rsidRPr="003F70CB">
        <w:rPr>
          <w:noProof/>
          <w:sz w:val="26"/>
          <w:szCs w:val="26"/>
          <w:lang w:val="vi-VN"/>
        </w:rPr>
        <w:t>Ring</w:t>
      </w:r>
    </w:p>
    <w:p w:rsidR="00743106" w:rsidRPr="003F70CB" w:rsidRDefault="00C230CD" w:rsidP="003F70CB">
      <w:pPr>
        <w:ind w:left="1080"/>
        <w:jc w:val="left"/>
        <w:rPr>
          <w:noProof/>
          <w:sz w:val="26"/>
          <w:szCs w:val="26"/>
          <w:lang w:val="vi-VN"/>
        </w:rPr>
      </w:pPr>
      <w:r w:rsidRPr="003F70CB">
        <w:rPr>
          <w:noProof/>
          <w:sz w:val="26"/>
          <w:szCs w:val="26"/>
          <w:lang w:val="vi-VN"/>
        </w:rPr>
        <w:t>Đị</w:t>
      </w:r>
      <w:r w:rsidR="003F70CB">
        <w:rPr>
          <w:noProof/>
          <w:sz w:val="26"/>
          <w:szCs w:val="26"/>
          <w:lang w:val="vi-VN"/>
        </w:rPr>
        <w:t xml:space="preserve">nh </w:t>
      </w:r>
      <w:r w:rsidRPr="003F70CB">
        <w:rPr>
          <w:noProof/>
          <w:sz w:val="26"/>
          <w:szCs w:val="26"/>
          <w:lang w:val="vi-VN"/>
        </w:rPr>
        <w:t>dạng gói tin của mạ</w:t>
      </w:r>
      <w:r w:rsidR="001A14B2" w:rsidRPr="003F70CB">
        <w:rPr>
          <w:noProof/>
          <w:sz w:val="26"/>
          <w:szCs w:val="26"/>
          <w:lang w:val="vi-VN"/>
        </w:rPr>
        <w:t>ng LAN</w:t>
      </w:r>
      <w:r w:rsidR="00743106" w:rsidRPr="003F70CB">
        <w:rPr>
          <w:noProof/>
        </w:rPr>
        <w:drawing>
          <wp:inline distT="0" distB="0" distL="0" distR="0" wp14:anchorId="68876201" wp14:editId="24CE36D7">
            <wp:extent cx="5971540" cy="3434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1540" cy="3434080"/>
                    </a:xfrm>
                    <a:prstGeom prst="rect">
                      <a:avLst/>
                    </a:prstGeom>
                  </pic:spPr>
                </pic:pic>
              </a:graphicData>
            </a:graphic>
          </wp:inline>
        </w:drawing>
      </w:r>
    </w:p>
    <w:tbl>
      <w:tblPr>
        <w:tblStyle w:val="TableGrid"/>
        <w:tblW w:w="0" w:type="auto"/>
        <w:tblLook w:val="04A0" w:firstRow="1" w:lastRow="0" w:firstColumn="1" w:lastColumn="0" w:noHBand="0" w:noVBand="1"/>
      </w:tblPr>
      <w:tblGrid>
        <w:gridCol w:w="1242"/>
        <w:gridCol w:w="1701"/>
        <w:gridCol w:w="6677"/>
      </w:tblGrid>
      <w:tr w:rsidR="00847E31" w:rsidRPr="003F70CB" w:rsidTr="00415737">
        <w:tc>
          <w:tcPr>
            <w:tcW w:w="1242"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Tầng</w:t>
            </w:r>
          </w:p>
        </w:tc>
        <w:tc>
          <w:tcPr>
            <w:tcW w:w="1701"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Thiết bị</w:t>
            </w:r>
          </w:p>
        </w:tc>
        <w:tc>
          <w:tcPr>
            <w:tcW w:w="6677"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Đặc điểm</w:t>
            </w:r>
          </w:p>
        </w:tc>
      </w:tr>
      <w:tr w:rsidR="00847E31" w:rsidRPr="003F70CB" w:rsidTr="00415737">
        <w:tc>
          <w:tcPr>
            <w:tcW w:w="1242" w:type="dxa"/>
            <w:vMerge w:val="restart"/>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Vật lý</w:t>
            </w:r>
          </w:p>
        </w:tc>
        <w:tc>
          <w:tcPr>
            <w:tcW w:w="1701"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Repeater</w:t>
            </w:r>
          </w:p>
        </w:tc>
        <w:tc>
          <w:tcPr>
            <w:tcW w:w="6677"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 xml:space="preserve">Làm việc với các tín hiệu trên cáp. Các tín hiệu trên cáp có thể được làm sạch, khuếch đại và chuyển vào một cáp khác. Repeater không nhận biết frame, packet or header. Nó chỉ làm việc với tín hiệu bit. </w:t>
            </w:r>
          </w:p>
        </w:tc>
      </w:tr>
      <w:tr w:rsidR="00847E31" w:rsidRPr="003F70CB" w:rsidTr="00415737">
        <w:tc>
          <w:tcPr>
            <w:tcW w:w="1242" w:type="dxa"/>
            <w:vMerge/>
          </w:tcPr>
          <w:p w:rsidR="00847E31" w:rsidRPr="003F70CB" w:rsidRDefault="00847E31" w:rsidP="00415737">
            <w:pPr>
              <w:jc w:val="both"/>
              <w:outlineLvl w:val="1"/>
              <w:rPr>
                <w:rFonts w:ascii="Times New Roman" w:hAnsi="Times New Roman" w:cs="Times New Roman"/>
                <w:noProof/>
                <w:sz w:val="26"/>
                <w:szCs w:val="26"/>
                <w:lang w:val="vi-VN"/>
              </w:rPr>
            </w:pPr>
          </w:p>
        </w:tc>
        <w:tc>
          <w:tcPr>
            <w:tcW w:w="1701"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Hub</w:t>
            </w:r>
          </w:p>
        </w:tc>
        <w:tc>
          <w:tcPr>
            <w:tcW w:w="6677"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 xml:space="preserve">Tương tự như repeater nhưng có nhiều cổng, tín hiệu đến một </w:t>
            </w:r>
            <w:r w:rsidRPr="003F70CB">
              <w:rPr>
                <w:rFonts w:ascii="Times New Roman" w:hAnsi="Times New Roman" w:cs="Times New Roman"/>
                <w:noProof/>
                <w:sz w:val="26"/>
                <w:szCs w:val="26"/>
                <w:lang w:val="vi-VN"/>
              </w:rPr>
              <w:lastRenderedPageBreak/>
              <w:t>cổng sẽ được gửi đến tất cả các cổng còn lại và hub không có tính năng khuếch đại.</w:t>
            </w:r>
          </w:p>
        </w:tc>
      </w:tr>
      <w:tr w:rsidR="00847E31" w:rsidRPr="003F70CB" w:rsidTr="00415737">
        <w:tc>
          <w:tcPr>
            <w:tcW w:w="1242" w:type="dxa"/>
            <w:vMerge w:val="restart"/>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lastRenderedPageBreak/>
              <w:t>Liên kết dữ liệu</w:t>
            </w:r>
          </w:p>
        </w:tc>
        <w:tc>
          <w:tcPr>
            <w:tcW w:w="1701"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Bridge</w:t>
            </w:r>
          </w:p>
        </w:tc>
        <w:tc>
          <w:tcPr>
            <w:tcW w:w="6677"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 xml:space="preserve">Dùng để kết nối hai hoặc nhiều mạng LANs. Khác với hub khi một frame đến bridge tách trường địa chỉ trong gói tin và tìm trong bảng để biết nơi sẽ gửi gói tin đến. Bridge sẽ chỉ gửi gói tin đến cổng mà dữ liệu cần tới và có thể chuyển tiếp nhiều frame trong cùng một thời điểm. Bridge thường có hiệu năng cao hơn hub. Khác với hub là các luồng dữ liệu vào có cùng tốc độ, bridge có thể xử lý dữ liệu với các tốc độ khác nhau do vậy cần có buffer để lưu trữ. Bridge có thể sử dụng trên nhiều loại LAN khác nhau nhưng trên thực tế do vấn đề về bảo mật hay chất lượng của dịch vụ nên bridge thường chỉ dùng cho cùng một loại mạng và router thường được dùng để kết nối các mạng khác nhau. Cụ thể hơn tại “Conputer Networks của Tanenbaum Chapter 4 trang 341”  </w:t>
            </w:r>
          </w:p>
        </w:tc>
      </w:tr>
      <w:tr w:rsidR="00847E31" w:rsidRPr="003F70CB" w:rsidTr="00415737">
        <w:tc>
          <w:tcPr>
            <w:tcW w:w="1242" w:type="dxa"/>
            <w:vMerge/>
          </w:tcPr>
          <w:p w:rsidR="00847E31" w:rsidRPr="003F70CB" w:rsidRDefault="00847E31" w:rsidP="00415737">
            <w:pPr>
              <w:jc w:val="both"/>
              <w:outlineLvl w:val="1"/>
              <w:rPr>
                <w:rFonts w:ascii="Times New Roman" w:hAnsi="Times New Roman" w:cs="Times New Roman"/>
                <w:noProof/>
                <w:sz w:val="26"/>
                <w:szCs w:val="26"/>
                <w:lang w:val="vi-VN"/>
              </w:rPr>
            </w:pPr>
          </w:p>
        </w:tc>
        <w:tc>
          <w:tcPr>
            <w:tcW w:w="1701"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Switch</w:t>
            </w:r>
          </w:p>
        </w:tc>
        <w:tc>
          <w:tcPr>
            <w:tcW w:w="6677"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Tương tự như bridge. Switch có nhiều cổng hơn bridge và thường được sử dụng trong thực tế hơn. Lọc frame dựa vào địa chỉ vật lý và tự động xây dựng bảng lọc khi có frame đi qua.</w:t>
            </w:r>
          </w:p>
        </w:tc>
      </w:tr>
      <w:tr w:rsidR="00847E31" w:rsidRPr="003F70CB" w:rsidTr="00415737">
        <w:tc>
          <w:tcPr>
            <w:tcW w:w="1242"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Tầng mạng</w:t>
            </w:r>
          </w:p>
        </w:tc>
        <w:tc>
          <w:tcPr>
            <w:tcW w:w="1701"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Router</w:t>
            </w:r>
          </w:p>
        </w:tc>
        <w:tc>
          <w:tcPr>
            <w:tcW w:w="6677" w:type="dxa"/>
          </w:tcPr>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Là một thiết bị mạng dùng để chuyển các gói dữ liệu qua một liên mạng và đến các thiết bị đầu cuối thông qua tiến trình gọi là định tuyến.</w:t>
            </w:r>
          </w:p>
          <w:p w:rsidR="00847E31" w:rsidRPr="003F70CB" w:rsidRDefault="00847E31"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Khi một packet tới router trường header và trailer sẽ được tách ra và dùng để định tuyến để chọn ra đường ra cho gói tin.</w:t>
            </w:r>
          </w:p>
        </w:tc>
      </w:tr>
    </w:tbl>
    <w:p w:rsidR="00847E31" w:rsidRPr="003F70CB" w:rsidRDefault="00847E31" w:rsidP="00882FE7">
      <w:pPr>
        <w:rPr>
          <w:noProof/>
          <w:sz w:val="26"/>
          <w:szCs w:val="26"/>
          <w:lang w:val="vi-VN"/>
        </w:rPr>
      </w:pPr>
    </w:p>
    <w:p w:rsidR="00F2006E" w:rsidRPr="0048707F" w:rsidRDefault="0048707F" w:rsidP="002D1C2D">
      <w:pPr>
        <w:pStyle w:val="Heading3"/>
        <w:contextualSpacing w:val="0"/>
        <w:rPr>
          <w:noProof/>
          <w:sz w:val="36"/>
          <w:szCs w:val="36"/>
          <w:lang w:val="vi-VN"/>
        </w:rPr>
      </w:pPr>
      <w:bookmarkStart w:id="7" w:name="_lt3e70fx86q1" w:colFirst="0" w:colLast="0"/>
      <w:bookmarkEnd w:id="7"/>
      <w:r w:rsidRPr="0048707F">
        <w:rPr>
          <w:noProof/>
          <w:sz w:val="36"/>
          <w:szCs w:val="36"/>
        </w:rPr>
        <w:t>2.2.3</w:t>
      </w:r>
      <w:r w:rsidR="002D1C2D" w:rsidRPr="0048707F">
        <w:rPr>
          <w:noProof/>
          <w:sz w:val="36"/>
          <w:szCs w:val="36"/>
        </w:rPr>
        <w:t xml:space="preserve"> </w:t>
      </w:r>
      <w:r w:rsidR="001A14B2" w:rsidRPr="0048707F">
        <w:rPr>
          <w:noProof/>
          <w:sz w:val="36"/>
          <w:szCs w:val="36"/>
          <w:lang w:val="vi-VN"/>
        </w:rPr>
        <w:t>Tầng mạng</w:t>
      </w:r>
    </w:p>
    <w:p w:rsidR="00303305" w:rsidRPr="003F70CB" w:rsidRDefault="00142ABF" w:rsidP="00303305">
      <w:pPr>
        <w:pStyle w:val="ListParagraph"/>
        <w:rPr>
          <w:noProof/>
          <w:sz w:val="26"/>
          <w:szCs w:val="26"/>
          <w:lang w:val="vi-VN"/>
        </w:rPr>
      </w:pPr>
      <w:r w:rsidRPr="003F70CB">
        <w:rPr>
          <w:noProof/>
          <w:color w:val="000000" w:themeColor="text1"/>
          <w:sz w:val="26"/>
          <w:szCs w:val="26"/>
          <w:lang w:val="vi-VN"/>
        </w:rPr>
        <w:t xml:space="preserve">Chọn đường (định tuyến) và chuyển tiếp gói </w:t>
      </w:r>
      <w:r w:rsidRPr="003F70CB">
        <w:rPr>
          <w:noProof/>
          <w:sz w:val="26"/>
          <w:szCs w:val="26"/>
          <w:lang w:val="vi-VN"/>
        </w:rPr>
        <w:t>tin từ nguồn đến đích</w:t>
      </w:r>
    </w:p>
    <w:p w:rsidR="00142ABF" w:rsidRPr="003F70CB" w:rsidRDefault="00142ABF" w:rsidP="00142ABF">
      <w:pPr>
        <w:pStyle w:val="ListParagraph"/>
        <w:numPr>
          <w:ilvl w:val="0"/>
          <w:numId w:val="29"/>
        </w:numPr>
        <w:rPr>
          <w:noProof/>
          <w:sz w:val="26"/>
          <w:szCs w:val="26"/>
          <w:lang w:val="vi-VN"/>
        </w:rPr>
      </w:pPr>
      <w:r w:rsidRPr="003F70CB">
        <w:rPr>
          <w:noProof/>
          <w:sz w:val="26"/>
          <w:szCs w:val="26"/>
          <w:lang w:val="vi-VN"/>
        </w:rPr>
        <w:t>Định tuyến: Tìm đường đi qua các nút trung gian để gửi dữ liệu từ nguồn đến đích</w:t>
      </w:r>
      <w:r w:rsidR="00012076" w:rsidRPr="003F70CB">
        <w:rPr>
          <w:noProof/>
          <w:sz w:val="26"/>
          <w:szCs w:val="26"/>
          <w:lang w:val="vi-VN"/>
        </w:rPr>
        <w:t>. Giao thức định tuyến xác định đường đi ngắn nhất giữa hai điểm truyền tin.</w:t>
      </w:r>
    </w:p>
    <w:p w:rsidR="005A5546" w:rsidRPr="003F70CB" w:rsidRDefault="005A5546" w:rsidP="00142ABF">
      <w:pPr>
        <w:pStyle w:val="ListParagraph"/>
        <w:numPr>
          <w:ilvl w:val="0"/>
          <w:numId w:val="29"/>
        </w:numPr>
        <w:rPr>
          <w:noProof/>
          <w:sz w:val="26"/>
          <w:szCs w:val="26"/>
          <w:lang w:val="vi-VN"/>
        </w:rPr>
      </w:pPr>
      <w:r w:rsidRPr="003F70CB">
        <w:rPr>
          <w:noProof/>
          <w:sz w:val="26"/>
          <w:szCs w:val="26"/>
          <w:lang w:val="vi-VN"/>
        </w:rPr>
        <w:t>Chuyển tiếp: Chuyển gói tin trên cổng vào tới cổng ra theo tuyến đường.</w:t>
      </w:r>
      <w:r w:rsidR="00BC7437" w:rsidRPr="003F70CB">
        <w:rPr>
          <w:noProof/>
          <w:sz w:val="26"/>
          <w:szCs w:val="26"/>
          <w:lang w:val="vi-VN"/>
        </w:rPr>
        <w:t xml:space="preserve"> Bảng chuyển tiếp xác định cổng ra để chuyển tiếp dữ liệu.</w:t>
      </w:r>
    </w:p>
    <w:p w:rsidR="00B32495" w:rsidRPr="003F70CB" w:rsidRDefault="00B32495" w:rsidP="00B32495">
      <w:pPr>
        <w:pStyle w:val="ListParagraph"/>
        <w:ind w:left="1440"/>
        <w:rPr>
          <w:noProof/>
          <w:sz w:val="26"/>
          <w:szCs w:val="26"/>
          <w:lang w:val="vi-VN"/>
        </w:rPr>
      </w:pPr>
      <w:r w:rsidRPr="003F70CB">
        <w:rPr>
          <w:noProof/>
        </w:rPr>
        <w:lastRenderedPageBreak/>
        <w:drawing>
          <wp:inline distT="0" distB="0" distL="0" distR="0" wp14:anchorId="688A18EE" wp14:editId="14EB5CF9">
            <wp:extent cx="37528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1876425"/>
                    </a:xfrm>
                    <a:prstGeom prst="rect">
                      <a:avLst/>
                    </a:prstGeom>
                  </pic:spPr>
                </pic:pic>
              </a:graphicData>
            </a:graphic>
          </wp:inline>
        </w:drawing>
      </w:r>
    </w:p>
    <w:p w:rsidR="00B32495" w:rsidRPr="003F70CB" w:rsidRDefault="00B32495" w:rsidP="00B32495">
      <w:pPr>
        <w:rPr>
          <w:noProof/>
          <w:sz w:val="26"/>
          <w:szCs w:val="26"/>
          <w:lang w:val="vi-VN"/>
        </w:rPr>
      </w:pPr>
      <w:r w:rsidRPr="003F70CB">
        <w:rPr>
          <w:noProof/>
          <w:sz w:val="26"/>
          <w:szCs w:val="26"/>
          <w:lang w:val="vi-VN"/>
        </w:rPr>
        <w:t>Cấu trúc địa chỉ IP:</w:t>
      </w:r>
    </w:p>
    <w:p w:rsidR="00B32495" w:rsidRPr="003F70CB" w:rsidRDefault="00B32495" w:rsidP="00B32495">
      <w:pPr>
        <w:pStyle w:val="ListParagraph"/>
        <w:numPr>
          <w:ilvl w:val="0"/>
          <w:numId w:val="32"/>
        </w:numPr>
        <w:rPr>
          <w:noProof/>
          <w:sz w:val="26"/>
          <w:szCs w:val="26"/>
          <w:lang w:val="vi-VN"/>
        </w:rPr>
      </w:pPr>
      <w:r w:rsidRPr="003F70CB">
        <w:rPr>
          <w:noProof/>
          <w:sz w:val="26"/>
          <w:szCs w:val="26"/>
          <w:lang w:val="vi-VN"/>
        </w:rPr>
        <w:t>HostID – Phần địa chỉ máy trạm</w:t>
      </w:r>
    </w:p>
    <w:p w:rsidR="00F92858" w:rsidRPr="003F70CB" w:rsidRDefault="00B32495" w:rsidP="00F92858">
      <w:pPr>
        <w:pStyle w:val="ListParagraph"/>
        <w:numPr>
          <w:ilvl w:val="0"/>
          <w:numId w:val="32"/>
        </w:numPr>
        <w:rPr>
          <w:noProof/>
          <w:sz w:val="26"/>
          <w:szCs w:val="26"/>
          <w:lang w:val="vi-VN"/>
        </w:rPr>
      </w:pPr>
      <w:r w:rsidRPr="003F70CB">
        <w:rPr>
          <w:noProof/>
          <w:sz w:val="26"/>
          <w:szCs w:val="26"/>
          <w:lang w:val="vi-VN"/>
        </w:rPr>
        <w:t>NetworkID – Phần địa chỉ mạng</w:t>
      </w:r>
    </w:p>
    <w:p w:rsidR="00C424E1" w:rsidRPr="003F70CB" w:rsidRDefault="00B32495" w:rsidP="00C424E1">
      <w:pPr>
        <w:rPr>
          <w:rFonts w:ascii="Times New Roman" w:hAnsi="Times New Roman" w:cs="Times New Roman"/>
          <w:noProof/>
          <w:sz w:val="26"/>
          <w:szCs w:val="26"/>
          <w:lang w:val="vi-VN"/>
        </w:rPr>
      </w:pPr>
      <w:r w:rsidRPr="003F70CB">
        <w:rPr>
          <w:noProof/>
        </w:rPr>
        <w:drawing>
          <wp:inline distT="0" distB="0" distL="0" distR="0" wp14:anchorId="3E0535F9" wp14:editId="68F47615">
            <wp:extent cx="5971540" cy="1342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1540" cy="1342390"/>
                    </a:xfrm>
                    <a:prstGeom prst="rect">
                      <a:avLst/>
                    </a:prstGeom>
                  </pic:spPr>
                </pic:pic>
              </a:graphicData>
            </a:graphic>
          </wp:inline>
        </w:drawing>
      </w:r>
      <w:r w:rsidR="00F92858" w:rsidRPr="003F70CB">
        <w:rPr>
          <w:rFonts w:ascii="Times New Roman" w:hAnsi="Times New Roman" w:cs="Times New Roman"/>
          <w:noProof/>
          <w:sz w:val="26"/>
          <w:szCs w:val="26"/>
          <w:lang w:val="vi-VN"/>
        </w:rPr>
        <w:t>Các dạng địa chỉ IP là :</w:t>
      </w:r>
    </w:p>
    <w:p w:rsidR="00C424E1" w:rsidRPr="003F70CB" w:rsidRDefault="00C424E1" w:rsidP="00C424E1">
      <w:pPr>
        <w:pStyle w:val="ListParagraph"/>
        <w:numPr>
          <w:ilvl w:val="0"/>
          <w:numId w:val="36"/>
        </w:numPr>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 xml:space="preserve">Network Address: Định danh cho một mạng . Tất cả bit phân HostID là </w:t>
      </w:r>
    </w:p>
    <w:p w:rsidR="00C424E1" w:rsidRPr="003F70CB" w:rsidRDefault="00C424E1" w:rsidP="00C424E1">
      <w:pPr>
        <w:pStyle w:val="ListParagraph"/>
        <w:numPr>
          <w:ilvl w:val="0"/>
          <w:numId w:val="36"/>
        </w:numPr>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Broadcast Address: Địa chỉ để gửi dữ liệu cho tất cả các máy trạm trong mạng. Tất cả các bit phần HostID là 1.</w:t>
      </w:r>
    </w:p>
    <w:p w:rsidR="00C424E1" w:rsidRPr="003F70CB" w:rsidRDefault="00C424E1" w:rsidP="00C424E1">
      <w:pPr>
        <w:pStyle w:val="ListParagraph"/>
        <w:numPr>
          <w:ilvl w:val="0"/>
          <w:numId w:val="36"/>
        </w:numPr>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Unicast Address: Gán cho một cổng mạng.</w:t>
      </w:r>
    </w:p>
    <w:p w:rsidR="00C424E1" w:rsidRPr="003F70CB" w:rsidRDefault="00C424E1" w:rsidP="00C424E1">
      <w:pPr>
        <w:pStyle w:val="ListParagraph"/>
        <w:numPr>
          <w:ilvl w:val="0"/>
          <w:numId w:val="36"/>
        </w:numPr>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Multicast address: Định danh cho một nhóm</w:t>
      </w:r>
    </w:p>
    <w:p w:rsidR="000B0F11" w:rsidRPr="003F70CB" w:rsidRDefault="00F92858" w:rsidP="000B0F11">
      <w:pPr>
        <w:rPr>
          <w:noProof/>
          <w:sz w:val="26"/>
          <w:szCs w:val="26"/>
          <w:lang w:val="vi-VN"/>
        </w:rPr>
      </w:pPr>
      <w:r w:rsidRPr="003F70CB">
        <w:rPr>
          <w:rFonts w:ascii="Times New Roman" w:hAnsi="Times New Roman" w:cs="Times New Roman"/>
          <w:noProof/>
          <w:sz w:val="26"/>
          <w:szCs w:val="26"/>
          <w:lang w:val="vi-VN"/>
        </w:rPr>
        <w:t>Gateway: Cho phép ghép hai mạng sử dụng hai loại giao thức khác nhau. Ví dụ một mạng sử dụng giao thức IP muốn ghéo nối tới một mạng khác sử dụng giao thức IPX… thì gateway sẻ chuyển đổi từ giao thức này sang giao thức khác.</w:t>
      </w:r>
    </w:p>
    <w:p w:rsidR="000B0F11" w:rsidRPr="003F70CB" w:rsidRDefault="00BA2B4B" w:rsidP="000B0F11">
      <w:pPr>
        <w:rPr>
          <w:noProof/>
          <w:sz w:val="26"/>
          <w:szCs w:val="26"/>
          <w:lang w:val="vi-VN"/>
        </w:rPr>
      </w:pPr>
      <w:r w:rsidRPr="003F70CB">
        <w:rPr>
          <w:rFonts w:ascii="Times New Roman" w:hAnsi="Times New Roman" w:cs="Times New Roman"/>
          <w:noProof/>
          <w:sz w:val="26"/>
          <w:szCs w:val="26"/>
          <w:lang w:val="vi-VN"/>
        </w:rPr>
        <w:t xml:space="preserve">Giao thức ARP: Dùng để xác định địa chỉ MAC của một máy tính trong mạng khi biết địa chỉ IP của nó. Nguyên tắc làm việc : Khi một thiết bị mạng muốn biết địa chỉ MAC của một thiết bị nào đó mà nó đã biết địa chỉ IP nó sẽ gửi một ARP request bao gồm địa chỉ MAC của nó và địa chỉ IP của máy nó cần xác định địa chỉ MAC trên toàn bộ một miền broadcast. Mỗi thiết bị trên mạng broadcast sẽ so khớp địa chỉ IP của gói tin đó với địa </w:t>
      </w:r>
      <w:r w:rsidRPr="003F70CB">
        <w:rPr>
          <w:rFonts w:ascii="Times New Roman" w:hAnsi="Times New Roman" w:cs="Times New Roman"/>
          <w:noProof/>
          <w:sz w:val="26"/>
          <w:szCs w:val="26"/>
          <w:lang w:val="vi-VN"/>
        </w:rPr>
        <w:lastRenderedPageBreak/>
        <w:t>chỉ IP của mình nếu trùng khớp nó sẽ gửi lại cho máy gửi ARP request một gói tin trong đó chứa địa chỉ MAC của mình. Sau đó hai thiết bị bắt đầu trao đổi thông tin với nhau.</w:t>
      </w:r>
    </w:p>
    <w:p w:rsidR="000B0F11" w:rsidRPr="003F70CB" w:rsidRDefault="00CF6D01" w:rsidP="000B0F11">
      <w:pPr>
        <w:rPr>
          <w:noProof/>
          <w:sz w:val="26"/>
          <w:szCs w:val="26"/>
          <w:lang w:val="vi-VN"/>
        </w:rPr>
      </w:pPr>
      <w:r w:rsidRPr="003F70CB">
        <w:rPr>
          <w:rFonts w:ascii="Times New Roman" w:hAnsi="Times New Roman" w:cs="Times New Roman"/>
          <w:noProof/>
          <w:sz w:val="26"/>
          <w:szCs w:val="26"/>
          <w:lang w:val="vi-VN"/>
        </w:rPr>
        <w:t>Các bước để hai máy cùng một mạng LAN gửi gói tin cho nhau:</w:t>
      </w:r>
    </w:p>
    <w:p w:rsidR="000B0F11" w:rsidRPr="003F70CB" w:rsidRDefault="00CF6D01" w:rsidP="000B0F11">
      <w:pPr>
        <w:ind w:firstLine="720"/>
        <w:rPr>
          <w:noProof/>
          <w:sz w:val="26"/>
          <w:szCs w:val="26"/>
          <w:lang w:val="vi-VN"/>
        </w:rPr>
      </w:pPr>
      <w:r w:rsidRPr="003F70CB">
        <w:rPr>
          <w:rFonts w:ascii="Times New Roman" w:hAnsi="Times New Roman" w:cs="Times New Roman"/>
          <w:noProof/>
          <w:sz w:val="26"/>
          <w:szCs w:val="26"/>
          <w:lang w:val="vi-VN"/>
        </w:rPr>
        <w:t xml:space="preserve">Giả sử máy A muốn gửi một gói tin đến máy B trong cùng một mạng LAN. </w:t>
      </w:r>
    </w:p>
    <w:p w:rsidR="000B0F11" w:rsidRPr="003F70CB" w:rsidRDefault="00CF6D01" w:rsidP="000B0F11">
      <w:pPr>
        <w:rPr>
          <w:noProof/>
          <w:sz w:val="26"/>
          <w:szCs w:val="26"/>
          <w:lang w:val="vi-VN"/>
        </w:rPr>
      </w:pPr>
      <w:r w:rsidRPr="003F70CB">
        <w:rPr>
          <w:rFonts w:ascii="Times New Roman" w:hAnsi="Times New Roman" w:cs="Times New Roman"/>
          <w:noProof/>
          <w:sz w:val="26"/>
          <w:szCs w:val="26"/>
          <w:lang w:val="vi-VN"/>
        </w:rPr>
        <w:t>Máy A chỉ biết địa chỉ IP của máy B. Khi đó máy A sẽ gửi một ARP broadcast cho toàn bộ các máy trong mạng LAN để hỏi xem địa chỉ IP (IP của máy B ) ứng với MAC nào. Khi máy B nhận được gói tin này nó sẽ so sánh với IP của mình và nhận thấy đó là gói tin của mình khi đó máy B sẽ gửi một gói tin cho máy A trong đó chứa địa chỉ MAC của B và hai máy bắt đầu trao đổi thông tin với nhau.</w:t>
      </w:r>
    </w:p>
    <w:p w:rsidR="000B0F11" w:rsidRPr="003F70CB" w:rsidRDefault="000A6B73" w:rsidP="000B0F11">
      <w:pPr>
        <w:rPr>
          <w:noProof/>
          <w:sz w:val="26"/>
          <w:szCs w:val="26"/>
          <w:lang w:val="vi-VN"/>
        </w:rPr>
      </w:pPr>
      <w:r w:rsidRPr="003F70CB">
        <w:rPr>
          <w:rFonts w:ascii="Times New Roman" w:hAnsi="Times New Roman" w:cs="Times New Roman"/>
          <w:noProof/>
          <w:sz w:val="26"/>
          <w:szCs w:val="26"/>
          <w:lang w:val="vi-VN"/>
        </w:rPr>
        <w:t>Các bước để hai máy trong hai mạng LAN gửi gói tin  cho nhau :</w:t>
      </w:r>
      <w:r w:rsidRPr="003F70CB">
        <w:rPr>
          <w:noProof/>
        </w:rPr>
        <w:drawing>
          <wp:inline distT="0" distB="0" distL="0" distR="0" wp14:anchorId="659860A4" wp14:editId="21C068C5">
            <wp:extent cx="5971540" cy="31197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3119755"/>
                    </a:xfrm>
                    <a:prstGeom prst="rect">
                      <a:avLst/>
                    </a:prstGeom>
                  </pic:spPr>
                </pic:pic>
              </a:graphicData>
            </a:graphic>
          </wp:inline>
        </w:drawing>
      </w:r>
    </w:p>
    <w:p w:rsidR="000B0F11" w:rsidRPr="003F70CB" w:rsidRDefault="000A6B73" w:rsidP="000B0F11">
      <w:pPr>
        <w:rPr>
          <w:noProof/>
          <w:sz w:val="26"/>
          <w:szCs w:val="26"/>
          <w:lang w:val="vi-VN"/>
        </w:rPr>
      </w:pPr>
      <w:r w:rsidRPr="003F70CB">
        <w:rPr>
          <w:rFonts w:ascii="Times New Roman" w:hAnsi="Times New Roman" w:cs="Times New Roman"/>
          <w:noProof/>
          <w:sz w:val="26"/>
          <w:szCs w:val="26"/>
          <w:lang w:val="vi-VN"/>
        </w:rPr>
        <w:t xml:space="preserve">Giả sử Host 1 muốn gửi một packet tới host 4(192.32.63.8) trên mạng EE. Host 1 quảng bá packet trong mạng CS và không thấy địa chỉ IP khớp với địa chỉ IP của host 4. Và nó biết phải gửi gói tin tới router( dafault gateway). Để gửi packet tới router host 1 phải biết địa chỉ MAC của router trên mạng CS. Nó tìm địa chỉ này bằng cách gửi gói tin quảng bá trong mạng CS. Sau đó nó gửi frame tới router. Sau khi router nhận được gói tin dựa vào trường địa chỉ trong gói tin nó biết gói tin sẽ phải gửi tới mạng EE nơi chứa host 4. Nếu router không biết địa chỉ MAC của host 4 nó sẽ sử dụng lại giao thức ARP để xác định </w:t>
      </w:r>
      <w:r w:rsidRPr="003F70CB">
        <w:rPr>
          <w:rFonts w:ascii="Times New Roman" w:hAnsi="Times New Roman" w:cs="Times New Roman"/>
          <w:noProof/>
          <w:sz w:val="26"/>
          <w:szCs w:val="26"/>
          <w:lang w:val="vi-VN"/>
        </w:rPr>
        <w:lastRenderedPageBreak/>
        <w:t>đỉa chỉ đó trong mạng EE. Sau đó router gửi gói tin tới host 4.Tìm hiểu thêm tại “Computer network của tanenbaun trang 469”</w:t>
      </w:r>
    </w:p>
    <w:p w:rsidR="000B0F11" w:rsidRPr="003F70CB" w:rsidRDefault="000A6B73" w:rsidP="000B0F11">
      <w:pPr>
        <w:rPr>
          <w:noProof/>
          <w:sz w:val="26"/>
          <w:szCs w:val="26"/>
          <w:lang w:val="vi-VN"/>
        </w:rPr>
      </w:pPr>
      <w:r w:rsidRPr="003F70CB">
        <w:rPr>
          <w:rFonts w:ascii="Times New Roman" w:hAnsi="Times New Roman" w:cs="Times New Roman"/>
          <w:noProof/>
          <w:sz w:val="26"/>
          <w:szCs w:val="26"/>
          <w:lang w:val="vi-VN"/>
        </w:rPr>
        <w:t>Các bước để một gói tin lớn (1GB) từ một máy có IP là A gửi tới một máy có IP là B:</w:t>
      </w:r>
    </w:p>
    <w:p w:rsidR="00B32495" w:rsidRPr="003F70CB" w:rsidRDefault="000A6B73" w:rsidP="00C424E1">
      <w:pPr>
        <w:ind w:firstLine="720"/>
        <w:rPr>
          <w:noProof/>
          <w:sz w:val="26"/>
          <w:szCs w:val="26"/>
          <w:lang w:val="vi-VN"/>
        </w:rPr>
      </w:pPr>
      <w:r w:rsidRPr="003F70CB">
        <w:rPr>
          <w:rFonts w:ascii="Times New Roman" w:hAnsi="Times New Roman" w:cs="Times New Roman"/>
          <w:noProof/>
          <w:sz w:val="26"/>
          <w:szCs w:val="26"/>
          <w:lang w:val="vi-VN"/>
        </w:rPr>
        <w:t>Khi tầng mạng nhận được một gói tin lớn (1GB) từ tầng giao vận chuyển xuống. Tầng mạng dựa vào giá trị MTU (kích thươc đơn vị dữ liệu tối đa) của đường truyền để chia gói tin lớn thành các gói tin nhỏ.</w:t>
      </w:r>
      <w:r w:rsidR="004661B7" w:rsidRPr="003F70CB">
        <w:rPr>
          <w:rFonts w:ascii="Times New Roman" w:hAnsi="Times New Roman" w:cs="Times New Roman"/>
          <w:noProof/>
          <w:sz w:val="26"/>
          <w:szCs w:val="26"/>
          <w:lang w:val="vi-VN"/>
        </w:rPr>
        <w:t xml:space="preserve"> Gói tin lớn được phân mảnh và chuyển đi sau đó được ghép tại máy đích.</w:t>
      </w:r>
    </w:p>
    <w:p w:rsidR="00AD27A5" w:rsidRPr="0048707F" w:rsidRDefault="0048707F" w:rsidP="002D1C2D">
      <w:pPr>
        <w:pStyle w:val="Heading3"/>
        <w:contextualSpacing w:val="0"/>
        <w:rPr>
          <w:noProof/>
          <w:sz w:val="36"/>
          <w:szCs w:val="36"/>
          <w:lang w:val="vi-VN"/>
        </w:rPr>
      </w:pPr>
      <w:r>
        <w:rPr>
          <w:noProof/>
          <w:sz w:val="36"/>
          <w:szCs w:val="36"/>
        </w:rPr>
        <w:t>2.2.</w:t>
      </w:r>
      <w:r w:rsidR="002D1C2D" w:rsidRPr="0048707F">
        <w:rPr>
          <w:noProof/>
          <w:sz w:val="36"/>
          <w:szCs w:val="36"/>
        </w:rPr>
        <w:t>4</w:t>
      </w:r>
      <w:r w:rsidR="00F2006E" w:rsidRPr="0048707F">
        <w:rPr>
          <w:noProof/>
          <w:sz w:val="36"/>
          <w:szCs w:val="36"/>
          <w:lang w:val="vi-VN"/>
        </w:rPr>
        <w:t xml:space="preserve">: </w:t>
      </w:r>
      <w:r w:rsidR="000727AC" w:rsidRPr="0048707F">
        <w:rPr>
          <w:noProof/>
          <w:sz w:val="36"/>
          <w:szCs w:val="36"/>
          <w:lang w:val="vi-VN"/>
        </w:rPr>
        <w:t>Tầng giao vận</w:t>
      </w:r>
    </w:p>
    <w:p w:rsidR="00AD27A5" w:rsidRPr="003F70CB" w:rsidRDefault="00AD27A5" w:rsidP="00AD27A5">
      <w:pPr>
        <w:ind w:left="720"/>
        <w:rPr>
          <w:noProof/>
          <w:sz w:val="26"/>
          <w:szCs w:val="26"/>
          <w:lang w:val="vi-VN"/>
        </w:rPr>
      </w:pPr>
      <w:r w:rsidRPr="003F70CB">
        <w:rPr>
          <w:noProof/>
          <w:sz w:val="26"/>
          <w:szCs w:val="26"/>
          <w:lang w:val="vi-VN"/>
        </w:rPr>
        <w:t>Cung cấp phương tiện truyền giữa các thiết bị đầu cuối.</w:t>
      </w:r>
    </w:p>
    <w:p w:rsidR="00107A39" w:rsidRPr="003F70CB" w:rsidRDefault="00107A39" w:rsidP="00107A39">
      <w:pPr>
        <w:ind w:left="720"/>
        <w:rPr>
          <w:noProof/>
          <w:sz w:val="26"/>
          <w:szCs w:val="26"/>
          <w:lang w:val="vi-VN"/>
        </w:rPr>
      </w:pPr>
      <w:r w:rsidRPr="003F70CB">
        <w:rPr>
          <w:noProof/>
          <w:sz w:val="26"/>
          <w:szCs w:val="26"/>
          <w:lang w:val="vi-VN"/>
        </w:rPr>
        <w:t>Bên gửi:</w:t>
      </w:r>
    </w:p>
    <w:p w:rsidR="00107A39" w:rsidRPr="003F70CB" w:rsidRDefault="00107A39" w:rsidP="00107A39">
      <w:pPr>
        <w:pStyle w:val="ListParagraph"/>
        <w:numPr>
          <w:ilvl w:val="0"/>
          <w:numId w:val="37"/>
        </w:numPr>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Nhận dữ liệu từ tầng ứng dụng</w:t>
      </w:r>
    </w:p>
    <w:p w:rsidR="00107A39" w:rsidRPr="003F70CB" w:rsidRDefault="00107A39" w:rsidP="00107A39">
      <w:pPr>
        <w:pStyle w:val="ListParagraph"/>
        <w:numPr>
          <w:ilvl w:val="0"/>
          <w:numId w:val="37"/>
        </w:numPr>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Đặt dữ liệu vào các gói tin và chuyển cho tầng mạng</w:t>
      </w:r>
    </w:p>
    <w:p w:rsidR="00107A39" w:rsidRPr="003F70CB" w:rsidRDefault="00107A39" w:rsidP="00107A39">
      <w:pPr>
        <w:pStyle w:val="ListParagraph"/>
        <w:numPr>
          <w:ilvl w:val="0"/>
          <w:numId w:val="37"/>
        </w:numPr>
        <w:rPr>
          <w:noProof/>
          <w:sz w:val="26"/>
          <w:szCs w:val="26"/>
          <w:lang w:val="vi-VN"/>
        </w:rPr>
      </w:pPr>
      <w:r w:rsidRPr="003F70CB">
        <w:rPr>
          <w:rFonts w:ascii="Times New Roman" w:hAnsi="Times New Roman" w:cs="Times New Roman"/>
          <w:noProof/>
          <w:sz w:val="26"/>
          <w:szCs w:val="26"/>
          <w:lang w:val="vi-VN"/>
        </w:rPr>
        <w:t>Nếu dữ liệu lớn quá nó sẽ được chia làm các phần và đặt vào các đoạ</w:t>
      </w:r>
      <w:r w:rsidR="00C767D5" w:rsidRPr="003F70CB">
        <w:rPr>
          <w:rFonts w:ascii="Times New Roman" w:hAnsi="Times New Roman" w:cs="Times New Roman"/>
          <w:noProof/>
          <w:sz w:val="26"/>
          <w:szCs w:val="26"/>
          <w:lang w:val="vi-VN"/>
        </w:rPr>
        <w:t>n tin khách nhau.</w:t>
      </w:r>
    </w:p>
    <w:p w:rsidR="00C767D5" w:rsidRPr="003F70CB" w:rsidRDefault="00C767D5" w:rsidP="00C767D5">
      <w:pPr>
        <w:ind w:left="720"/>
        <w:rPr>
          <w:noProof/>
          <w:sz w:val="26"/>
          <w:szCs w:val="26"/>
          <w:lang w:val="vi-VN"/>
        </w:rPr>
      </w:pPr>
      <w:r w:rsidRPr="003F70CB">
        <w:rPr>
          <w:noProof/>
          <w:sz w:val="26"/>
          <w:szCs w:val="26"/>
          <w:lang w:val="vi-VN"/>
        </w:rPr>
        <w:t>Bên nhận:</w:t>
      </w:r>
    </w:p>
    <w:p w:rsidR="00C767D5" w:rsidRPr="003F70CB" w:rsidRDefault="00C767D5" w:rsidP="00C767D5">
      <w:pPr>
        <w:pStyle w:val="ListParagraph"/>
        <w:numPr>
          <w:ilvl w:val="0"/>
          <w:numId w:val="38"/>
        </w:numPr>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Nhận dữ liệu tầng mạng.</w:t>
      </w:r>
    </w:p>
    <w:p w:rsidR="00C767D5" w:rsidRPr="003F70CB" w:rsidRDefault="00C767D5" w:rsidP="00C767D5">
      <w:pPr>
        <w:pStyle w:val="ListParagraph"/>
        <w:numPr>
          <w:ilvl w:val="0"/>
          <w:numId w:val="38"/>
        </w:numPr>
        <w:rPr>
          <w:noProof/>
          <w:sz w:val="26"/>
          <w:szCs w:val="26"/>
          <w:lang w:val="vi-VN"/>
        </w:rPr>
      </w:pPr>
      <w:r w:rsidRPr="003F70CB">
        <w:rPr>
          <w:rFonts w:ascii="Times New Roman" w:hAnsi="Times New Roman" w:cs="Times New Roman"/>
          <w:noProof/>
          <w:sz w:val="26"/>
          <w:szCs w:val="26"/>
          <w:lang w:val="vi-VN"/>
        </w:rPr>
        <w:t>Tập hợp dữ liệu và chuyển lên cho tầng trên</w:t>
      </w:r>
    </w:p>
    <w:p w:rsidR="00C767D5" w:rsidRPr="003F70CB" w:rsidRDefault="00C767D5" w:rsidP="00C767D5">
      <w:pPr>
        <w:ind w:firstLine="720"/>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TCP vs UDP</w:t>
      </w:r>
    </w:p>
    <w:tbl>
      <w:tblPr>
        <w:tblStyle w:val="TableGrid"/>
        <w:tblW w:w="0" w:type="auto"/>
        <w:jc w:val="center"/>
        <w:tblLook w:val="04A0" w:firstRow="1" w:lastRow="0" w:firstColumn="1" w:lastColumn="0" w:noHBand="0" w:noVBand="1"/>
      </w:tblPr>
      <w:tblGrid>
        <w:gridCol w:w="1843"/>
        <w:gridCol w:w="3543"/>
        <w:gridCol w:w="3842"/>
      </w:tblGrid>
      <w:tr w:rsidR="00C767D5" w:rsidRPr="003F70CB" w:rsidTr="00415737">
        <w:trPr>
          <w:jc w:val="center"/>
        </w:trPr>
        <w:tc>
          <w:tcPr>
            <w:tcW w:w="1843" w:type="dxa"/>
          </w:tcPr>
          <w:p w:rsidR="00C767D5" w:rsidRPr="003F70CB" w:rsidRDefault="00C767D5" w:rsidP="00415737">
            <w:pPr>
              <w:jc w:val="both"/>
              <w:outlineLvl w:val="1"/>
              <w:rPr>
                <w:rFonts w:ascii="Times New Roman" w:hAnsi="Times New Roman" w:cs="Times New Roman"/>
                <w:noProof/>
                <w:sz w:val="26"/>
                <w:szCs w:val="26"/>
                <w:lang w:val="vi-VN"/>
              </w:rPr>
            </w:pPr>
          </w:p>
        </w:tc>
        <w:tc>
          <w:tcPr>
            <w:tcW w:w="3543" w:type="dxa"/>
          </w:tcPr>
          <w:p w:rsidR="00C767D5" w:rsidRPr="003F70CB" w:rsidRDefault="00C767D5"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TCP</w:t>
            </w:r>
          </w:p>
        </w:tc>
        <w:tc>
          <w:tcPr>
            <w:tcW w:w="3842" w:type="dxa"/>
          </w:tcPr>
          <w:p w:rsidR="00C767D5" w:rsidRPr="003F70CB" w:rsidRDefault="00C767D5"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UDP</w:t>
            </w:r>
          </w:p>
        </w:tc>
      </w:tr>
      <w:tr w:rsidR="00C767D5" w:rsidRPr="003F70CB" w:rsidTr="00415737">
        <w:trPr>
          <w:jc w:val="center"/>
        </w:trPr>
        <w:tc>
          <w:tcPr>
            <w:tcW w:w="1843" w:type="dxa"/>
          </w:tcPr>
          <w:p w:rsidR="00C767D5" w:rsidRPr="003F70CB" w:rsidRDefault="00C767D5" w:rsidP="00415737">
            <w:pPr>
              <w:jc w:val="both"/>
              <w:outlineLvl w:val="1"/>
              <w:rPr>
                <w:rFonts w:ascii="Times New Roman" w:hAnsi="Times New Roman" w:cs="Times New Roman"/>
                <w:noProof/>
                <w:sz w:val="26"/>
                <w:szCs w:val="26"/>
                <w:lang w:val="vi-VN"/>
              </w:rPr>
            </w:pPr>
          </w:p>
        </w:tc>
        <w:tc>
          <w:tcPr>
            <w:tcW w:w="3543" w:type="dxa"/>
          </w:tcPr>
          <w:p w:rsidR="00C767D5" w:rsidRPr="003F70CB" w:rsidRDefault="00C767D5"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Tin cậy , hướng liên kết</w:t>
            </w:r>
          </w:p>
        </w:tc>
        <w:tc>
          <w:tcPr>
            <w:tcW w:w="3842" w:type="dxa"/>
          </w:tcPr>
          <w:p w:rsidR="00C767D5" w:rsidRPr="003F70CB" w:rsidRDefault="00C767D5"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Không tin cậy, không liên kết</w:t>
            </w:r>
          </w:p>
        </w:tc>
      </w:tr>
      <w:tr w:rsidR="00C767D5" w:rsidRPr="003F70CB" w:rsidTr="00415737">
        <w:trPr>
          <w:jc w:val="center"/>
        </w:trPr>
        <w:tc>
          <w:tcPr>
            <w:tcW w:w="1843" w:type="dxa"/>
          </w:tcPr>
          <w:p w:rsidR="00C767D5" w:rsidRPr="003F70CB" w:rsidRDefault="00C767D5"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Đơn vị truyền</w:t>
            </w:r>
          </w:p>
        </w:tc>
        <w:tc>
          <w:tcPr>
            <w:tcW w:w="3543" w:type="dxa"/>
          </w:tcPr>
          <w:p w:rsidR="00C767D5" w:rsidRPr="003F70CB" w:rsidRDefault="00C767D5"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Segment</w:t>
            </w:r>
          </w:p>
        </w:tc>
        <w:tc>
          <w:tcPr>
            <w:tcW w:w="3842" w:type="dxa"/>
          </w:tcPr>
          <w:p w:rsidR="00C767D5" w:rsidRPr="003F70CB" w:rsidRDefault="00C767D5"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datagram</w:t>
            </w:r>
          </w:p>
        </w:tc>
      </w:tr>
      <w:tr w:rsidR="00C767D5" w:rsidRPr="003F70CB" w:rsidTr="00415737">
        <w:trPr>
          <w:jc w:val="center"/>
        </w:trPr>
        <w:tc>
          <w:tcPr>
            <w:tcW w:w="1843" w:type="dxa"/>
          </w:tcPr>
          <w:p w:rsidR="00C767D5" w:rsidRPr="003F70CB" w:rsidRDefault="00C767D5"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Nhu cầu sử dụng</w:t>
            </w:r>
          </w:p>
        </w:tc>
        <w:tc>
          <w:tcPr>
            <w:tcW w:w="3543" w:type="dxa"/>
          </w:tcPr>
          <w:p w:rsidR="00C767D5" w:rsidRPr="003F70CB" w:rsidRDefault="00C767D5"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Các ứng dụng cần dịch vụ với 100% độ tin cậy như mail,web</w:t>
            </w:r>
          </w:p>
        </w:tc>
        <w:tc>
          <w:tcPr>
            <w:tcW w:w="3842" w:type="dxa"/>
          </w:tcPr>
          <w:p w:rsidR="00C767D5" w:rsidRPr="003F70CB" w:rsidRDefault="00C767D5" w:rsidP="00415737">
            <w:pPr>
              <w:jc w:val="both"/>
              <w:outlineLvl w:val="1"/>
              <w:rPr>
                <w:rFonts w:ascii="Times New Roman" w:hAnsi="Times New Roman" w:cs="Times New Roman"/>
                <w:noProof/>
                <w:sz w:val="26"/>
                <w:szCs w:val="26"/>
                <w:lang w:val="vi-VN"/>
              </w:rPr>
            </w:pPr>
            <w:r w:rsidRPr="003F70CB">
              <w:rPr>
                <w:rFonts w:ascii="Times New Roman" w:hAnsi="Times New Roman" w:cs="Times New Roman"/>
                <w:noProof/>
                <w:sz w:val="26"/>
                <w:szCs w:val="26"/>
                <w:lang w:val="vi-VN"/>
              </w:rPr>
              <w:t>Các ứng dụng cần chuyển nhanh dữ liệu có khả năng chịu lỗi như Video Streaming,</w:t>
            </w:r>
          </w:p>
        </w:tc>
      </w:tr>
    </w:tbl>
    <w:p w:rsidR="00C767D5" w:rsidRPr="003F70CB" w:rsidRDefault="00C767D5" w:rsidP="00B93EC1">
      <w:pPr>
        <w:rPr>
          <w:noProof/>
          <w:sz w:val="26"/>
          <w:szCs w:val="26"/>
          <w:lang w:val="vi-VN"/>
        </w:rPr>
      </w:pPr>
    </w:p>
    <w:p w:rsidR="00C767D5" w:rsidRPr="003F70CB" w:rsidRDefault="00B93EC1" w:rsidP="00B93EC1">
      <w:pPr>
        <w:rPr>
          <w:noProof/>
          <w:sz w:val="26"/>
          <w:szCs w:val="26"/>
          <w:lang w:val="vi-VN"/>
        </w:rPr>
      </w:pPr>
      <w:r w:rsidRPr="003F70CB">
        <w:rPr>
          <w:noProof/>
          <w:sz w:val="26"/>
          <w:szCs w:val="26"/>
          <w:lang w:val="vi-VN"/>
        </w:rPr>
        <w:t>NAT là thiết bị cho phép một (hay nhiều) địa chỉ IP nội miền được ánh xạ với mộ</w:t>
      </w:r>
      <w:r w:rsidR="00EF7C7B" w:rsidRPr="003F70CB">
        <w:rPr>
          <w:noProof/>
          <w:sz w:val="26"/>
          <w:szCs w:val="26"/>
          <w:lang w:val="vi-VN"/>
        </w:rPr>
        <w:t>t (</w:t>
      </w:r>
      <w:r w:rsidRPr="003F70CB">
        <w:rPr>
          <w:noProof/>
          <w:sz w:val="26"/>
          <w:szCs w:val="26"/>
          <w:lang w:val="vi-VN"/>
        </w:rPr>
        <w:t>hay nhiều) địa chỉ IP ngoại miền. Có ba loại NAT: NAT tĩnh, NAT động và NAT vượt tải(overload)</w:t>
      </w:r>
      <w:r w:rsidR="00164CDC" w:rsidRPr="003F70CB">
        <w:rPr>
          <w:noProof/>
          <w:sz w:val="26"/>
          <w:szCs w:val="26"/>
          <w:lang w:val="vi-VN"/>
        </w:rPr>
        <w:t>.</w:t>
      </w:r>
    </w:p>
    <w:p w:rsidR="00164CDC" w:rsidRPr="003F70CB" w:rsidRDefault="00164CDC" w:rsidP="00164CDC">
      <w:pPr>
        <w:pStyle w:val="ListParagraph"/>
        <w:numPr>
          <w:ilvl w:val="0"/>
          <w:numId w:val="39"/>
        </w:numPr>
        <w:rPr>
          <w:noProof/>
          <w:sz w:val="26"/>
          <w:szCs w:val="26"/>
          <w:lang w:val="vi-VN"/>
        </w:rPr>
      </w:pPr>
      <w:r w:rsidRPr="003F70CB">
        <w:rPr>
          <w:noProof/>
          <w:sz w:val="26"/>
          <w:szCs w:val="26"/>
          <w:lang w:val="vi-VN"/>
        </w:rPr>
        <w:lastRenderedPageBreak/>
        <w:t>NAT tĩnh: Một địa chỉ IP nội miền được ánh xạ với một địa chỉ IP ngoại miền.</w:t>
      </w:r>
    </w:p>
    <w:p w:rsidR="00164CDC" w:rsidRPr="003F70CB" w:rsidRDefault="00164CDC" w:rsidP="00164CDC">
      <w:pPr>
        <w:pStyle w:val="ListParagraph"/>
        <w:numPr>
          <w:ilvl w:val="0"/>
          <w:numId w:val="39"/>
        </w:numPr>
        <w:rPr>
          <w:noProof/>
          <w:sz w:val="26"/>
          <w:szCs w:val="26"/>
          <w:lang w:val="vi-VN"/>
        </w:rPr>
      </w:pPr>
      <w:r w:rsidRPr="003F70CB">
        <w:rPr>
          <w:noProof/>
          <w:sz w:val="26"/>
          <w:szCs w:val="26"/>
          <w:lang w:val="vi-VN"/>
        </w:rPr>
        <w:t>NAT động:  địa chỉ IP nội bộ sẽ được tự động khớp với một bộ địa chỉ IP ngoài. Quá trình vẫn là ánh xạ một-một nhưng được diễn ra tự động.</w:t>
      </w:r>
    </w:p>
    <w:p w:rsidR="00164CDC" w:rsidRPr="003F70CB" w:rsidRDefault="00164CDC" w:rsidP="00164CDC">
      <w:pPr>
        <w:pStyle w:val="ListParagraph"/>
        <w:numPr>
          <w:ilvl w:val="0"/>
          <w:numId w:val="39"/>
        </w:numPr>
        <w:rPr>
          <w:noProof/>
          <w:sz w:val="26"/>
          <w:szCs w:val="26"/>
          <w:lang w:val="vi-VN"/>
        </w:rPr>
      </w:pPr>
      <w:r w:rsidRPr="003F70CB">
        <w:rPr>
          <w:noProof/>
          <w:sz w:val="26"/>
          <w:szCs w:val="26"/>
          <w:lang w:val="vi-VN"/>
        </w:rPr>
        <w:t>NAT overload: Với NAT overload ánh xạ một-một như NAT động và NAT tĩnh không được sử dụng thay vì một địa chỉ ngoài chỉ được ánh xạ với một địa chỉ trong mạng nội bộ thì bây giờ nó có thể gán cho tất cả các máy trong mạng nội bộ dựa trên số cổng. Chỉ khi số lượng các cổng khả dụng sử dụng với địa chỉ IP ngoài cạn kiệt thì một địa chỉ IP ngoài thứ hai mới được sử dụng với phương pháp tương tự.</w:t>
      </w:r>
    </w:p>
    <w:p w:rsidR="00D078A9" w:rsidRPr="003F70CB" w:rsidRDefault="00D078A9" w:rsidP="00D078A9">
      <w:pPr>
        <w:rPr>
          <w:noProof/>
          <w:sz w:val="26"/>
          <w:szCs w:val="26"/>
          <w:lang w:val="vi-VN"/>
        </w:rPr>
      </w:pPr>
      <w:r w:rsidRPr="003F70CB">
        <w:rPr>
          <w:noProof/>
          <w:sz w:val="26"/>
          <w:szCs w:val="26"/>
          <w:lang w:val="vi-VN"/>
        </w:rPr>
        <w:t>Các bước một gói tin TCP từ một máy tính cục bộ đi tới trang facebook.com.vn (IP là 191.58.58.59, port 433) thông qua giao thức overload NAT</w:t>
      </w:r>
    </w:p>
    <w:p w:rsidR="00562298" w:rsidRDefault="00D078A9" w:rsidP="00EF7C7B">
      <w:pPr>
        <w:ind w:left="360"/>
        <w:rPr>
          <w:noProof/>
          <w:sz w:val="26"/>
          <w:szCs w:val="26"/>
        </w:rPr>
      </w:pPr>
      <w:r w:rsidRPr="003F70CB">
        <w:rPr>
          <w:noProof/>
          <w:sz w:val="26"/>
          <w:szCs w:val="26"/>
          <w:lang w:val="vi-VN"/>
        </w:rPr>
        <w:tab/>
        <w:t>Ban đầu gói tin TCP được gửi từ một máy cục bộ có địa chỉ IP private (giả sử 10.0.0.1) gửi tới NAT. NAT sẽ ánh xạ địa chỉ IP private này vào một địa chỉ IP public ứng với một cổng (giả sử</w:t>
      </w:r>
      <w:r w:rsidR="00EF7C7B" w:rsidRPr="003F70CB">
        <w:rPr>
          <w:noProof/>
          <w:sz w:val="26"/>
          <w:szCs w:val="26"/>
          <w:lang w:val="vi-VN"/>
        </w:rPr>
        <w:t xml:space="preserve"> </w:t>
      </w:r>
      <w:r w:rsidRPr="003F70CB">
        <w:rPr>
          <w:noProof/>
          <w:sz w:val="26"/>
          <w:szCs w:val="26"/>
          <w:lang w:val="vi-VN"/>
        </w:rPr>
        <w:t>1</w:t>
      </w:r>
      <w:r w:rsidR="00EF7C7B" w:rsidRPr="003F70CB">
        <w:rPr>
          <w:noProof/>
          <w:sz w:val="26"/>
          <w:szCs w:val="26"/>
          <w:lang w:val="vi-VN"/>
        </w:rPr>
        <w:t xml:space="preserve">00.123.4.5 port 123) Sau đó NAT </w:t>
      </w:r>
      <w:r w:rsidRPr="003F70CB">
        <w:rPr>
          <w:noProof/>
          <w:sz w:val="26"/>
          <w:szCs w:val="26"/>
          <w:lang w:val="vi-VN"/>
        </w:rPr>
        <w:t>thay thế địa chỉ trường người gửi trong gói tin TCP bằng địa chỉ IP public+ cổng sau đó sử dụng trường địa chỉ đích để gửi gói tin(cụ thể gửi tới facebook</w:t>
      </w:r>
      <w:r w:rsidR="007A46BD">
        <w:rPr>
          <w:noProof/>
          <w:sz w:val="26"/>
          <w:szCs w:val="26"/>
          <w:lang w:val="vi-VN"/>
        </w:rPr>
        <w:t>.com.vn 191.58.58.59 port 433). Sau đó NAT sử dụng g</w:t>
      </w:r>
      <w:r w:rsidR="007A46BD">
        <w:rPr>
          <w:noProof/>
          <w:sz w:val="26"/>
          <w:szCs w:val="26"/>
        </w:rPr>
        <w:t>iao thức ARP để gửi gói tin đến địa chỉ Facebook.</w:t>
      </w:r>
      <w:r w:rsidR="007A19D3">
        <w:rPr>
          <w:noProof/>
          <w:sz w:val="26"/>
          <w:szCs w:val="26"/>
        </w:rPr>
        <w:t xml:space="preserve"> Tại router nơi chứa mạng con chứa facebook. Router sẽ sử dụng bảng NAT để tìm địa chỉ IP private tương ứng với địa chỉ 191</w:t>
      </w:r>
      <w:bookmarkStart w:id="8" w:name="_GoBack"/>
      <w:bookmarkEnd w:id="8"/>
      <w:r w:rsidR="007A19D3">
        <w:rPr>
          <w:noProof/>
          <w:sz w:val="26"/>
          <w:szCs w:val="26"/>
        </w:rPr>
        <w:t>.58.58.59 port 443 nếu có sẽ chuyển tiếp đến máy đó nếu không có gói tin sẽ bị hủy.</w:t>
      </w:r>
    </w:p>
    <w:p w:rsidR="007042A2" w:rsidRDefault="007042A2" w:rsidP="00EF7C7B">
      <w:pPr>
        <w:ind w:left="360"/>
        <w:rPr>
          <w:noProof/>
          <w:sz w:val="26"/>
          <w:szCs w:val="26"/>
        </w:rPr>
      </w:pPr>
    </w:p>
    <w:p w:rsidR="007042A2" w:rsidRDefault="007042A2" w:rsidP="00EF7C7B">
      <w:pPr>
        <w:ind w:left="360"/>
        <w:rPr>
          <w:noProof/>
          <w:sz w:val="26"/>
          <w:szCs w:val="26"/>
        </w:rPr>
      </w:pPr>
      <w:r>
        <w:rPr>
          <w:noProof/>
          <w:sz w:val="26"/>
          <w:szCs w:val="26"/>
        </w:rPr>
        <w:t>Tài liệu tham khảo :</w:t>
      </w:r>
    </w:p>
    <w:p w:rsidR="007042A2" w:rsidRDefault="007042A2" w:rsidP="007042A2">
      <w:pPr>
        <w:pStyle w:val="ListParagraph"/>
        <w:numPr>
          <w:ilvl w:val="0"/>
          <w:numId w:val="40"/>
        </w:numPr>
        <w:rPr>
          <w:noProof/>
          <w:sz w:val="26"/>
          <w:szCs w:val="26"/>
        </w:rPr>
      </w:pPr>
      <w:r>
        <w:rPr>
          <w:noProof/>
          <w:sz w:val="26"/>
          <w:szCs w:val="26"/>
        </w:rPr>
        <w:t>Slide Mạng máy tính thầy Bùi Trọng Tùng</w:t>
      </w:r>
    </w:p>
    <w:p w:rsidR="007042A2" w:rsidRDefault="007042A2" w:rsidP="007042A2">
      <w:pPr>
        <w:pStyle w:val="ListParagraph"/>
        <w:numPr>
          <w:ilvl w:val="0"/>
          <w:numId w:val="40"/>
        </w:numPr>
        <w:rPr>
          <w:noProof/>
          <w:sz w:val="26"/>
          <w:szCs w:val="26"/>
        </w:rPr>
      </w:pPr>
      <w:r>
        <w:rPr>
          <w:noProof/>
          <w:sz w:val="26"/>
          <w:szCs w:val="26"/>
        </w:rPr>
        <w:t>Slide Mạng máy tính cô Trương diệu Linh</w:t>
      </w:r>
    </w:p>
    <w:p w:rsidR="007042A2" w:rsidRPr="007042A2" w:rsidRDefault="007042A2" w:rsidP="007042A2">
      <w:pPr>
        <w:pStyle w:val="ListParagraph"/>
        <w:numPr>
          <w:ilvl w:val="0"/>
          <w:numId w:val="40"/>
        </w:numPr>
        <w:rPr>
          <w:noProof/>
          <w:sz w:val="26"/>
          <w:szCs w:val="26"/>
        </w:rPr>
      </w:pPr>
      <w:r>
        <w:rPr>
          <w:noProof/>
          <w:sz w:val="26"/>
          <w:szCs w:val="26"/>
        </w:rPr>
        <w:t>Computer Network tanenabun</w:t>
      </w:r>
    </w:p>
    <w:sectPr w:rsidR="007042A2" w:rsidRPr="007042A2" w:rsidSect="00527121">
      <w:pgSz w:w="12240" w:h="15840"/>
      <w:pgMar w:top="1985"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0BDB"/>
    <w:multiLevelType w:val="hybridMultilevel"/>
    <w:tmpl w:val="F0D8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46E8D"/>
    <w:multiLevelType w:val="hybridMultilevel"/>
    <w:tmpl w:val="CB061A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4812E6"/>
    <w:multiLevelType w:val="hybridMultilevel"/>
    <w:tmpl w:val="720CBB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D925CB5"/>
    <w:multiLevelType w:val="hybridMultilevel"/>
    <w:tmpl w:val="88CC7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781562"/>
    <w:multiLevelType w:val="hybridMultilevel"/>
    <w:tmpl w:val="1AE2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A5C22"/>
    <w:multiLevelType w:val="multilevel"/>
    <w:tmpl w:val="A2B6C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D84107F"/>
    <w:multiLevelType w:val="hybridMultilevel"/>
    <w:tmpl w:val="0380BB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957BB1"/>
    <w:multiLevelType w:val="hybridMultilevel"/>
    <w:tmpl w:val="EB3E6D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ED341C7"/>
    <w:multiLevelType w:val="hybridMultilevel"/>
    <w:tmpl w:val="4BD49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0B230D"/>
    <w:multiLevelType w:val="hybridMultilevel"/>
    <w:tmpl w:val="A2DEC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E4E10"/>
    <w:multiLevelType w:val="hybridMultilevel"/>
    <w:tmpl w:val="26A83E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1723CC3"/>
    <w:multiLevelType w:val="hybridMultilevel"/>
    <w:tmpl w:val="6F3257B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389031F"/>
    <w:multiLevelType w:val="hybridMultilevel"/>
    <w:tmpl w:val="FC526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0E6676"/>
    <w:multiLevelType w:val="hybridMultilevel"/>
    <w:tmpl w:val="2D8CC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4A171C8"/>
    <w:multiLevelType w:val="hybridMultilevel"/>
    <w:tmpl w:val="98B27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5D0D61"/>
    <w:multiLevelType w:val="hybridMultilevel"/>
    <w:tmpl w:val="CC52F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725694F"/>
    <w:multiLevelType w:val="hybridMultilevel"/>
    <w:tmpl w:val="B8483F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8766AA6"/>
    <w:multiLevelType w:val="hybridMultilevel"/>
    <w:tmpl w:val="40126D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AC341C0"/>
    <w:multiLevelType w:val="multilevel"/>
    <w:tmpl w:val="33A0F0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15:restartNumberingAfterBreak="0">
    <w:nsid w:val="2D2E02D2"/>
    <w:multiLevelType w:val="hybridMultilevel"/>
    <w:tmpl w:val="E2B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E793E"/>
    <w:multiLevelType w:val="hybridMultilevel"/>
    <w:tmpl w:val="2D1CD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70A46FC"/>
    <w:multiLevelType w:val="hybridMultilevel"/>
    <w:tmpl w:val="E1EA7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6F1276"/>
    <w:multiLevelType w:val="hybridMultilevel"/>
    <w:tmpl w:val="F2147E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1F929E4"/>
    <w:multiLevelType w:val="hybridMultilevel"/>
    <w:tmpl w:val="B5B68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45F3A12"/>
    <w:multiLevelType w:val="hybridMultilevel"/>
    <w:tmpl w:val="0A2EE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55A57A3"/>
    <w:multiLevelType w:val="hybridMultilevel"/>
    <w:tmpl w:val="F3C2FCF6"/>
    <w:lvl w:ilvl="0" w:tplc="FD0669D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E14DAF"/>
    <w:multiLevelType w:val="hybridMultilevel"/>
    <w:tmpl w:val="EDE63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A573071"/>
    <w:multiLevelType w:val="hybridMultilevel"/>
    <w:tmpl w:val="438830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B566C06"/>
    <w:multiLevelType w:val="hybridMultilevel"/>
    <w:tmpl w:val="C14C1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53110C"/>
    <w:multiLevelType w:val="multilevel"/>
    <w:tmpl w:val="666008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54E81BE2"/>
    <w:multiLevelType w:val="hybridMultilevel"/>
    <w:tmpl w:val="BD22309E"/>
    <w:lvl w:ilvl="0" w:tplc="04090001">
      <w:start w:val="1"/>
      <w:numFmt w:val="bullet"/>
      <w:lvlText w:val=""/>
      <w:lvlJc w:val="left"/>
      <w:pPr>
        <w:ind w:left="8640" w:hanging="360"/>
      </w:pPr>
      <w:rPr>
        <w:rFonts w:ascii="Symbol" w:hAnsi="Symbol" w:hint="default"/>
      </w:rPr>
    </w:lvl>
    <w:lvl w:ilvl="1" w:tplc="04090003" w:tentative="1">
      <w:start w:val="1"/>
      <w:numFmt w:val="bullet"/>
      <w:lvlText w:val="o"/>
      <w:lvlJc w:val="left"/>
      <w:pPr>
        <w:ind w:left="9360" w:hanging="360"/>
      </w:pPr>
      <w:rPr>
        <w:rFonts w:ascii="Courier New" w:hAnsi="Courier New" w:cs="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cs="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cs="Courier New" w:hint="default"/>
      </w:rPr>
    </w:lvl>
    <w:lvl w:ilvl="8" w:tplc="04090005" w:tentative="1">
      <w:start w:val="1"/>
      <w:numFmt w:val="bullet"/>
      <w:lvlText w:val=""/>
      <w:lvlJc w:val="left"/>
      <w:pPr>
        <w:ind w:left="14400" w:hanging="360"/>
      </w:pPr>
      <w:rPr>
        <w:rFonts w:ascii="Wingdings" w:hAnsi="Wingdings" w:hint="default"/>
      </w:rPr>
    </w:lvl>
  </w:abstractNum>
  <w:abstractNum w:abstractNumId="31" w15:restartNumberingAfterBreak="0">
    <w:nsid w:val="5D206DA8"/>
    <w:multiLevelType w:val="hybridMultilevel"/>
    <w:tmpl w:val="DF64986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5D2516BC"/>
    <w:multiLevelType w:val="hybridMultilevel"/>
    <w:tmpl w:val="C6CC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1B0A66"/>
    <w:multiLevelType w:val="multilevel"/>
    <w:tmpl w:val="5454B3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5EE66C62"/>
    <w:multiLevelType w:val="hybridMultilevel"/>
    <w:tmpl w:val="6DB05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8250AF"/>
    <w:multiLevelType w:val="hybridMultilevel"/>
    <w:tmpl w:val="C8A63B34"/>
    <w:lvl w:ilvl="0" w:tplc="8BD881D0">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3A42121"/>
    <w:multiLevelType w:val="multilevel"/>
    <w:tmpl w:val="3D786D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54823A8"/>
    <w:multiLevelType w:val="multilevel"/>
    <w:tmpl w:val="EA1E131E"/>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5AD4C8F"/>
    <w:multiLevelType w:val="hybridMultilevel"/>
    <w:tmpl w:val="7F7C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1840BB"/>
    <w:multiLevelType w:val="multilevel"/>
    <w:tmpl w:val="0BBED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7EEF68D4"/>
    <w:multiLevelType w:val="hybridMultilevel"/>
    <w:tmpl w:val="A15A7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570AB8"/>
    <w:multiLevelType w:val="hybridMultilevel"/>
    <w:tmpl w:val="D568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5"/>
  </w:num>
  <w:num w:numId="3">
    <w:abstractNumId w:val="1"/>
  </w:num>
  <w:num w:numId="4">
    <w:abstractNumId w:val="17"/>
  </w:num>
  <w:num w:numId="5">
    <w:abstractNumId w:val="30"/>
  </w:num>
  <w:num w:numId="6">
    <w:abstractNumId w:val="7"/>
  </w:num>
  <w:num w:numId="7">
    <w:abstractNumId w:val="2"/>
  </w:num>
  <w:num w:numId="8">
    <w:abstractNumId w:val="22"/>
  </w:num>
  <w:num w:numId="9">
    <w:abstractNumId w:val="31"/>
  </w:num>
  <w:num w:numId="10">
    <w:abstractNumId w:val="11"/>
  </w:num>
  <w:num w:numId="11">
    <w:abstractNumId w:val="29"/>
  </w:num>
  <w:num w:numId="12">
    <w:abstractNumId w:val="18"/>
  </w:num>
  <w:num w:numId="13">
    <w:abstractNumId w:val="5"/>
  </w:num>
  <w:num w:numId="14">
    <w:abstractNumId w:val="36"/>
  </w:num>
  <w:num w:numId="15">
    <w:abstractNumId w:val="33"/>
  </w:num>
  <w:num w:numId="16">
    <w:abstractNumId w:val="39"/>
  </w:num>
  <w:num w:numId="17">
    <w:abstractNumId w:val="20"/>
  </w:num>
  <w:num w:numId="18">
    <w:abstractNumId w:val="41"/>
  </w:num>
  <w:num w:numId="19">
    <w:abstractNumId w:val="4"/>
  </w:num>
  <w:num w:numId="20">
    <w:abstractNumId w:val="19"/>
  </w:num>
  <w:num w:numId="21">
    <w:abstractNumId w:val="15"/>
  </w:num>
  <w:num w:numId="22">
    <w:abstractNumId w:val="37"/>
  </w:num>
  <w:num w:numId="23">
    <w:abstractNumId w:val="14"/>
  </w:num>
  <w:num w:numId="24">
    <w:abstractNumId w:val="8"/>
  </w:num>
  <w:num w:numId="25">
    <w:abstractNumId w:val="27"/>
  </w:num>
  <w:num w:numId="26">
    <w:abstractNumId w:val="10"/>
  </w:num>
  <w:num w:numId="27">
    <w:abstractNumId w:val="24"/>
  </w:num>
  <w:num w:numId="28">
    <w:abstractNumId w:val="6"/>
  </w:num>
  <w:num w:numId="29">
    <w:abstractNumId w:val="26"/>
  </w:num>
  <w:num w:numId="30">
    <w:abstractNumId w:val="16"/>
  </w:num>
  <w:num w:numId="31">
    <w:abstractNumId w:val="23"/>
  </w:num>
  <w:num w:numId="32">
    <w:abstractNumId w:val="34"/>
  </w:num>
  <w:num w:numId="33">
    <w:abstractNumId w:val="40"/>
  </w:num>
  <w:num w:numId="34">
    <w:abstractNumId w:val="38"/>
  </w:num>
  <w:num w:numId="35">
    <w:abstractNumId w:val="12"/>
  </w:num>
  <w:num w:numId="36">
    <w:abstractNumId w:val="0"/>
  </w:num>
  <w:num w:numId="37">
    <w:abstractNumId w:val="21"/>
  </w:num>
  <w:num w:numId="38">
    <w:abstractNumId w:val="28"/>
  </w:num>
  <w:num w:numId="39">
    <w:abstractNumId w:val="32"/>
  </w:num>
  <w:num w:numId="40">
    <w:abstractNumId w:val="9"/>
  </w:num>
  <w:num w:numId="41">
    <w:abstractNumId w:val="3"/>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23F"/>
    <w:rsid w:val="00012076"/>
    <w:rsid w:val="000727AC"/>
    <w:rsid w:val="000848BA"/>
    <w:rsid w:val="000A6B73"/>
    <w:rsid w:val="000B0F11"/>
    <w:rsid w:val="000B6E85"/>
    <w:rsid w:val="00107A39"/>
    <w:rsid w:val="00115C25"/>
    <w:rsid w:val="00142ABF"/>
    <w:rsid w:val="00164CDC"/>
    <w:rsid w:val="001738B5"/>
    <w:rsid w:val="00176A67"/>
    <w:rsid w:val="00180FE7"/>
    <w:rsid w:val="00181D2F"/>
    <w:rsid w:val="001A14B2"/>
    <w:rsid w:val="001F28D5"/>
    <w:rsid w:val="002044E6"/>
    <w:rsid w:val="0024167D"/>
    <w:rsid w:val="002561FC"/>
    <w:rsid w:val="00260FCA"/>
    <w:rsid w:val="002D1C2D"/>
    <w:rsid w:val="002E0CA2"/>
    <w:rsid w:val="00303305"/>
    <w:rsid w:val="00337A56"/>
    <w:rsid w:val="00352791"/>
    <w:rsid w:val="003F70CB"/>
    <w:rsid w:val="004447AB"/>
    <w:rsid w:val="00451434"/>
    <w:rsid w:val="004661B7"/>
    <w:rsid w:val="0048707F"/>
    <w:rsid w:val="00490223"/>
    <w:rsid w:val="005A5546"/>
    <w:rsid w:val="00686543"/>
    <w:rsid w:val="00691594"/>
    <w:rsid w:val="006B382B"/>
    <w:rsid w:val="006B4951"/>
    <w:rsid w:val="007042A2"/>
    <w:rsid w:val="00743106"/>
    <w:rsid w:val="007A19D3"/>
    <w:rsid w:val="007A46BD"/>
    <w:rsid w:val="007D789B"/>
    <w:rsid w:val="008369FC"/>
    <w:rsid w:val="00847E31"/>
    <w:rsid w:val="008544D9"/>
    <w:rsid w:val="00867CF9"/>
    <w:rsid w:val="00882FE7"/>
    <w:rsid w:val="008E501C"/>
    <w:rsid w:val="00943032"/>
    <w:rsid w:val="009C1658"/>
    <w:rsid w:val="00AD1456"/>
    <w:rsid w:val="00AD27A5"/>
    <w:rsid w:val="00B050DF"/>
    <w:rsid w:val="00B176E6"/>
    <w:rsid w:val="00B21951"/>
    <w:rsid w:val="00B32495"/>
    <w:rsid w:val="00B475D6"/>
    <w:rsid w:val="00B93EC1"/>
    <w:rsid w:val="00BA2B4B"/>
    <w:rsid w:val="00BC7437"/>
    <w:rsid w:val="00C230CD"/>
    <w:rsid w:val="00C411A9"/>
    <w:rsid w:val="00C424E1"/>
    <w:rsid w:val="00C5127D"/>
    <w:rsid w:val="00C767D5"/>
    <w:rsid w:val="00CA18F3"/>
    <w:rsid w:val="00CF665F"/>
    <w:rsid w:val="00CF6D01"/>
    <w:rsid w:val="00D078A9"/>
    <w:rsid w:val="00D60E21"/>
    <w:rsid w:val="00DB4D9F"/>
    <w:rsid w:val="00DC623F"/>
    <w:rsid w:val="00E90B32"/>
    <w:rsid w:val="00EA2F2C"/>
    <w:rsid w:val="00EF7C7B"/>
    <w:rsid w:val="00F15A60"/>
    <w:rsid w:val="00F15C7F"/>
    <w:rsid w:val="00F2006E"/>
    <w:rsid w:val="00F70209"/>
    <w:rsid w:val="00F92858"/>
    <w:rsid w:val="00FB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EBA6B"/>
  <w15:chartTrackingRefBased/>
  <w15:docId w15:val="{90BC1381-4D47-46E3-BB3E-6A46A3E4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rsid w:val="00F2006E"/>
    <w:pPr>
      <w:keepNext/>
      <w:keepLines/>
      <w:spacing w:before="400" w:after="120"/>
      <w:contextualSpacing/>
      <w:jc w:val="left"/>
      <w:outlineLvl w:val="0"/>
    </w:pPr>
    <w:rPr>
      <w:rFonts w:ascii="Arial" w:eastAsia="Arial" w:hAnsi="Arial" w:cs="Arial"/>
      <w:color w:val="000000"/>
      <w:sz w:val="40"/>
      <w:szCs w:val="40"/>
    </w:rPr>
  </w:style>
  <w:style w:type="paragraph" w:styleId="Heading2">
    <w:name w:val="heading 2"/>
    <w:basedOn w:val="Normal"/>
    <w:next w:val="Normal"/>
    <w:link w:val="Heading2Char"/>
    <w:rsid w:val="00F2006E"/>
    <w:pPr>
      <w:keepNext/>
      <w:keepLines/>
      <w:spacing w:before="360" w:after="120"/>
      <w:contextualSpacing/>
      <w:jc w:val="left"/>
      <w:outlineLvl w:val="1"/>
    </w:pPr>
    <w:rPr>
      <w:rFonts w:ascii="Arial" w:eastAsia="Arial" w:hAnsi="Arial" w:cs="Arial"/>
      <w:color w:val="000000"/>
      <w:sz w:val="32"/>
      <w:szCs w:val="32"/>
    </w:rPr>
  </w:style>
  <w:style w:type="paragraph" w:styleId="Heading3">
    <w:name w:val="heading 3"/>
    <w:basedOn w:val="Normal"/>
    <w:next w:val="Normal"/>
    <w:link w:val="Heading3Char"/>
    <w:rsid w:val="00F2006E"/>
    <w:pPr>
      <w:keepNext/>
      <w:keepLines/>
      <w:spacing w:before="320" w:after="80"/>
      <w:contextualSpacing/>
      <w:jc w:val="left"/>
      <w:outlineLvl w:val="2"/>
    </w:pPr>
    <w:rPr>
      <w:rFonts w:ascii="Arial" w:eastAsia="Arial" w:hAnsi="Arial" w:cs="Arial"/>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CA2"/>
    <w:pPr>
      <w:ind w:left="720"/>
      <w:contextualSpacing/>
      <w:jc w:val="left"/>
    </w:pPr>
  </w:style>
  <w:style w:type="table" w:styleId="TableGrid">
    <w:name w:val="Table Grid"/>
    <w:basedOn w:val="TableNormal"/>
    <w:uiPriority w:val="59"/>
    <w:rsid w:val="002E0CA2"/>
    <w:pPr>
      <w:spacing w:after="0" w:line="240" w:lineRule="auto"/>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2006E"/>
    <w:rPr>
      <w:rFonts w:ascii="Arial" w:eastAsia="Arial" w:hAnsi="Arial" w:cs="Arial"/>
      <w:color w:val="000000"/>
      <w:sz w:val="40"/>
      <w:szCs w:val="40"/>
    </w:rPr>
  </w:style>
  <w:style w:type="character" w:customStyle="1" w:styleId="Heading2Char">
    <w:name w:val="Heading 2 Char"/>
    <w:basedOn w:val="DefaultParagraphFont"/>
    <w:link w:val="Heading2"/>
    <w:rsid w:val="00F2006E"/>
    <w:rPr>
      <w:rFonts w:ascii="Arial" w:eastAsia="Arial" w:hAnsi="Arial" w:cs="Arial"/>
      <w:color w:val="000000"/>
      <w:sz w:val="32"/>
      <w:szCs w:val="32"/>
    </w:rPr>
  </w:style>
  <w:style w:type="character" w:customStyle="1" w:styleId="Heading3Char">
    <w:name w:val="Heading 3 Char"/>
    <w:basedOn w:val="DefaultParagraphFont"/>
    <w:link w:val="Heading3"/>
    <w:rsid w:val="00F2006E"/>
    <w:rPr>
      <w:rFonts w:ascii="Arial" w:eastAsia="Arial" w:hAnsi="Arial" w:cs="Arial"/>
      <w:color w:val="434343"/>
      <w:sz w:val="28"/>
      <w:szCs w:val="28"/>
    </w:rPr>
  </w:style>
  <w:style w:type="paragraph" w:styleId="Title">
    <w:name w:val="Title"/>
    <w:basedOn w:val="Normal"/>
    <w:next w:val="Normal"/>
    <w:link w:val="TitleChar"/>
    <w:rsid w:val="00F2006E"/>
    <w:pPr>
      <w:keepNext/>
      <w:keepLines/>
      <w:spacing w:after="60"/>
      <w:contextualSpacing/>
      <w:jc w:val="left"/>
    </w:pPr>
    <w:rPr>
      <w:rFonts w:ascii="Arial" w:eastAsia="Arial" w:hAnsi="Arial" w:cs="Arial"/>
      <w:color w:val="000000"/>
      <w:sz w:val="52"/>
      <w:szCs w:val="52"/>
    </w:rPr>
  </w:style>
  <w:style w:type="character" w:customStyle="1" w:styleId="TitleChar">
    <w:name w:val="Title Char"/>
    <w:basedOn w:val="DefaultParagraphFont"/>
    <w:link w:val="Title"/>
    <w:rsid w:val="00F2006E"/>
    <w:rPr>
      <w:rFonts w:ascii="Arial" w:eastAsia="Arial" w:hAnsi="Arial" w:cs="Arial"/>
      <w:color w:val="000000"/>
      <w:sz w:val="52"/>
      <w:szCs w:val="52"/>
    </w:rPr>
  </w:style>
  <w:style w:type="paragraph" w:styleId="Subtitle">
    <w:name w:val="Subtitle"/>
    <w:basedOn w:val="Normal"/>
    <w:next w:val="Normal"/>
    <w:link w:val="SubtitleChar"/>
    <w:rsid w:val="00F2006E"/>
    <w:pPr>
      <w:keepNext/>
      <w:keepLines/>
      <w:spacing w:after="320"/>
      <w:contextualSpacing/>
      <w:jc w:val="left"/>
    </w:pPr>
    <w:rPr>
      <w:rFonts w:ascii="Arial" w:eastAsia="Arial" w:hAnsi="Arial" w:cs="Arial"/>
      <w:color w:val="666666"/>
      <w:sz w:val="30"/>
      <w:szCs w:val="30"/>
    </w:rPr>
  </w:style>
  <w:style w:type="character" w:customStyle="1" w:styleId="SubtitleChar">
    <w:name w:val="Subtitle Char"/>
    <w:basedOn w:val="DefaultParagraphFont"/>
    <w:link w:val="Subtitle"/>
    <w:rsid w:val="00F2006E"/>
    <w:rPr>
      <w:rFonts w:ascii="Arial" w:eastAsia="Arial" w:hAnsi="Arial" w:cs="Arial"/>
      <w:color w:val="666666"/>
      <w:sz w:val="30"/>
      <w:szCs w:val="30"/>
    </w:rPr>
  </w:style>
  <w:style w:type="paragraph" w:styleId="BalloonText">
    <w:name w:val="Balloon Text"/>
    <w:basedOn w:val="Normal"/>
    <w:link w:val="BalloonTextChar"/>
    <w:uiPriority w:val="99"/>
    <w:semiHidden/>
    <w:unhideWhenUsed/>
    <w:rsid w:val="00F200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0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D6E69-C16D-42B7-B1A3-25ED45B36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8</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nguyentien</dc:creator>
  <cp:keywords/>
  <dc:description/>
  <cp:lastModifiedBy>thao nguyentien</cp:lastModifiedBy>
  <cp:revision>66</cp:revision>
  <dcterms:created xsi:type="dcterms:W3CDTF">2017-03-22T13:27:00Z</dcterms:created>
  <dcterms:modified xsi:type="dcterms:W3CDTF">2017-03-23T07:38:00Z</dcterms:modified>
</cp:coreProperties>
</file>