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87CBB" w14:textId="77777777" w:rsidR="00942A8A" w:rsidRPr="004032D2" w:rsidRDefault="00000000" w:rsidP="005872AE">
      <w:pPr>
        <w:pStyle w:val="BodyText"/>
        <w:spacing w:line="360" w:lineRule="auto"/>
        <w:ind w:firstLine="709"/>
        <w:jc w:val="both"/>
        <w:rPr>
          <w:sz w:val="28"/>
          <w:szCs w:val="28"/>
        </w:rPr>
      </w:pPr>
      <w:r w:rsidRPr="004032D2">
        <w:rPr>
          <w:sz w:val="28"/>
          <w:szCs w:val="28"/>
        </w:rPr>
        <w:t xml:space="preserve">Сучасні картографічні сервіси, такі як </w:t>
      </w:r>
      <w:proofErr w:type="spellStart"/>
      <w:r w:rsidRPr="004032D2">
        <w:rPr>
          <w:sz w:val="28"/>
          <w:szCs w:val="28"/>
        </w:rPr>
        <w:t>Google</w:t>
      </w:r>
      <w:proofErr w:type="spellEnd"/>
      <w:r w:rsidRPr="004032D2">
        <w:rPr>
          <w:sz w:val="28"/>
          <w:szCs w:val="28"/>
        </w:rPr>
        <w:t xml:space="preserve"> </w:t>
      </w:r>
      <w:proofErr w:type="spellStart"/>
      <w:r w:rsidRPr="004032D2">
        <w:rPr>
          <w:sz w:val="28"/>
          <w:szCs w:val="28"/>
        </w:rPr>
        <w:t>Maps</w:t>
      </w:r>
      <w:proofErr w:type="spellEnd"/>
      <w:r w:rsidRPr="004032D2">
        <w:rPr>
          <w:sz w:val="28"/>
          <w:szCs w:val="28"/>
        </w:rPr>
        <w:t xml:space="preserve"> або </w:t>
      </w:r>
      <w:proofErr w:type="spellStart"/>
      <w:r w:rsidRPr="004032D2">
        <w:rPr>
          <w:sz w:val="28"/>
          <w:szCs w:val="28"/>
        </w:rPr>
        <w:t>Apple</w:t>
      </w:r>
      <w:proofErr w:type="spellEnd"/>
      <w:r w:rsidRPr="004032D2">
        <w:rPr>
          <w:sz w:val="28"/>
          <w:szCs w:val="28"/>
        </w:rPr>
        <w:t xml:space="preserve"> </w:t>
      </w:r>
      <w:proofErr w:type="spellStart"/>
      <w:r w:rsidRPr="004032D2">
        <w:rPr>
          <w:sz w:val="28"/>
          <w:szCs w:val="28"/>
        </w:rPr>
        <w:t>Maps</w:t>
      </w:r>
      <w:proofErr w:type="spellEnd"/>
      <w:r w:rsidRPr="004032D2">
        <w:rPr>
          <w:sz w:val="28"/>
          <w:szCs w:val="28"/>
        </w:rPr>
        <w:t>, стали невід'ємною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частиною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повсякденного</w:t>
      </w:r>
      <w:r w:rsidRPr="004032D2">
        <w:rPr>
          <w:spacing w:val="-11"/>
          <w:sz w:val="28"/>
          <w:szCs w:val="28"/>
        </w:rPr>
        <w:t xml:space="preserve"> </w:t>
      </w:r>
      <w:r w:rsidRPr="004032D2">
        <w:rPr>
          <w:sz w:val="28"/>
          <w:szCs w:val="28"/>
        </w:rPr>
        <w:t>життя.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Однак,</w:t>
      </w:r>
      <w:r w:rsidRPr="004032D2">
        <w:rPr>
          <w:spacing w:val="-11"/>
          <w:sz w:val="28"/>
          <w:szCs w:val="28"/>
        </w:rPr>
        <w:t xml:space="preserve"> </w:t>
      </w:r>
      <w:r w:rsidRPr="004032D2">
        <w:rPr>
          <w:sz w:val="28"/>
          <w:szCs w:val="28"/>
        </w:rPr>
        <w:t>вони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переважно</w:t>
      </w:r>
      <w:r w:rsidRPr="004032D2">
        <w:rPr>
          <w:spacing w:val="-8"/>
          <w:sz w:val="28"/>
          <w:szCs w:val="28"/>
        </w:rPr>
        <w:t xml:space="preserve"> </w:t>
      </w:r>
      <w:r w:rsidRPr="004032D2">
        <w:rPr>
          <w:sz w:val="28"/>
          <w:szCs w:val="28"/>
        </w:rPr>
        <w:t>функціонують</w:t>
      </w:r>
      <w:r w:rsidRPr="004032D2">
        <w:rPr>
          <w:spacing w:val="-9"/>
          <w:sz w:val="28"/>
          <w:szCs w:val="28"/>
        </w:rPr>
        <w:t xml:space="preserve"> </w:t>
      </w:r>
      <w:r w:rsidRPr="004032D2">
        <w:rPr>
          <w:sz w:val="28"/>
          <w:szCs w:val="28"/>
        </w:rPr>
        <w:t>як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веб- додатки або мобільні застосунки. Розробка спеціалізованих настільних (</w:t>
      </w:r>
      <w:proofErr w:type="spellStart"/>
      <w:r w:rsidRPr="004032D2">
        <w:rPr>
          <w:sz w:val="28"/>
          <w:szCs w:val="28"/>
        </w:rPr>
        <w:t>desktop</w:t>
      </w:r>
      <w:proofErr w:type="spellEnd"/>
      <w:r w:rsidRPr="004032D2">
        <w:rPr>
          <w:sz w:val="28"/>
          <w:szCs w:val="28"/>
        </w:rPr>
        <w:t>) картографічних програм залишається актуальною задачею для інтеграції в корпоративні системи, аналітичні інструменти або для роботи в умовах обмеженого доступу до мережі.</w:t>
      </w:r>
    </w:p>
    <w:p w14:paraId="42A7AC74" w14:textId="77777777" w:rsidR="00942A8A" w:rsidRPr="004032D2" w:rsidRDefault="00000000" w:rsidP="0050774F">
      <w:pPr>
        <w:pStyle w:val="BodyText"/>
        <w:spacing w:line="360" w:lineRule="auto"/>
        <w:ind w:firstLine="710"/>
        <w:jc w:val="both"/>
        <w:rPr>
          <w:sz w:val="28"/>
          <w:szCs w:val="28"/>
        </w:rPr>
      </w:pPr>
      <w:r w:rsidRPr="004032D2">
        <w:rPr>
          <w:sz w:val="28"/>
          <w:szCs w:val="28"/>
        </w:rPr>
        <w:t>Для</w:t>
      </w:r>
      <w:r w:rsidRPr="004032D2">
        <w:rPr>
          <w:spacing w:val="-3"/>
          <w:sz w:val="28"/>
          <w:szCs w:val="28"/>
        </w:rPr>
        <w:t xml:space="preserve"> </w:t>
      </w:r>
      <w:r w:rsidRPr="004032D2">
        <w:rPr>
          <w:sz w:val="28"/>
          <w:szCs w:val="28"/>
        </w:rPr>
        <w:t>досягнення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поставленої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мети</w:t>
      </w:r>
      <w:r w:rsidRPr="004032D2">
        <w:rPr>
          <w:spacing w:val="-1"/>
          <w:sz w:val="28"/>
          <w:szCs w:val="28"/>
        </w:rPr>
        <w:t xml:space="preserve"> </w:t>
      </w:r>
      <w:r w:rsidRPr="004032D2">
        <w:rPr>
          <w:sz w:val="28"/>
          <w:szCs w:val="28"/>
        </w:rPr>
        <w:t>було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вирішено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дві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ключові</w:t>
      </w:r>
      <w:r w:rsidRPr="004032D2">
        <w:rPr>
          <w:spacing w:val="-5"/>
          <w:sz w:val="28"/>
          <w:szCs w:val="28"/>
        </w:rPr>
        <w:t xml:space="preserve"> </w:t>
      </w:r>
      <w:r w:rsidRPr="004032D2">
        <w:rPr>
          <w:spacing w:val="-2"/>
          <w:sz w:val="28"/>
          <w:szCs w:val="28"/>
        </w:rPr>
        <w:t>проблеми:</w:t>
      </w:r>
    </w:p>
    <w:p w14:paraId="358FB8E1" w14:textId="77777777" w:rsidR="00942A8A" w:rsidRPr="004032D2" w:rsidRDefault="00000000" w:rsidP="005872AE">
      <w:pPr>
        <w:pStyle w:val="ListParagraph"/>
        <w:numPr>
          <w:ilvl w:val="0"/>
          <w:numId w:val="5"/>
        </w:numPr>
        <w:tabs>
          <w:tab w:val="left" w:pos="1134"/>
        </w:tabs>
        <w:spacing w:line="360" w:lineRule="auto"/>
        <w:ind w:left="0" w:firstLine="709"/>
        <w:rPr>
          <w:sz w:val="28"/>
          <w:szCs w:val="28"/>
        </w:rPr>
      </w:pPr>
      <w:r w:rsidRPr="004032D2">
        <w:rPr>
          <w:sz w:val="28"/>
          <w:szCs w:val="28"/>
        </w:rPr>
        <w:t xml:space="preserve">Блокування інтерфейсу: Використання </w:t>
      </w:r>
      <w:proofErr w:type="spellStart"/>
      <w:r w:rsidRPr="004032D2">
        <w:rPr>
          <w:sz w:val="28"/>
          <w:szCs w:val="28"/>
        </w:rPr>
        <w:t>багатопотоковості</w:t>
      </w:r>
      <w:proofErr w:type="spellEnd"/>
      <w:r w:rsidRPr="004032D2">
        <w:rPr>
          <w:sz w:val="28"/>
          <w:szCs w:val="28"/>
        </w:rPr>
        <w:t xml:space="preserve"> (</w:t>
      </w:r>
      <w:proofErr w:type="spellStart"/>
      <w:r w:rsidRPr="004032D2">
        <w:rPr>
          <w:sz w:val="28"/>
          <w:szCs w:val="28"/>
        </w:rPr>
        <w:t>threading</w:t>
      </w:r>
      <w:proofErr w:type="spellEnd"/>
      <w:r w:rsidRPr="004032D2">
        <w:rPr>
          <w:sz w:val="28"/>
          <w:szCs w:val="28"/>
        </w:rPr>
        <w:t>) для перенесення мережевих запитів у фонові потоки, що дозволяє інтерфейсу залишатися чутливим до дій користувача.</w:t>
      </w:r>
    </w:p>
    <w:p w14:paraId="6A8556A1" w14:textId="75373448" w:rsidR="00942A8A" w:rsidRPr="004032D2" w:rsidRDefault="00000000" w:rsidP="005872AE">
      <w:pPr>
        <w:pStyle w:val="ListParagraph"/>
        <w:numPr>
          <w:ilvl w:val="0"/>
          <w:numId w:val="5"/>
        </w:numPr>
        <w:tabs>
          <w:tab w:val="left" w:pos="1134"/>
        </w:tabs>
        <w:spacing w:line="360" w:lineRule="auto"/>
        <w:ind w:left="0" w:firstLine="709"/>
        <w:rPr>
          <w:sz w:val="28"/>
          <w:szCs w:val="28"/>
        </w:rPr>
      </w:pPr>
      <w:r w:rsidRPr="004032D2">
        <w:rPr>
          <w:sz w:val="28"/>
          <w:szCs w:val="28"/>
        </w:rPr>
        <w:t xml:space="preserve">Повільне завантаження: Реалізація локального </w:t>
      </w:r>
      <w:proofErr w:type="spellStart"/>
      <w:r w:rsidRPr="004032D2">
        <w:rPr>
          <w:sz w:val="28"/>
          <w:szCs w:val="28"/>
        </w:rPr>
        <w:t>кешування</w:t>
      </w:r>
      <w:proofErr w:type="spellEnd"/>
      <w:r w:rsidRPr="004032D2">
        <w:rPr>
          <w:sz w:val="28"/>
          <w:szCs w:val="28"/>
        </w:rPr>
        <w:t xml:space="preserve"> завантажених </w:t>
      </w:r>
      <w:proofErr w:type="spellStart"/>
      <w:r w:rsidRPr="004032D2">
        <w:rPr>
          <w:sz w:val="28"/>
          <w:szCs w:val="28"/>
        </w:rPr>
        <w:t>тайлів</w:t>
      </w:r>
      <w:proofErr w:type="spellEnd"/>
      <w:r w:rsidRPr="004032D2">
        <w:rPr>
          <w:sz w:val="28"/>
          <w:szCs w:val="28"/>
        </w:rPr>
        <w:t xml:space="preserve"> у базі даних </w:t>
      </w:r>
      <w:proofErr w:type="spellStart"/>
      <w:r w:rsidRPr="004032D2">
        <w:rPr>
          <w:sz w:val="28"/>
          <w:szCs w:val="28"/>
        </w:rPr>
        <w:t>SQLite</w:t>
      </w:r>
      <w:proofErr w:type="spellEnd"/>
      <w:r w:rsidRPr="004032D2">
        <w:rPr>
          <w:sz w:val="28"/>
          <w:szCs w:val="28"/>
        </w:rPr>
        <w:t xml:space="preserve">, що значно прискорює повторне відображення карти та дозволяє частково працювати в </w:t>
      </w:r>
      <w:proofErr w:type="spellStart"/>
      <w:r w:rsidRPr="004032D2">
        <w:rPr>
          <w:sz w:val="28"/>
          <w:szCs w:val="28"/>
        </w:rPr>
        <w:t>офлайн</w:t>
      </w:r>
      <w:proofErr w:type="spellEnd"/>
      <w:r w:rsidRPr="004032D2">
        <w:rPr>
          <w:sz w:val="28"/>
          <w:szCs w:val="28"/>
        </w:rPr>
        <w:t>-режимі.</w:t>
      </w:r>
    </w:p>
    <w:sectPr w:rsidR="00942A8A" w:rsidRPr="004032D2" w:rsidSect="00F105DE">
      <w:headerReference w:type="default" r:id="rId7"/>
      <w:pgSz w:w="11910" w:h="16840"/>
      <w:pgMar w:top="1440" w:right="1440" w:bottom="1440" w:left="1440" w:header="717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497AC" w14:textId="77777777" w:rsidR="00432A66" w:rsidRDefault="00432A66">
      <w:r>
        <w:separator/>
      </w:r>
    </w:p>
  </w:endnote>
  <w:endnote w:type="continuationSeparator" w:id="0">
    <w:p w14:paraId="0C975E8D" w14:textId="77777777" w:rsidR="00432A66" w:rsidRDefault="00432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D0EB1" w14:textId="77777777" w:rsidR="00432A66" w:rsidRDefault="00432A66">
      <w:r>
        <w:separator/>
      </w:r>
    </w:p>
  </w:footnote>
  <w:footnote w:type="continuationSeparator" w:id="0">
    <w:p w14:paraId="7B50B66E" w14:textId="77777777" w:rsidR="00432A66" w:rsidRDefault="00432A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7046C" w14:textId="77777777" w:rsidR="00942A8A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74944" behindDoc="1" locked="0" layoutInCell="1" allowOverlap="1" wp14:anchorId="1DD3C7CB" wp14:editId="60A484F8">
              <wp:simplePos x="0" y="0"/>
              <wp:positionH relativeFrom="page">
                <wp:posOffset>6855968</wp:posOffset>
              </wp:positionH>
              <wp:positionV relativeFrom="page">
                <wp:posOffset>442806</wp:posOffset>
              </wp:positionV>
              <wp:extent cx="215900" cy="19431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4CF1D9" w14:textId="77777777" w:rsidR="00942A8A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D3C7CB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6" type="#_x0000_t202" style="position:absolute;margin-left:539.85pt;margin-top:34.85pt;width:17pt;height:15.3pt;z-index:-16641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" filled="f" stroked="f">
              <v:textbox inset="0,0,0,0">
                <w:txbxContent>
                  <w:p w14:paraId="6D4CF1D9" w14:textId="77777777" w:rsidR="00942A8A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E4A1E"/>
    <w:multiLevelType w:val="hybridMultilevel"/>
    <w:tmpl w:val="411C1E20"/>
    <w:lvl w:ilvl="0" w:tplc="0E369BCA">
      <w:start w:val="1"/>
      <w:numFmt w:val="decimal"/>
      <w:lvlText w:val="%1."/>
      <w:lvlJc w:val="left"/>
      <w:pPr>
        <w:ind w:left="1134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451EED2E">
      <w:numFmt w:val="bullet"/>
      <w:lvlText w:val=""/>
      <w:lvlJc w:val="left"/>
      <w:pPr>
        <w:ind w:left="1562" w:hanging="42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 w:tplc="830E2688">
      <w:numFmt w:val="bullet"/>
      <w:lvlText w:val="•"/>
      <w:lvlJc w:val="left"/>
      <w:pPr>
        <w:ind w:left="2473" w:hanging="428"/>
      </w:pPr>
      <w:rPr>
        <w:rFonts w:hint="default"/>
        <w:lang w:val="uk-UA" w:eastAsia="en-US" w:bidi="ar-SA"/>
      </w:rPr>
    </w:lvl>
    <w:lvl w:ilvl="3" w:tplc="83D29C58">
      <w:numFmt w:val="bullet"/>
      <w:lvlText w:val="•"/>
      <w:lvlJc w:val="left"/>
      <w:pPr>
        <w:ind w:left="3386" w:hanging="428"/>
      </w:pPr>
      <w:rPr>
        <w:rFonts w:hint="default"/>
        <w:lang w:val="uk-UA" w:eastAsia="en-US" w:bidi="ar-SA"/>
      </w:rPr>
    </w:lvl>
    <w:lvl w:ilvl="4" w:tplc="58A40A5C">
      <w:numFmt w:val="bullet"/>
      <w:lvlText w:val="•"/>
      <w:lvlJc w:val="left"/>
      <w:pPr>
        <w:ind w:left="4300" w:hanging="428"/>
      </w:pPr>
      <w:rPr>
        <w:rFonts w:hint="default"/>
        <w:lang w:val="uk-UA" w:eastAsia="en-US" w:bidi="ar-SA"/>
      </w:rPr>
    </w:lvl>
    <w:lvl w:ilvl="5" w:tplc="E96A0F04">
      <w:numFmt w:val="bullet"/>
      <w:lvlText w:val="•"/>
      <w:lvlJc w:val="left"/>
      <w:pPr>
        <w:ind w:left="5213" w:hanging="428"/>
      </w:pPr>
      <w:rPr>
        <w:rFonts w:hint="default"/>
        <w:lang w:val="uk-UA" w:eastAsia="en-US" w:bidi="ar-SA"/>
      </w:rPr>
    </w:lvl>
    <w:lvl w:ilvl="6" w:tplc="7FBE27B2">
      <w:numFmt w:val="bullet"/>
      <w:lvlText w:val="•"/>
      <w:lvlJc w:val="left"/>
      <w:pPr>
        <w:ind w:left="6127" w:hanging="428"/>
      </w:pPr>
      <w:rPr>
        <w:rFonts w:hint="default"/>
        <w:lang w:val="uk-UA" w:eastAsia="en-US" w:bidi="ar-SA"/>
      </w:rPr>
    </w:lvl>
    <w:lvl w:ilvl="7" w:tplc="56127602">
      <w:numFmt w:val="bullet"/>
      <w:lvlText w:val="•"/>
      <w:lvlJc w:val="left"/>
      <w:pPr>
        <w:ind w:left="7040" w:hanging="428"/>
      </w:pPr>
      <w:rPr>
        <w:rFonts w:hint="default"/>
        <w:lang w:val="uk-UA" w:eastAsia="en-US" w:bidi="ar-SA"/>
      </w:rPr>
    </w:lvl>
    <w:lvl w:ilvl="8" w:tplc="99A62418">
      <w:numFmt w:val="bullet"/>
      <w:lvlText w:val="•"/>
      <w:lvlJc w:val="left"/>
      <w:pPr>
        <w:ind w:left="7954" w:hanging="428"/>
      </w:pPr>
      <w:rPr>
        <w:rFonts w:hint="default"/>
        <w:lang w:val="uk-UA" w:eastAsia="en-US" w:bidi="ar-SA"/>
      </w:rPr>
    </w:lvl>
  </w:abstractNum>
  <w:abstractNum w:abstractNumId="1" w15:restartNumberingAfterBreak="0">
    <w:nsid w:val="1A7F2E94"/>
    <w:multiLevelType w:val="multilevel"/>
    <w:tmpl w:val="503C6CF2"/>
    <w:lvl w:ilvl="0">
      <w:start w:val="1"/>
      <w:numFmt w:val="decimal"/>
      <w:lvlText w:val="%1"/>
      <w:lvlJc w:val="left"/>
      <w:pPr>
        <w:ind w:left="182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3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>
      <w:start w:val="1"/>
      <w:numFmt w:val="decimal"/>
      <w:lvlText w:val="%1.%2.%3"/>
      <w:lvlJc w:val="left"/>
      <w:pPr>
        <w:ind w:left="542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3">
      <w:numFmt w:val="bullet"/>
      <w:lvlText w:val="•"/>
      <w:lvlJc w:val="left"/>
      <w:pPr>
        <w:ind w:left="1695" w:hanging="540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2850" w:hanging="540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4005" w:hanging="540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5160" w:hanging="540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315" w:hanging="540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471" w:hanging="540"/>
      </w:pPr>
      <w:rPr>
        <w:rFonts w:hint="default"/>
        <w:lang w:val="uk-UA" w:eastAsia="en-US" w:bidi="ar-SA"/>
      </w:rPr>
    </w:lvl>
  </w:abstractNum>
  <w:abstractNum w:abstractNumId="2" w15:restartNumberingAfterBreak="0">
    <w:nsid w:val="1CA93492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b w:val="0"/>
        <w:bCs w:val="0"/>
        <w:i w:val="0"/>
        <w:iCs w:val="0"/>
        <w:spacing w:val="-3"/>
        <w:w w:val="100"/>
        <w:sz w:val="28"/>
        <w:szCs w:val="28"/>
        <w:lang w:val="uk-UA" w:eastAsia="en-US" w:bidi="ar-SA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lang w:val="uk-UA" w:eastAsia="en-US" w:bidi="ar-SA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lang w:val="uk-UA" w:eastAsia="en-US" w:bidi="ar-SA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lang w:val="uk-UA" w:eastAsia="en-US" w:bidi="ar-SA"/>
      </w:rPr>
    </w:lvl>
  </w:abstractNum>
  <w:abstractNum w:abstractNumId="3" w15:restartNumberingAfterBreak="0">
    <w:nsid w:val="21E45865"/>
    <w:multiLevelType w:val="hybridMultilevel"/>
    <w:tmpl w:val="E490F352"/>
    <w:lvl w:ilvl="0" w:tplc="54FE1AE0">
      <w:start w:val="1"/>
      <w:numFmt w:val="decimal"/>
      <w:lvlText w:val="%1."/>
      <w:lvlJc w:val="left"/>
      <w:pPr>
        <w:ind w:left="3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80500898">
      <w:numFmt w:val="bullet"/>
      <w:lvlText w:val="•"/>
      <w:lvlJc w:val="left"/>
      <w:pPr>
        <w:ind w:left="1302" w:hanging="360"/>
      </w:pPr>
      <w:rPr>
        <w:rFonts w:hint="default"/>
        <w:lang w:val="uk-UA" w:eastAsia="en-US" w:bidi="ar-SA"/>
      </w:rPr>
    </w:lvl>
    <w:lvl w:ilvl="2" w:tplc="091CD762">
      <w:numFmt w:val="bullet"/>
      <w:lvlText w:val="•"/>
      <w:lvlJc w:val="left"/>
      <w:pPr>
        <w:ind w:left="2244" w:hanging="360"/>
      </w:pPr>
      <w:rPr>
        <w:rFonts w:hint="default"/>
        <w:lang w:val="uk-UA" w:eastAsia="en-US" w:bidi="ar-SA"/>
      </w:rPr>
    </w:lvl>
    <w:lvl w:ilvl="3" w:tplc="4DE00E1E">
      <w:numFmt w:val="bullet"/>
      <w:lvlText w:val="•"/>
      <w:lvlJc w:val="left"/>
      <w:pPr>
        <w:ind w:left="3186" w:hanging="360"/>
      </w:pPr>
      <w:rPr>
        <w:rFonts w:hint="default"/>
        <w:lang w:val="uk-UA" w:eastAsia="en-US" w:bidi="ar-SA"/>
      </w:rPr>
    </w:lvl>
    <w:lvl w:ilvl="4" w:tplc="E694427E">
      <w:numFmt w:val="bullet"/>
      <w:lvlText w:val="•"/>
      <w:lvlJc w:val="left"/>
      <w:pPr>
        <w:ind w:left="4128" w:hanging="360"/>
      </w:pPr>
      <w:rPr>
        <w:rFonts w:hint="default"/>
        <w:lang w:val="uk-UA" w:eastAsia="en-US" w:bidi="ar-SA"/>
      </w:rPr>
    </w:lvl>
    <w:lvl w:ilvl="5" w:tplc="448E7AAC">
      <w:numFmt w:val="bullet"/>
      <w:lvlText w:val="•"/>
      <w:lvlJc w:val="left"/>
      <w:pPr>
        <w:ind w:left="5070" w:hanging="360"/>
      </w:pPr>
      <w:rPr>
        <w:rFonts w:hint="default"/>
        <w:lang w:val="uk-UA" w:eastAsia="en-US" w:bidi="ar-SA"/>
      </w:rPr>
    </w:lvl>
    <w:lvl w:ilvl="6" w:tplc="8378193E">
      <w:numFmt w:val="bullet"/>
      <w:lvlText w:val="•"/>
      <w:lvlJc w:val="left"/>
      <w:pPr>
        <w:ind w:left="6012" w:hanging="360"/>
      </w:pPr>
      <w:rPr>
        <w:rFonts w:hint="default"/>
        <w:lang w:val="uk-UA" w:eastAsia="en-US" w:bidi="ar-SA"/>
      </w:rPr>
    </w:lvl>
    <w:lvl w:ilvl="7" w:tplc="BEF096C4">
      <w:numFmt w:val="bullet"/>
      <w:lvlText w:val="•"/>
      <w:lvlJc w:val="left"/>
      <w:pPr>
        <w:ind w:left="6954" w:hanging="360"/>
      </w:pPr>
      <w:rPr>
        <w:rFonts w:hint="default"/>
        <w:lang w:val="uk-UA" w:eastAsia="en-US" w:bidi="ar-SA"/>
      </w:rPr>
    </w:lvl>
    <w:lvl w:ilvl="8" w:tplc="64C2EDAC">
      <w:numFmt w:val="bullet"/>
      <w:lvlText w:val="•"/>
      <w:lvlJc w:val="left"/>
      <w:pPr>
        <w:ind w:left="7897" w:hanging="360"/>
      </w:pPr>
      <w:rPr>
        <w:rFonts w:hint="default"/>
        <w:lang w:val="uk-UA" w:eastAsia="en-US" w:bidi="ar-SA"/>
      </w:rPr>
    </w:lvl>
  </w:abstractNum>
  <w:abstractNum w:abstractNumId="4" w15:restartNumberingAfterBreak="0">
    <w:nsid w:val="3A686A2F"/>
    <w:multiLevelType w:val="hybridMultilevel"/>
    <w:tmpl w:val="BF3E2BAC"/>
    <w:lvl w:ilvl="0" w:tplc="E0C0B63A">
      <w:numFmt w:val="bullet"/>
      <w:lvlText w:val=""/>
      <w:lvlJc w:val="left"/>
      <w:pPr>
        <w:ind w:left="1134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62A0260E">
      <w:numFmt w:val="bullet"/>
      <w:lvlText w:val="•"/>
      <w:lvlJc w:val="left"/>
      <w:pPr>
        <w:ind w:left="2004" w:hanging="425"/>
      </w:pPr>
      <w:rPr>
        <w:rFonts w:hint="default"/>
        <w:lang w:val="uk-UA" w:eastAsia="en-US" w:bidi="ar-SA"/>
      </w:rPr>
    </w:lvl>
    <w:lvl w:ilvl="2" w:tplc="523426C4">
      <w:numFmt w:val="bullet"/>
      <w:lvlText w:val="•"/>
      <w:lvlJc w:val="left"/>
      <w:pPr>
        <w:ind w:left="2868" w:hanging="425"/>
      </w:pPr>
      <w:rPr>
        <w:rFonts w:hint="default"/>
        <w:lang w:val="uk-UA" w:eastAsia="en-US" w:bidi="ar-SA"/>
      </w:rPr>
    </w:lvl>
    <w:lvl w:ilvl="3" w:tplc="72326238">
      <w:numFmt w:val="bullet"/>
      <w:lvlText w:val="•"/>
      <w:lvlJc w:val="left"/>
      <w:pPr>
        <w:ind w:left="3732" w:hanging="425"/>
      </w:pPr>
      <w:rPr>
        <w:rFonts w:hint="default"/>
        <w:lang w:val="uk-UA" w:eastAsia="en-US" w:bidi="ar-SA"/>
      </w:rPr>
    </w:lvl>
    <w:lvl w:ilvl="4" w:tplc="9B047C64">
      <w:numFmt w:val="bullet"/>
      <w:lvlText w:val="•"/>
      <w:lvlJc w:val="left"/>
      <w:pPr>
        <w:ind w:left="4596" w:hanging="425"/>
      </w:pPr>
      <w:rPr>
        <w:rFonts w:hint="default"/>
        <w:lang w:val="uk-UA" w:eastAsia="en-US" w:bidi="ar-SA"/>
      </w:rPr>
    </w:lvl>
    <w:lvl w:ilvl="5" w:tplc="71042324">
      <w:numFmt w:val="bullet"/>
      <w:lvlText w:val="•"/>
      <w:lvlJc w:val="left"/>
      <w:pPr>
        <w:ind w:left="5460" w:hanging="425"/>
      </w:pPr>
      <w:rPr>
        <w:rFonts w:hint="default"/>
        <w:lang w:val="uk-UA" w:eastAsia="en-US" w:bidi="ar-SA"/>
      </w:rPr>
    </w:lvl>
    <w:lvl w:ilvl="6" w:tplc="8848C0B6">
      <w:numFmt w:val="bullet"/>
      <w:lvlText w:val="•"/>
      <w:lvlJc w:val="left"/>
      <w:pPr>
        <w:ind w:left="6324" w:hanging="425"/>
      </w:pPr>
      <w:rPr>
        <w:rFonts w:hint="default"/>
        <w:lang w:val="uk-UA" w:eastAsia="en-US" w:bidi="ar-SA"/>
      </w:rPr>
    </w:lvl>
    <w:lvl w:ilvl="7" w:tplc="A432B5F4">
      <w:numFmt w:val="bullet"/>
      <w:lvlText w:val="•"/>
      <w:lvlJc w:val="left"/>
      <w:pPr>
        <w:ind w:left="7188" w:hanging="425"/>
      </w:pPr>
      <w:rPr>
        <w:rFonts w:hint="default"/>
        <w:lang w:val="uk-UA" w:eastAsia="en-US" w:bidi="ar-SA"/>
      </w:rPr>
    </w:lvl>
    <w:lvl w:ilvl="8" w:tplc="CAC2314A">
      <w:numFmt w:val="bullet"/>
      <w:lvlText w:val="•"/>
      <w:lvlJc w:val="left"/>
      <w:pPr>
        <w:ind w:left="8053" w:hanging="425"/>
      </w:pPr>
      <w:rPr>
        <w:rFonts w:hint="default"/>
        <w:lang w:val="uk-UA" w:eastAsia="en-US" w:bidi="ar-SA"/>
      </w:rPr>
    </w:lvl>
  </w:abstractNum>
  <w:abstractNum w:abstractNumId="5" w15:restartNumberingAfterBreak="0">
    <w:nsid w:val="4F9A17FD"/>
    <w:multiLevelType w:val="hybridMultilevel"/>
    <w:tmpl w:val="DE2248EA"/>
    <w:lvl w:ilvl="0" w:tplc="8546518A">
      <w:numFmt w:val="bullet"/>
      <w:lvlText w:val=""/>
      <w:lvlJc w:val="left"/>
      <w:pPr>
        <w:ind w:left="1134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uk-UA" w:eastAsia="en-US" w:bidi="ar-SA"/>
      </w:rPr>
    </w:lvl>
    <w:lvl w:ilvl="1" w:tplc="9C8C35C8">
      <w:numFmt w:val="bullet"/>
      <w:lvlText w:val="•"/>
      <w:lvlJc w:val="left"/>
      <w:pPr>
        <w:ind w:left="2004" w:hanging="425"/>
      </w:pPr>
      <w:rPr>
        <w:rFonts w:hint="default"/>
        <w:lang w:val="uk-UA" w:eastAsia="en-US" w:bidi="ar-SA"/>
      </w:rPr>
    </w:lvl>
    <w:lvl w:ilvl="2" w:tplc="97A4F160">
      <w:numFmt w:val="bullet"/>
      <w:lvlText w:val="•"/>
      <w:lvlJc w:val="left"/>
      <w:pPr>
        <w:ind w:left="2868" w:hanging="425"/>
      </w:pPr>
      <w:rPr>
        <w:rFonts w:hint="default"/>
        <w:lang w:val="uk-UA" w:eastAsia="en-US" w:bidi="ar-SA"/>
      </w:rPr>
    </w:lvl>
    <w:lvl w:ilvl="3" w:tplc="BA247E66">
      <w:numFmt w:val="bullet"/>
      <w:lvlText w:val="•"/>
      <w:lvlJc w:val="left"/>
      <w:pPr>
        <w:ind w:left="3732" w:hanging="425"/>
      </w:pPr>
      <w:rPr>
        <w:rFonts w:hint="default"/>
        <w:lang w:val="uk-UA" w:eastAsia="en-US" w:bidi="ar-SA"/>
      </w:rPr>
    </w:lvl>
    <w:lvl w:ilvl="4" w:tplc="A7B8E30C">
      <w:numFmt w:val="bullet"/>
      <w:lvlText w:val="•"/>
      <w:lvlJc w:val="left"/>
      <w:pPr>
        <w:ind w:left="4596" w:hanging="425"/>
      </w:pPr>
      <w:rPr>
        <w:rFonts w:hint="default"/>
        <w:lang w:val="uk-UA" w:eastAsia="en-US" w:bidi="ar-SA"/>
      </w:rPr>
    </w:lvl>
    <w:lvl w:ilvl="5" w:tplc="CC6E4A1C">
      <w:numFmt w:val="bullet"/>
      <w:lvlText w:val="•"/>
      <w:lvlJc w:val="left"/>
      <w:pPr>
        <w:ind w:left="5460" w:hanging="425"/>
      </w:pPr>
      <w:rPr>
        <w:rFonts w:hint="default"/>
        <w:lang w:val="uk-UA" w:eastAsia="en-US" w:bidi="ar-SA"/>
      </w:rPr>
    </w:lvl>
    <w:lvl w:ilvl="6" w:tplc="7A604546">
      <w:numFmt w:val="bullet"/>
      <w:lvlText w:val="•"/>
      <w:lvlJc w:val="left"/>
      <w:pPr>
        <w:ind w:left="6324" w:hanging="425"/>
      </w:pPr>
      <w:rPr>
        <w:rFonts w:hint="default"/>
        <w:lang w:val="uk-UA" w:eastAsia="en-US" w:bidi="ar-SA"/>
      </w:rPr>
    </w:lvl>
    <w:lvl w:ilvl="7" w:tplc="24B0B53A">
      <w:numFmt w:val="bullet"/>
      <w:lvlText w:val="•"/>
      <w:lvlJc w:val="left"/>
      <w:pPr>
        <w:ind w:left="7188" w:hanging="425"/>
      </w:pPr>
      <w:rPr>
        <w:rFonts w:hint="default"/>
        <w:lang w:val="uk-UA" w:eastAsia="en-US" w:bidi="ar-SA"/>
      </w:rPr>
    </w:lvl>
    <w:lvl w:ilvl="8" w:tplc="0324D404">
      <w:numFmt w:val="bullet"/>
      <w:lvlText w:val="•"/>
      <w:lvlJc w:val="left"/>
      <w:pPr>
        <w:ind w:left="8053" w:hanging="425"/>
      </w:pPr>
      <w:rPr>
        <w:rFonts w:hint="default"/>
        <w:lang w:val="uk-UA" w:eastAsia="en-US" w:bidi="ar-SA"/>
      </w:rPr>
    </w:lvl>
  </w:abstractNum>
  <w:abstractNum w:abstractNumId="6" w15:restartNumberingAfterBreak="0">
    <w:nsid w:val="53B92065"/>
    <w:multiLevelType w:val="multilevel"/>
    <w:tmpl w:val="E23CAD36"/>
    <w:styleLink w:val="CurrentList1"/>
    <w:lvl w:ilvl="0">
      <w:start w:val="1"/>
      <w:numFmt w:val="decimal"/>
      <w:lvlText w:val="%1."/>
      <w:lvlJc w:val="left"/>
      <w:pPr>
        <w:ind w:left="851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decimal"/>
      <w:lvlText w:val="%2"/>
      <w:lvlJc w:val="left"/>
      <w:pPr>
        <w:ind w:left="2909" w:hanging="212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>
      <w:start w:val="1"/>
      <w:numFmt w:val="decimal"/>
      <w:lvlText w:val="%2.%3"/>
      <w:lvlJc w:val="left"/>
      <w:pPr>
        <w:ind w:left="13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3">
      <w:start w:val="1"/>
      <w:numFmt w:val="decimal"/>
      <w:lvlText w:val="%2.%3.%4"/>
      <w:lvlJc w:val="left"/>
      <w:pPr>
        <w:ind w:left="350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uk-UA" w:eastAsia="en-US" w:bidi="ar-SA"/>
      </w:rPr>
    </w:lvl>
    <w:lvl w:ilvl="4">
      <w:start w:val="1"/>
      <w:numFmt w:val="decimal"/>
      <w:lvlText w:val="%5."/>
      <w:lvlJc w:val="left"/>
      <w:pPr>
        <w:ind w:left="851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5">
      <w:numFmt w:val="bullet"/>
      <w:lvlText w:val=""/>
      <w:lvlJc w:val="left"/>
      <w:pPr>
        <w:ind w:left="1279" w:hanging="42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6">
      <w:numFmt w:val="bullet"/>
      <w:lvlText w:val="•"/>
      <w:lvlJc w:val="left"/>
      <w:pPr>
        <w:ind w:left="5110" w:hanging="428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207" w:hanging="428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304" w:hanging="428"/>
      </w:pPr>
      <w:rPr>
        <w:rFonts w:hint="default"/>
        <w:lang w:val="uk-UA" w:eastAsia="en-US" w:bidi="ar-SA"/>
      </w:rPr>
    </w:lvl>
  </w:abstractNum>
  <w:num w:numId="1" w16cid:durableId="1130636931">
    <w:abstractNumId w:val="3"/>
  </w:num>
  <w:num w:numId="2" w16cid:durableId="1801024642">
    <w:abstractNumId w:val="4"/>
  </w:num>
  <w:num w:numId="3" w16cid:durableId="117530882">
    <w:abstractNumId w:val="5"/>
  </w:num>
  <w:num w:numId="4" w16cid:durableId="1527863234">
    <w:abstractNumId w:val="0"/>
  </w:num>
  <w:num w:numId="5" w16cid:durableId="829562202">
    <w:abstractNumId w:val="2"/>
  </w:num>
  <w:num w:numId="6" w16cid:durableId="756949521">
    <w:abstractNumId w:val="1"/>
  </w:num>
  <w:num w:numId="7" w16cid:durableId="18496324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42A8A"/>
    <w:rsid w:val="000C78D0"/>
    <w:rsid w:val="002D2ECD"/>
    <w:rsid w:val="00326C18"/>
    <w:rsid w:val="004032D2"/>
    <w:rsid w:val="00421460"/>
    <w:rsid w:val="00432A66"/>
    <w:rsid w:val="00463ED3"/>
    <w:rsid w:val="004A5845"/>
    <w:rsid w:val="004C0271"/>
    <w:rsid w:val="0050774F"/>
    <w:rsid w:val="005518A7"/>
    <w:rsid w:val="005872AE"/>
    <w:rsid w:val="006E2FA1"/>
    <w:rsid w:val="007533F5"/>
    <w:rsid w:val="00892C02"/>
    <w:rsid w:val="00942A8A"/>
    <w:rsid w:val="009A039E"/>
    <w:rsid w:val="009A15CB"/>
    <w:rsid w:val="00D03C52"/>
    <w:rsid w:val="00F105DE"/>
    <w:rsid w:val="00F82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247C6DB"/>
  <w15:docId w15:val="{D7B398D0-2C8A-F143-8B88-7B0BE0386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Heading1">
    <w:name w:val="heading 1"/>
    <w:basedOn w:val="Normal"/>
    <w:uiPriority w:val="9"/>
    <w:qFormat/>
    <w:pPr>
      <w:spacing w:before="89"/>
      <w:ind w:left="739" w:right="424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630" w:hanging="628"/>
      <w:jc w:val="both"/>
      <w:outlineLvl w:val="1"/>
    </w:pPr>
    <w:rPr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88"/>
      <w:ind w:left="739" w:right="1161"/>
      <w:jc w:val="center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120"/>
      <w:ind w:left="542" w:hanging="540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20"/>
      <w:ind w:left="542" w:hanging="540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88"/>
      <w:ind w:left="2" w:right="432" w:firstLine="4316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134" w:hanging="425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numbering" w:customStyle="1" w:styleId="CurrentList1">
    <w:name w:val="Current List1"/>
    <w:uiPriority w:val="99"/>
    <w:rsid w:val="004A5845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126</Words>
  <Characters>721</Characters>
  <Application>Microsoft Office Word</Application>
  <DocSecurity>0</DocSecurity>
  <Lines>6</Lines>
  <Paragraphs>1</Paragraphs>
  <ScaleCrop>false</ScaleCrop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Office365</dc:creator>
  <cp:lastModifiedBy>Office</cp:lastModifiedBy>
  <cp:revision>5</cp:revision>
  <dcterms:created xsi:type="dcterms:W3CDTF">2026-04-30T19:24:00Z</dcterms:created>
  <dcterms:modified xsi:type="dcterms:W3CDTF">2026-07-14T10:56:00Z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2026-01-14T00:00:00Z</vt:filetime>
  </property>
  <property fmtid="{D5CDD505-2E9C-101B-9397-08002B2CF9AE}" pid="5" name="Producer">
    <vt:lpwstr>Microsoft® Word 2019</vt:lpwstr>
  </property>
</Properties>
</file>