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F78E7" w14:textId="06608605" w:rsidR="0008221A" w:rsidRPr="001370DD" w:rsidRDefault="002A4284">
      <w:pPr>
        <w:rPr>
          <w:rFonts w:ascii="Code New Roman" w:hAnsi="Code New Roman" w:cs="Code New Roman"/>
          <w:lang w:val="en-US"/>
        </w:rPr>
      </w:pPr>
      <w:r w:rsidRPr="001370DD">
        <w:rPr>
          <w:rFonts w:ascii="Code New Roman" w:hAnsi="Code New Roman" w:cs="Code New Roman"/>
          <w:lang w:val="en-US"/>
        </w:rPr>
        <w:t>Author: Zhang Jia Hao (NTU SPMS)</w:t>
      </w:r>
    </w:p>
    <w:p w14:paraId="48FADEF8" w14:textId="6C546CD2" w:rsidR="002A4284" w:rsidRPr="001370DD" w:rsidRDefault="002A4284">
      <w:pPr>
        <w:pBdr>
          <w:bottom w:val="single" w:sz="6" w:space="1" w:color="auto"/>
        </w:pBdr>
        <w:rPr>
          <w:rFonts w:ascii="Code New Roman" w:hAnsi="Code New Roman" w:cs="Code New Roman"/>
          <w:lang w:val="en-US"/>
        </w:rPr>
      </w:pPr>
      <w:r w:rsidRPr="001370DD">
        <w:rPr>
          <w:rFonts w:ascii="Code New Roman" w:hAnsi="Code New Roman" w:cs="Code New Roman"/>
          <w:lang w:val="en-US"/>
        </w:rPr>
        <w:t>Date: 22/04/18</w:t>
      </w:r>
    </w:p>
    <w:p w14:paraId="38828DB6" w14:textId="778A5FCF" w:rsidR="00831058" w:rsidRDefault="00831058">
      <w:pPr>
        <w:rPr>
          <w:rFonts w:ascii="Code New Roman" w:hAnsi="Code New Roman" w:cs="Code New Roman"/>
          <w:lang w:val="en-US"/>
        </w:rPr>
      </w:pPr>
      <w:r>
        <w:rPr>
          <w:rFonts w:ascii="Code New Roman" w:hAnsi="Code New Roman" w:cs="Code New Roman"/>
          <w:lang w:val="en-US"/>
        </w:rPr>
        <w:t xml:space="preserve">Problem: </w:t>
      </w:r>
      <w:r>
        <w:rPr>
          <w:rFonts w:ascii="Code New Roman" w:hAnsi="Code New Roman" w:cs="Code New Roman"/>
          <w:lang w:val="en-US"/>
        </w:rPr>
        <w:tab/>
      </w:r>
      <w:r>
        <w:rPr>
          <w:rFonts w:ascii="Code New Roman" w:hAnsi="Code New Roman" w:cs="Code New Roman"/>
          <w:lang w:val="en-US"/>
        </w:rPr>
        <w:tab/>
      </w:r>
      <w:r>
        <w:rPr>
          <w:rFonts w:ascii="Code New Roman" w:hAnsi="Code New Roman" w:cs="Code New Roman"/>
          <w:lang w:val="en-US"/>
        </w:rPr>
        <w:tab/>
        <w:t>Simulation of Penning Trap (1 Electron)</w:t>
      </w:r>
    </w:p>
    <w:p w14:paraId="1F6A68A2" w14:textId="36FBD77F" w:rsidR="001370DD" w:rsidRDefault="001370DD">
      <w:pPr>
        <w:rPr>
          <w:rFonts w:ascii="Code New Roman" w:hAnsi="Code New Roman" w:cs="Code New Roman"/>
          <w:lang w:val="en-US"/>
        </w:rPr>
      </w:pPr>
      <w:r>
        <w:rPr>
          <w:rFonts w:ascii="Code New Roman" w:hAnsi="Code New Roman" w:cs="Code New Roman"/>
          <w:lang w:val="en-US"/>
        </w:rPr>
        <w:t xml:space="preserve">Numerical Solving used: </w:t>
      </w:r>
      <w:r w:rsidR="00831058">
        <w:rPr>
          <w:rFonts w:ascii="Code New Roman" w:hAnsi="Code New Roman" w:cs="Code New Roman"/>
          <w:lang w:val="en-US"/>
        </w:rPr>
        <w:tab/>
      </w:r>
      <w:r>
        <w:rPr>
          <w:rFonts w:ascii="Code New Roman" w:hAnsi="Code New Roman" w:cs="Code New Roman"/>
          <w:lang w:val="en-US"/>
        </w:rPr>
        <w:t>Euler’s Method</w:t>
      </w:r>
    </w:p>
    <w:p w14:paraId="2D7F49F8" w14:textId="18628AE8" w:rsidR="001370DD" w:rsidRPr="001370DD" w:rsidRDefault="001370DD">
      <w:pPr>
        <w:rPr>
          <w:rFonts w:ascii="Code New Roman" w:hAnsi="Code New Roman" w:cs="Code New Roman"/>
          <w:lang w:val="en-US"/>
        </w:rPr>
      </w:pPr>
      <w:r>
        <w:rPr>
          <w:rFonts w:ascii="Code New Roman" w:hAnsi="Code New Roman" w:cs="Code New Roman"/>
          <w:lang w:val="en-US"/>
        </w:rPr>
        <w:t>Formula proof:</w:t>
      </w:r>
    </w:p>
    <w:p w14:paraId="2B1D7F0D" w14:textId="6F3101AD" w:rsidR="001370DD" w:rsidRPr="001370DD" w:rsidRDefault="00B113A3">
      <w:pPr>
        <w:rPr>
          <w:rFonts w:ascii="Code New Roman" w:hAnsi="Code New Roman" w:cs="Code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ode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Code New Roman"/>
                  <w:lang w:val="en-US"/>
                </w:rPr>
                <m:t>F=q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v×</m:t>
                  </m:r>
                  <m:sSub>
                    <m:sSub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="Code New Roman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de New Roman"/>
                      <w:lang w:val="en-US"/>
                    </w:rPr>
                    <m:t>∇</m:t>
                  </m:r>
                  <m:r>
                    <w:rPr>
                      <w:rFonts w:ascii="Cambria Math" w:hAnsi="Cambria Math" w:cs="Code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Code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5C352A16" w14:textId="3A385E8F" w:rsidR="001370DD" w:rsidRPr="001370DD" w:rsidRDefault="00B113A3">
      <w:pPr>
        <w:rPr>
          <w:rFonts w:ascii="Code New Roman" w:hAnsi="Code New Roman" w:cs="Code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ode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Code New Roman"/>
                  <w:lang w:val="en-US"/>
                </w:rPr>
                <m:t>φ=</m:t>
              </m:r>
              <m:f>
                <m:f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de New Roman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de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de New Roman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de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de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4B19C456" w14:textId="368DF8F3" w:rsidR="001370DD" w:rsidRPr="001370DD" w:rsidRDefault="00B113A3">
      <w:pPr>
        <w:rPr>
          <w:rFonts w:ascii="Code New Roman" w:hAnsi="Code New Roman" w:cs="Code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ode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ode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de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de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ode New Roman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de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ode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73C5CDF5" w14:textId="1999E029" w:rsidR="00EB745A" w:rsidRPr="00EB745A" w:rsidRDefault="00B113A3">
      <w:pPr>
        <w:rPr>
          <w:rFonts w:ascii="Code New Roman" w:hAnsi="Code New Roman" w:cs="Code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ode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Code New Roman"/>
                  <w:lang w:val="en-US"/>
                </w:rPr>
                <m:t>∴</m:t>
              </m:r>
              <m:sSub>
                <m:sSub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Code New Roman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Code New Roman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q=</m:t>
                      </m:r>
                      <m:sSub>
                        <m:sSub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de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de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016D8BC1" w14:textId="73F6EC7C" w:rsidR="00EB745A" w:rsidRPr="00EB745A" w:rsidRDefault="00B113A3">
      <w:pPr>
        <w:rPr>
          <w:rFonts w:ascii="Code New Roman" w:hAnsi="Code New Roman" w:cs="Code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ode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Code New Roman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Code New Roman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de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de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141F3497" w14:textId="04BB88AB" w:rsidR="00EB745A" w:rsidRPr="00403175" w:rsidRDefault="00B113A3">
      <w:pPr>
        <w:rPr>
          <w:rFonts w:ascii="Code New Roman" w:hAnsi="Code New Roman" w:cs="Code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ode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Code New Roman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 w:cs="Code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de New Roman"/>
                      <w:lang w:val="en-US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de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de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de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de New Roman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de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2976ACFD" w14:textId="2A271062" w:rsidR="00403175" w:rsidRDefault="00403175">
      <w:pPr>
        <w:rPr>
          <w:rFonts w:ascii="Code New Roman" w:hAnsi="Code New Roman" w:cs="Code New Roman"/>
          <w:lang w:val="en-US"/>
        </w:rPr>
      </w:pPr>
      <w:r>
        <w:rPr>
          <w:rFonts w:ascii="Code New Roman" w:hAnsi="Code New Roman" w:cs="Code New Roman"/>
          <w:lang w:val="en-US"/>
        </w:rPr>
        <w:t>Numerical part:</w:t>
      </w:r>
    </w:p>
    <w:p w14:paraId="37AC4429" w14:textId="02F234E9" w:rsidR="00403175" w:rsidRPr="00403175" w:rsidRDefault="00B113A3">
      <w:pPr>
        <w:rPr>
          <w:rFonts w:ascii="Code New Roman" w:hAnsi="Code New Roman" w:cs="Code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ode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Code New Roman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 w:cs="Code New Roman"/>
                      <w:lang w:val="en-US"/>
                    </w:rPr>
                    <m:t>Δ</m:t>
                  </m:r>
                  <m:r>
                    <w:rPr>
                      <w:rFonts w:ascii="Cambria Math" w:hAnsi="Cambria Math" w:cs="Code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Code New Roman"/>
                  <w:lang w:val="en-US"/>
                </w:rPr>
                <m:t>=v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Code New Roman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Code New Roman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ode New Roman"/>
                  <w:lang w:val="en-US"/>
                </w:rPr>
                <m:t>Δ</m:t>
              </m:r>
              <m:r>
                <w:rPr>
                  <w:rFonts w:ascii="Cambria Math" w:hAnsi="Cambria Math" w:cs="Code New Roman"/>
                  <w:lang w:val="en-US"/>
                </w:rPr>
                <m:t>t#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20E46ECA" w14:textId="0EB2D0B7" w:rsidR="00403175" w:rsidRPr="00403175" w:rsidRDefault="00B113A3">
      <w:pPr>
        <w:rPr>
          <w:rFonts w:ascii="Code New Roman" w:hAnsi="Code New Roman" w:cs="Code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ode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Code New Roman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 w:cs="Code New Roman"/>
                      <w:lang w:val="en-US"/>
                    </w:rPr>
                    <m:t>Δ</m:t>
                  </m:r>
                  <m:r>
                    <w:rPr>
                      <w:rFonts w:ascii="Cambria Math" w:hAnsi="Cambria Math" w:cs="Code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Code New Roman"/>
                  <w:lang w:val="en-US"/>
                </w:rPr>
                <m:t>=d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Code New Roman"/>
                  <w:lang w:val="en-US"/>
                </w:rPr>
                <m:t>+v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Code New Roman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ode New Roman"/>
                  <w:lang w:val="en-US"/>
                </w:rPr>
                <m:t>Δ</m:t>
              </m:r>
              <m:r>
                <w:rPr>
                  <w:rFonts w:ascii="Cambria Math" w:hAnsi="Cambria Math" w:cs="Code New Roman"/>
                  <w:lang w:val="en-US"/>
                </w:rPr>
                <m:t>t#</m:t>
              </m:r>
              <m:d>
                <m:dPr>
                  <m:ctrlPr>
                    <w:rPr>
                      <w:rFonts w:ascii="Cambria Math" w:hAnsi="Cambria Math" w:cs="Code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de New Roman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74532F81" w14:textId="77777777" w:rsidR="00403175" w:rsidRDefault="00403175">
      <w:pPr>
        <w:rPr>
          <w:rFonts w:ascii="Code New Roman" w:hAnsi="Code New Roman" w:cs="Code New Roman"/>
          <w:lang w:val="en-US"/>
        </w:rPr>
      </w:pPr>
    </w:p>
    <w:p w14:paraId="7CFDBA5E" w14:textId="33AB4087" w:rsidR="00403175" w:rsidRDefault="00403175">
      <w:pPr>
        <w:pBdr>
          <w:bottom w:val="single" w:sz="6" w:space="1" w:color="auto"/>
        </w:pBdr>
        <w:rPr>
          <w:rFonts w:ascii="Code New Roman" w:hAnsi="Code New Roman" w:cs="Code New Roman"/>
          <w:lang w:val="en-US"/>
        </w:rPr>
      </w:pPr>
      <w:r>
        <w:rPr>
          <w:rFonts w:ascii="Code New Roman" w:hAnsi="Code New Roman" w:cs="Code New Roman"/>
          <w:lang w:val="en-US"/>
        </w:rPr>
        <w:t xml:space="preserve">Timestep was chosen to be very small, to increase accuracy of Euler’s method. Solving took 20-30 minutes. Gravity is still in </w:t>
      </w:r>
      <w:r w:rsidR="000069B8">
        <w:rPr>
          <w:rFonts w:ascii="Code New Roman" w:hAnsi="Code New Roman" w:cs="Code New Roman"/>
          <w:lang w:val="en-US"/>
        </w:rPr>
        <w:t>code but</w:t>
      </w:r>
      <w:r>
        <w:rPr>
          <w:rFonts w:ascii="Code New Roman" w:hAnsi="Code New Roman" w:cs="Code New Roman"/>
          <w:lang w:val="en-US"/>
        </w:rPr>
        <w:t xml:space="preserve"> </w:t>
      </w:r>
      <w:r w:rsidR="005E3003">
        <w:rPr>
          <w:rFonts w:ascii="Code New Roman" w:hAnsi="Code New Roman" w:cs="Code New Roman"/>
          <w:lang w:val="en-US"/>
        </w:rPr>
        <w:t>set to 0.</w:t>
      </w:r>
    </w:p>
    <w:p w14:paraId="458BF70D" w14:textId="4BD7436C" w:rsidR="0024317E" w:rsidRDefault="0024317E">
      <w:pPr>
        <w:rPr>
          <w:rFonts w:ascii="Code New Roman" w:hAnsi="Code New Roman" w:cs="Code New Roman"/>
          <w:lang w:val="en-US"/>
        </w:rPr>
      </w:pPr>
    </w:p>
    <w:p w14:paraId="1C4271E9" w14:textId="3C18ABCC" w:rsidR="000069B8" w:rsidRDefault="000069B8">
      <w:pPr>
        <w:rPr>
          <w:rFonts w:ascii="Code New Roman" w:hAnsi="Code New Roman" w:cs="Code New Roman"/>
          <w:lang w:val="en-US"/>
        </w:rPr>
      </w:pPr>
    </w:p>
    <w:p w14:paraId="198374C6" w14:textId="550E1018" w:rsidR="000069B8" w:rsidRDefault="000D1578">
      <w:pPr>
        <w:rPr>
          <w:rFonts w:ascii="Code New Roman" w:hAnsi="Code New Roman" w:cs="Code New Roman"/>
          <w:lang w:val="en-US"/>
        </w:rPr>
      </w:pPr>
      <w:r>
        <w:rPr>
          <w:rFonts w:ascii="Code New Roman" w:hAnsi="Code New Roman" w:cs="Code New Roman"/>
          <w:lang w:val="en-US"/>
        </w:rPr>
        <w:t xml:space="preserve">Trap Dimension: </w:t>
      </w:r>
      <w:r w:rsidR="00962311">
        <w:rPr>
          <w:rFonts w:ascii="Code New Roman" w:hAnsi="Code New Roman" w:cs="Code New Roman"/>
          <w:lang w:val="en-US"/>
        </w:rPr>
        <w:t xml:space="preserve">K. </w:t>
      </w:r>
      <w:proofErr w:type="spellStart"/>
      <w:r w:rsidR="00962311">
        <w:rPr>
          <w:rFonts w:ascii="Code New Roman" w:hAnsi="Code New Roman" w:cs="Code New Roman"/>
          <w:lang w:val="en-US"/>
        </w:rPr>
        <w:t>Blaum</w:t>
      </w:r>
      <w:proofErr w:type="spellEnd"/>
      <w:r w:rsidR="00962311">
        <w:rPr>
          <w:rFonts w:ascii="Code New Roman" w:hAnsi="Code New Roman" w:cs="Code New Roman"/>
          <w:lang w:val="en-US"/>
        </w:rPr>
        <w:t xml:space="preserve">, </w:t>
      </w:r>
      <w:proofErr w:type="spellStart"/>
      <w:proofErr w:type="gramStart"/>
      <w:r w:rsidR="00962311">
        <w:rPr>
          <w:rFonts w:ascii="Code New Roman" w:hAnsi="Code New Roman" w:cs="Code New Roman"/>
          <w:lang w:val="en-US"/>
        </w:rPr>
        <w:t>Yu.N</w:t>
      </w:r>
      <w:proofErr w:type="spellEnd"/>
      <w:proofErr w:type="gramEnd"/>
      <w:r w:rsidR="00962311">
        <w:rPr>
          <w:rFonts w:ascii="Code New Roman" w:hAnsi="Code New Roman" w:cs="Code New Roman"/>
          <w:lang w:val="en-US"/>
        </w:rPr>
        <w:t xml:space="preserve">, G. Werth. (2009). Penning traps as a versatile tool for precise </w:t>
      </w:r>
      <w:proofErr w:type="spellStart"/>
      <w:r w:rsidR="00962311">
        <w:rPr>
          <w:rFonts w:ascii="Code New Roman" w:hAnsi="Code New Roman" w:cs="Code New Roman"/>
          <w:lang w:val="en-US"/>
        </w:rPr>
        <w:t>experiements</w:t>
      </w:r>
      <w:proofErr w:type="spellEnd"/>
      <w:r w:rsidR="00962311">
        <w:rPr>
          <w:rFonts w:ascii="Code New Roman" w:hAnsi="Code New Roman" w:cs="Code New Roman"/>
          <w:lang w:val="en-US"/>
        </w:rPr>
        <w:t xml:space="preserve"> in Fundamental physics. </w:t>
      </w:r>
      <w:r w:rsidR="00962311">
        <w:rPr>
          <w:rFonts w:ascii="Code New Roman" w:hAnsi="Code New Roman" w:cs="Code New Roman"/>
          <w:i/>
          <w:lang w:val="en-US"/>
        </w:rPr>
        <w:t>Contemporary Physics</w:t>
      </w:r>
      <w:r w:rsidR="00AC75A5">
        <w:rPr>
          <w:rFonts w:ascii="Code New Roman" w:hAnsi="Code New Roman" w:cs="Code New Roman"/>
          <w:i/>
          <w:lang w:val="en-US"/>
        </w:rPr>
        <w:t>.</w:t>
      </w:r>
      <w:r w:rsidR="00110E07">
        <w:rPr>
          <w:rFonts w:ascii="Code New Roman" w:hAnsi="Code New Roman" w:cs="Code New Roman"/>
          <w:lang w:val="en-US"/>
        </w:rPr>
        <w:t xml:space="preserve"> Retrieved from </w:t>
      </w:r>
      <w:hyperlink r:id="rId4" w:history="1">
        <w:r w:rsidR="00110E07" w:rsidRPr="00AA7E65">
          <w:rPr>
            <w:rStyle w:val="Hyperlink"/>
            <w:rFonts w:ascii="Code New Roman" w:hAnsi="Code New Roman" w:cs="Code New Roman"/>
            <w:lang w:val="en-US"/>
          </w:rPr>
          <w:t>https://arxiv.org/ftp/arxiv/papers/0909/0909.1095.pdf</w:t>
        </w:r>
      </w:hyperlink>
      <w:r w:rsidR="00BC3083" w:rsidRPr="00BC3083">
        <w:rPr>
          <w:rFonts w:ascii="Code New Roman" w:hAnsi="Code New Roman" w:cs="Code New Roman"/>
          <w:lang w:val="en-US"/>
        </w:rPr>
        <w:t xml:space="preserve"> </w:t>
      </w:r>
      <w:r w:rsidR="00110E07">
        <w:rPr>
          <w:rFonts w:ascii="Code New Roman" w:hAnsi="Code New Roman" w:cs="Code New Roman"/>
          <w:lang w:val="en-US"/>
        </w:rPr>
        <w:t>on 22/04/18.</w:t>
      </w:r>
    </w:p>
    <w:p w14:paraId="57877EDC" w14:textId="041AAFAB" w:rsidR="000069B8" w:rsidRDefault="000069B8">
      <w:pPr>
        <w:rPr>
          <w:rFonts w:ascii="Code New Roman" w:hAnsi="Code New Roman" w:cs="Code New Roman"/>
          <w:lang w:val="en-US"/>
        </w:rPr>
      </w:pPr>
    </w:p>
    <w:p w14:paraId="07137B18" w14:textId="7DBA0512" w:rsidR="000069B8" w:rsidRDefault="00B113A3">
      <w:pPr>
        <w:rPr>
          <w:rFonts w:ascii="Code New Roman" w:hAnsi="Code New Roman" w:cs="Code New Roman"/>
          <w:lang w:val="en-US"/>
        </w:rPr>
      </w:pPr>
      <w:r>
        <w:rPr>
          <w:rFonts w:ascii="Code New Roman" w:hAnsi="Code New Roman" w:cs="Code New Roman"/>
          <w:lang w:val="en-US"/>
        </w:rPr>
        <w:t xml:space="preserve">An animation in .gif form and a </w:t>
      </w:r>
      <w:proofErr w:type="spellStart"/>
      <w:r>
        <w:rPr>
          <w:rFonts w:ascii="Code New Roman" w:hAnsi="Code New Roman" w:cs="Code New Roman"/>
          <w:lang w:val="en-US"/>
        </w:rPr>
        <w:t>matlab</w:t>
      </w:r>
      <w:proofErr w:type="spellEnd"/>
      <w:r>
        <w:rPr>
          <w:rFonts w:ascii="Code New Roman" w:hAnsi="Code New Roman" w:cs="Code New Roman"/>
          <w:lang w:val="en-US"/>
        </w:rPr>
        <w:t xml:space="preserve"> .fig are stored in the same folder as well.</w:t>
      </w:r>
      <w:bookmarkStart w:id="0" w:name="_GoBack"/>
      <w:bookmarkEnd w:id="0"/>
    </w:p>
    <w:p w14:paraId="126507B1" w14:textId="48E4BB8F" w:rsidR="000069B8" w:rsidRDefault="000069B8">
      <w:pPr>
        <w:rPr>
          <w:rFonts w:ascii="Code New Roman" w:hAnsi="Code New Roman" w:cs="Code New Roman"/>
          <w:lang w:val="en-US"/>
        </w:rPr>
      </w:pPr>
    </w:p>
    <w:p w14:paraId="09FC47E0" w14:textId="2E5E1792" w:rsidR="000069B8" w:rsidRDefault="000069B8">
      <w:pPr>
        <w:rPr>
          <w:rFonts w:ascii="Code New Roman" w:hAnsi="Code New Roman" w:cs="Code New Roman"/>
          <w:lang w:val="en-US"/>
        </w:rPr>
      </w:pPr>
    </w:p>
    <w:p w14:paraId="6ABB028B" w14:textId="2F5C88E2" w:rsidR="000069B8" w:rsidRPr="000069B8" w:rsidRDefault="000069B8" w:rsidP="000069B8">
      <w:pPr>
        <w:jc w:val="center"/>
        <w:rPr>
          <w:rFonts w:ascii="Code New Roman" w:hAnsi="Code New Roman" w:cs="Code New Roman"/>
          <w:color w:val="808080" w:themeColor="background1" w:themeShade="80"/>
          <w:sz w:val="20"/>
          <w:lang w:val="en-US"/>
        </w:rPr>
      </w:pPr>
      <w:r w:rsidRPr="000069B8">
        <w:rPr>
          <w:rFonts w:ascii="Code New Roman" w:hAnsi="Code New Roman" w:cs="Code New Roman"/>
          <w:color w:val="808080" w:themeColor="background1" w:themeShade="80"/>
          <w:sz w:val="20"/>
          <w:lang w:val="en-US"/>
        </w:rPr>
        <w:t>Thank you</w:t>
      </w:r>
    </w:p>
    <w:sectPr w:rsidR="000069B8" w:rsidRPr="000069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 New Roman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27"/>
    <w:rsid w:val="000069B8"/>
    <w:rsid w:val="0008221A"/>
    <w:rsid w:val="000D1578"/>
    <w:rsid w:val="000E12E7"/>
    <w:rsid w:val="00110E07"/>
    <w:rsid w:val="001370DD"/>
    <w:rsid w:val="0024317E"/>
    <w:rsid w:val="002A4284"/>
    <w:rsid w:val="00403175"/>
    <w:rsid w:val="005E3003"/>
    <w:rsid w:val="00831058"/>
    <w:rsid w:val="008F4E1B"/>
    <w:rsid w:val="00962311"/>
    <w:rsid w:val="009F284F"/>
    <w:rsid w:val="00A70BCB"/>
    <w:rsid w:val="00AC75A5"/>
    <w:rsid w:val="00B113A3"/>
    <w:rsid w:val="00BC3083"/>
    <w:rsid w:val="00DA5C27"/>
    <w:rsid w:val="00E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F246"/>
  <w15:chartTrackingRefBased/>
  <w15:docId w15:val="{5C32F2A5-28C0-4B0D-AE38-BB9C9AB2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70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3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ftp/arxiv/papers/0909/0909.109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Hao Zhang</dc:creator>
  <cp:keywords/>
  <dc:description/>
  <cp:lastModifiedBy>Jia Hao Zhang</cp:lastModifiedBy>
  <cp:revision>17</cp:revision>
  <dcterms:created xsi:type="dcterms:W3CDTF">2018-04-22T13:34:00Z</dcterms:created>
  <dcterms:modified xsi:type="dcterms:W3CDTF">2018-04-22T14:08:00Z</dcterms:modified>
</cp:coreProperties>
</file>