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8FA" w:rsidRPr="00091842" w:rsidRDefault="00CF48FA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2/</w:t>
      </w:r>
      <w:r w:rsidR="00AD3D05">
        <w:rPr>
          <w:rFonts w:ascii="Times New Roman" w:eastAsia="微軟正黑體" w:hAnsi="Times New Roman" w:hint="eastAsia"/>
          <w:sz w:val="28"/>
          <w:u w:val="single"/>
        </w:rPr>
        <w:t>26</w:t>
      </w:r>
      <w:r w:rsidR="00AD3D05">
        <w:rPr>
          <w:rFonts w:ascii="Times New Roman" w:eastAsia="微軟正黑體" w:hAnsi="Times New Roman" w:hint="eastAsia"/>
          <w:sz w:val="28"/>
          <w:u w:val="single"/>
        </w:rPr>
        <w:t>、</w:t>
      </w:r>
      <w:r w:rsidR="00AD3D05">
        <w:rPr>
          <w:rFonts w:ascii="Times New Roman" w:eastAsia="微軟正黑體" w:hAnsi="Times New Roman" w:hint="eastAsia"/>
          <w:sz w:val="28"/>
          <w:u w:val="single"/>
        </w:rPr>
        <w:t>2/27</w:t>
      </w:r>
      <w:r w:rsidR="00AD3D05">
        <w:rPr>
          <w:rFonts w:ascii="Times New Roman" w:eastAsia="微軟正黑體" w:hAnsi="Times New Roman" w:hint="eastAsia"/>
          <w:sz w:val="28"/>
          <w:u w:val="single"/>
        </w:rPr>
        <w:t>、</w:t>
      </w:r>
      <w:r w:rsidR="00AD3D05">
        <w:rPr>
          <w:rFonts w:ascii="Times New Roman" w:eastAsia="微軟正黑體" w:hAnsi="Times New Roman" w:hint="eastAsia"/>
          <w:sz w:val="28"/>
          <w:u w:val="single"/>
        </w:rPr>
        <w:t>2/28</w:t>
      </w:r>
    </w:p>
    <w:p w:rsidR="00D01443" w:rsidRDefault="00AD3D0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 w:hint="eastAsia"/>
        </w:rPr>
        <w:t>討論專題</w:t>
      </w:r>
      <w:r>
        <w:rPr>
          <w:rFonts w:ascii="Times New Roman" w:eastAsia="微軟正黑體" w:hint="eastAsia"/>
        </w:rPr>
        <w:t>LOGO</w:t>
      </w:r>
      <w:r w:rsidR="00D01443">
        <w:rPr>
          <w:rFonts w:ascii="Times New Roman" w:eastAsia="微軟正黑體" w:hint="eastAsia"/>
        </w:rPr>
        <w:t>。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 w:hint="eastAsia"/>
        </w:rPr>
        <w:t>製作與協會開會時用的</w:t>
      </w:r>
      <w:r>
        <w:rPr>
          <w:rFonts w:ascii="Times New Roman" w:eastAsia="微軟正黑體" w:hint="eastAsia"/>
        </w:rPr>
        <w:t>PPT</w:t>
      </w:r>
      <w:r>
        <w:rPr>
          <w:rFonts w:ascii="Times New Roman" w:eastAsia="微軟正黑體" w:hint="eastAsia"/>
        </w:rPr>
        <w:t>。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/>
        </w:rPr>
        <w:t>與協會確定於</w:t>
      </w:r>
      <w:r>
        <w:rPr>
          <w:rFonts w:ascii="Times New Roman" w:eastAsia="微軟正黑體"/>
        </w:rPr>
        <w:t>3</w:t>
      </w:r>
      <w:r>
        <w:rPr>
          <w:rFonts w:ascii="Times New Roman" w:eastAsia="微軟正黑體"/>
        </w:rPr>
        <w:t>月</w:t>
      </w:r>
      <w:r>
        <w:rPr>
          <w:rFonts w:ascii="Times New Roman" w:eastAsia="微軟正黑體"/>
        </w:rPr>
        <w:t>4</w:t>
      </w:r>
      <w:r>
        <w:rPr>
          <w:rFonts w:ascii="Times New Roman" w:eastAsia="微軟正黑體"/>
        </w:rPr>
        <w:t>日開會，並給予相關資料供協會提前參考。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  <w:r>
        <w:rPr>
          <w:rFonts w:ascii="Times New Roman" w:eastAsia="微軟正黑體"/>
        </w:rPr>
        <w:t>討論帶協會進學校的人。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Pr="00AD3D05" w:rsidRDefault="00AD3D05" w:rsidP="00091842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 w:rsidRPr="00AD3D05">
        <w:rPr>
          <w:rFonts w:ascii="Times New Roman" w:eastAsia="微軟正黑體" w:hAnsi="Times New Roman"/>
          <w:sz w:val="28"/>
          <w:u w:val="single"/>
        </w:rPr>
        <w:t>3/4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621DB5" w:rsidRDefault="00AD3D05" w:rsidP="00091842">
      <w:pPr>
        <w:snapToGrid w:val="0"/>
        <w:rPr>
          <w:rFonts w:ascii="Times New Roman" w:eastAsia="微軟正黑體"/>
        </w:rPr>
      </w:pPr>
      <w:r w:rsidRPr="00AD3D05">
        <w:rPr>
          <w:rFonts w:ascii="Times New Roman" w:eastAsia="微軟正黑體"/>
          <w:b/>
          <w:u w:val="single"/>
        </w:rPr>
        <w:t>來自洪瑜廷的紀錄整理</w:t>
      </w:r>
      <w:r>
        <w:rPr>
          <w:rFonts w:ascii="Times New Roman" w:eastAsia="微軟正黑體"/>
        </w:rPr>
        <w:t>：</w:t>
      </w:r>
    </w:p>
    <w:p w:rsidR="00AD3D05" w:rsidRPr="00AD3D05" w:rsidRDefault="00AD3D05" w:rsidP="00AD3D05">
      <w:pPr>
        <w:snapToGrid w:val="0"/>
        <w:rPr>
          <w:rFonts w:ascii="Times New Roman" w:eastAsia="微軟正黑體" w:hint="eastAsia"/>
        </w:rPr>
      </w:pPr>
      <w:r w:rsidRPr="00AD3D05">
        <w:rPr>
          <w:rFonts w:ascii="Times New Roman" w:eastAsia="微軟正黑體" w:hint="eastAsia"/>
        </w:rPr>
        <w:t xml:space="preserve">Fri 3/4 </w:t>
      </w:r>
      <w:r w:rsidRPr="00AD3D05">
        <w:rPr>
          <w:rFonts w:ascii="Times New Roman" w:eastAsia="微軟正黑體" w:hint="eastAsia"/>
        </w:rPr>
        <w:t>討論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 w:hint="eastAsia"/>
        </w:rPr>
      </w:pPr>
      <w:r w:rsidRPr="00AD3D05">
        <w:rPr>
          <w:rFonts w:ascii="Times New Roman" w:eastAsia="微軟正黑體" w:hint="eastAsia"/>
        </w:rPr>
        <w:t>1.</w:t>
      </w:r>
      <w:r w:rsidRPr="00AD3D05">
        <w:rPr>
          <w:rFonts w:ascii="Times New Roman" w:eastAsia="微軟正黑體" w:hint="eastAsia"/>
        </w:rPr>
        <w:t>掃完後的使用情境？如果掃出非零殘忍的商品是否建議其他品牌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2.</w:t>
      </w:r>
      <w:r w:rsidRPr="00AD3D05">
        <w:rPr>
          <w:rFonts w:ascii="Times New Roman" w:eastAsia="微軟正黑體" w:hint="eastAsia"/>
        </w:rPr>
        <w:t>品牌資料庫會不會持續更新？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3.</w:t>
      </w:r>
      <w:r w:rsidRPr="00AD3D05">
        <w:rPr>
          <w:rFonts w:ascii="Times New Roman" w:eastAsia="微軟正黑體" w:hint="eastAsia"/>
        </w:rPr>
        <w:t>圖像辨識有沒有包含辨識裝置裡的圖片？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 w:hint="eastAsia"/>
        </w:rPr>
      </w:pPr>
      <w:r w:rsidRPr="00AD3D05">
        <w:rPr>
          <w:rFonts w:ascii="Times New Roman" w:eastAsia="微軟正黑體"/>
        </w:rPr>
        <w:t>4.</w:t>
      </w:r>
      <w:r w:rsidRPr="00AD3D05">
        <w:rPr>
          <w:rFonts w:ascii="Times New Roman" w:eastAsia="微軟正黑體" w:hint="eastAsia"/>
        </w:rPr>
        <w:t>領養功能上是否會有標記＂已領養＂等（認養更新）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5.</w:t>
      </w:r>
      <w:r w:rsidRPr="00AD3D05">
        <w:rPr>
          <w:rFonts w:ascii="Times New Roman" w:eastAsia="微軟正黑體" w:hint="eastAsia"/>
        </w:rPr>
        <w:t>沒有辨識成功的商品，圖片會不會存回資料庫，或是傳回錯誤訊息回報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 w:hint="eastAsia"/>
        </w:rPr>
      </w:pPr>
      <w:r w:rsidRPr="00AD3D05">
        <w:rPr>
          <w:rFonts w:ascii="Times New Roman" w:eastAsia="微軟正黑體" w:hint="eastAsia"/>
        </w:rPr>
        <w:t>6.</w:t>
      </w:r>
      <w:r w:rsidRPr="00AD3D05">
        <w:rPr>
          <w:rFonts w:ascii="Times New Roman" w:eastAsia="微軟正黑體" w:hint="eastAsia"/>
        </w:rPr>
        <w:t>掃出沒有標章的商品且符合無動物實驗要如何查證？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 w:hint="eastAsia"/>
        </w:rPr>
      </w:pPr>
      <w:r w:rsidRPr="00AD3D05">
        <w:rPr>
          <w:rFonts w:ascii="Times New Roman" w:eastAsia="微軟正黑體" w:hint="eastAsia"/>
        </w:rPr>
        <w:t>在掃出結果的畫面附上資訊來源和壓得知日期等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 w:hint="eastAsia"/>
        </w:rPr>
      </w:pPr>
      <w:r w:rsidRPr="00AD3D05">
        <w:rPr>
          <w:rFonts w:ascii="Times New Roman" w:eastAsia="微軟正黑體" w:hint="eastAsia"/>
        </w:rPr>
        <w:t>7.</w:t>
      </w:r>
      <w:r w:rsidRPr="00AD3D05">
        <w:rPr>
          <w:rFonts w:ascii="Times New Roman" w:eastAsia="微軟正黑體" w:hint="eastAsia"/>
        </w:rPr>
        <w:t>透過網站有沒有想得到、分析的資料</w:t>
      </w:r>
      <w:r w:rsidRPr="00AD3D05">
        <w:rPr>
          <w:rFonts w:ascii="Times New Roman" w:eastAsia="微軟正黑體" w:hint="eastAsia"/>
        </w:rPr>
        <w:t xml:space="preserve"> 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 w:hint="eastAsia"/>
        </w:rPr>
      </w:pPr>
      <w:r w:rsidRPr="00AD3D05">
        <w:rPr>
          <w:rFonts w:ascii="Times New Roman" w:eastAsia="微軟正黑體" w:hint="eastAsia"/>
        </w:rPr>
        <w:t>ex:</w:t>
      </w:r>
      <w:r w:rsidRPr="00AD3D05">
        <w:rPr>
          <w:rFonts w:ascii="Times New Roman" w:eastAsia="微軟正黑體" w:hint="eastAsia"/>
        </w:rPr>
        <w:t>大部分的使用者都對什麼商品、品牌有興趣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8.</w:t>
      </w:r>
      <w:r w:rsidRPr="00AD3D05">
        <w:rPr>
          <w:rFonts w:ascii="Times New Roman" w:eastAsia="微軟正黑體" w:hint="eastAsia"/>
        </w:rPr>
        <w:t>功能分析：什麼功能後來無用要用什麼替代等</w:t>
      </w:r>
    </w:p>
    <w:p w:rsid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>9.</w:t>
      </w:r>
      <w:r w:rsidRPr="00AD3D05">
        <w:rPr>
          <w:rFonts w:ascii="Times New Roman" w:eastAsia="微軟正黑體" w:hint="eastAsia"/>
        </w:rPr>
        <w:t>領養功能放上協會</w:t>
      </w:r>
      <w:r w:rsidRPr="00AD3D05">
        <w:rPr>
          <w:rFonts w:ascii="Times New Roman" w:eastAsia="微軟正黑體" w:hint="eastAsia"/>
        </w:rPr>
        <w:t>logo</w:t>
      </w: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Default="00AD3D05" w:rsidP="00091842">
      <w:pPr>
        <w:snapToGrid w:val="0"/>
        <w:rPr>
          <w:rFonts w:ascii="Times New Roman" w:eastAsia="微軟正黑體"/>
        </w:rPr>
      </w:pPr>
    </w:p>
    <w:p w:rsidR="00AD3D05" w:rsidRPr="00AD3D05" w:rsidRDefault="00AD3D05" w:rsidP="00091842">
      <w:pPr>
        <w:snapToGrid w:val="0"/>
        <w:rPr>
          <w:rFonts w:ascii="Times New Roman" w:eastAsia="微軟正黑體" w:hint="eastAsia"/>
        </w:rPr>
      </w:pPr>
    </w:p>
    <w:p w:rsidR="00AD3D05" w:rsidRPr="00AD3D05" w:rsidRDefault="00AD3D05" w:rsidP="00AD3D05">
      <w:pPr>
        <w:snapToGrid w:val="0"/>
        <w:rPr>
          <w:rFonts w:ascii="Times New Roman" w:eastAsia="微軟正黑體" w:hint="eastAsia"/>
        </w:rPr>
      </w:pPr>
      <w:r w:rsidRPr="00AD3D05">
        <w:rPr>
          <w:rFonts w:ascii="Times New Roman" w:eastAsia="微軟正黑體"/>
          <w:b/>
          <w:u w:val="single"/>
        </w:rPr>
        <w:lastRenderedPageBreak/>
        <w:t>來自</w:t>
      </w:r>
      <w:r w:rsidRPr="00AD3D05">
        <w:rPr>
          <w:rFonts w:ascii="Times New Roman" w:eastAsia="微軟正黑體" w:hint="eastAsia"/>
          <w:b/>
          <w:u w:val="single"/>
        </w:rPr>
        <w:t>廖庭漢</w:t>
      </w:r>
      <w:r w:rsidRPr="00AD3D05">
        <w:rPr>
          <w:rFonts w:ascii="Times New Roman" w:eastAsia="微軟正黑體"/>
          <w:b/>
          <w:u w:val="single"/>
        </w:rPr>
        <w:t>的紀錄整理</w:t>
      </w:r>
      <w:r>
        <w:rPr>
          <w:rFonts w:ascii="Times New Roman" w:eastAsia="微軟正黑體"/>
        </w:rPr>
        <w:t>：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 w:hint="eastAsia"/>
        </w:rPr>
      </w:pPr>
      <w:r w:rsidRPr="00AD3D05">
        <w:rPr>
          <w:rFonts w:ascii="Times New Roman" w:eastAsia="微軟正黑體" w:hint="eastAsia"/>
        </w:rPr>
        <w:t xml:space="preserve">1. </w:t>
      </w:r>
      <w:r w:rsidRPr="00AD3D05">
        <w:rPr>
          <w:rFonts w:ascii="Times New Roman" w:eastAsia="微軟正黑體" w:hint="eastAsia"/>
        </w:rPr>
        <w:t>協會可提供部分台灣店家名單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 w:hint="eastAsia"/>
        </w:rPr>
      </w:pPr>
      <w:r w:rsidRPr="00AD3D05">
        <w:rPr>
          <w:rFonts w:ascii="Times New Roman" w:eastAsia="微軟正黑體" w:hint="eastAsia"/>
        </w:rPr>
        <w:t xml:space="preserve">2. </w:t>
      </w:r>
      <w:r w:rsidRPr="00AD3D05">
        <w:rPr>
          <w:rFonts w:ascii="Times New Roman" w:eastAsia="微軟正黑體" w:hint="eastAsia"/>
        </w:rPr>
        <w:t>協會詢問是否能新增圖像辨識掃描完後的下一步動作，建議產品的功能，鼓勵使用者使用</w:t>
      </w:r>
      <w:r>
        <w:rPr>
          <w:rFonts w:ascii="Times New Roman" w:eastAsia="微軟正黑體" w:hint="eastAsia"/>
        </w:rPr>
        <w:t>APP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3. </w:t>
      </w:r>
      <w:r w:rsidRPr="00AD3D05">
        <w:rPr>
          <w:rFonts w:ascii="Times New Roman" w:eastAsia="微軟正黑體" w:hint="eastAsia"/>
        </w:rPr>
        <w:t>圖像辨識的資料庫是否能自動更新</w:t>
      </w:r>
      <w:r>
        <w:rPr>
          <w:rFonts w:ascii="Times New Roman" w:eastAsia="微軟正黑體" w:hint="eastAsia"/>
        </w:rPr>
        <w:t>?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4. </w:t>
      </w:r>
      <w:r w:rsidRPr="00AD3D05">
        <w:rPr>
          <w:rFonts w:ascii="Times New Roman" w:eastAsia="微軟正黑體" w:hint="eastAsia"/>
        </w:rPr>
        <w:t>圖像辨識需要上傳圖片辨識功能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5. </w:t>
      </w:r>
      <w:r w:rsidRPr="00AD3D05">
        <w:rPr>
          <w:rFonts w:ascii="Times New Roman" w:eastAsia="微軟正黑體" w:hint="eastAsia"/>
        </w:rPr>
        <w:t>實驗動物認養加上</w:t>
      </w:r>
      <w:r w:rsidRPr="00AD3D05">
        <w:rPr>
          <w:rFonts w:ascii="Times New Roman" w:eastAsia="微軟正黑體" w:hint="eastAsia"/>
        </w:rPr>
        <w:t xml:space="preserve"> new icon</w:t>
      </w:r>
      <w:r w:rsidRPr="00AD3D05">
        <w:rPr>
          <w:rFonts w:ascii="Times New Roman" w:eastAsia="微軟正黑體" w:hint="eastAsia"/>
        </w:rPr>
        <w:t>圖案，讓有認養意願的使用者，可以主動提醒兔子認養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6. </w:t>
      </w:r>
      <w:r w:rsidRPr="00AD3D05">
        <w:rPr>
          <w:rFonts w:ascii="Times New Roman" w:eastAsia="微軟正黑體" w:hint="eastAsia"/>
        </w:rPr>
        <w:t>協會希望圖像辨識可以回傳影像儲存影像紀錄，像是沒有結果的紀錄，若是檔案太大可使用文字檔案的紀錄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7. </w:t>
      </w:r>
      <w:r w:rsidRPr="00AD3D05">
        <w:rPr>
          <w:rFonts w:ascii="Times New Roman" w:eastAsia="微軟正黑體" w:hint="eastAsia"/>
        </w:rPr>
        <w:t>認證的可信度要提供資料來源</w:t>
      </w:r>
      <w:r w:rsidRPr="00AD3D05">
        <w:rPr>
          <w:rFonts w:ascii="Times New Roman" w:eastAsia="微軟正黑體" w:hint="eastAsia"/>
        </w:rPr>
        <w:t xml:space="preserve"> </w:t>
      </w:r>
      <w:r w:rsidRPr="00AD3D05">
        <w:rPr>
          <w:rFonts w:ascii="Times New Roman" w:eastAsia="微軟正黑體" w:hint="eastAsia"/>
        </w:rPr>
        <w:t>讓使用者自行判斷</w:t>
      </w:r>
      <w:r w:rsidRPr="00AD3D05">
        <w:rPr>
          <w:rFonts w:ascii="Times New Roman" w:eastAsia="微軟正黑體" w:hint="eastAsia"/>
        </w:rPr>
        <w:t xml:space="preserve"> (</w:t>
      </w:r>
      <w:r w:rsidRPr="00AD3D05">
        <w:rPr>
          <w:rFonts w:ascii="Times New Roman" w:eastAsia="微軟正黑體" w:hint="eastAsia"/>
        </w:rPr>
        <w:t>資訊可靠度要小心處理，蒐集資料要考慮</w:t>
      </w:r>
      <w:r>
        <w:rPr>
          <w:rFonts w:ascii="Times New Roman" w:eastAsia="微軟正黑體" w:hint="eastAsia"/>
        </w:rPr>
        <w:t>)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8. </w:t>
      </w:r>
      <w:r w:rsidRPr="00AD3D05">
        <w:rPr>
          <w:rFonts w:ascii="Times New Roman" w:eastAsia="微軟正黑體" w:hint="eastAsia"/>
        </w:rPr>
        <w:t>詢問品牌商是否通過認證再加進</w:t>
      </w:r>
      <w:r>
        <w:rPr>
          <w:rFonts w:ascii="Times New Roman" w:eastAsia="微軟正黑體" w:hint="eastAsia"/>
        </w:rPr>
        <w:t>APP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9. </w:t>
      </w:r>
      <w:r w:rsidRPr="00AD3D05">
        <w:rPr>
          <w:rFonts w:ascii="Times New Roman" w:eastAsia="微軟正黑體" w:hint="eastAsia"/>
        </w:rPr>
        <w:t>協會希望有</w:t>
      </w:r>
      <w:r w:rsidRPr="00AD3D05">
        <w:rPr>
          <w:rFonts w:ascii="Times New Roman" w:eastAsia="微軟正黑體" w:hint="eastAsia"/>
        </w:rPr>
        <w:t xml:space="preserve"> </w:t>
      </w:r>
      <w:r w:rsidRPr="00AD3D05">
        <w:rPr>
          <w:rFonts w:ascii="Times New Roman" w:eastAsia="微軟正黑體" w:hint="eastAsia"/>
        </w:rPr>
        <w:t>錯誤回報、新品回報，使用者掃完發現沒有資料後，可以回報錯誤資訊以利後續處理，讓使用者可以主動回饋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10. </w:t>
      </w:r>
      <w:r w:rsidRPr="00AD3D05">
        <w:rPr>
          <w:rFonts w:ascii="Times New Roman" w:eastAsia="微軟正黑體" w:hint="eastAsia"/>
        </w:rPr>
        <w:t>老師建議可預先埋入會員使用頻率、熱門品項</w:t>
      </w:r>
      <w:r w:rsidRPr="00AD3D05">
        <w:rPr>
          <w:rFonts w:ascii="Times New Roman" w:eastAsia="微軟正黑體" w:hint="eastAsia"/>
        </w:rPr>
        <w:t xml:space="preserve"> </w:t>
      </w:r>
      <w:r w:rsidRPr="00AD3D05">
        <w:rPr>
          <w:rFonts w:ascii="Times New Roman" w:eastAsia="微軟正黑體" w:hint="eastAsia"/>
        </w:rPr>
        <w:t>大數據分析</w:t>
      </w:r>
      <w:r w:rsidRPr="00AD3D05">
        <w:rPr>
          <w:rFonts w:ascii="Times New Roman" w:eastAsia="微軟正黑體" w:hint="eastAsia"/>
        </w:rPr>
        <w:t xml:space="preserve"> </w:t>
      </w:r>
      <w:r w:rsidRPr="00AD3D05">
        <w:rPr>
          <w:rFonts w:ascii="Times New Roman" w:eastAsia="微軟正黑體" w:hint="eastAsia"/>
        </w:rPr>
        <w:t>足跡紀錄</w:t>
      </w:r>
      <w:r>
        <w:rPr>
          <w:rFonts w:ascii="Times New Roman" w:eastAsia="微軟正黑體" w:hint="eastAsia"/>
        </w:rPr>
        <w:t xml:space="preserve"> </w:t>
      </w:r>
    </w:p>
    <w:p w:rsidR="00AD3D05" w:rsidRP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11. </w:t>
      </w:r>
      <w:r w:rsidRPr="00AD3D05">
        <w:rPr>
          <w:rFonts w:ascii="Times New Roman" w:eastAsia="微軟正黑體" w:hint="eastAsia"/>
        </w:rPr>
        <w:t>若是原先功能發現無用，那替代方案是甚麼</w:t>
      </w:r>
      <w:r w:rsidRPr="00AD3D05">
        <w:rPr>
          <w:rFonts w:ascii="Times New Roman" w:eastAsia="微軟正黑體" w:hint="eastAsia"/>
        </w:rPr>
        <w:t xml:space="preserve">? </w:t>
      </w:r>
      <w:r w:rsidRPr="00AD3D05">
        <w:rPr>
          <w:rFonts w:ascii="Times New Roman" w:eastAsia="微軟正黑體" w:hint="eastAsia"/>
        </w:rPr>
        <w:t>要記錄這中間的過程</w:t>
      </w:r>
    </w:p>
    <w:p w:rsidR="00AD3D05" w:rsidRDefault="00AD3D05" w:rsidP="00AD3D05">
      <w:pPr>
        <w:snapToGrid w:val="0"/>
        <w:spacing w:beforeLines="50" w:before="180"/>
        <w:rPr>
          <w:rFonts w:ascii="Times New Roman" w:eastAsia="微軟正黑體"/>
        </w:rPr>
      </w:pPr>
      <w:r w:rsidRPr="00AD3D05">
        <w:rPr>
          <w:rFonts w:ascii="Times New Roman" w:eastAsia="微軟正黑體" w:hint="eastAsia"/>
        </w:rPr>
        <w:t xml:space="preserve">12. </w:t>
      </w:r>
      <w:r w:rsidRPr="00AD3D05">
        <w:rPr>
          <w:rFonts w:ascii="Times New Roman" w:eastAsia="微軟正黑體" w:hint="eastAsia"/>
        </w:rPr>
        <w:t>領養功能頁面加入協會</w:t>
      </w:r>
      <w:r w:rsidRPr="00AD3D05">
        <w:rPr>
          <w:rFonts w:ascii="Times New Roman" w:eastAsia="微軟正黑體" w:hint="eastAsia"/>
        </w:rPr>
        <w:t>LOGO,</w:t>
      </w:r>
      <w:r w:rsidRPr="00AD3D05">
        <w:rPr>
          <w:rFonts w:ascii="Times New Roman" w:eastAsia="微軟正黑體" w:hint="eastAsia"/>
        </w:rPr>
        <w:t>資訊</w:t>
      </w:r>
    </w:p>
    <w:p w:rsidR="00AD3D05" w:rsidRDefault="00AD3D05" w:rsidP="00091842">
      <w:pPr>
        <w:snapToGrid w:val="0"/>
        <w:rPr>
          <w:rFonts w:ascii="Times New Roman" w:eastAsia="微軟正黑體" w:hint="eastAsia"/>
        </w:rPr>
      </w:pPr>
    </w:p>
    <w:p w:rsidR="00AD3D05" w:rsidRPr="00AD3D05" w:rsidRDefault="00AD3D05" w:rsidP="00517BE3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AD3D05">
        <w:rPr>
          <w:rFonts w:ascii="Times New Roman" w:eastAsia="微軟正黑體" w:hAnsi="Times New Roman"/>
          <w:sz w:val="28"/>
          <w:u w:val="single"/>
        </w:rPr>
        <w:t>3/18</w:t>
      </w:r>
    </w:p>
    <w:p w:rsidR="00AD3D05" w:rsidRPr="00AD3D05" w:rsidRDefault="00AD3D05" w:rsidP="00517BE3">
      <w:pPr>
        <w:snapToGrid w:val="0"/>
        <w:rPr>
          <w:rFonts w:ascii="Times New Roman" w:eastAsia="微軟正黑體"/>
          <w:b/>
          <w:u w:val="single"/>
        </w:rPr>
      </w:pPr>
      <w:r w:rsidRPr="00AD3D05">
        <w:rPr>
          <w:rFonts w:ascii="Times New Roman" w:eastAsia="微軟正黑體"/>
          <w:b/>
          <w:u w:val="single"/>
        </w:rPr>
        <w:t>因為接近期中考試，故一次討論後續的行程安排：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 w:hint="eastAsia"/>
        </w:rPr>
      </w:pPr>
      <w:r w:rsidRPr="00AD3D05">
        <w:rPr>
          <w:rFonts w:ascii="Times New Roman" w:eastAsia="微軟正黑體" w:hAnsi="Times New Roman" w:hint="eastAsia"/>
        </w:rPr>
        <w:t>*</w:t>
      </w:r>
      <w:r w:rsidRPr="00AD3D05">
        <w:rPr>
          <w:rFonts w:ascii="Times New Roman" w:eastAsia="微軟正黑體" w:hAnsi="Times New Roman" w:hint="eastAsia"/>
        </w:rPr>
        <w:t>為學校表訂排程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 w:hint="eastAsia"/>
        </w:rPr>
      </w:pPr>
      <w:r w:rsidRPr="00AD3D05">
        <w:rPr>
          <w:rFonts w:ascii="Times New Roman" w:eastAsia="微軟正黑體" w:hAnsi="Times New Roman" w:hint="eastAsia"/>
        </w:rPr>
        <w:t>4/11</w:t>
      </w:r>
      <w:r w:rsidRPr="00AD3D05">
        <w:rPr>
          <w:rFonts w:ascii="Times New Roman" w:eastAsia="微軟正黑體" w:hAnsi="Times New Roman" w:hint="eastAsia"/>
        </w:rPr>
        <w:t>～</w:t>
      </w:r>
      <w:r w:rsidRPr="00AD3D05">
        <w:rPr>
          <w:rFonts w:ascii="Times New Roman" w:eastAsia="微軟正黑體" w:hAnsi="Times New Roman" w:hint="eastAsia"/>
        </w:rPr>
        <w:t>22</w:t>
      </w:r>
      <w:r w:rsidRPr="00AD3D05">
        <w:rPr>
          <w:rFonts w:ascii="Times New Roman" w:eastAsia="微軟正黑體" w:hAnsi="Times New Roman" w:hint="eastAsia"/>
        </w:rPr>
        <w:t>期中考週暫停文件</w:t>
      </w:r>
      <w:r w:rsidR="0044164B">
        <w:rPr>
          <w:rFonts w:ascii="Times New Roman" w:eastAsia="微軟正黑體" w:hAnsi="Times New Roman" w:hint="eastAsia"/>
        </w:rPr>
        <w:t>，供複習期中考試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 w:hint="eastAsia"/>
        </w:rPr>
      </w:pPr>
      <w:r w:rsidRPr="00AD3D05">
        <w:rPr>
          <w:rFonts w:ascii="Times New Roman" w:eastAsia="微軟正黑體" w:hAnsi="Times New Roman" w:hint="eastAsia"/>
        </w:rPr>
        <w:t>5/10</w:t>
      </w:r>
      <w:r w:rsidRPr="00AD3D05">
        <w:rPr>
          <w:rFonts w:ascii="Times New Roman" w:eastAsia="微軟正黑體" w:hAnsi="Times New Roman" w:hint="eastAsia"/>
        </w:rPr>
        <w:t>（二）完成文件</w:t>
      </w:r>
      <w:r w:rsidRPr="00AD3D05">
        <w:rPr>
          <w:rFonts w:ascii="Times New Roman" w:eastAsia="微軟正黑體" w:hAnsi="Times New Roman" w:hint="eastAsia"/>
        </w:rPr>
        <w:t xml:space="preserve"> </w:t>
      </w:r>
      <w:r w:rsidRPr="00AD3D05">
        <w:rPr>
          <w:rFonts w:ascii="Times New Roman" w:eastAsia="微軟正黑體" w:hAnsi="Times New Roman" w:hint="eastAsia"/>
        </w:rPr>
        <w:t>（一個禮拜至少一章</w:t>
      </w:r>
      <w:r>
        <w:rPr>
          <w:rFonts w:ascii="Times New Roman" w:eastAsia="微軟正黑體" w:hAnsi="Times New Roman" w:hint="eastAsia"/>
        </w:rPr>
        <w:t>，</w:t>
      </w:r>
      <w:r>
        <w:rPr>
          <w:rFonts w:ascii="Times New Roman" w:eastAsia="微軟正黑體" w:hAnsi="Times New Roman" w:hint="eastAsia"/>
        </w:rPr>
        <w:t>3/18</w:t>
      </w:r>
      <w:r>
        <w:rPr>
          <w:rFonts w:ascii="Times New Roman" w:eastAsia="微軟正黑體" w:hAnsi="Times New Roman" w:hint="eastAsia"/>
        </w:rPr>
        <w:t>開始計算</w:t>
      </w:r>
      <w:r w:rsidRPr="00AD3D05">
        <w:rPr>
          <w:rFonts w:ascii="Times New Roman" w:eastAsia="微軟正黑體" w:hAnsi="Times New Roman" w:hint="eastAsia"/>
        </w:rPr>
        <w:t>）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 w:hint="eastAsia"/>
        </w:rPr>
      </w:pPr>
      <w:r w:rsidRPr="00AD3D05">
        <w:rPr>
          <w:rFonts w:ascii="Times New Roman" w:eastAsia="微軟正黑體" w:hAnsi="Times New Roman" w:hint="eastAsia"/>
        </w:rPr>
        <w:t>5/10</w:t>
      </w:r>
      <w:r w:rsidRPr="00AD3D05">
        <w:rPr>
          <w:rFonts w:ascii="Times New Roman" w:eastAsia="微軟正黑體" w:hAnsi="Times New Roman" w:hint="eastAsia"/>
        </w:rPr>
        <w:t>～</w:t>
      </w:r>
      <w:r w:rsidRPr="00AD3D05">
        <w:rPr>
          <w:rFonts w:ascii="Times New Roman" w:eastAsia="微軟正黑體" w:hAnsi="Times New Roman" w:hint="eastAsia"/>
        </w:rPr>
        <w:t xml:space="preserve">5/18 </w:t>
      </w:r>
      <w:r w:rsidRPr="00AD3D05">
        <w:rPr>
          <w:rFonts w:ascii="Times New Roman" w:eastAsia="微軟正黑體" w:hAnsi="Times New Roman" w:hint="eastAsia"/>
        </w:rPr>
        <w:t>製作</w:t>
      </w:r>
      <w:r w:rsidRPr="00AD3D05">
        <w:rPr>
          <w:rFonts w:ascii="Times New Roman" w:eastAsia="微軟正黑體" w:hAnsi="Times New Roman" w:hint="eastAsia"/>
        </w:rPr>
        <w:t>ppt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 w:hint="eastAsia"/>
        </w:rPr>
      </w:pPr>
      <w:r w:rsidRPr="00AD3D05">
        <w:rPr>
          <w:rFonts w:ascii="Times New Roman" w:eastAsia="微軟正黑體" w:hAnsi="Times New Roman" w:hint="eastAsia"/>
        </w:rPr>
        <w:t>*5/18</w:t>
      </w:r>
      <w:r w:rsidRPr="00AD3D05">
        <w:rPr>
          <w:rFonts w:ascii="Times New Roman" w:eastAsia="微軟正黑體" w:hAnsi="Times New Roman" w:hint="eastAsia"/>
        </w:rPr>
        <w:t>（三）交文件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 w:hint="eastAsia"/>
        </w:rPr>
      </w:pPr>
      <w:r w:rsidRPr="00AD3D05">
        <w:rPr>
          <w:rFonts w:ascii="Times New Roman" w:eastAsia="微軟正黑體" w:hAnsi="Times New Roman" w:hint="eastAsia"/>
        </w:rPr>
        <w:t>5/18</w:t>
      </w:r>
      <w:r w:rsidRPr="00AD3D05">
        <w:rPr>
          <w:rFonts w:ascii="Times New Roman" w:eastAsia="微軟正黑體" w:hAnsi="Times New Roman" w:hint="eastAsia"/>
        </w:rPr>
        <w:t>～</w:t>
      </w:r>
      <w:r w:rsidRPr="00AD3D05">
        <w:rPr>
          <w:rFonts w:ascii="Times New Roman" w:eastAsia="微軟正黑體" w:hAnsi="Times New Roman" w:hint="eastAsia"/>
        </w:rPr>
        <w:t xml:space="preserve">5/27 </w:t>
      </w:r>
      <w:r w:rsidRPr="00AD3D05">
        <w:rPr>
          <w:rFonts w:ascii="Times New Roman" w:eastAsia="微軟正黑體" w:hAnsi="Times New Roman" w:hint="eastAsia"/>
        </w:rPr>
        <w:t>練習報告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 w:hint="eastAsia"/>
        </w:rPr>
      </w:pPr>
      <w:r w:rsidRPr="00AD3D05">
        <w:rPr>
          <w:rFonts w:ascii="Times New Roman" w:eastAsia="微軟正黑體" w:hAnsi="Times New Roman" w:hint="eastAsia"/>
        </w:rPr>
        <w:t>*5/27</w:t>
      </w:r>
      <w:r w:rsidRPr="00AD3D05">
        <w:rPr>
          <w:rFonts w:ascii="Times New Roman" w:eastAsia="微軟正黑體" w:hAnsi="Times New Roman" w:hint="eastAsia"/>
        </w:rPr>
        <w:t>（五）初評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 w:hint="eastAsia"/>
        </w:rPr>
      </w:pPr>
      <w:r w:rsidRPr="00AD3D05">
        <w:rPr>
          <w:rFonts w:ascii="Times New Roman" w:eastAsia="微軟正黑體" w:hAnsi="Times New Roman" w:hint="eastAsia"/>
        </w:rPr>
        <w:t>*5/30</w:t>
      </w:r>
      <w:r w:rsidRPr="00AD3D05">
        <w:rPr>
          <w:rFonts w:ascii="Times New Roman" w:eastAsia="微軟正黑體" w:hAnsi="Times New Roman" w:hint="eastAsia"/>
        </w:rPr>
        <w:t>～</w:t>
      </w:r>
      <w:r w:rsidRPr="00AD3D05">
        <w:rPr>
          <w:rFonts w:ascii="Times New Roman" w:eastAsia="微軟正黑體" w:hAnsi="Times New Roman" w:hint="eastAsia"/>
        </w:rPr>
        <w:t>6/10</w:t>
      </w:r>
      <w:r w:rsidRPr="00AD3D05">
        <w:rPr>
          <w:rFonts w:ascii="Times New Roman" w:eastAsia="微軟正黑體" w:hAnsi="Times New Roman" w:hint="eastAsia"/>
        </w:rPr>
        <w:t>系統評分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lastRenderedPageBreak/>
        <w:t>⚠</w:t>
      </w:r>
      <w:r w:rsidRPr="00AD3D05">
        <w:rPr>
          <w:rFonts w:ascii="Times New Roman" w:eastAsia="微軟正黑體" w:hAnsi="Times New Roman" w:hint="eastAsia"/>
        </w:rPr>
        <w:t>確定</w:t>
      </w:r>
      <w:r w:rsidRPr="00AD3D05">
        <w:rPr>
          <w:rFonts w:ascii="Times New Roman" w:eastAsia="微軟正黑體" w:hAnsi="Times New Roman"/>
        </w:rPr>
        <w:t>LOGO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t>⚠</w:t>
      </w:r>
      <w:r w:rsidRPr="00AD3D05">
        <w:rPr>
          <w:rFonts w:ascii="Times New Roman" w:eastAsia="微軟正黑體" w:hAnsi="Times New Roman" w:hint="eastAsia"/>
        </w:rPr>
        <w:t>獲得爬蟲許可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t>⚠</w:t>
      </w:r>
      <w:r w:rsidRPr="00AD3D05">
        <w:rPr>
          <w:rFonts w:ascii="Times New Roman" w:eastAsia="微軟正黑體" w:hAnsi="Times New Roman" w:hint="eastAsia"/>
        </w:rPr>
        <w:t>進度要推到</w:t>
      </w:r>
      <w:r>
        <w:rPr>
          <w:rFonts w:ascii="Times New Roman" w:eastAsia="微軟正黑體" w:hAnsi="Times New Roman"/>
        </w:rPr>
        <w:t>github</w:t>
      </w:r>
    </w:p>
    <w:p w:rsidR="00AD3D05" w:rsidRP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t>⚠</w:t>
      </w:r>
      <w:r w:rsidRPr="00AD3D05">
        <w:rPr>
          <w:rFonts w:ascii="Times New Roman" w:eastAsia="微軟正黑體" w:hAnsi="Times New Roman" w:hint="eastAsia"/>
        </w:rPr>
        <w:t>網頁要有版出來，</w:t>
      </w:r>
      <w:r w:rsidRPr="00AD3D05">
        <w:rPr>
          <w:rFonts w:ascii="Times New Roman" w:eastAsia="微軟正黑體" w:hAnsi="Times New Roman"/>
        </w:rPr>
        <w:t>pwa</w:t>
      </w:r>
      <w:r w:rsidRPr="00AD3D05">
        <w:rPr>
          <w:rFonts w:ascii="Times New Roman" w:eastAsia="微軟正黑體" w:hAnsi="Times New Roman" w:hint="eastAsia"/>
        </w:rPr>
        <w:t>可以先緩緩</w:t>
      </w:r>
    </w:p>
    <w:p w:rsidR="00AD3D05" w:rsidRDefault="00AD3D05" w:rsidP="00AD3D05">
      <w:pPr>
        <w:snapToGrid w:val="0"/>
        <w:rPr>
          <w:rFonts w:ascii="Times New Roman" w:eastAsia="微軟正黑體" w:hAnsi="Times New Roman"/>
        </w:rPr>
      </w:pPr>
      <w:r w:rsidRPr="00AD3D05">
        <w:rPr>
          <w:rFonts w:ascii="Segoe UI Symbol" w:eastAsia="微軟正黑體" w:hAnsi="Segoe UI Symbol" w:cs="Segoe UI Symbol"/>
        </w:rPr>
        <w:t>⚠</w:t>
      </w:r>
      <w:r w:rsidRPr="00AD3D05">
        <w:rPr>
          <w:rFonts w:ascii="Times New Roman" w:eastAsia="微軟正黑體" w:hAnsi="Times New Roman" w:hint="eastAsia"/>
        </w:rPr>
        <w:t>專題名稱：</w:t>
      </w:r>
      <w:r w:rsidRPr="00AD3D05">
        <w:rPr>
          <w:rFonts w:ascii="Times New Roman" w:eastAsia="微軟正黑體" w:hAnsi="Times New Roman"/>
        </w:rPr>
        <w:t>Bunny</w:t>
      </w:r>
      <w:r w:rsidRPr="00AD3D05">
        <w:rPr>
          <w:rFonts w:ascii="Times New Roman" w:eastAsia="微軟正黑體" w:hAnsi="Times New Roman" w:hint="eastAsia"/>
        </w:rPr>
        <w:t>幫你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44164B" w:rsidRPr="0044164B" w:rsidRDefault="0044164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44164B">
        <w:rPr>
          <w:rFonts w:ascii="Times New Roman" w:eastAsia="微軟正黑體" w:hAnsi="Times New Roman"/>
          <w:sz w:val="28"/>
          <w:u w:val="single"/>
        </w:rPr>
        <w:t>4/9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確認目前進度，網頁有雛型、爬蟲可爬、圖像可辨識等等，並告知協會。</w:t>
      </w:r>
    </w:p>
    <w:p w:rsidR="0044164B" w:rsidRP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44164B" w:rsidRPr="0044164B" w:rsidRDefault="0044164B" w:rsidP="0044164B">
      <w:pPr>
        <w:snapToGrid w:val="0"/>
        <w:rPr>
          <w:rFonts w:ascii="Times New Roman" w:eastAsia="微軟正黑體" w:hAnsi="Times New Roman"/>
          <w:sz w:val="28"/>
          <w:u w:val="single"/>
        </w:rPr>
      </w:pPr>
      <w:r>
        <w:rPr>
          <w:rFonts w:ascii="Times New Roman" w:eastAsia="微軟正黑體" w:hAnsi="Times New Roman"/>
          <w:sz w:val="28"/>
          <w:u w:val="single"/>
        </w:rPr>
        <w:t>5</w:t>
      </w:r>
      <w:r w:rsidRPr="0044164B">
        <w:rPr>
          <w:rFonts w:ascii="Times New Roman" w:eastAsia="微軟正黑體" w:hAnsi="Times New Roman"/>
          <w:sz w:val="28"/>
          <w:u w:val="single"/>
        </w:rPr>
        <w:t>/</w:t>
      </w:r>
      <w:r>
        <w:rPr>
          <w:rFonts w:ascii="Times New Roman" w:eastAsia="微軟正黑體" w:hAnsi="Times New Roman"/>
          <w:sz w:val="28"/>
          <w:u w:val="single"/>
        </w:rPr>
        <w:t>3</w:t>
      </w:r>
    </w:p>
    <w:p w:rsidR="0044164B" w:rsidRDefault="0044164B" w:rsidP="00AD3D05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督促文件進度。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因有組員不知道專題報告的流程，故稍微討論了一下。</w:t>
      </w:r>
    </w:p>
    <w:p w:rsidR="0044164B" w:rsidRDefault="0044164B" w:rsidP="00AD3D05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討論文件有疑惑的地方。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44164B" w:rsidRPr="0044164B" w:rsidRDefault="0044164B" w:rsidP="00AD3D05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>
        <w:rPr>
          <w:rFonts w:ascii="Times New Roman" w:eastAsia="微軟正黑體" w:hAnsi="Times New Roman"/>
          <w:sz w:val="28"/>
          <w:u w:val="single"/>
        </w:rPr>
        <w:t>5</w:t>
      </w:r>
      <w:r w:rsidRPr="0044164B">
        <w:rPr>
          <w:rFonts w:ascii="Times New Roman" w:eastAsia="微軟正黑體" w:hAnsi="Times New Roman"/>
          <w:sz w:val="28"/>
          <w:u w:val="single"/>
        </w:rPr>
        <w:t>/</w:t>
      </w:r>
      <w:r>
        <w:rPr>
          <w:rFonts w:ascii="Times New Roman" w:eastAsia="微軟正黑體" w:hAnsi="Times New Roman"/>
          <w:sz w:val="28"/>
          <w:u w:val="single"/>
        </w:rPr>
        <w:t>6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討論</w:t>
      </w:r>
      <w:r>
        <w:rPr>
          <w:rFonts w:ascii="Times New Roman" w:eastAsia="微軟正黑體" w:hAnsi="Times New Roman"/>
        </w:rPr>
        <w:t>LOGO</w:t>
      </w:r>
      <w:r>
        <w:rPr>
          <w:rFonts w:ascii="Times New Roman" w:eastAsia="微軟正黑體" w:hAnsi="Times New Roman"/>
        </w:rPr>
        <w:t>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網頁模型展示。</w:t>
      </w:r>
    </w:p>
    <w:p w:rsidR="0044164B" w:rsidRDefault="0044164B" w:rsidP="00AD3D05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討論後續開發流程。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44164B" w:rsidRPr="0044164B" w:rsidRDefault="0044164B" w:rsidP="0044164B">
      <w:pPr>
        <w:snapToGrid w:val="0"/>
        <w:rPr>
          <w:rFonts w:ascii="Times New Roman" w:eastAsia="微軟正黑體" w:hAnsi="Times New Roman" w:hint="eastAsia"/>
          <w:sz w:val="28"/>
          <w:u w:val="single"/>
        </w:rPr>
      </w:pPr>
      <w:r>
        <w:rPr>
          <w:rFonts w:ascii="Times New Roman" w:eastAsia="微軟正黑體" w:hAnsi="Times New Roman"/>
          <w:sz w:val="28"/>
          <w:u w:val="single"/>
        </w:rPr>
        <w:t>5</w:t>
      </w:r>
      <w:r w:rsidRPr="0044164B">
        <w:rPr>
          <w:rFonts w:ascii="Times New Roman" w:eastAsia="微軟正黑體" w:hAnsi="Times New Roman"/>
          <w:sz w:val="28"/>
          <w:u w:val="single"/>
        </w:rPr>
        <w:t>/</w:t>
      </w:r>
      <w:r>
        <w:rPr>
          <w:rFonts w:ascii="Times New Roman" w:eastAsia="微軟正黑體" w:hAnsi="Times New Roman"/>
          <w:sz w:val="28"/>
          <w:u w:val="single"/>
        </w:rPr>
        <w:t>8</w:t>
      </w:r>
      <w:r>
        <w:rPr>
          <w:rFonts w:ascii="Times New Roman" w:eastAsia="微軟正黑體" w:hAnsi="Times New Roman"/>
          <w:sz w:val="28"/>
          <w:u w:val="single"/>
        </w:rPr>
        <w:t>、</w:t>
      </w:r>
      <w:r>
        <w:rPr>
          <w:rFonts w:ascii="Times New Roman" w:eastAsia="微軟正黑體" w:hAnsi="Times New Roman"/>
          <w:sz w:val="28"/>
          <w:u w:val="single"/>
        </w:rPr>
        <w:t>5/10</w:t>
      </w:r>
      <w:r>
        <w:rPr>
          <w:rFonts w:ascii="Times New Roman" w:eastAsia="微軟正黑體" w:hAnsi="Times New Roman"/>
          <w:sz w:val="28"/>
          <w:u w:val="single"/>
        </w:rPr>
        <w:t>、</w:t>
      </w:r>
      <w:r>
        <w:rPr>
          <w:rFonts w:ascii="Times New Roman" w:eastAsia="微軟正黑體" w:hAnsi="Times New Roman"/>
          <w:sz w:val="28"/>
          <w:u w:val="single"/>
        </w:rPr>
        <w:t>5/11</w:t>
      </w:r>
      <w:r>
        <w:rPr>
          <w:rFonts w:ascii="Times New Roman" w:eastAsia="微軟正黑體" w:hAnsi="Times New Roman"/>
          <w:sz w:val="28"/>
          <w:u w:val="single"/>
        </w:rPr>
        <w:t>、</w:t>
      </w:r>
      <w:r>
        <w:rPr>
          <w:rFonts w:ascii="Times New Roman" w:eastAsia="微軟正黑體" w:hAnsi="Times New Roman"/>
          <w:sz w:val="28"/>
          <w:u w:val="single"/>
        </w:rPr>
        <w:t>5/12</w:t>
      </w:r>
      <w:r w:rsidR="00E62BAB">
        <w:rPr>
          <w:rFonts w:ascii="Times New Roman" w:eastAsia="微軟正黑體" w:hAnsi="Times New Roman"/>
          <w:sz w:val="28"/>
          <w:u w:val="single"/>
        </w:rPr>
        <w:t>、</w:t>
      </w:r>
      <w:r w:rsidR="00E62BAB">
        <w:rPr>
          <w:rFonts w:ascii="Times New Roman" w:eastAsia="微軟正黑體" w:hAnsi="Times New Roman"/>
          <w:sz w:val="28"/>
          <w:u w:val="single"/>
        </w:rPr>
        <w:t>5/13</w:t>
      </w:r>
    </w:p>
    <w:p w:rsidR="0044164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詢問開發網頁者，會員註冊之流程以及是否使用第三方登入、使用者經驗設計等等。</w:t>
      </w:r>
    </w:p>
    <w:p w:rsidR="0044164B" w:rsidRDefault="0044164B" w:rsidP="00AD3D05">
      <w:pPr>
        <w:snapToGrid w:val="0"/>
        <w:rPr>
          <w:rFonts w:ascii="Times New Roman" w:eastAsia="微軟正黑體" w:hAnsi="Times New Roman"/>
        </w:rPr>
      </w:pP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62BAB">
        <w:rPr>
          <w:rFonts w:ascii="Times New Roman" w:eastAsia="微軟正黑體" w:hAnsi="Times New Roman"/>
          <w:sz w:val="28"/>
          <w:u w:val="single"/>
        </w:rPr>
        <w:t>5/14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確認初評文件該繳交之項目。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62BAB">
        <w:rPr>
          <w:rFonts w:ascii="Times New Roman" w:eastAsia="微軟正黑體" w:hAnsi="Times New Roman"/>
          <w:sz w:val="28"/>
          <w:u w:val="single"/>
        </w:rPr>
        <w:t>5/16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簡報初版。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62BAB">
        <w:rPr>
          <w:rFonts w:ascii="Times New Roman" w:eastAsia="微軟正黑體" w:hAnsi="Times New Roman"/>
          <w:sz w:val="28"/>
          <w:u w:val="single"/>
        </w:rPr>
        <w:t>5/18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文件最終版本確定以及繳交。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分配</w:t>
      </w:r>
      <w:r>
        <w:rPr>
          <w:rFonts w:ascii="Times New Roman" w:eastAsia="微軟正黑體" w:hAnsi="Times New Roman"/>
        </w:rPr>
        <w:t>PPT</w:t>
      </w:r>
      <w:r>
        <w:rPr>
          <w:rFonts w:ascii="Times New Roman" w:eastAsia="微軟正黑體" w:hAnsi="Times New Roman"/>
        </w:rPr>
        <w:t>報告順序和時間安排等等。</w:t>
      </w: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</w:rPr>
      </w:pPr>
    </w:p>
    <w:p w:rsidR="00E62BAB" w:rsidRPr="00E62BAB" w:rsidRDefault="00E62BAB" w:rsidP="00AD3D05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62BAB">
        <w:rPr>
          <w:rFonts w:ascii="Times New Roman" w:eastAsia="微軟正黑體" w:hAnsi="Times New Roman"/>
          <w:sz w:val="28"/>
          <w:u w:val="single"/>
        </w:rPr>
        <w:t>5/20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簡報預演。</w:t>
      </w:r>
    </w:p>
    <w:p w:rsidR="00E62BAB" w:rsidRDefault="00E62BAB" w:rsidP="00AD3D05">
      <w:pPr>
        <w:snapToGrid w:val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確定組別報告順序、</w:t>
      </w:r>
      <w:r>
        <w:rPr>
          <w:rFonts w:ascii="Times New Roman" w:eastAsia="微軟正黑體" w:hAnsi="Times New Roman"/>
        </w:rPr>
        <w:t>PPT</w:t>
      </w:r>
      <w:r>
        <w:rPr>
          <w:rFonts w:ascii="Times New Roman" w:eastAsia="微軟正黑體" w:hAnsi="Times New Roman"/>
        </w:rPr>
        <w:t>報告練習時間、預想評審可能提問之問題。</w:t>
      </w:r>
    </w:p>
    <w:p w:rsidR="00E62BAB" w:rsidRDefault="00E62BAB" w:rsidP="00AD3D05">
      <w:pPr>
        <w:snapToGrid w:val="0"/>
        <w:rPr>
          <w:rFonts w:ascii="Times New Roman" w:eastAsia="微軟正黑體" w:hAnsi="Times New Roman" w:hint="eastAsia"/>
        </w:rPr>
      </w:pPr>
    </w:p>
    <w:p w:rsidR="00E62BAB" w:rsidRDefault="00E62BAB" w:rsidP="00AD3D05">
      <w:pPr>
        <w:snapToGrid w:val="0"/>
        <w:rPr>
          <w:rFonts w:ascii="Times New Roman" w:eastAsia="微軟正黑體" w:hAnsi="Times New Roman" w:hint="eastAsia"/>
        </w:rPr>
      </w:pPr>
      <w:r w:rsidRPr="00E62BAB">
        <w:rPr>
          <w:rFonts w:ascii="Times New Roman" w:eastAsia="微軟正黑體" w:hAnsi="Times New Roman"/>
          <w:sz w:val="28"/>
          <w:u w:val="single"/>
        </w:rPr>
        <w:t>~5/27</w:t>
      </w:r>
    </w:p>
    <w:p w:rsidR="00E62BAB" w:rsidRPr="00E62BAB" w:rsidRDefault="00E62BAB" w:rsidP="00AD3D05">
      <w:pPr>
        <w:snapToGrid w:val="0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>PPT</w:t>
      </w:r>
      <w:r>
        <w:rPr>
          <w:rFonts w:ascii="Times New Roman" w:eastAsia="微軟正黑體" w:hAnsi="Times New Roman"/>
        </w:rPr>
        <w:t>報告練習</w:t>
      </w:r>
      <w:r w:rsidR="006B31A3">
        <w:rPr>
          <w:rFonts w:ascii="Times New Roman" w:eastAsia="微軟正黑體" w:hAnsi="Times New Roman"/>
        </w:rPr>
        <w:t>、</w:t>
      </w:r>
      <w:r>
        <w:rPr>
          <w:rFonts w:ascii="Times New Roman" w:eastAsia="微軟正黑體" w:hAnsi="Times New Roman"/>
        </w:rPr>
        <w:t>預想評審可能提問之問題</w:t>
      </w:r>
      <w:r>
        <w:rPr>
          <w:rFonts w:ascii="Times New Roman" w:eastAsia="微軟正黑體" w:hAnsi="Times New Roman"/>
        </w:rPr>
        <w:t>並設想回覆</w:t>
      </w:r>
      <w:r>
        <w:rPr>
          <w:rFonts w:ascii="Times New Roman" w:eastAsia="微軟正黑體" w:hAnsi="Times New Roman"/>
        </w:rPr>
        <w:t>。</w:t>
      </w:r>
      <w:bookmarkStart w:id="0" w:name="_GoBack"/>
      <w:bookmarkEnd w:id="0"/>
    </w:p>
    <w:sectPr w:rsidR="00E62BAB" w:rsidRPr="00E62BAB" w:rsidSect="00E6449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259" w:rsidRDefault="00635259" w:rsidP="00B06AB0">
      <w:r>
        <w:separator/>
      </w:r>
    </w:p>
  </w:endnote>
  <w:endnote w:type="continuationSeparator" w:id="0">
    <w:p w:rsidR="00635259" w:rsidRDefault="00635259" w:rsidP="00B0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259" w:rsidRDefault="00635259" w:rsidP="00B06AB0">
      <w:r>
        <w:separator/>
      </w:r>
    </w:p>
  </w:footnote>
  <w:footnote w:type="continuationSeparator" w:id="0">
    <w:p w:rsidR="00635259" w:rsidRDefault="00635259" w:rsidP="00B06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9B3"/>
    <w:multiLevelType w:val="hybridMultilevel"/>
    <w:tmpl w:val="B1B271BC"/>
    <w:lvl w:ilvl="0" w:tplc="7A5A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3A5B0F"/>
    <w:multiLevelType w:val="hybridMultilevel"/>
    <w:tmpl w:val="4C84D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A4A5887"/>
    <w:multiLevelType w:val="hybridMultilevel"/>
    <w:tmpl w:val="F29AB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F023442"/>
    <w:multiLevelType w:val="hybridMultilevel"/>
    <w:tmpl w:val="26E69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AB0"/>
    <w:rsid w:val="000530D5"/>
    <w:rsid w:val="00091842"/>
    <w:rsid w:val="00094D7F"/>
    <w:rsid w:val="003569FE"/>
    <w:rsid w:val="0044164B"/>
    <w:rsid w:val="00494575"/>
    <w:rsid w:val="005130D1"/>
    <w:rsid w:val="00517BE3"/>
    <w:rsid w:val="00540FF7"/>
    <w:rsid w:val="00557D0B"/>
    <w:rsid w:val="00563292"/>
    <w:rsid w:val="00592841"/>
    <w:rsid w:val="00621DB5"/>
    <w:rsid w:val="00635259"/>
    <w:rsid w:val="00672D37"/>
    <w:rsid w:val="006A4496"/>
    <w:rsid w:val="006B31A3"/>
    <w:rsid w:val="006B5259"/>
    <w:rsid w:val="007A488F"/>
    <w:rsid w:val="00880DFB"/>
    <w:rsid w:val="008B229E"/>
    <w:rsid w:val="00A76F75"/>
    <w:rsid w:val="00AB689A"/>
    <w:rsid w:val="00AD3D05"/>
    <w:rsid w:val="00B06AB0"/>
    <w:rsid w:val="00B273E7"/>
    <w:rsid w:val="00BD165D"/>
    <w:rsid w:val="00BD3C50"/>
    <w:rsid w:val="00BD4110"/>
    <w:rsid w:val="00C4640D"/>
    <w:rsid w:val="00C51715"/>
    <w:rsid w:val="00CF48FA"/>
    <w:rsid w:val="00D01443"/>
    <w:rsid w:val="00D60829"/>
    <w:rsid w:val="00DB7C8E"/>
    <w:rsid w:val="00E62BAB"/>
    <w:rsid w:val="00E6449B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32B9A-C6CD-4C4C-8A35-7E9471B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D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6A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6AB0"/>
    <w:rPr>
      <w:sz w:val="20"/>
      <w:szCs w:val="20"/>
    </w:rPr>
  </w:style>
  <w:style w:type="paragraph" w:styleId="a7">
    <w:name w:val="List Paragraph"/>
    <w:basedOn w:val="a"/>
    <w:uiPriority w:val="34"/>
    <w:qFormat/>
    <w:rsid w:val="006B525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44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44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大雞雞</dc:creator>
  <cp:keywords/>
  <dc:description/>
  <cp:lastModifiedBy>yml2132@outlook.com</cp:lastModifiedBy>
  <cp:revision>11</cp:revision>
  <dcterms:created xsi:type="dcterms:W3CDTF">2022-05-10T14:20:00Z</dcterms:created>
  <dcterms:modified xsi:type="dcterms:W3CDTF">2022-06-09T11:57:00Z</dcterms:modified>
</cp:coreProperties>
</file>