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2489"/>
        <w:gridCol w:w="1134"/>
        <w:gridCol w:w="1355"/>
      </w:tblGrid>
      <w:tr w:rsidR="00EF5D3A" w:rsidRPr="00EF5D3A" w:rsidTr="00EF5D3A">
        <w:trPr>
          <w:trHeight w:val="850"/>
        </w:trPr>
        <w:tc>
          <w:tcPr>
            <w:tcW w:w="1659" w:type="dxa"/>
            <w:shd w:val="clear" w:color="auto" w:fill="D9D9D9" w:themeFill="background1" w:themeFillShade="D9"/>
            <w:vAlign w:val="center"/>
          </w:tcPr>
          <w:p w:rsidR="00EF5D3A" w:rsidRPr="00EF5D3A" w:rsidRDefault="00EF5D3A" w:rsidP="00EF5D3A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F5D3A">
              <w:rPr>
                <w:rFonts w:ascii="Times New Roman" w:eastAsia="標楷體" w:hAnsi="Times New Roman" w:hint="eastAsia"/>
                <w:sz w:val="28"/>
              </w:rPr>
              <w:t>資料表編號</w:t>
            </w:r>
          </w:p>
        </w:tc>
        <w:tc>
          <w:tcPr>
            <w:tcW w:w="1659" w:type="dxa"/>
            <w:shd w:val="clear" w:color="auto" w:fill="D9D9D9" w:themeFill="background1" w:themeFillShade="D9"/>
            <w:vAlign w:val="center"/>
          </w:tcPr>
          <w:p w:rsidR="00EF5D3A" w:rsidRPr="00EF5D3A" w:rsidRDefault="00EF5D3A" w:rsidP="00EF5D3A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F5D3A">
              <w:rPr>
                <w:rFonts w:ascii="Times New Roman" w:eastAsia="標楷體" w:hAnsi="Times New Roman" w:hint="eastAsia"/>
                <w:sz w:val="28"/>
              </w:rPr>
              <w:t>資料表名稱</w:t>
            </w:r>
          </w:p>
        </w:tc>
        <w:tc>
          <w:tcPr>
            <w:tcW w:w="2489" w:type="dxa"/>
            <w:shd w:val="clear" w:color="auto" w:fill="D9D9D9" w:themeFill="background1" w:themeFillShade="D9"/>
            <w:vAlign w:val="center"/>
          </w:tcPr>
          <w:p w:rsidR="00EF5D3A" w:rsidRPr="00EF5D3A" w:rsidRDefault="00EF5D3A" w:rsidP="00EF5D3A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F5D3A">
              <w:rPr>
                <w:rFonts w:ascii="Times New Roman" w:eastAsia="標楷體" w:hAnsi="Times New Roman" w:hint="eastAsia"/>
                <w:sz w:val="28"/>
              </w:rPr>
              <w:t>資料表名稱</w:t>
            </w:r>
            <w:r w:rsidRPr="00EF5D3A">
              <w:rPr>
                <w:rFonts w:ascii="Times New Roman" w:eastAsia="標楷體" w:hAnsi="Times New Roman" w:hint="eastAsia"/>
                <w:sz w:val="28"/>
              </w:rPr>
              <w:t>(</w:t>
            </w:r>
            <w:r w:rsidRPr="00EF5D3A">
              <w:rPr>
                <w:rFonts w:ascii="Times New Roman" w:eastAsia="標楷體" w:hAnsi="Times New Roman" w:hint="eastAsia"/>
                <w:sz w:val="28"/>
              </w:rPr>
              <w:t>中文</w:t>
            </w:r>
            <w:r w:rsidRPr="00EF5D3A">
              <w:rPr>
                <w:rFonts w:ascii="Times New Roman" w:eastAsia="標楷體" w:hAnsi="Times New Roman" w:hint="eastAsia"/>
                <w:sz w:val="28"/>
              </w:rPr>
              <w:t>)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EF5D3A" w:rsidRPr="00EF5D3A" w:rsidRDefault="00EF5D3A" w:rsidP="00EF5D3A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F5D3A">
              <w:rPr>
                <w:rFonts w:ascii="Times New Roman" w:eastAsia="標楷體" w:hAnsi="Times New Roman" w:hint="eastAsia"/>
                <w:sz w:val="28"/>
              </w:rPr>
              <w:t>頁碼</w:t>
            </w:r>
          </w:p>
        </w:tc>
        <w:tc>
          <w:tcPr>
            <w:tcW w:w="1355" w:type="dxa"/>
            <w:shd w:val="clear" w:color="auto" w:fill="D9D9D9" w:themeFill="background1" w:themeFillShade="D9"/>
            <w:vAlign w:val="center"/>
          </w:tcPr>
          <w:p w:rsidR="00EF5D3A" w:rsidRPr="00EF5D3A" w:rsidRDefault="00EF5D3A" w:rsidP="00EF5D3A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F5D3A">
              <w:rPr>
                <w:rFonts w:ascii="Times New Roman" w:eastAsia="標楷體" w:hAnsi="Times New Roman" w:hint="eastAsia"/>
                <w:sz w:val="28"/>
              </w:rPr>
              <w:t>圖表編號</w:t>
            </w:r>
          </w:p>
        </w:tc>
      </w:tr>
      <w:tr w:rsidR="00EF5D3A" w:rsidRPr="00EF5D3A" w:rsidTr="00EF5D3A">
        <w:trPr>
          <w:trHeight w:val="850"/>
        </w:trPr>
        <w:tc>
          <w:tcPr>
            <w:tcW w:w="1659" w:type="dxa"/>
            <w:vAlign w:val="center"/>
          </w:tcPr>
          <w:p w:rsidR="00EF5D3A" w:rsidRPr="00EF5D3A" w:rsidRDefault="00EF5D3A" w:rsidP="00EF5D3A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F5D3A">
              <w:rPr>
                <w:rFonts w:ascii="Times New Roman" w:eastAsia="標楷體" w:hAnsi="Times New Roman" w:hint="eastAsia"/>
                <w:sz w:val="28"/>
              </w:rPr>
              <w:t>T01</w:t>
            </w:r>
          </w:p>
        </w:tc>
        <w:tc>
          <w:tcPr>
            <w:tcW w:w="1659" w:type="dxa"/>
            <w:vAlign w:val="center"/>
          </w:tcPr>
          <w:p w:rsidR="00EF5D3A" w:rsidRPr="00EF5D3A" w:rsidRDefault="00EF5D3A" w:rsidP="00EF5D3A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F5D3A">
              <w:rPr>
                <w:rFonts w:ascii="Times New Roman" w:eastAsia="標楷體" w:hAnsi="Times New Roman"/>
                <w:sz w:val="28"/>
              </w:rPr>
              <w:t>P</w:t>
            </w:r>
            <w:r w:rsidRPr="00EF5D3A">
              <w:rPr>
                <w:rFonts w:ascii="Times New Roman" w:eastAsia="標楷體" w:hAnsi="Times New Roman" w:hint="eastAsia"/>
                <w:sz w:val="28"/>
              </w:rPr>
              <w:t>roduct</w:t>
            </w:r>
          </w:p>
        </w:tc>
        <w:tc>
          <w:tcPr>
            <w:tcW w:w="2489" w:type="dxa"/>
            <w:vAlign w:val="center"/>
          </w:tcPr>
          <w:p w:rsidR="00EF5D3A" w:rsidRPr="00EF5D3A" w:rsidRDefault="00EF5D3A" w:rsidP="00EF5D3A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F5D3A">
              <w:rPr>
                <w:rFonts w:ascii="Times New Roman" w:eastAsia="標楷體" w:hAnsi="Times New Roman" w:hint="eastAsia"/>
                <w:sz w:val="28"/>
              </w:rPr>
              <w:t>產品</w:t>
            </w:r>
          </w:p>
        </w:tc>
        <w:tc>
          <w:tcPr>
            <w:tcW w:w="1134" w:type="dxa"/>
            <w:vAlign w:val="center"/>
          </w:tcPr>
          <w:p w:rsidR="00EF5D3A" w:rsidRPr="00EF5D3A" w:rsidRDefault="00EF5D3A" w:rsidP="00EF5D3A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355" w:type="dxa"/>
            <w:vAlign w:val="center"/>
          </w:tcPr>
          <w:p w:rsidR="00EF5D3A" w:rsidRPr="00EF5D3A" w:rsidRDefault="00EF5D3A" w:rsidP="00EF5D3A">
            <w:pPr>
              <w:jc w:val="center"/>
              <w:rPr>
                <w:rFonts w:ascii="Times New Roman" w:eastAsia="標楷體" w:hAnsi="Times New Roman"/>
                <w:sz w:val="28"/>
              </w:rPr>
            </w:pPr>
            <w:bookmarkStart w:id="0" w:name="_GoBack"/>
            <w:bookmarkEnd w:id="0"/>
          </w:p>
        </w:tc>
      </w:tr>
    </w:tbl>
    <w:p w:rsidR="000634CF" w:rsidRDefault="009D13BB"/>
    <w:sectPr w:rsidR="000634C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D3A"/>
    <w:rsid w:val="00130AB4"/>
    <w:rsid w:val="00382339"/>
    <w:rsid w:val="009D13BB"/>
    <w:rsid w:val="00E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C184A"/>
  <w15:chartTrackingRefBased/>
  <w15:docId w15:val="{DEF66F47-7301-4B0C-954F-EBA4B189F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F5D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1</cp:revision>
  <dcterms:created xsi:type="dcterms:W3CDTF">2020-11-20T08:13:00Z</dcterms:created>
  <dcterms:modified xsi:type="dcterms:W3CDTF">2020-11-20T08:27:00Z</dcterms:modified>
</cp:coreProperties>
</file>