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287A" w:rsidRDefault="00DA287A">
      <w:pPr>
        <w:rPr>
          <w:rFonts w:hint="eastAsia"/>
        </w:rPr>
      </w:pPr>
    </w:p>
    <w:p w:rsidR="00DA287A" w:rsidRPr="00DA287A" w:rsidRDefault="00DA287A" w:rsidP="00DA287A">
      <w:pPr>
        <w:tabs>
          <w:tab w:val="left" w:pos="778"/>
        </w:tabs>
      </w:pPr>
      <w:r>
        <w:t>0307-test</w:t>
      </w:r>
    </w:p>
    <w:sectPr w:rsidR="00DA287A" w:rsidRPr="00DA287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87A"/>
    <w:rsid w:val="00DA2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9D8364"/>
  <w15:chartTrackingRefBased/>
  <w15:docId w15:val="{D9D22E5C-83FF-B34C-8317-180603E5D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A287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28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287A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287A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28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287A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287A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287A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287A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A287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A28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A287A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A28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A287A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A287A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A287A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A287A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A287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A287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DA28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A287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DA287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A28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A287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A287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A287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A28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A287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A28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曼鈺 李</dc:creator>
  <cp:keywords/>
  <dc:description/>
  <cp:lastModifiedBy>曼鈺 李</cp:lastModifiedBy>
  <cp:revision>1</cp:revision>
  <dcterms:created xsi:type="dcterms:W3CDTF">2025-03-06T17:32:00Z</dcterms:created>
  <dcterms:modified xsi:type="dcterms:W3CDTF">2025-03-06T17:33:00Z</dcterms:modified>
</cp:coreProperties>
</file>