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3"/>
        <w:gridCol w:w="2171"/>
        <w:gridCol w:w="2203"/>
        <w:gridCol w:w="3617"/>
      </w:tblGrid>
      <w:tr w:rsidR="00EC55B9" w14:paraId="51972239" w14:textId="77777777" w:rsidTr="005D46C3">
        <w:tc>
          <w:tcPr>
            <w:tcW w:w="2548" w:type="dxa"/>
            <w:shd w:val="clear" w:color="auto" w:fill="DAE9F7" w:themeFill="text2" w:themeFillTint="1A"/>
            <w:vAlign w:val="center"/>
          </w:tcPr>
          <w:p w14:paraId="4BC370B5" w14:textId="77777777" w:rsidR="00EC55B9" w:rsidRDefault="00EC55B9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2548" w:type="dxa"/>
            <w:vAlign w:val="center"/>
          </w:tcPr>
          <w:p w14:paraId="23C7A03B" w14:textId="046D63B7" w:rsidR="00EC55B9" w:rsidRDefault="00DD1AD9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2-4-4</w:t>
            </w:r>
          </w:p>
        </w:tc>
        <w:tc>
          <w:tcPr>
            <w:tcW w:w="2549" w:type="dxa"/>
            <w:shd w:val="clear" w:color="auto" w:fill="DAE9F7" w:themeFill="text2" w:themeFillTint="1A"/>
            <w:vAlign w:val="center"/>
          </w:tcPr>
          <w:p w14:paraId="3C5AAE0F" w14:textId="77777777" w:rsidR="00EC55B9" w:rsidRDefault="00EC55B9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程式名稱</w:t>
            </w:r>
          </w:p>
        </w:tc>
        <w:tc>
          <w:tcPr>
            <w:tcW w:w="2549" w:type="dxa"/>
            <w:vAlign w:val="center"/>
          </w:tcPr>
          <w:p w14:paraId="7DD438E2" w14:textId="75C4B575" w:rsidR="00EC55B9" w:rsidRDefault="00EC55B9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u</w:t>
            </w:r>
            <w:r>
              <w:rPr>
                <w:rFonts w:ascii="Times New Roman" w:eastAsia="標楷體" w:hAnsi="Times New Roman" w:hint="eastAsia"/>
                <w:sz w:val="28"/>
              </w:rPr>
              <w:t>tils/rag</w:t>
            </w:r>
            <w:r w:rsidRPr="001A5A6E">
              <w:rPr>
                <w:rFonts w:ascii="Times New Roman" w:eastAsia="標楷體" w:hAnsi="Times New Roman"/>
                <w:sz w:val="28"/>
              </w:rPr>
              <w:t>_</w:t>
            </w:r>
            <w:r>
              <w:rPr>
                <w:rFonts w:ascii="Times New Roman" w:eastAsia="標楷體" w:hAnsi="Times New Roman" w:hint="eastAsia"/>
                <w:sz w:val="28"/>
              </w:rPr>
              <w:t>pipeline</w:t>
            </w:r>
            <w:r w:rsidRPr="001A5A6E">
              <w:rPr>
                <w:rFonts w:ascii="Times New Roman" w:eastAsia="標楷體" w:hAnsi="Times New Roman"/>
                <w:sz w:val="28"/>
              </w:rPr>
              <w:t>.py</w:t>
            </w:r>
          </w:p>
        </w:tc>
      </w:tr>
      <w:tr w:rsidR="00EC55B9" w14:paraId="753AAEAB" w14:textId="77777777" w:rsidTr="005D46C3">
        <w:tc>
          <w:tcPr>
            <w:tcW w:w="2548" w:type="dxa"/>
            <w:shd w:val="clear" w:color="auto" w:fill="DAE9F7" w:themeFill="text2" w:themeFillTint="1A"/>
            <w:vAlign w:val="center"/>
          </w:tcPr>
          <w:p w14:paraId="2E08C2BE" w14:textId="77777777" w:rsidR="00EC55B9" w:rsidRDefault="00EC55B9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目的</w:t>
            </w:r>
          </w:p>
        </w:tc>
        <w:tc>
          <w:tcPr>
            <w:tcW w:w="7646" w:type="dxa"/>
            <w:gridSpan w:val="3"/>
            <w:vAlign w:val="center"/>
          </w:tcPr>
          <w:p w14:paraId="2123CB4B" w14:textId="5C5062E4" w:rsidR="00EC55B9" w:rsidRDefault="00EE1011" w:rsidP="005D46C3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</w:rPr>
            </w:pPr>
            <w:r w:rsidRPr="00EE1011">
              <w:rPr>
                <w:rFonts w:ascii="Times New Roman" w:eastAsia="標楷體" w:hAnsi="Times New Roman"/>
                <w:sz w:val="28"/>
              </w:rPr>
              <w:t>從會議資料夾蒐集文字內容，經過清洗與合併後，建立或載入</w:t>
            </w:r>
            <w:r w:rsidRPr="00EE1011">
              <w:rPr>
                <w:rFonts w:ascii="Times New Roman" w:eastAsia="標楷體" w:hAnsi="Times New Roman"/>
                <w:sz w:val="28"/>
              </w:rPr>
              <w:t>RAG</w:t>
            </w:r>
            <w:r w:rsidRPr="00EE1011">
              <w:rPr>
                <w:rFonts w:ascii="Times New Roman" w:eastAsia="標楷體" w:hAnsi="Times New Roman"/>
                <w:sz w:val="28"/>
              </w:rPr>
              <w:t>向量索引，並支援強制重建與檔案過濾。</w:t>
            </w:r>
          </w:p>
        </w:tc>
      </w:tr>
      <w:tr w:rsidR="00EC55B9" w14:paraId="64D14FA8" w14:textId="77777777" w:rsidTr="005D46C3">
        <w:tc>
          <w:tcPr>
            <w:tcW w:w="10194" w:type="dxa"/>
            <w:gridSpan w:val="4"/>
            <w:shd w:val="clear" w:color="auto" w:fill="A5C9EB" w:themeFill="text2" w:themeFillTint="40"/>
            <w:vAlign w:val="center"/>
          </w:tcPr>
          <w:p w14:paraId="674BDFB0" w14:textId="77777777" w:rsidR="00EC55B9" w:rsidRDefault="00EC55B9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虛擬碼</w:t>
            </w:r>
          </w:p>
        </w:tc>
      </w:tr>
      <w:tr w:rsidR="00EC55B9" w14:paraId="0731B9BC" w14:textId="77777777" w:rsidTr="005D46C3">
        <w:tc>
          <w:tcPr>
            <w:tcW w:w="10194" w:type="dxa"/>
            <w:gridSpan w:val="4"/>
          </w:tcPr>
          <w:p w14:paraId="4CE9CF60" w14:textId="77777777" w:rsidR="00EC55B9" w:rsidRDefault="00EC55B9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初始化與設置</w:t>
            </w:r>
          </w:p>
          <w:p w14:paraId="27A05ECD" w14:textId="6A159797" w:rsidR="005D6AFD" w:rsidRPr="000E1900" w:rsidRDefault="00B33B67" w:rsidP="005D46C3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0E1900">
              <w:rPr>
                <w:rFonts w:ascii="Times New Roman" w:eastAsia="標楷體" w:hAnsi="Times New Roman"/>
                <w:sz w:val="28"/>
              </w:rPr>
              <w:t>載入模組：</w:t>
            </w:r>
            <w:r w:rsidRPr="000E1900">
              <w:rPr>
                <w:rFonts w:ascii="Times New Roman" w:eastAsia="標楷體" w:hAnsi="Times New Roman"/>
                <w:sz w:val="28"/>
              </w:rPr>
              <w:t>os</w:t>
            </w:r>
            <w:r w:rsidRPr="000E1900">
              <w:rPr>
                <w:rFonts w:ascii="Times New Roman" w:eastAsia="標楷體" w:hAnsi="Times New Roman"/>
                <w:sz w:val="28"/>
              </w:rPr>
              <w:t>、</w:t>
            </w:r>
            <w:r w:rsidRPr="000E1900">
              <w:rPr>
                <w:rFonts w:ascii="Times New Roman" w:eastAsia="標楷體" w:hAnsi="Times New Roman"/>
                <w:sz w:val="28"/>
              </w:rPr>
              <w:t>logging</w:t>
            </w:r>
            <w:r w:rsidRPr="000E1900">
              <w:rPr>
                <w:rFonts w:ascii="Times New Roman" w:eastAsia="標楷體" w:hAnsi="Times New Roman"/>
                <w:sz w:val="28"/>
              </w:rPr>
              <w:t>、</w:t>
            </w:r>
            <w:r w:rsidRPr="000E1900">
              <w:rPr>
                <w:rFonts w:ascii="Times New Roman" w:eastAsia="標楷體" w:hAnsi="Times New Roman"/>
                <w:sz w:val="28"/>
              </w:rPr>
              <w:t>hashlib</w:t>
            </w:r>
            <w:r w:rsidRPr="000E1900">
              <w:rPr>
                <w:rFonts w:ascii="Times New Roman" w:eastAsia="標楷體" w:hAnsi="Times New Roman"/>
                <w:sz w:val="28"/>
              </w:rPr>
              <w:t>、</w:t>
            </w:r>
            <w:r w:rsidRPr="000E1900">
              <w:rPr>
                <w:rFonts w:ascii="Times New Roman" w:eastAsia="標楷體" w:hAnsi="Times New Roman"/>
                <w:sz w:val="28"/>
              </w:rPr>
              <w:t>typing(List,Tuple,Iterable)</w:t>
            </w:r>
            <w:r w:rsidRPr="000E1900">
              <w:rPr>
                <w:rFonts w:ascii="Times New Roman" w:eastAsia="標楷體" w:hAnsi="Times New Roman"/>
                <w:sz w:val="28"/>
              </w:rPr>
              <w:t>。</w:t>
            </w:r>
          </w:p>
          <w:p w14:paraId="494EFF26" w14:textId="0D720BF8" w:rsidR="00EC55B9" w:rsidRPr="000E1900" w:rsidRDefault="005D6AFD" w:rsidP="005D46C3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0E1900">
              <w:rPr>
                <w:rFonts w:ascii="Times New Roman" w:eastAsia="標楷體" w:hAnsi="Times New Roman"/>
                <w:sz w:val="28"/>
              </w:rPr>
              <w:t>載入內部模組：</w:t>
            </w:r>
          </w:p>
          <w:p w14:paraId="5AAEA814" w14:textId="18E7D015" w:rsidR="00976780" w:rsidRPr="000E1900" w:rsidRDefault="00F16D1E" w:rsidP="00F16D1E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E1900">
              <w:rPr>
                <w:rFonts w:ascii="Times New Roman" w:eastAsia="標楷體" w:hAnsi="Times New Roman"/>
                <w:sz w:val="28"/>
              </w:rPr>
              <w:t>text_extract.extract_text_from_file</w:t>
            </w:r>
            <w:r w:rsidRPr="000E1900">
              <w:rPr>
                <w:rFonts w:ascii="Times New Roman" w:eastAsia="標楷體" w:hAnsi="Times New Roman"/>
                <w:sz w:val="28"/>
              </w:rPr>
              <w:t>。</w:t>
            </w:r>
          </w:p>
          <w:p w14:paraId="79A6C847" w14:textId="3F75747A" w:rsidR="00F16D1E" w:rsidRPr="000E1900" w:rsidRDefault="00F16D1E" w:rsidP="00F16D1E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E1900">
              <w:rPr>
                <w:rFonts w:ascii="Times New Roman" w:eastAsia="標楷體" w:hAnsi="Times New Roman"/>
                <w:sz w:val="28"/>
              </w:rPr>
              <w:t>rag_utils.build_or_load_index</w:t>
            </w:r>
            <w:r w:rsidRPr="000E1900">
              <w:rPr>
                <w:rFonts w:ascii="Times New Roman" w:eastAsia="標楷體" w:hAnsi="Times New Roman"/>
                <w:sz w:val="28"/>
              </w:rPr>
              <w:t>。</w:t>
            </w:r>
          </w:p>
          <w:p w14:paraId="5576AE79" w14:textId="0BD2CC56" w:rsidR="00EC55B9" w:rsidRPr="000E1900" w:rsidRDefault="00710D33" w:rsidP="005D46C3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E1900">
              <w:rPr>
                <w:rFonts w:ascii="Times New Roman" w:eastAsia="標楷體" w:hAnsi="Times New Roman" w:hint="eastAsia"/>
                <w:sz w:val="28"/>
              </w:rPr>
              <w:t>定義常數</w:t>
            </w:r>
            <w:r w:rsidR="00820F56">
              <w:rPr>
                <w:rFonts w:ascii="Times New Roman" w:eastAsia="標楷體" w:hAnsi="Times New Roman" w:hint="eastAsia"/>
                <w:sz w:val="28"/>
              </w:rPr>
              <w:t>：</w:t>
            </w:r>
          </w:p>
          <w:p w14:paraId="14EFF016" w14:textId="59655EE9" w:rsidR="000E1900" w:rsidRPr="000E1900" w:rsidRDefault="000E1900" w:rsidP="000E1900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E1900">
              <w:rPr>
                <w:rFonts w:ascii="Times New Roman" w:eastAsia="標楷體" w:hAnsi="Times New Roman"/>
                <w:sz w:val="28"/>
              </w:rPr>
              <w:t>INDEX_FILES</w:t>
            </w:r>
            <w:r w:rsidRPr="000E1900">
              <w:rPr>
                <w:rFonts w:ascii="Times New Roman" w:eastAsia="標楷體" w:hAnsi="Times New Roman"/>
                <w:sz w:val="28"/>
              </w:rPr>
              <w:t>：常見索引檔名（</w:t>
            </w:r>
            <w:r w:rsidRPr="000E1900">
              <w:rPr>
                <w:rFonts w:ascii="Times New Roman" w:eastAsia="標楷體" w:hAnsi="Times New Roman"/>
                <w:sz w:val="28"/>
              </w:rPr>
              <w:t>index.faiss</w:t>
            </w:r>
            <w:r w:rsidRPr="000E1900">
              <w:rPr>
                <w:rFonts w:ascii="Times New Roman" w:eastAsia="標楷體" w:hAnsi="Times New Roman"/>
                <w:sz w:val="28"/>
              </w:rPr>
              <w:t>、</w:t>
            </w:r>
            <w:r w:rsidRPr="000E1900">
              <w:rPr>
                <w:rFonts w:ascii="Times New Roman" w:eastAsia="標楷體" w:hAnsi="Times New Roman"/>
                <w:sz w:val="28"/>
              </w:rPr>
              <w:t>index.pkl</w:t>
            </w:r>
            <w:r w:rsidRPr="000E1900">
              <w:rPr>
                <w:rFonts w:ascii="Times New Roman" w:eastAsia="標楷體" w:hAnsi="Times New Roman"/>
                <w:sz w:val="28"/>
              </w:rPr>
              <w:t>等）。</w:t>
            </w:r>
          </w:p>
          <w:p w14:paraId="194CA400" w14:textId="668590BE" w:rsidR="000E1900" w:rsidRPr="000E1900" w:rsidRDefault="000E1900" w:rsidP="000E1900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E1900">
              <w:rPr>
                <w:rFonts w:ascii="Times New Roman" w:eastAsia="標楷體" w:hAnsi="Times New Roman"/>
                <w:sz w:val="28"/>
              </w:rPr>
              <w:t>IGNORE_DIRS</w:t>
            </w:r>
            <w:r w:rsidRPr="000E1900">
              <w:rPr>
                <w:rFonts w:ascii="Times New Roman" w:eastAsia="標楷體" w:hAnsi="Times New Roman"/>
                <w:sz w:val="28"/>
              </w:rPr>
              <w:t>：需忽略的目錄（</w:t>
            </w:r>
            <w:r w:rsidRPr="000E1900">
              <w:rPr>
                <w:rFonts w:ascii="Times New Roman" w:eastAsia="標楷體" w:hAnsi="Times New Roman"/>
                <w:sz w:val="28"/>
              </w:rPr>
              <w:t>faiss_index</w:t>
            </w:r>
            <w:r w:rsidRPr="000E1900">
              <w:rPr>
                <w:rFonts w:ascii="Times New Roman" w:eastAsia="標楷體" w:hAnsi="Times New Roman"/>
                <w:sz w:val="28"/>
              </w:rPr>
              <w:t>、</w:t>
            </w:r>
            <w:r w:rsidRPr="000E1900">
              <w:rPr>
                <w:rFonts w:ascii="Times New Roman" w:eastAsia="標楷體" w:hAnsi="Times New Roman"/>
                <w:sz w:val="28"/>
              </w:rPr>
              <w:t>pycache</w:t>
            </w:r>
            <w:r w:rsidRPr="000E1900">
              <w:rPr>
                <w:rFonts w:ascii="Times New Roman" w:eastAsia="標楷體" w:hAnsi="Times New Roman"/>
                <w:sz w:val="28"/>
              </w:rPr>
              <w:t>、</w:t>
            </w:r>
            <w:r w:rsidRPr="000E1900">
              <w:rPr>
                <w:rFonts w:ascii="Times New Roman" w:eastAsia="標楷體" w:hAnsi="Times New Roman"/>
                <w:sz w:val="28"/>
              </w:rPr>
              <w:t>.cache</w:t>
            </w:r>
            <w:r w:rsidRPr="000E1900">
              <w:rPr>
                <w:rFonts w:ascii="Times New Roman" w:eastAsia="標楷體" w:hAnsi="Times New Roman"/>
                <w:sz w:val="28"/>
              </w:rPr>
              <w:t>、</w:t>
            </w:r>
            <w:r w:rsidRPr="000E1900">
              <w:rPr>
                <w:rFonts w:ascii="Times New Roman" w:eastAsia="標楷體" w:hAnsi="Times New Roman"/>
                <w:sz w:val="28"/>
              </w:rPr>
              <w:t>.git</w:t>
            </w:r>
            <w:r w:rsidRPr="000E1900">
              <w:rPr>
                <w:rFonts w:ascii="Times New Roman" w:eastAsia="標楷體" w:hAnsi="Times New Roman"/>
                <w:sz w:val="28"/>
              </w:rPr>
              <w:t>）。</w:t>
            </w:r>
          </w:p>
          <w:p w14:paraId="7F4465A4" w14:textId="20F6EF6E" w:rsidR="000E1900" w:rsidRDefault="000E1900" w:rsidP="000E1900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E1900">
              <w:rPr>
                <w:rFonts w:ascii="Times New Roman" w:eastAsia="標楷體" w:hAnsi="Times New Roman"/>
                <w:sz w:val="28"/>
              </w:rPr>
              <w:t>IGNORE_SUFFIX</w:t>
            </w:r>
            <w:r w:rsidRPr="000E1900">
              <w:rPr>
                <w:rFonts w:ascii="Times New Roman" w:eastAsia="標楷體" w:hAnsi="Times New Roman"/>
                <w:sz w:val="28"/>
              </w:rPr>
              <w:t>：需忽略的暫存或快取副檔名（</w:t>
            </w:r>
            <w:r w:rsidRPr="000E1900">
              <w:rPr>
                <w:rFonts w:ascii="Times New Roman" w:eastAsia="標楷體" w:hAnsi="Times New Roman"/>
                <w:sz w:val="28"/>
              </w:rPr>
              <w:t>.tmp</w:t>
            </w:r>
            <w:r w:rsidRPr="000E1900">
              <w:rPr>
                <w:rFonts w:ascii="Times New Roman" w:eastAsia="標楷體" w:hAnsi="Times New Roman"/>
                <w:sz w:val="28"/>
              </w:rPr>
              <w:t>、</w:t>
            </w:r>
            <w:r w:rsidRPr="000E1900">
              <w:rPr>
                <w:rFonts w:ascii="Times New Roman" w:eastAsia="標楷體" w:hAnsi="Times New Roman"/>
                <w:sz w:val="28"/>
              </w:rPr>
              <w:t>.part</w:t>
            </w:r>
            <w:r w:rsidRPr="000E1900">
              <w:rPr>
                <w:rFonts w:ascii="Times New Roman" w:eastAsia="標楷體" w:hAnsi="Times New Roman"/>
                <w:sz w:val="28"/>
              </w:rPr>
              <w:t>、</w:t>
            </w:r>
            <w:r w:rsidRPr="000E1900">
              <w:rPr>
                <w:rFonts w:ascii="Times New Roman" w:eastAsia="標楷體" w:hAnsi="Times New Roman"/>
                <w:sz w:val="28"/>
              </w:rPr>
              <w:t>.swp</w:t>
            </w:r>
            <w:r w:rsidRPr="000E1900">
              <w:rPr>
                <w:rFonts w:ascii="Times New Roman" w:eastAsia="標楷體" w:hAnsi="Times New Roman"/>
                <w:sz w:val="28"/>
              </w:rPr>
              <w:t>等）。</w:t>
            </w:r>
          </w:p>
          <w:p w14:paraId="28039A8F" w14:textId="4FD78D0C" w:rsidR="000E1900" w:rsidRPr="000E1900" w:rsidRDefault="000E1900" w:rsidP="000E1900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初始化</w:t>
            </w:r>
            <w:r>
              <w:rPr>
                <w:rFonts w:ascii="Times New Roman" w:eastAsia="標楷體" w:hAnsi="Times New Roman" w:hint="eastAsia"/>
                <w:sz w:val="28"/>
              </w:rPr>
              <w:t>logger</w:t>
            </w:r>
            <w:r w:rsidR="00D8155A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043E6BF6" w14:textId="4F7B8104" w:rsidR="00EC55B9" w:rsidRDefault="00EC55B9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定義函數</w:t>
            </w:r>
            <w:r w:rsidR="00B34E7C" w:rsidRPr="00B34E7C">
              <w:rPr>
                <w:rFonts w:ascii="Times New Roman" w:eastAsia="標楷體" w:hAnsi="Times New Roman"/>
                <w:b/>
                <w:bCs/>
                <w:sz w:val="28"/>
              </w:rPr>
              <w:t>_iter_files(meeting_dir,exts,recursive=True)</w:t>
            </w:r>
          </w:p>
          <w:p w14:paraId="28705C35" w14:textId="50115D67" w:rsidR="00A445EF" w:rsidRPr="00A445EF" w:rsidRDefault="00A445EF" w:rsidP="00A445EF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eastAsia="標楷體"/>
                <w:sz w:val="28"/>
              </w:rPr>
            </w:pPr>
            <w:r w:rsidRPr="00A445EF">
              <w:rPr>
                <w:rFonts w:eastAsia="標楷體"/>
                <w:sz w:val="28"/>
              </w:rPr>
              <w:t>建立允許副檔名集合</w:t>
            </w:r>
            <w:r w:rsidRPr="00A445EF">
              <w:rPr>
                <w:rFonts w:eastAsia="標楷體"/>
                <w:sz w:val="28"/>
              </w:rPr>
              <w:t>norm_exts</w:t>
            </w:r>
            <w:r w:rsidRPr="00A445EF">
              <w:rPr>
                <w:rFonts w:eastAsia="標楷體"/>
                <w:sz w:val="28"/>
              </w:rPr>
              <w:t>。</w:t>
            </w:r>
          </w:p>
          <w:p w14:paraId="798E306C" w14:textId="45392849" w:rsidR="00A445EF" w:rsidRPr="00A445EF" w:rsidRDefault="00A445EF" w:rsidP="00A445EF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45EF">
              <w:rPr>
                <w:rFonts w:ascii="Times New Roman" w:eastAsia="標楷體" w:hAnsi="Times New Roman"/>
                <w:sz w:val="28"/>
              </w:rPr>
              <w:t>定義內部判斷函數</w:t>
            </w:r>
            <w:r w:rsidRPr="00A445EF">
              <w:rPr>
                <w:rFonts w:ascii="Times New Roman" w:eastAsia="標楷體" w:hAnsi="Times New Roman"/>
                <w:sz w:val="28"/>
              </w:rPr>
              <w:t>_want(fname)</w:t>
            </w:r>
            <w:r w:rsidRPr="00A445EF">
              <w:rPr>
                <w:rFonts w:ascii="Times New Roman" w:eastAsia="標楷體" w:hAnsi="Times New Roman"/>
                <w:sz w:val="28"/>
              </w:rPr>
              <w:t>：排除索引檔、隱藏檔、暫存檔。</w:t>
            </w:r>
          </w:p>
          <w:p w14:paraId="5EE490E6" w14:textId="3CCB59A1" w:rsidR="00A445EF" w:rsidRDefault="00A445EF" w:rsidP="00A445EF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45EF">
              <w:rPr>
                <w:rFonts w:ascii="Times New Roman" w:eastAsia="標楷體" w:hAnsi="Times New Roman"/>
                <w:sz w:val="28"/>
              </w:rPr>
              <w:t>若</w:t>
            </w:r>
            <w:r w:rsidRPr="00A445EF">
              <w:rPr>
                <w:rFonts w:ascii="Times New Roman" w:eastAsia="標楷體" w:hAnsi="Times New Roman"/>
                <w:sz w:val="28"/>
              </w:rPr>
              <w:t>recursive=True</w:t>
            </w:r>
            <w:r w:rsidRPr="00A445EF">
              <w:rPr>
                <w:rFonts w:ascii="Times New Roman" w:eastAsia="標楷體" w:hAnsi="Times New Roman"/>
                <w:sz w:val="28"/>
              </w:rPr>
              <w:t>：</w:t>
            </w:r>
          </w:p>
          <w:p w14:paraId="5773EDF8" w14:textId="503C1B11" w:rsidR="00A445EF" w:rsidRPr="00A445EF" w:rsidRDefault="00A445EF" w:rsidP="00A445EF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45EF">
              <w:rPr>
                <w:rFonts w:ascii="Times New Roman" w:eastAsia="標楷體" w:hAnsi="Times New Roman"/>
                <w:sz w:val="28"/>
              </w:rPr>
              <w:t>使用</w:t>
            </w:r>
            <w:r w:rsidRPr="00A445EF">
              <w:rPr>
                <w:rFonts w:ascii="Times New Roman" w:eastAsia="標楷體" w:hAnsi="Times New Roman"/>
                <w:sz w:val="28"/>
              </w:rPr>
              <w:t>os.walk</w:t>
            </w:r>
            <w:r w:rsidRPr="00A445EF">
              <w:rPr>
                <w:rFonts w:ascii="Times New Roman" w:eastAsia="標楷體" w:hAnsi="Times New Roman"/>
                <w:sz w:val="28"/>
              </w:rPr>
              <w:t>遍歷</w:t>
            </w:r>
            <w:r w:rsidRPr="00A445EF">
              <w:rPr>
                <w:rFonts w:ascii="Times New Roman" w:eastAsia="標楷體" w:hAnsi="Times New Roman"/>
                <w:sz w:val="28"/>
              </w:rPr>
              <w:t>meeting_dir</w:t>
            </w:r>
            <w:r w:rsidRPr="00A445EF">
              <w:rPr>
                <w:rFonts w:ascii="Times New Roman" w:eastAsia="標楷體" w:hAnsi="Times New Roman"/>
                <w:sz w:val="28"/>
              </w:rPr>
              <w:t>。</w:t>
            </w:r>
          </w:p>
          <w:p w14:paraId="157D1D03" w14:textId="3B5A1E1A" w:rsidR="00A445EF" w:rsidRPr="00A445EF" w:rsidRDefault="00A445EF" w:rsidP="00A445EF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45EF">
              <w:rPr>
                <w:rFonts w:ascii="Times New Roman" w:eastAsia="標楷體" w:hAnsi="Times New Roman"/>
                <w:sz w:val="28"/>
              </w:rPr>
              <w:t>過濾</w:t>
            </w:r>
            <w:r w:rsidRPr="00A445EF">
              <w:rPr>
                <w:rFonts w:ascii="Times New Roman" w:eastAsia="標楷體" w:hAnsi="Times New Roman"/>
                <w:sz w:val="28"/>
              </w:rPr>
              <w:t>IGNORE_DIRS</w:t>
            </w:r>
            <w:r w:rsidRPr="00A445EF">
              <w:rPr>
                <w:rFonts w:ascii="Times New Roman" w:eastAsia="標楷體" w:hAnsi="Times New Roman"/>
                <w:sz w:val="28"/>
              </w:rPr>
              <w:t>與隱藏資料夾。</w:t>
            </w:r>
          </w:p>
          <w:p w14:paraId="43AB9811" w14:textId="389642AC" w:rsidR="00A445EF" w:rsidRDefault="00A445EF" w:rsidP="00A445EF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45EF">
              <w:rPr>
                <w:rFonts w:ascii="Times New Roman" w:eastAsia="標楷體" w:hAnsi="Times New Roman"/>
                <w:sz w:val="28"/>
              </w:rPr>
              <w:t>檢查檔案是否符合條件</w:t>
            </w:r>
            <w:r w:rsidRPr="00A445EF">
              <w:rPr>
                <w:rFonts w:ascii="Times New Roman" w:eastAsia="標楷體" w:hAnsi="Times New Roman"/>
                <w:sz w:val="28"/>
              </w:rPr>
              <w:t>→yield</w:t>
            </w:r>
            <w:r w:rsidRPr="00A445EF">
              <w:rPr>
                <w:rFonts w:ascii="Times New Roman" w:eastAsia="標楷體" w:hAnsi="Times New Roman"/>
                <w:sz w:val="28"/>
              </w:rPr>
              <w:t>完整路徑。</w:t>
            </w:r>
          </w:p>
          <w:p w14:paraId="6C1F5D74" w14:textId="6028E83C" w:rsidR="00A445EF" w:rsidRDefault="00A445EF" w:rsidP="00A445EF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否則</w:t>
            </w:r>
            <w:r w:rsidR="00820F56">
              <w:rPr>
                <w:rFonts w:ascii="Times New Roman" w:eastAsia="標楷體" w:hAnsi="Times New Roman" w:hint="eastAsia"/>
                <w:sz w:val="28"/>
              </w:rPr>
              <w:t>：</w:t>
            </w:r>
          </w:p>
          <w:p w14:paraId="7BF48379" w14:textId="504A202A" w:rsidR="00A445EF" w:rsidRPr="00A445EF" w:rsidRDefault="00A445EF" w:rsidP="00A445EF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45EF">
              <w:rPr>
                <w:rFonts w:ascii="Times New Roman" w:eastAsia="標楷體" w:hAnsi="Times New Roman"/>
                <w:sz w:val="28"/>
              </w:rPr>
              <w:t>僅處理最上層目錄檔案</w:t>
            </w:r>
            <w:r w:rsidRPr="00A445EF">
              <w:rPr>
                <w:rFonts w:ascii="Times New Roman" w:eastAsia="標楷體" w:hAnsi="Times New Roman"/>
                <w:sz w:val="28"/>
              </w:rPr>
              <w:t>→yield</w:t>
            </w:r>
            <w:r w:rsidRPr="00A445EF">
              <w:rPr>
                <w:rFonts w:ascii="Times New Roman" w:eastAsia="標楷體" w:hAnsi="Times New Roman"/>
                <w:sz w:val="28"/>
              </w:rPr>
              <w:t>。</w:t>
            </w:r>
          </w:p>
          <w:p w14:paraId="779D3ADF" w14:textId="7C7E3536" w:rsidR="00EC55B9" w:rsidRDefault="00EC55B9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定義函數</w:t>
            </w:r>
            <w:r w:rsidR="00972DCF" w:rsidRPr="00972DCF">
              <w:rPr>
                <w:rFonts w:ascii="Times New Roman" w:eastAsia="標楷體" w:hAnsi="Times New Roman"/>
                <w:b/>
                <w:bCs/>
                <w:sz w:val="28"/>
              </w:rPr>
              <w:t>_clean_join(parts</w:t>
            </w:r>
            <w:r w:rsidR="00820F56">
              <w:rPr>
                <w:rFonts w:ascii="Times New Roman" w:eastAsia="標楷體" w:hAnsi="Times New Roman"/>
                <w:b/>
                <w:bCs/>
                <w:sz w:val="28"/>
              </w:rPr>
              <w:t>：</w:t>
            </w:r>
            <w:r w:rsidR="00972DCF" w:rsidRPr="00972DCF">
              <w:rPr>
                <w:rFonts w:ascii="Times New Roman" w:eastAsia="標楷體" w:hAnsi="Times New Roman"/>
                <w:b/>
                <w:bCs/>
                <w:sz w:val="28"/>
              </w:rPr>
              <w:t>List[str])→str</w:t>
            </w:r>
          </w:p>
          <w:p w14:paraId="70298944" w14:textId="01A31C69" w:rsidR="006705AD" w:rsidRPr="006705AD" w:rsidRDefault="006705AD" w:rsidP="006705AD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05AD">
              <w:rPr>
                <w:rFonts w:ascii="Times New Roman" w:eastAsia="標楷體" w:hAnsi="Times New Roman"/>
                <w:sz w:val="28"/>
              </w:rPr>
              <w:t>建立</w:t>
            </w:r>
            <w:r w:rsidRPr="006705AD">
              <w:rPr>
                <w:rFonts w:ascii="Times New Roman" w:eastAsia="標楷體" w:hAnsi="Times New Roman"/>
                <w:sz w:val="28"/>
              </w:rPr>
              <w:t>seen</w:t>
            </w:r>
            <w:r w:rsidRPr="006705AD">
              <w:rPr>
                <w:rFonts w:ascii="Times New Roman" w:eastAsia="標楷體" w:hAnsi="Times New Roman"/>
                <w:sz w:val="28"/>
              </w:rPr>
              <w:t>集合與</w:t>
            </w:r>
            <w:r w:rsidRPr="006705AD">
              <w:rPr>
                <w:rFonts w:ascii="Times New Roman" w:eastAsia="標楷體" w:hAnsi="Times New Roman"/>
                <w:sz w:val="28"/>
              </w:rPr>
              <w:t>cleaned</w:t>
            </w:r>
            <w:r w:rsidRPr="006705AD">
              <w:rPr>
                <w:rFonts w:ascii="Times New Roman" w:eastAsia="標楷體" w:hAnsi="Times New Roman"/>
                <w:sz w:val="28"/>
              </w:rPr>
              <w:t>清單。</w:t>
            </w:r>
          </w:p>
          <w:p w14:paraId="0483E0C8" w14:textId="44B7375D" w:rsidR="006705AD" w:rsidRDefault="006705AD" w:rsidP="006705AD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05AD">
              <w:rPr>
                <w:rFonts w:ascii="Times New Roman" w:eastAsia="標楷體" w:hAnsi="Times New Roman"/>
                <w:sz w:val="28"/>
              </w:rPr>
              <w:t>對每個片段：</w:t>
            </w:r>
          </w:p>
          <w:p w14:paraId="60AC64F4" w14:textId="437C0E5A" w:rsidR="006705AD" w:rsidRPr="006705AD" w:rsidRDefault="006705AD" w:rsidP="006705AD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05AD">
              <w:rPr>
                <w:rFonts w:ascii="Times New Roman" w:eastAsia="標楷體" w:hAnsi="Times New Roman"/>
                <w:sz w:val="28"/>
              </w:rPr>
              <w:t>去除空行、修剪空白。</w:t>
            </w:r>
          </w:p>
          <w:p w14:paraId="50A9C1A0" w14:textId="1F9C8C51" w:rsidR="006705AD" w:rsidRPr="006705AD" w:rsidRDefault="006705AD" w:rsidP="006705AD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05AD">
              <w:rPr>
                <w:rFonts w:ascii="Times New Roman" w:eastAsia="標楷體" w:hAnsi="Times New Roman"/>
                <w:sz w:val="28"/>
              </w:rPr>
              <w:t>若非空</w:t>
            </w:r>
            <w:r w:rsidRPr="006705AD">
              <w:rPr>
                <w:rFonts w:ascii="Times New Roman" w:eastAsia="標楷體" w:hAnsi="Times New Roman"/>
                <w:sz w:val="28"/>
              </w:rPr>
              <w:t>→</w:t>
            </w:r>
            <w:r w:rsidRPr="006705AD">
              <w:rPr>
                <w:rFonts w:ascii="Times New Roman" w:eastAsia="標楷體" w:hAnsi="Times New Roman"/>
                <w:sz w:val="28"/>
              </w:rPr>
              <w:t>計算</w:t>
            </w:r>
            <w:r w:rsidRPr="006705AD">
              <w:rPr>
                <w:rFonts w:ascii="Times New Roman" w:eastAsia="標楷體" w:hAnsi="Times New Roman"/>
                <w:sz w:val="28"/>
              </w:rPr>
              <w:t>SHA1</w:t>
            </w:r>
            <w:r w:rsidRPr="006705AD">
              <w:rPr>
                <w:rFonts w:ascii="Times New Roman" w:eastAsia="標楷體" w:hAnsi="Times New Roman"/>
                <w:sz w:val="28"/>
              </w:rPr>
              <w:t>值，檢查是否已出現。</w:t>
            </w:r>
          </w:p>
          <w:p w14:paraId="5BD138A2" w14:textId="5A368BAD" w:rsidR="006705AD" w:rsidRPr="006705AD" w:rsidRDefault="006705AD" w:rsidP="006705AD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05AD">
              <w:rPr>
                <w:rFonts w:ascii="Times New Roman" w:eastAsia="標楷體" w:hAnsi="Times New Roman"/>
                <w:sz w:val="28"/>
              </w:rPr>
              <w:t>若未出現</w:t>
            </w:r>
            <w:r w:rsidRPr="006705AD">
              <w:rPr>
                <w:rFonts w:ascii="Times New Roman" w:eastAsia="標楷體" w:hAnsi="Times New Roman"/>
                <w:sz w:val="28"/>
              </w:rPr>
              <w:t>→</w:t>
            </w:r>
            <w:r w:rsidRPr="006705AD">
              <w:rPr>
                <w:rFonts w:ascii="Times New Roman" w:eastAsia="標楷體" w:hAnsi="Times New Roman"/>
                <w:sz w:val="28"/>
              </w:rPr>
              <w:t>加入</w:t>
            </w:r>
            <w:r w:rsidRPr="006705AD">
              <w:rPr>
                <w:rFonts w:ascii="Times New Roman" w:eastAsia="標楷體" w:hAnsi="Times New Roman"/>
                <w:sz w:val="28"/>
              </w:rPr>
              <w:t>cleaned</w:t>
            </w:r>
            <w:r w:rsidRPr="006705AD">
              <w:rPr>
                <w:rFonts w:ascii="Times New Roman" w:eastAsia="標楷體" w:hAnsi="Times New Roman"/>
                <w:sz w:val="28"/>
              </w:rPr>
              <w:t>。</w:t>
            </w:r>
          </w:p>
          <w:p w14:paraId="60D989D3" w14:textId="7E4CB585" w:rsidR="006705AD" w:rsidRDefault="006705AD" w:rsidP="006705AD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05AD">
              <w:rPr>
                <w:rFonts w:ascii="Times New Roman" w:eastAsia="標楷體" w:hAnsi="Times New Roman"/>
                <w:sz w:val="28"/>
              </w:rPr>
              <w:t>最後以「雙換行」合併並回傳。</w:t>
            </w:r>
          </w:p>
          <w:p w14:paraId="415EBDCC" w14:textId="75AD8EB4" w:rsidR="002F1632" w:rsidRDefault="002F1632" w:rsidP="002F1632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2F1632">
              <w:rPr>
                <w:rFonts w:ascii="Times New Roman" w:eastAsia="標楷體" w:hAnsi="Times New Roman" w:hint="eastAsia"/>
                <w:b/>
                <w:bCs/>
                <w:sz w:val="28"/>
              </w:rPr>
              <w:t>定義函數</w:t>
            </w:r>
            <w:r w:rsidRPr="002F1632">
              <w:rPr>
                <w:rFonts w:ascii="Times New Roman" w:eastAsia="標楷體" w:hAnsi="Times New Roman" w:hint="eastAsia"/>
                <w:b/>
                <w:bCs/>
                <w:sz w:val="28"/>
              </w:rPr>
              <w:t>build_index_from_meeting_folder(meeting_id,base_dir="uploads",exts=None,rebuild=False,recursive=True,max_chars=500000)</w:t>
            </w:r>
            <w:r w:rsidRPr="002F1632">
              <w:rPr>
                <w:rFonts w:ascii="Times New Roman" w:eastAsia="標楷體" w:hAnsi="Times New Roman" w:hint="eastAsia"/>
                <w:b/>
                <w:bCs/>
                <w:sz w:val="28"/>
              </w:rPr>
              <w:t>→</w:t>
            </w:r>
            <w:r w:rsidRPr="002F1632">
              <w:rPr>
                <w:rFonts w:ascii="Times New Roman" w:eastAsia="標楷體" w:hAnsi="Times New Roman" w:hint="eastAsia"/>
                <w:b/>
                <w:bCs/>
                <w:sz w:val="28"/>
              </w:rPr>
              <w:t>(vs,idx_dir,combined_text)</w:t>
            </w:r>
          </w:p>
          <w:p w14:paraId="5E9CCE11" w14:textId="075EE5BC" w:rsidR="002F1632" w:rsidRDefault="002F1632" w:rsidP="002F1632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1B1CF7">
              <w:rPr>
                <w:rFonts w:ascii="Times New Roman" w:eastAsia="標楷體" w:hAnsi="Times New Roman" w:hint="eastAsia"/>
                <w:sz w:val="28"/>
              </w:rPr>
              <w:t>流程</w:t>
            </w:r>
            <w:r w:rsidR="00820F56">
              <w:rPr>
                <w:rFonts w:ascii="Times New Roman" w:eastAsia="標楷體" w:hAnsi="Times New Roman" w:hint="eastAsia"/>
                <w:sz w:val="28"/>
              </w:rPr>
              <w:t>：</w:t>
            </w:r>
          </w:p>
          <w:p w14:paraId="65FBEA4F" w14:textId="77777777" w:rsidR="001B1CF7" w:rsidRDefault="0078687C" w:rsidP="0078687C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lastRenderedPageBreak/>
              <w:t>副檔名設定</w:t>
            </w:r>
          </w:p>
          <w:p w14:paraId="56A452FB" w14:textId="1E4881CF" w:rsidR="003428AF" w:rsidRDefault="003428AF" w:rsidP="003428AF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428AF">
              <w:rPr>
                <w:rFonts w:ascii="Times New Roman" w:eastAsia="標楷體" w:hAnsi="Times New Roman"/>
                <w:sz w:val="28"/>
              </w:rPr>
              <w:t>若</w:t>
            </w:r>
            <w:r w:rsidRPr="003428AF">
              <w:rPr>
                <w:rFonts w:ascii="Times New Roman" w:eastAsia="標楷體" w:hAnsi="Times New Roman"/>
                <w:sz w:val="28"/>
              </w:rPr>
              <w:t>exts=None</w:t>
            </w:r>
            <w:r w:rsidRPr="003428AF">
              <w:rPr>
                <w:rFonts w:ascii="Times New Roman" w:eastAsia="標楷體" w:hAnsi="Times New Roman"/>
                <w:sz w:val="28"/>
              </w:rPr>
              <w:t>：</w:t>
            </w:r>
          </w:p>
          <w:p w14:paraId="4D28EC72" w14:textId="5EA8A3C3" w:rsidR="003428AF" w:rsidRPr="003428AF" w:rsidRDefault="003428AF" w:rsidP="003428AF">
            <w:pPr>
              <w:pStyle w:val="a9"/>
              <w:numPr>
                <w:ilvl w:val="0"/>
                <w:numId w:val="2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428AF">
              <w:rPr>
                <w:rFonts w:ascii="Times New Roman" w:eastAsia="標楷體" w:hAnsi="Times New Roman"/>
                <w:sz w:val="28"/>
              </w:rPr>
              <w:t>嘗試讀取環境變數</w:t>
            </w:r>
            <w:r w:rsidRPr="003428AF">
              <w:rPr>
                <w:rFonts w:ascii="Times New Roman" w:eastAsia="標楷體" w:hAnsi="Times New Roman"/>
                <w:sz w:val="28"/>
              </w:rPr>
              <w:t>RAG_ALLOWED_EXTS</w:t>
            </w:r>
            <w:r w:rsidRPr="003428AF">
              <w:rPr>
                <w:rFonts w:ascii="Times New Roman" w:eastAsia="標楷體" w:hAnsi="Times New Roman"/>
                <w:sz w:val="28"/>
              </w:rPr>
              <w:t>。</w:t>
            </w:r>
          </w:p>
          <w:p w14:paraId="026EBDF5" w14:textId="4A093619" w:rsidR="003428AF" w:rsidRPr="003428AF" w:rsidRDefault="003428AF" w:rsidP="003428AF">
            <w:pPr>
              <w:pStyle w:val="a9"/>
              <w:numPr>
                <w:ilvl w:val="0"/>
                <w:numId w:val="2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428AF">
              <w:rPr>
                <w:rFonts w:ascii="Times New Roman" w:eastAsia="標楷體" w:hAnsi="Times New Roman"/>
                <w:sz w:val="28"/>
              </w:rPr>
              <w:t>否則使用預設</w:t>
            </w:r>
            <w:r w:rsidRPr="003428AF">
              <w:rPr>
                <w:rFonts w:ascii="Times New Roman" w:eastAsia="標楷體" w:hAnsi="Times New Roman"/>
                <w:sz w:val="28"/>
              </w:rPr>
              <w:t>[.txt,.docx,.pdf]</w:t>
            </w:r>
            <w:r w:rsidRPr="003428AF">
              <w:rPr>
                <w:rFonts w:ascii="Times New Roman" w:eastAsia="標楷體" w:hAnsi="Times New Roman"/>
                <w:sz w:val="28"/>
              </w:rPr>
              <w:t>。</w:t>
            </w:r>
          </w:p>
          <w:p w14:paraId="2BF9E31F" w14:textId="77777777" w:rsidR="0078687C" w:rsidRDefault="0078687C" w:rsidP="0078687C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檢查會議資料夾</w:t>
            </w:r>
          </w:p>
          <w:p w14:paraId="7815D555" w14:textId="2108B494" w:rsidR="003428AF" w:rsidRPr="003428AF" w:rsidRDefault="003428AF" w:rsidP="003428AF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428AF">
              <w:rPr>
                <w:rFonts w:ascii="Times New Roman" w:eastAsia="標楷體" w:hAnsi="Times New Roman"/>
                <w:sz w:val="28"/>
              </w:rPr>
              <w:t>path=base_dir/meeting_{id}</w:t>
            </w:r>
            <w:r w:rsidRPr="003428AF">
              <w:rPr>
                <w:rFonts w:ascii="Times New Roman" w:eastAsia="標楷體" w:hAnsi="Times New Roman"/>
                <w:sz w:val="28"/>
              </w:rPr>
              <w:t>。</w:t>
            </w:r>
          </w:p>
          <w:p w14:paraId="5A8B258E" w14:textId="14B8A038" w:rsidR="003428AF" w:rsidRPr="003428AF" w:rsidRDefault="003428AF" w:rsidP="003428AF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428AF">
              <w:rPr>
                <w:rFonts w:ascii="Times New Roman" w:eastAsia="標楷體" w:hAnsi="Times New Roman"/>
                <w:sz w:val="28"/>
              </w:rPr>
              <w:t>若不存在</w:t>
            </w:r>
            <w:r w:rsidRPr="003428AF">
              <w:rPr>
                <w:rFonts w:ascii="Times New Roman" w:eastAsia="標楷體" w:hAnsi="Times New Roman"/>
                <w:sz w:val="28"/>
              </w:rPr>
              <w:t>→raiseFileNotFoundError</w:t>
            </w:r>
            <w:r w:rsidRPr="003428AF">
              <w:rPr>
                <w:rFonts w:ascii="Times New Roman" w:eastAsia="標楷體" w:hAnsi="Times New Roman"/>
                <w:sz w:val="28"/>
              </w:rPr>
              <w:t>。</w:t>
            </w:r>
          </w:p>
          <w:p w14:paraId="3D8C65ED" w14:textId="77777777" w:rsidR="0078687C" w:rsidRDefault="0078687C" w:rsidP="0078687C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抽取文字</w:t>
            </w:r>
          </w:p>
          <w:p w14:paraId="0D7BFE0C" w14:textId="5A9A3400" w:rsidR="003428AF" w:rsidRPr="003428AF" w:rsidRDefault="003428AF" w:rsidP="003428AF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428AF">
              <w:rPr>
                <w:rFonts w:ascii="Times New Roman" w:eastAsia="標楷體" w:hAnsi="Times New Roman"/>
                <w:sz w:val="28"/>
              </w:rPr>
              <w:t>建立</w:t>
            </w:r>
            <w:r w:rsidRPr="003428AF">
              <w:rPr>
                <w:rFonts w:ascii="Times New Roman" w:eastAsia="標楷體" w:hAnsi="Times New Roman"/>
                <w:sz w:val="28"/>
              </w:rPr>
              <w:t>parts=[]</w:t>
            </w:r>
            <w:r w:rsidRPr="003428AF">
              <w:rPr>
                <w:rFonts w:ascii="Times New Roman" w:eastAsia="標楷體" w:hAnsi="Times New Roman"/>
                <w:sz w:val="28"/>
              </w:rPr>
              <w:t>。</w:t>
            </w:r>
          </w:p>
          <w:p w14:paraId="796745AB" w14:textId="200BA131" w:rsidR="003428AF" w:rsidRDefault="003428AF" w:rsidP="003428AF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428AF">
              <w:rPr>
                <w:rFonts w:ascii="Times New Roman" w:eastAsia="標楷體" w:hAnsi="Times New Roman"/>
                <w:sz w:val="28"/>
              </w:rPr>
              <w:t>遍歷</w:t>
            </w:r>
            <w:r w:rsidRPr="003428AF">
              <w:rPr>
                <w:rFonts w:ascii="Times New Roman" w:eastAsia="標楷體" w:hAnsi="Times New Roman"/>
                <w:sz w:val="28"/>
              </w:rPr>
              <w:t>_iter_files</w:t>
            </w:r>
            <w:r w:rsidRPr="003428AF">
              <w:rPr>
                <w:rFonts w:ascii="Times New Roman" w:eastAsia="標楷體" w:hAnsi="Times New Roman"/>
                <w:sz w:val="28"/>
              </w:rPr>
              <w:t>找到的檔案：</w:t>
            </w:r>
          </w:p>
          <w:p w14:paraId="458CE6AB" w14:textId="4B2D8460" w:rsidR="003428AF" w:rsidRPr="003428AF" w:rsidRDefault="003428AF" w:rsidP="003428AF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428AF">
              <w:rPr>
                <w:rFonts w:ascii="Times New Roman" w:eastAsia="標楷體" w:hAnsi="Times New Roman"/>
                <w:sz w:val="28"/>
              </w:rPr>
              <w:t>呼叫</w:t>
            </w:r>
            <w:r w:rsidRPr="003428AF">
              <w:rPr>
                <w:rFonts w:ascii="Times New Roman" w:eastAsia="標楷體" w:hAnsi="Times New Roman"/>
                <w:sz w:val="28"/>
              </w:rPr>
              <w:t>extract_text_from_file</w:t>
            </w:r>
            <w:r w:rsidRPr="003428AF">
              <w:rPr>
                <w:rFonts w:ascii="Times New Roman" w:eastAsia="標楷體" w:hAnsi="Times New Roman"/>
                <w:sz w:val="28"/>
              </w:rPr>
              <w:t>抽取文字。</w:t>
            </w:r>
          </w:p>
          <w:p w14:paraId="4979FB26" w14:textId="297E5740" w:rsidR="003428AF" w:rsidRPr="003428AF" w:rsidRDefault="003428AF" w:rsidP="003428AF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428AF">
              <w:rPr>
                <w:rFonts w:ascii="Times New Roman" w:eastAsia="標楷體" w:hAnsi="Times New Roman"/>
                <w:sz w:val="28"/>
              </w:rPr>
              <w:t>若成功</w:t>
            </w:r>
            <w:r w:rsidRPr="003428AF">
              <w:rPr>
                <w:rFonts w:ascii="Times New Roman" w:eastAsia="標楷體" w:hAnsi="Times New Roman"/>
                <w:sz w:val="28"/>
              </w:rPr>
              <w:t>→parts</w:t>
            </w:r>
            <w:r w:rsidRPr="003428AF">
              <w:rPr>
                <w:rFonts w:ascii="Times New Roman" w:eastAsia="標楷體" w:hAnsi="Times New Roman"/>
                <w:sz w:val="28"/>
              </w:rPr>
              <w:t>加入「【檔名】</w:t>
            </w:r>
            <w:r w:rsidRPr="003428AF">
              <w:rPr>
                <w:rFonts w:ascii="Times New Roman" w:eastAsia="標楷體" w:hAnsi="Times New Roman"/>
                <w:sz w:val="28"/>
              </w:rPr>
              <w:t>+</w:t>
            </w:r>
            <w:r w:rsidRPr="003428AF">
              <w:rPr>
                <w:rFonts w:ascii="Times New Roman" w:eastAsia="標楷體" w:hAnsi="Times New Roman"/>
                <w:sz w:val="28"/>
              </w:rPr>
              <w:t>文字」。</w:t>
            </w:r>
          </w:p>
          <w:p w14:paraId="4A139EDF" w14:textId="0731A526" w:rsidR="003428AF" w:rsidRPr="003428AF" w:rsidRDefault="003428AF" w:rsidP="003428AF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428AF">
              <w:rPr>
                <w:rFonts w:ascii="Times New Roman" w:eastAsia="標楷體" w:hAnsi="Times New Roman"/>
                <w:sz w:val="28"/>
              </w:rPr>
              <w:t>若失敗</w:t>
            </w:r>
            <w:r w:rsidRPr="003428AF">
              <w:rPr>
                <w:rFonts w:ascii="Times New Roman" w:eastAsia="標楷體" w:hAnsi="Times New Roman"/>
                <w:sz w:val="28"/>
              </w:rPr>
              <w:t>→logger.warning</w:t>
            </w:r>
            <w:r w:rsidRPr="003428AF">
              <w:rPr>
                <w:rFonts w:ascii="Times New Roman" w:eastAsia="標楷體" w:hAnsi="Times New Roman"/>
                <w:sz w:val="28"/>
              </w:rPr>
              <w:t>。</w:t>
            </w:r>
          </w:p>
          <w:p w14:paraId="39C60A1F" w14:textId="77777777" w:rsidR="0078687C" w:rsidRDefault="0078687C" w:rsidP="0078687C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清理合併文字</w:t>
            </w:r>
          </w:p>
          <w:p w14:paraId="0EB6ED25" w14:textId="128765BB" w:rsidR="00936E29" w:rsidRPr="00936E29" w:rsidRDefault="00936E29" w:rsidP="00936E29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36E29">
              <w:rPr>
                <w:rFonts w:ascii="Times New Roman" w:eastAsia="標楷體" w:hAnsi="Times New Roman"/>
                <w:sz w:val="28"/>
              </w:rPr>
              <w:t>combined_text=_clean_join(parts)</w:t>
            </w:r>
            <w:r w:rsidRPr="00936E29">
              <w:rPr>
                <w:rFonts w:ascii="Times New Roman" w:eastAsia="標楷體" w:hAnsi="Times New Roman"/>
                <w:sz w:val="28"/>
              </w:rPr>
              <w:t>。</w:t>
            </w:r>
          </w:p>
          <w:p w14:paraId="5DC23843" w14:textId="106D5189" w:rsidR="00936E29" w:rsidRPr="00936E29" w:rsidRDefault="00936E29" w:rsidP="00936E29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36E29">
              <w:rPr>
                <w:rFonts w:ascii="Times New Roman" w:eastAsia="標楷體" w:hAnsi="Times New Roman"/>
                <w:sz w:val="28"/>
              </w:rPr>
              <w:t>若為空</w:t>
            </w:r>
            <w:r w:rsidRPr="00936E29">
              <w:rPr>
                <w:rFonts w:ascii="Times New Roman" w:eastAsia="標楷體" w:hAnsi="Times New Roman"/>
                <w:sz w:val="28"/>
              </w:rPr>
              <w:t>→raiseValueError</w:t>
            </w:r>
            <w:r w:rsidRPr="00936E29">
              <w:rPr>
                <w:rFonts w:ascii="Times New Roman" w:eastAsia="標楷體" w:hAnsi="Times New Roman"/>
                <w:sz w:val="28"/>
              </w:rPr>
              <w:t>。</w:t>
            </w:r>
          </w:p>
          <w:p w14:paraId="6F76ABFC" w14:textId="77777777" w:rsidR="0078687C" w:rsidRDefault="0078687C" w:rsidP="0078687C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處理過長文字</w:t>
            </w:r>
          </w:p>
          <w:p w14:paraId="34583921" w14:textId="38825463" w:rsidR="00936E29" w:rsidRDefault="00936E29" w:rsidP="00936E29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36E29">
              <w:rPr>
                <w:rFonts w:ascii="Times New Roman" w:eastAsia="標楷體" w:hAnsi="Times New Roman"/>
                <w:sz w:val="28"/>
              </w:rPr>
              <w:t>若</w:t>
            </w:r>
            <w:r w:rsidRPr="00936E29">
              <w:rPr>
                <w:rFonts w:ascii="Times New Roman" w:eastAsia="標楷體" w:hAnsi="Times New Roman"/>
                <w:sz w:val="28"/>
              </w:rPr>
              <w:t>len(combined_text)&gt;max_chars</w:t>
            </w:r>
            <w:r w:rsidRPr="00936E29">
              <w:rPr>
                <w:rFonts w:ascii="Times New Roman" w:eastAsia="標楷體" w:hAnsi="Times New Roman"/>
                <w:sz w:val="28"/>
              </w:rPr>
              <w:t>：</w:t>
            </w:r>
          </w:p>
          <w:p w14:paraId="277653AE" w14:textId="2FF31D5D" w:rsidR="00CB2338" w:rsidRPr="00CB2338" w:rsidRDefault="00CB2338" w:rsidP="00CB2338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B2338">
              <w:rPr>
                <w:rFonts w:ascii="Times New Roman" w:eastAsia="標楷體" w:hAnsi="Times New Roman"/>
                <w:sz w:val="28"/>
              </w:rPr>
              <w:t>裁切前後各一半，中間以「</w:t>
            </w:r>
            <w:r w:rsidRPr="00CB2338">
              <w:rPr>
                <w:rFonts w:ascii="Times New Roman" w:eastAsia="標楷體" w:hAnsi="Times New Roman"/>
                <w:sz w:val="28"/>
              </w:rPr>
              <w:t>...\n</w:t>
            </w:r>
            <w:r w:rsidRPr="00CB2338">
              <w:rPr>
                <w:rFonts w:ascii="Times New Roman" w:eastAsia="標楷體" w:hAnsi="Times New Roman"/>
                <w:sz w:val="28"/>
              </w:rPr>
              <w:t>」替代。</w:t>
            </w:r>
          </w:p>
          <w:p w14:paraId="6EE28C7C" w14:textId="54939BA2" w:rsidR="00936E29" w:rsidRPr="00CB2338" w:rsidRDefault="00CB2338" w:rsidP="00CB2338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B2338">
              <w:rPr>
                <w:rFonts w:ascii="Times New Roman" w:eastAsia="標楷體" w:hAnsi="Times New Roman"/>
                <w:sz w:val="28"/>
              </w:rPr>
              <w:t>logger.warning</w:t>
            </w:r>
            <w:r w:rsidRPr="00CB2338">
              <w:rPr>
                <w:rFonts w:ascii="Times New Roman" w:eastAsia="標楷體" w:hAnsi="Times New Roman"/>
                <w:sz w:val="28"/>
              </w:rPr>
              <w:t>。</w:t>
            </w:r>
          </w:p>
          <w:p w14:paraId="5CFBE985" w14:textId="77777777" w:rsidR="00B573A4" w:rsidRDefault="00B573A4" w:rsidP="0078687C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建立索引</w:t>
            </w:r>
          </w:p>
          <w:p w14:paraId="18F4AAB0" w14:textId="7AEC324D" w:rsidR="00CB2338" w:rsidRDefault="00CB2338" w:rsidP="00CB2338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B2338">
              <w:rPr>
                <w:rFonts w:ascii="Times New Roman" w:eastAsia="標楷體" w:hAnsi="Times New Roman"/>
                <w:sz w:val="28"/>
              </w:rPr>
              <w:t>若</w:t>
            </w:r>
            <w:r w:rsidRPr="00CB2338">
              <w:rPr>
                <w:rFonts w:ascii="Times New Roman" w:eastAsia="標楷體" w:hAnsi="Times New Roman"/>
                <w:sz w:val="28"/>
              </w:rPr>
              <w:t>rebuild=True</w:t>
            </w:r>
            <w:r w:rsidRPr="00CB2338">
              <w:rPr>
                <w:rFonts w:ascii="Times New Roman" w:eastAsia="標楷體" w:hAnsi="Times New Roman"/>
                <w:sz w:val="28"/>
              </w:rPr>
              <w:t>：</w:t>
            </w:r>
          </w:p>
          <w:p w14:paraId="3481C35A" w14:textId="4ABA09F4" w:rsidR="00CB2338" w:rsidRPr="00CB2338" w:rsidRDefault="00CB2338" w:rsidP="00CB2338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B2338">
              <w:rPr>
                <w:rFonts w:ascii="Times New Roman" w:eastAsia="標楷體" w:hAnsi="Times New Roman"/>
                <w:sz w:val="28"/>
              </w:rPr>
              <w:t>嘗試呼叫</w:t>
            </w:r>
            <w:r w:rsidRPr="00CB2338">
              <w:rPr>
                <w:rFonts w:ascii="Times New Roman" w:eastAsia="標楷體" w:hAnsi="Times New Roman"/>
                <w:sz w:val="28"/>
              </w:rPr>
              <w:t>build_or_load_index(...,rebuild=True)</w:t>
            </w:r>
            <w:r w:rsidRPr="00CB2338">
              <w:rPr>
                <w:rFonts w:ascii="Times New Roman" w:eastAsia="標楷體" w:hAnsi="Times New Roman"/>
                <w:sz w:val="28"/>
              </w:rPr>
              <w:t>。</w:t>
            </w:r>
          </w:p>
          <w:p w14:paraId="01ADF644" w14:textId="02B298FF" w:rsidR="00CB2338" w:rsidRPr="00CB2338" w:rsidRDefault="00CB2338" w:rsidP="00CB2338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B2338">
              <w:rPr>
                <w:rFonts w:ascii="Times New Roman" w:eastAsia="標楷體" w:hAnsi="Times New Roman"/>
                <w:sz w:val="28"/>
              </w:rPr>
              <w:t>若</w:t>
            </w:r>
            <w:r w:rsidRPr="00CB2338">
              <w:rPr>
                <w:rFonts w:ascii="Times New Roman" w:eastAsia="標楷體" w:hAnsi="Times New Roman"/>
                <w:sz w:val="28"/>
              </w:rPr>
              <w:t>TypeError</w:t>
            </w:r>
            <w:r w:rsidRPr="00CB2338">
              <w:rPr>
                <w:rFonts w:ascii="Times New Roman" w:eastAsia="標楷體" w:hAnsi="Times New Roman"/>
                <w:sz w:val="28"/>
              </w:rPr>
              <w:t>（舊版不支援）</w:t>
            </w:r>
            <w:r w:rsidRPr="00CB2338">
              <w:rPr>
                <w:rFonts w:ascii="Times New Roman" w:eastAsia="標楷體" w:hAnsi="Times New Roman"/>
                <w:sz w:val="28"/>
              </w:rPr>
              <w:t>→</w:t>
            </w:r>
            <w:r w:rsidRPr="00CB2338">
              <w:rPr>
                <w:rFonts w:ascii="Times New Roman" w:eastAsia="標楷體" w:hAnsi="Times New Roman"/>
                <w:sz w:val="28"/>
              </w:rPr>
              <w:t>忽略並繼續。</w:t>
            </w:r>
          </w:p>
          <w:p w14:paraId="1A4C8B18" w14:textId="18A42304" w:rsidR="00CB2338" w:rsidRPr="00CB2338" w:rsidRDefault="00CB2338" w:rsidP="00CB2338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B2338">
              <w:rPr>
                <w:rFonts w:ascii="Times New Roman" w:eastAsia="標楷體" w:hAnsi="Times New Roman" w:hint="eastAsia"/>
                <w:sz w:val="28"/>
              </w:rPr>
              <w:t>否則：直接呼叫</w:t>
            </w:r>
            <w:r w:rsidRPr="00CB2338">
              <w:rPr>
                <w:rFonts w:ascii="Times New Roman" w:eastAsia="標楷體" w:hAnsi="Times New Roman" w:hint="eastAsia"/>
                <w:sz w:val="28"/>
              </w:rPr>
              <w:t>build_or_load_index</w:t>
            </w:r>
            <w:r w:rsidRPr="00CB2338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2B1D780A" w14:textId="331970A2" w:rsidR="00F332FD" w:rsidRPr="00F332FD" w:rsidRDefault="00B573A4" w:rsidP="00F332FD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回傳結果</w:t>
            </w:r>
          </w:p>
          <w:p w14:paraId="2492ECC1" w14:textId="77777777" w:rsidR="00F332FD" w:rsidRPr="00F332FD" w:rsidRDefault="00F332FD" w:rsidP="00F332FD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332FD">
              <w:rPr>
                <w:rFonts w:ascii="Times New Roman" w:eastAsia="標楷體" w:hAnsi="Times New Roman" w:hint="eastAsia"/>
                <w:sz w:val="28"/>
              </w:rPr>
              <w:t>vs</w:t>
            </w:r>
            <w:r w:rsidRPr="00F332FD">
              <w:rPr>
                <w:rFonts w:ascii="Times New Roman" w:eastAsia="標楷體" w:hAnsi="Times New Roman" w:hint="eastAsia"/>
                <w:sz w:val="28"/>
              </w:rPr>
              <w:t>（向量索引物件）。</w:t>
            </w:r>
          </w:p>
          <w:p w14:paraId="339168C7" w14:textId="77777777" w:rsidR="00F332FD" w:rsidRPr="00F332FD" w:rsidRDefault="00F332FD" w:rsidP="00F332FD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332FD">
              <w:rPr>
                <w:rFonts w:ascii="Times New Roman" w:eastAsia="標楷體" w:hAnsi="Times New Roman" w:hint="eastAsia"/>
                <w:sz w:val="28"/>
              </w:rPr>
              <w:t>idx_dir</w:t>
            </w:r>
            <w:r w:rsidRPr="00F332FD">
              <w:rPr>
                <w:rFonts w:ascii="Times New Roman" w:eastAsia="標楷體" w:hAnsi="Times New Roman" w:hint="eastAsia"/>
                <w:sz w:val="28"/>
              </w:rPr>
              <w:t>（索引資料夾路徑）。</w:t>
            </w:r>
          </w:p>
          <w:p w14:paraId="42B725CB" w14:textId="3DACE305" w:rsidR="00F332FD" w:rsidRPr="00F332FD" w:rsidRDefault="00F332FD" w:rsidP="00F332FD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332FD">
              <w:rPr>
                <w:rFonts w:ascii="Times New Roman" w:eastAsia="標楷體" w:hAnsi="Times New Roman" w:hint="eastAsia"/>
                <w:sz w:val="28"/>
              </w:rPr>
              <w:t>combined_text</w:t>
            </w:r>
            <w:r w:rsidRPr="00F332FD">
              <w:rPr>
                <w:rFonts w:ascii="Times New Roman" w:eastAsia="標楷體" w:hAnsi="Times New Roman" w:hint="eastAsia"/>
                <w:sz w:val="28"/>
              </w:rPr>
              <w:t>（清理後文字）。</w:t>
            </w:r>
          </w:p>
        </w:tc>
      </w:tr>
    </w:tbl>
    <w:p w14:paraId="451EDA98" w14:textId="77777777" w:rsidR="007353A5" w:rsidRDefault="007353A5"/>
    <w:sectPr w:rsidR="007353A5" w:rsidSect="00F76054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28CB2" w14:textId="77777777" w:rsidR="0060498D" w:rsidRDefault="0060498D" w:rsidP="00EC55B9">
      <w:pPr>
        <w:spacing w:after="0" w:line="240" w:lineRule="auto"/>
      </w:pPr>
      <w:r>
        <w:separator/>
      </w:r>
    </w:p>
  </w:endnote>
  <w:endnote w:type="continuationSeparator" w:id="0">
    <w:p w14:paraId="4AE6BD7D" w14:textId="77777777" w:rsidR="0060498D" w:rsidRDefault="0060498D" w:rsidP="00EC5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1902F" w14:textId="77777777" w:rsidR="0060498D" w:rsidRDefault="0060498D" w:rsidP="00EC55B9">
      <w:pPr>
        <w:spacing w:after="0" w:line="240" w:lineRule="auto"/>
      </w:pPr>
      <w:r>
        <w:separator/>
      </w:r>
    </w:p>
  </w:footnote>
  <w:footnote w:type="continuationSeparator" w:id="0">
    <w:p w14:paraId="46B0E902" w14:textId="77777777" w:rsidR="0060498D" w:rsidRDefault="0060498D" w:rsidP="00EC5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EED"/>
    <w:multiLevelType w:val="hybridMultilevel"/>
    <w:tmpl w:val="9C40CB98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10636ED"/>
    <w:multiLevelType w:val="hybridMultilevel"/>
    <w:tmpl w:val="75A4B0CE"/>
    <w:lvl w:ilvl="0" w:tplc="6B9A7346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166513"/>
    <w:multiLevelType w:val="hybridMultilevel"/>
    <w:tmpl w:val="BD8C1FC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1EA84698"/>
    <w:multiLevelType w:val="hybridMultilevel"/>
    <w:tmpl w:val="DFC87A3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20384C11"/>
    <w:multiLevelType w:val="hybridMultilevel"/>
    <w:tmpl w:val="BDDC4C86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23680997"/>
    <w:multiLevelType w:val="hybridMultilevel"/>
    <w:tmpl w:val="771A9514"/>
    <w:lvl w:ilvl="0" w:tplc="0409000B">
      <w:start w:val="1"/>
      <w:numFmt w:val="bullet"/>
      <w:lvlText w:val=""/>
      <w:lvlJc w:val="left"/>
      <w:pPr>
        <w:ind w:left="138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7" w:hanging="480"/>
      </w:pPr>
      <w:rPr>
        <w:rFonts w:ascii="Wingdings" w:hAnsi="Wingdings" w:hint="default"/>
      </w:rPr>
    </w:lvl>
  </w:abstractNum>
  <w:abstractNum w:abstractNumId="6" w15:restartNumberingAfterBreak="0">
    <w:nsid w:val="39AD64A0"/>
    <w:multiLevelType w:val="hybridMultilevel"/>
    <w:tmpl w:val="12B05CE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3AA1623C"/>
    <w:multiLevelType w:val="hybridMultilevel"/>
    <w:tmpl w:val="C73E0C78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CB8168A"/>
    <w:multiLevelType w:val="hybridMultilevel"/>
    <w:tmpl w:val="4962C454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ECF5865"/>
    <w:multiLevelType w:val="hybridMultilevel"/>
    <w:tmpl w:val="7CD0C08A"/>
    <w:lvl w:ilvl="0" w:tplc="183AB3E6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3FCE7004"/>
    <w:multiLevelType w:val="hybridMultilevel"/>
    <w:tmpl w:val="14A2EE0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41FD5BB0"/>
    <w:multiLevelType w:val="hybridMultilevel"/>
    <w:tmpl w:val="E5EACA98"/>
    <w:lvl w:ilvl="0" w:tplc="AD541C8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2" w15:restartNumberingAfterBreak="0">
    <w:nsid w:val="42A619B3"/>
    <w:multiLevelType w:val="hybridMultilevel"/>
    <w:tmpl w:val="9618A9A8"/>
    <w:lvl w:ilvl="0" w:tplc="11BCCF0C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3" w15:restartNumberingAfterBreak="0">
    <w:nsid w:val="483E31EA"/>
    <w:multiLevelType w:val="hybridMultilevel"/>
    <w:tmpl w:val="46E669FE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4" w15:restartNumberingAfterBreak="0">
    <w:nsid w:val="4C17563A"/>
    <w:multiLevelType w:val="hybridMultilevel"/>
    <w:tmpl w:val="64626F30"/>
    <w:lvl w:ilvl="0" w:tplc="1324C1E8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5" w15:restartNumberingAfterBreak="0">
    <w:nsid w:val="4FE010F2"/>
    <w:multiLevelType w:val="hybridMultilevel"/>
    <w:tmpl w:val="441C4FB0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FE24CBF"/>
    <w:multiLevelType w:val="hybridMultilevel"/>
    <w:tmpl w:val="1AF0E6C8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7" w15:restartNumberingAfterBreak="0">
    <w:nsid w:val="51BF57A3"/>
    <w:multiLevelType w:val="hybridMultilevel"/>
    <w:tmpl w:val="C44E6568"/>
    <w:lvl w:ilvl="0" w:tplc="0409000B">
      <w:start w:val="1"/>
      <w:numFmt w:val="bullet"/>
      <w:lvlText w:val=""/>
      <w:lvlJc w:val="left"/>
      <w:pPr>
        <w:ind w:left="14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8" w15:restartNumberingAfterBreak="0">
    <w:nsid w:val="531F0FE8"/>
    <w:multiLevelType w:val="hybridMultilevel"/>
    <w:tmpl w:val="DC3C7658"/>
    <w:lvl w:ilvl="0" w:tplc="9C34EF80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9" w15:restartNumberingAfterBreak="0">
    <w:nsid w:val="5750633D"/>
    <w:multiLevelType w:val="hybridMultilevel"/>
    <w:tmpl w:val="DFB22976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597807A8"/>
    <w:multiLevelType w:val="hybridMultilevel"/>
    <w:tmpl w:val="F06E5B40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602B1A40"/>
    <w:multiLevelType w:val="hybridMultilevel"/>
    <w:tmpl w:val="E326ABB6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4A843D4"/>
    <w:multiLevelType w:val="hybridMultilevel"/>
    <w:tmpl w:val="269E036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67C65F8C"/>
    <w:multiLevelType w:val="hybridMultilevel"/>
    <w:tmpl w:val="B61E3E8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01934B0"/>
    <w:multiLevelType w:val="hybridMultilevel"/>
    <w:tmpl w:val="F3C21884"/>
    <w:lvl w:ilvl="0" w:tplc="839C9154">
      <w:start w:val="1"/>
      <w:numFmt w:val="bullet"/>
      <w:lvlText w:val=""/>
      <w:lvlJc w:val="left"/>
      <w:pPr>
        <w:ind w:left="907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38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7" w:hanging="480"/>
      </w:pPr>
      <w:rPr>
        <w:rFonts w:ascii="Wingdings" w:hAnsi="Wingdings" w:hint="default"/>
      </w:rPr>
    </w:lvl>
  </w:abstractNum>
  <w:abstractNum w:abstractNumId="25" w15:restartNumberingAfterBreak="0">
    <w:nsid w:val="723D5282"/>
    <w:multiLevelType w:val="hybridMultilevel"/>
    <w:tmpl w:val="AAD64592"/>
    <w:lvl w:ilvl="0" w:tplc="528E8E9C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26" w15:restartNumberingAfterBreak="0">
    <w:nsid w:val="73C94274"/>
    <w:multiLevelType w:val="hybridMultilevel"/>
    <w:tmpl w:val="48AE977A"/>
    <w:lvl w:ilvl="0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7" w15:restartNumberingAfterBreak="0">
    <w:nsid w:val="752D1BE7"/>
    <w:multiLevelType w:val="hybridMultilevel"/>
    <w:tmpl w:val="4906F9EE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8" w15:restartNumberingAfterBreak="0">
    <w:nsid w:val="79C259F5"/>
    <w:multiLevelType w:val="hybridMultilevel"/>
    <w:tmpl w:val="BA5032E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7F400600"/>
    <w:multiLevelType w:val="hybridMultilevel"/>
    <w:tmpl w:val="C15EC4A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 w16cid:durableId="1434939369">
    <w:abstractNumId w:val="1"/>
  </w:num>
  <w:num w:numId="2" w16cid:durableId="1441149786">
    <w:abstractNumId w:val="8"/>
  </w:num>
  <w:num w:numId="3" w16cid:durableId="20055842">
    <w:abstractNumId w:val="15"/>
  </w:num>
  <w:num w:numId="4" w16cid:durableId="2012290339">
    <w:abstractNumId w:val="28"/>
  </w:num>
  <w:num w:numId="5" w16cid:durableId="1078940541">
    <w:abstractNumId w:val="2"/>
  </w:num>
  <w:num w:numId="6" w16cid:durableId="592399873">
    <w:abstractNumId w:val="11"/>
  </w:num>
  <w:num w:numId="7" w16cid:durableId="893855281">
    <w:abstractNumId w:val="17"/>
  </w:num>
  <w:num w:numId="8" w16cid:durableId="75978436">
    <w:abstractNumId w:val="21"/>
  </w:num>
  <w:num w:numId="9" w16cid:durableId="27798023">
    <w:abstractNumId w:val="0"/>
  </w:num>
  <w:num w:numId="10" w16cid:durableId="692458692">
    <w:abstractNumId w:val="20"/>
  </w:num>
  <w:num w:numId="11" w16cid:durableId="65349946">
    <w:abstractNumId w:val="10"/>
  </w:num>
  <w:num w:numId="12" w16cid:durableId="148519448">
    <w:abstractNumId w:val="19"/>
  </w:num>
  <w:num w:numId="13" w16cid:durableId="745760215">
    <w:abstractNumId w:val="6"/>
  </w:num>
  <w:num w:numId="14" w16cid:durableId="494879227">
    <w:abstractNumId w:val="29"/>
  </w:num>
  <w:num w:numId="15" w16cid:durableId="1283070522">
    <w:abstractNumId w:val="22"/>
  </w:num>
  <w:num w:numId="16" w16cid:durableId="83381412">
    <w:abstractNumId w:val="24"/>
  </w:num>
  <w:num w:numId="17" w16cid:durableId="810175119">
    <w:abstractNumId w:val="5"/>
  </w:num>
  <w:num w:numId="18" w16cid:durableId="423113488">
    <w:abstractNumId w:val="7"/>
  </w:num>
  <w:num w:numId="19" w16cid:durableId="1164515238">
    <w:abstractNumId w:val="23"/>
  </w:num>
  <w:num w:numId="20" w16cid:durableId="706223046">
    <w:abstractNumId w:val="3"/>
  </w:num>
  <w:num w:numId="21" w16cid:durableId="1781560740">
    <w:abstractNumId w:val="27"/>
  </w:num>
  <w:num w:numId="22" w16cid:durableId="1845704618">
    <w:abstractNumId w:val="12"/>
  </w:num>
  <w:num w:numId="23" w16cid:durableId="1931767176">
    <w:abstractNumId w:val="16"/>
  </w:num>
  <w:num w:numId="24" w16cid:durableId="592250845">
    <w:abstractNumId w:val="14"/>
  </w:num>
  <w:num w:numId="25" w16cid:durableId="866917138">
    <w:abstractNumId w:val="13"/>
  </w:num>
  <w:num w:numId="26" w16cid:durableId="740446917">
    <w:abstractNumId w:val="4"/>
  </w:num>
  <w:num w:numId="27" w16cid:durableId="486556087">
    <w:abstractNumId w:val="18"/>
  </w:num>
  <w:num w:numId="28" w16cid:durableId="1524974302">
    <w:abstractNumId w:val="25"/>
  </w:num>
  <w:num w:numId="29" w16cid:durableId="492725887">
    <w:abstractNumId w:val="26"/>
  </w:num>
  <w:num w:numId="30" w16cid:durableId="9725610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D7"/>
    <w:rsid w:val="000964E2"/>
    <w:rsid w:val="000E1900"/>
    <w:rsid w:val="001B1CF7"/>
    <w:rsid w:val="002E01DD"/>
    <w:rsid w:val="002F1632"/>
    <w:rsid w:val="003428AF"/>
    <w:rsid w:val="00427649"/>
    <w:rsid w:val="004953E5"/>
    <w:rsid w:val="004C6385"/>
    <w:rsid w:val="004F2B4A"/>
    <w:rsid w:val="00500698"/>
    <w:rsid w:val="00521F0B"/>
    <w:rsid w:val="005D4FAC"/>
    <w:rsid w:val="005D6AFD"/>
    <w:rsid w:val="0060498D"/>
    <w:rsid w:val="006705AD"/>
    <w:rsid w:val="00710D33"/>
    <w:rsid w:val="007353A5"/>
    <w:rsid w:val="0078687C"/>
    <w:rsid w:val="00820F56"/>
    <w:rsid w:val="00936E29"/>
    <w:rsid w:val="00972DCF"/>
    <w:rsid w:val="00976780"/>
    <w:rsid w:val="00A445EF"/>
    <w:rsid w:val="00A51399"/>
    <w:rsid w:val="00A87BA2"/>
    <w:rsid w:val="00B33B67"/>
    <w:rsid w:val="00B34E7C"/>
    <w:rsid w:val="00B471D7"/>
    <w:rsid w:val="00B573A4"/>
    <w:rsid w:val="00CB2338"/>
    <w:rsid w:val="00D8155A"/>
    <w:rsid w:val="00DD1AD9"/>
    <w:rsid w:val="00E126DB"/>
    <w:rsid w:val="00E53784"/>
    <w:rsid w:val="00E7331A"/>
    <w:rsid w:val="00EC55B9"/>
    <w:rsid w:val="00EE1011"/>
    <w:rsid w:val="00F16D1E"/>
    <w:rsid w:val="00F332FD"/>
    <w:rsid w:val="00F563D4"/>
    <w:rsid w:val="00F7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89898"/>
  <w15:chartTrackingRefBased/>
  <w15:docId w15:val="{18709C00-CA7D-417C-B68B-7A0AFDC7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5B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71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1D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1D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1D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1D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1D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1D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71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47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471D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47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471D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71D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471D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471D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471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1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4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1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471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7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471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71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71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7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471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71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55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C55B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C55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C55B9"/>
    <w:rPr>
      <w:sz w:val="20"/>
      <w:szCs w:val="20"/>
    </w:rPr>
  </w:style>
  <w:style w:type="table" w:styleId="af2">
    <w:name w:val="Table Grid"/>
    <w:basedOn w:val="a1"/>
    <w:uiPriority w:val="39"/>
    <w:rsid w:val="00EC5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A445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49</cp:revision>
  <dcterms:created xsi:type="dcterms:W3CDTF">2025-09-15T11:43:00Z</dcterms:created>
  <dcterms:modified xsi:type="dcterms:W3CDTF">2025-09-25T07:06:00Z</dcterms:modified>
</cp:coreProperties>
</file>