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757" w:rsidRDefault="00A55757" w:rsidP="00A55757">
      <w:pPr>
        <w:jc w:val="center"/>
        <w:rPr>
          <w:rFonts w:ascii="Times New Roman" w:eastAsia="標楷體" w:hAnsi="Times New Roman"/>
          <w:sz w:val="36"/>
        </w:rPr>
      </w:pPr>
      <w:r w:rsidRPr="00A55757">
        <w:rPr>
          <w:rFonts w:ascii="Times New Roman" w:eastAsia="標楷體" w:hAnsi="Times New Roman" w:hint="eastAsia"/>
          <w:sz w:val="36"/>
        </w:rPr>
        <w:t>第</w:t>
      </w:r>
      <w:r w:rsidRPr="00A55757">
        <w:rPr>
          <w:rFonts w:ascii="Times New Roman" w:eastAsia="標楷體" w:hAnsi="Times New Roman" w:hint="eastAsia"/>
          <w:sz w:val="36"/>
        </w:rPr>
        <w:t>9</w:t>
      </w:r>
      <w:r w:rsidRPr="00A55757">
        <w:rPr>
          <w:rFonts w:ascii="Times New Roman" w:eastAsia="標楷體" w:hAnsi="Times New Roman" w:hint="eastAsia"/>
          <w:sz w:val="36"/>
        </w:rPr>
        <w:t>章</w:t>
      </w:r>
      <w:r w:rsidRPr="00A55757">
        <w:rPr>
          <w:rFonts w:ascii="Times New Roman" w:eastAsia="標楷體" w:hAnsi="Times New Roman" w:hint="eastAsia"/>
          <w:sz w:val="36"/>
        </w:rPr>
        <w:t xml:space="preserve"> </w:t>
      </w:r>
      <w:r w:rsidRPr="00A55757">
        <w:rPr>
          <w:rFonts w:ascii="Times New Roman" w:eastAsia="標楷體" w:hAnsi="Times New Roman" w:hint="eastAsia"/>
          <w:sz w:val="36"/>
        </w:rPr>
        <w:t>程式</w:t>
      </w:r>
    </w:p>
    <w:p w:rsidR="00A55757" w:rsidRDefault="00A55757" w:rsidP="00A55757">
      <w:pPr>
        <w:rPr>
          <w:rFonts w:ascii="Times New Roman" w:eastAsia="標楷體" w:hAnsi="Times New Roman"/>
          <w:sz w:val="32"/>
        </w:rPr>
      </w:pPr>
      <w:r w:rsidRPr="00A55757">
        <w:rPr>
          <w:rFonts w:ascii="Times New Roman" w:eastAsia="標楷體" w:hAnsi="Times New Roman" w:hint="eastAsia"/>
          <w:sz w:val="32"/>
        </w:rPr>
        <w:t>9</w:t>
      </w:r>
      <w:r w:rsidRPr="00A55757">
        <w:rPr>
          <w:rFonts w:ascii="Times New Roman" w:eastAsia="標楷體" w:hAnsi="Times New Roman"/>
          <w:sz w:val="32"/>
        </w:rPr>
        <w:t xml:space="preserve">-1 </w:t>
      </w:r>
      <w:r w:rsidRPr="00A55757">
        <w:rPr>
          <w:rFonts w:ascii="Times New Roman" w:eastAsia="標楷體" w:hAnsi="Times New Roman"/>
          <w:sz w:val="32"/>
        </w:rPr>
        <w:t>元件清單及規格描述</w:t>
      </w:r>
    </w:p>
    <w:p w:rsidR="00A55757" w:rsidRPr="00A55757" w:rsidRDefault="00A55757" w:rsidP="00A55757">
      <w:pPr>
        <w:jc w:val="center"/>
        <w:rPr>
          <w:rFonts w:ascii="Times New Roman" w:eastAsia="標楷體" w:hAnsi="Times New Roman"/>
          <w:sz w:val="28"/>
        </w:rPr>
      </w:pPr>
      <w:r w:rsidRPr="00A55757">
        <w:rPr>
          <w:rFonts w:ascii="Times New Roman" w:eastAsia="標楷體" w:hAnsi="Times New Roman"/>
          <w:sz w:val="28"/>
        </w:rPr>
        <w:t>表</w:t>
      </w:r>
      <w:r w:rsidRPr="00A55757">
        <w:rPr>
          <w:rFonts w:ascii="Times New Roman" w:eastAsia="標楷體" w:hAnsi="Times New Roman"/>
          <w:sz w:val="28"/>
        </w:rPr>
        <w:t xml:space="preserve"> 9-1-1 </w:t>
      </w:r>
      <w:r w:rsidRPr="00A55757">
        <w:rPr>
          <w:rFonts w:ascii="Times New Roman" w:eastAsia="標楷體" w:hAnsi="Times New Roman" w:hint="eastAsia"/>
          <w:sz w:val="28"/>
        </w:rPr>
        <w:t>A</w:t>
      </w:r>
      <w:r w:rsidRPr="00A55757">
        <w:rPr>
          <w:rFonts w:ascii="Times New Roman" w:eastAsia="標楷體" w:hAnsi="Times New Roman"/>
          <w:sz w:val="28"/>
        </w:rPr>
        <w:t>PP</w:t>
      </w:r>
      <w:r w:rsidRPr="00A55757">
        <w:rPr>
          <w:rFonts w:ascii="Times New Roman" w:eastAsia="標楷體" w:hAnsi="Times New Roman" w:hint="eastAsia"/>
          <w:sz w:val="28"/>
        </w:rPr>
        <w:t>應用程式</w:t>
      </w:r>
      <w:r w:rsidRPr="00A55757">
        <w:rPr>
          <w:rFonts w:ascii="Times New Roman" w:eastAsia="標楷體" w:hAnsi="Times New Roman"/>
          <w:sz w:val="28"/>
        </w:rPr>
        <w:t>元件清單及其規格描述表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70"/>
        <w:gridCol w:w="5418"/>
        <w:gridCol w:w="3206"/>
      </w:tblGrid>
      <w:tr w:rsidR="00AE2B1D" w:rsidRPr="004B34CF" w:rsidTr="00467D08">
        <w:tc>
          <w:tcPr>
            <w:tcW w:w="0" w:type="auto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5088" w:type="dxa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檔案名稱</w:t>
            </w:r>
          </w:p>
        </w:tc>
        <w:tc>
          <w:tcPr>
            <w:tcW w:w="3536" w:type="dxa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功能說明</w:t>
            </w:r>
          </w:p>
        </w:tc>
      </w:tr>
      <w:tr w:rsidR="00AE2B1D" w:rsidRPr="004B34CF" w:rsidTr="00467D08">
        <w:tc>
          <w:tcPr>
            <w:tcW w:w="0" w:type="auto"/>
            <w:vMerge w:val="restart"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odels</w:t>
            </w:r>
          </w:p>
        </w:tc>
        <w:tc>
          <w:tcPr>
            <w:tcW w:w="5088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hospital.dart</w:t>
            </w:r>
          </w:p>
        </w:tc>
        <w:tc>
          <w:tcPr>
            <w:tcW w:w="3536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儲存醫院資料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remind.dart</w:t>
            </w:r>
          </w:p>
        </w:tc>
        <w:tc>
          <w:tcPr>
            <w:tcW w:w="3536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儲存使用者之護理提醒資料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report.dart</w:t>
            </w:r>
          </w:p>
        </w:tc>
        <w:tc>
          <w:tcPr>
            <w:tcW w:w="3536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儲存使用者之診斷報告資料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user.dart</w:t>
            </w:r>
          </w:p>
        </w:tc>
        <w:tc>
          <w:tcPr>
            <w:tcW w:w="3536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儲存使用者之個人資料</w:t>
            </w:r>
          </w:p>
        </w:tc>
      </w:tr>
      <w:tr w:rsidR="00AE2B1D" w:rsidRPr="004B34CF" w:rsidTr="00467D08">
        <w:tc>
          <w:tcPr>
            <w:tcW w:w="0" w:type="auto"/>
            <w:vMerge w:val="restart"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p</w:t>
            </w:r>
            <w:r w:rsidRPr="004B34CF">
              <w:rPr>
                <w:rFonts w:ascii="Times New Roman" w:eastAsia="標楷體" w:hAnsi="Times New Roman"/>
                <w:sz w:val="28"/>
              </w:rPr>
              <w:t>rovider</w:t>
            </w:r>
          </w:p>
        </w:tc>
        <w:tc>
          <w:tcPr>
            <w:tcW w:w="5088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remind_provider.dart</w:t>
            </w:r>
          </w:p>
        </w:tc>
        <w:tc>
          <w:tcPr>
            <w:tcW w:w="3536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管理護理提醒之狀態，即時更新使用者操作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report_provider.dart</w:t>
            </w:r>
          </w:p>
        </w:tc>
        <w:tc>
          <w:tcPr>
            <w:tcW w:w="3536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管理診斷報告之狀態，即時更新使用者操作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user_provider.dart</w:t>
            </w:r>
          </w:p>
        </w:tc>
        <w:tc>
          <w:tcPr>
            <w:tcW w:w="3536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管理個人資料之狀態，即時更新使用者操作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AE2B1D" w:rsidRPr="004B34CF" w:rsidTr="00467D08">
        <w:tc>
          <w:tcPr>
            <w:tcW w:w="0" w:type="auto"/>
            <w:vMerge w:val="restart"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s</w:t>
            </w:r>
            <w:r w:rsidRPr="004B34CF">
              <w:rPr>
                <w:rFonts w:ascii="Times New Roman" w:eastAsia="標楷體" w:hAnsi="Times New Roman"/>
                <w:sz w:val="28"/>
              </w:rPr>
              <w:t>ervices</w:t>
            </w: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apibase.dart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連接後端伺服器之基本設定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auth_service.dart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登入與註冊之相關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careinfo_gpt.dart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取得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GPT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護理建議之相關設定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caresteps_reference.dart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GPT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參考之相關護理步驟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google_map.dart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G</w:t>
            </w:r>
            <w:r w:rsidRPr="004B34CF">
              <w:rPr>
                <w:rFonts w:ascii="Times New Roman" w:eastAsia="標楷體" w:hAnsi="Times New Roman"/>
                <w:sz w:val="28"/>
              </w:rPr>
              <w:t>oogle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地圖之相關設定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hospital_search.dart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取得附近醫院之相關資訊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hospital_service.dart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搜尋醫院之相關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record_service.dart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remind_service.dart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user_service.dart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使用者資料之相關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wound_analysis.dart</w:t>
            </w:r>
          </w:p>
        </w:tc>
        <w:tc>
          <w:tcPr>
            <w:tcW w:w="3536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傷口分析模型之相關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AE2B1D" w:rsidRPr="004B34CF" w:rsidTr="00467D08">
        <w:tc>
          <w:tcPr>
            <w:tcW w:w="0" w:type="auto"/>
            <w:vMerge w:val="restart"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v</w:t>
            </w:r>
            <w:r w:rsidRPr="004B34CF">
              <w:rPr>
                <w:rFonts w:ascii="Times New Roman" w:eastAsia="標楷體" w:hAnsi="Times New Roman"/>
                <w:sz w:val="28"/>
              </w:rPr>
              <w:t>iewmodels</w:t>
            </w: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changepwd_view_model.dart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修改密碼之相關邏輯功能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forget_view_model.dart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忘記密碼之相關邏輯功能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homeremind_view_model.dart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首頁護理提醒之資料管理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login_view_model.dart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登入頁面之相關邏輯功能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profiles_view_model.dart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個人資料管理之相關邏輯功能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護理提醒頁面之相關邏輯功能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reminder_view_model.dart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護理提醒頁面之資料管理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report_view_model.dart</w:t>
            </w:r>
          </w:p>
        </w:tc>
        <w:tc>
          <w:tcPr>
            <w:tcW w:w="3536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診斷報告頁面之相關邏輯功能</w:t>
            </w:r>
          </w:p>
        </w:tc>
      </w:tr>
      <w:tr w:rsidR="00AE2B1D" w:rsidRPr="004B34CF" w:rsidTr="00467D08">
        <w:tc>
          <w:tcPr>
            <w:tcW w:w="0" w:type="auto"/>
            <w:vMerge w:val="restart"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p</w:t>
            </w:r>
            <w:r w:rsidRPr="004B34CF">
              <w:rPr>
                <w:rFonts w:ascii="Times New Roman" w:eastAsia="標楷體" w:hAnsi="Times New Roman"/>
                <w:sz w:val="28"/>
              </w:rPr>
              <w:t>ages</w:t>
            </w: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gallerypages/showreport_page.dart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紀錄冊中顯示診斷報告之頁面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gallerypages/total_page.dart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5B385C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紀錄冊中顯示整年之傷口照片頁面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personalpages/changehabit_page.dart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個人資料之修改個人習慣頁面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personalpages/changename_page.dart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個人資料之修改暱稱頁面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personalpages/changepwd_page.dart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個人資料之修改密碼頁面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personalpages/editdisease_page_fromno.dart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個人資料之增加特殊病症頁面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personalpages/editdisease_page.dart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個人資料之修改特殊病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lastRenderedPageBreak/>
              <w:t>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personalpages/nodisease_page.dart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個人資料之顯示無特殊病症頁面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personalpages/profiles_page.dart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顯示個人資料頁面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r w:rsidRPr="00AA3EB0">
              <w:rPr>
                <w:rFonts w:ascii="Times New Roman" w:eastAsia="標楷體" w:hAnsi="Times New Roman"/>
                <w:sz w:val="28"/>
              </w:rPr>
              <w:t>/showdisease_page.dart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個人資料之顯示特殊病症頁面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account_page.dart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註冊帳號之設定帳號密碼頁面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birthday_page.dart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註冊帳號之設定出生年份頁面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birthday_year_selector_part.dart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註冊帳號之設定出生年份之年份選擇器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disclaimer_page.dart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註冊帳號之免責聲明頁面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disease_page.dart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註冊帳號之設定病症頁面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habit_page.dart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註冊帳號之設定習慣頁面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information_page.dart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註冊帳號之招呼頁面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information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2</w:t>
            </w:r>
            <w:r w:rsidRPr="004B34CF">
              <w:rPr>
                <w:rFonts w:ascii="Times New Roman" w:eastAsia="標楷體" w:hAnsi="Times New Roman"/>
                <w:sz w:val="28"/>
              </w:rPr>
              <w:t>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註冊帳號之招呼頁面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2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register_flow.dart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控制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register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類別作用於註冊流程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username_page.dart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註冊帳號之設定暱稱頁面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button_part.dart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診斷報告之按鈕顯示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care_part.dart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診斷報告之護理步驟顯示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hospital_part.dart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診斷報告之醫療院所顯示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record_part.dart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診斷報告之自我紀錄顯示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title_part.dart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4E3047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診斷報告之報告標題顯示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wound_part.dart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診斷報告之傷口資訊顯示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tabs/camera_page.dart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相機拍攝頁面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tabs/gallery_page.dart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紀錄冊頁面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tabs/home_page.dart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首頁頁面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tabs/hospital_page.dart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44187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搜尋附近醫院頁面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tabs/personal_page.dart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個人資料管理頁面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tabs/tabs.dart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底部導覽列元件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confirm_wound_page.dart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追蹤傷口之傷口確認頁面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develop_page.dart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顯示待開發頁面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forget_page.dart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忘記密碼頁面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9657C4">
              <w:rPr>
                <w:rFonts w:ascii="Times New Roman" w:eastAsia="標楷體" w:hAnsi="Times New Roman"/>
                <w:sz w:val="28"/>
              </w:rPr>
              <w:t>guestblock_page.dart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訪客身分之功能限制頁面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login_page.dart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remind_page.dart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管理護理提醒頁面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report_page.dart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診斷報告顯示頁面</w:t>
            </w:r>
          </w:p>
        </w:tc>
      </w:tr>
      <w:tr w:rsidR="00AE2B1D" w:rsidRPr="004B34CF" w:rsidTr="00467D08">
        <w:tc>
          <w:tcPr>
            <w:tcW w:w="0" w:type="auto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646DE3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selectimage_page.dart</w:t>
            </w:r>
          </w:p>
        </w:tc>
        <w:tc>
          <w:tcPr>
            <w:tcW w:w="3536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選擇傷口照片頁面</w:t>
            </w:r>
          </w:p>
        </w:tc>
      </w:tr>
      <w:tr w:rsidR="00385A73" w:rsidRPr="004B34CF" w:rsidTr="00467D08">
        <w:tc>
          <w:tcPr>
            <w:tcW w:w="0" w:type="auto"/>
            <w:vMerge w:val="restart"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u</w:t>
            </w:r>
            <w:r>
              <w:rPr>
                <w:rFonts w:ascii="Times New Roman" w:eastAsia="標楷體" w:hAnsi="Times New Roman"/>
                <w:sz w:val="28"/>
              </w:rPr>
              <w:t>tility</w:t>
            </w: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385A73">
              <w:rPr>
                <w:rFonts w:ascii="Times New Roman" w:eastAsia="標楷體" w:hAnsi="Times New Roman"/>
                <w:sz w:val="28"/>
              </w:rPr>
              <w:t>auth_util.dart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帳號管理相關函式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front</w:t>
            </w:r>
            <w:r w:rsidRPr="00385A73">
              <w:rPr>
                <w:rFonts w:ascii="Times New Roman" w:eastAsia="標楷體" w:hAnsi="Times New Roman"/>
                <w:sz w:val="28"/>
              </w:rPr>
              <w:t>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前端設定與警告視窗相關設定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gallery</w:t>
            </w:r>
            <w:r w:rsidRPr="00385A73">
              <w:rPr>
                <w:rFonts w:ascii="Times New Roman" w:eastAsia="標楷體" w:hAnsi="Times New Roman"/>
                <w:sz w:val="28"/>
              </w:rPr>
              <w:t>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紀錄冊相關函式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385A73">
              <w:rPr>
                <w:rFonts w:ascii="Times New Roman" w:eastAsia="標楷體" w:hAnsi="Times New Roman"/>
                <w:sz w:val="28"/>
              </w:rPr>
              <w:t>h</w:t>
            </w:r>
            <w:r>
              <w:rPr>
                <w:rFonts w:ascii="Times New Roman" w:eastAsia="標楷體" w:hAnsi="Times New Roman"/>
                <w:sz w:val="28"/>
              </w:rPr>
              <w:t>ospital</w:t>
            </w:r>
            <w:r w:rsidRPr="00385A73">
              <w:rPr>
                <w:rFonts w:ascii="Times New Roman" w:eastAsia="標楷體" w:hAnsi="Times New Roman"/>
                <w:sz w:val="28"/>
              </w:rPr>
              <w:t>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搜尋醫院相關函式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notifier</w:t>
            </w:r>
            <w:r w:rsidRPr="00385A73">
              <w:rPr>
                <w:rFonts w:ascii="Times New Roman" w:eastAsia="標楷體" w:hAnsi="Times New Roman"/>
                <w:sz w:val="28"/>
              </w:rPr>
              <w:t>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系統提醒相關函式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385A73">
            <w:pPr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remind</w:t>
            </w:r>
            <w:r w:rsidRPr="00385A73">
              <w:rPr>
                <w:rFonts w:ascii="Times New Roman" w:eastAsia="標楷體" w:hAnsi="Times New Roman"/>
                <w:sz w:val="28"/>
              </w:rPr>
              <w:t>_util.dart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護理提醒相關函式</w:t>
            </w:r>
          </w:p>
        </w:tc>
      </w:tr>
      <w:tr w:rsidR="00385A73" w:rsidRPr="004B34CF" w:rsidTr="00467D08">
        <w:tc>
          <w:tcPr>
            <w:tcW w:w="0" w:type="auto"/>
            <w:vMerge w:val="restart"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385A73">
              <w:rPr>
                <w:rFonts w:ascii="Times New Roman" w:eastAsia="標楷體" w:hAnsi="Times New Roman"/>
                <w:sz w:val="28"/>
              </w:rPr>
              <w:t>widgets</w:t>
            </w: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385A73">
              <w:rPr>
                <w:rFonts w:ascii="Times New Roman" w:eastAsia="標楷體" w:hAnsi="Times New Roman"/>
                <w:sz w:val="28"/>
              </w:rPr>
              <w:t>bear_message.dart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護理小熊提示訊息元件</w:t>
            </w:r>
          </w:p>
        </w:tc>
      </w:tr>
      <w:tr w:rsidR="00385A73" w:rsidRPr="004B34CF" w:rsidTr="00467D08">
        <w:tc>
          <w:tcPr>
            <w:tcW w:w="0" w:type="auto"/>
            <w:vMerge/>
            <w:vAlign w:val="center"/>
          </w:tcPr>
          <w:p w:rsidR="00385A73" w:rsidRPr="004B34CF" w:rsidRDefault="00385A7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5088" w:type="dxa"/>
            <w:vAlign w:val="center"/>
          </w:tcPr>
          <w:p w:rsidR="00385A73" w:rsidRPr="004B34CF" w:rsidRDefault="00385A7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385A73">
              <w:rPr>
                <w:rFonts w:ascii="Times New Roman" w:eastAsia="標楷體" w:hAnsi="Times New Roman"/>
                <w:sz w:val="28"/>
              </w:rPr>
              <w:t>wound_option_button.dart</w:t>
            </w:r>
          </w:p>
        </w:tc>
        <w:tc>
          <w:tcPr>
            <w:tcW w:w="3536" w:type="dxa"/>
            <w:vAlign w:val="center"/>
          </w:tcPr>
          <w:p w:rsidR="00385A73" w:rsidRPr="004B34CF" w:rsidRDefault="00385A7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選擇上傳方式元件</w:t>
            </w:r>
          </w:p>
        </w:tc>
      </w:tr>
      <w:tr w:rsidR="00AE2B1D" w:rsidRPr="004B34CF" w:rsidTr="00467D08">
        <w:tc>
          <w:tcPr>
            <w:tcW w:w="0" w:type="auto"/>
            <w:vAlign w:val="center"/>
          </w:tcPr>
          <w:p w:rsidR="00646DE3" w:rsidRPr="004B34CF" w:rsidRDefault="00646DE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ain</w:t>
            </w:r>
          </w:p>
        </w:tc>
        <w:tc>
          <w:tcPr>
            <w:tcW w:w="5088" w:type="dxa"/>
            <w:vAlign w:val="center"/>
          </w:tcPr>
          <w:p w:rsidR="00646DE3" w:rsidRPr="004B34CF" w:rsidRDefault="00646DE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main.dart</w:t>
            </w:r>
          </w:p>
        </w:tc>
        <w:tc>
          <w:tcPr>
            <w:tcW w:w="3536" w:type="dxa"/>
            <w:vAlign w:val="center"/>
          </w:tcPr>
          <w:p w:rsidR="00646DE3" w:rsidRPr="004B34CF" w:rsidRDefault="00467D08" w:rsidP="00467D08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67D08">
              <w:rPr>
                <w:rFonts w:ascii="Times New Roman" w:eastAsia="標楷體" w:hAnsi="Times New Roman" w:hint="eastAsia"/>
                <w:sz w:val="28"/>
              </w:rPr>
              <w:t xml:space="preserve">Flutter </w:t>
            </w:r>
            <w:r w:rsidRPr="00467D08">
              <w:rPr>
                <w:rFonts w:ascii="Times New Roman" w:eastAsia="標楷體" w:hAnsi="Times New Roman" w:hint="eastAsia"/>
                <w:sz w:val="28"/>
              </w:rPr>
              <w:t>專案的</w:t>
            </w:r>
            <w:r>
              <w:rPr>
                <w:rFonts w:ascii="Times New Roman" w:eastAsia="標楷體" w:hAnsi="Times New Roman" w:hint="eastAsia"/>
                <w:sz w:val="28"/>
              </w:rPr>
              <w:t>主</w:t>
            </w:r>
            <w:r w:rsidRPr="00467D08">
              <w:rPr>
                <w:rFonts w:ascii="Times New Roman" w:eastAsia="標楷體" w:hAnsi="Times New Roman" w:hint="eastAsia"/>
                <w:sz w:val="28"/>
              </w:rPr>
              <w:t>程式入口</w:t>
            </w:r>
          </w:p>
        </w:tc>
      </w:tr>
    </w:tbl>
    <w:p w:rsidR="00DB4996" w:rsidRDefault="00DB4996">
      <w:pPr>
        <w:rPr>
          <w:rFonts w:ascii="Times New Roman" w:eastAsia="標楷體" w:hAnsi="Times New Roman"/>
        </w:rPr>
      </w:pPr>
    </w:p>
    <w:p w:rsidR="008328E7" w:rsidRDefault="00DB4996" w:rsidP="00DB4996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  <w:bookmarkStart w:id="0" w:name="_GoBack"/>
      <w:bookmarkEnd w:id="0"/>
    </w:p>
    <w:p w:rsidR="00DB4996" w:rsidRDefault="00DB4996" w:rsidP="00DB4996">
      <w:pPr>
        <w:pStyle w:val="a8"/>
        <w:numPr>
          <w:ilvl w:val="0"/>
          <w:numId w:val="1"/>
        </w:numPr>
        <w:ind w:leftChars="0"/>
        <w:rPr>
          <w:rFonts w:ascii="Times New Roman" w:eastAsia="標楷體" w:hAnsi="Times New Roman"/>
          <w:sz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6DF0E0" wp14:editId="38BEAF72">
            <wp:simplePos x="0" y="0"/>
            <wp:positionH relativeFrom="margin">
              <wp:align>right</wp:align>
            </wp:positionH>
            <wp:positionV relativeFrom="paragraph">
              <wp:posOffset>490220</wp:posOffset>
            </wp:positionV>
            <wp:extent cx="6480000" cy="7950044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_C__Users_sally_Downloads_ec447997-5c64-401d-9611-25190332340b_ExportBlock-39747e90-fb0b-48c0-b465-dbb81a242439_ExportBlock-39747e90-fb0b-48c0-b465-dbb81a242439-Part-1_%E7%84%A1%E6%A8%99%E9%A1%8C%20277d663195db809b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77" b="40812"/>
                    <a:stretch/>
                  </pic:blipFill>
                  <pic:spPr bwMode="auto">
                    <a:xfrm>
                      <a:off x="0" y="0"/>
                      <a:ext cx="6480000" cy="7950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4996">
        <w:rPr>
          <w:rFonts w:ascii="Times New Roman" w:eastAsia="標楷體" w:hAnsi="Times New Roman" w:hint="eastAsia"/>
          <w:sz w:val="28"/>
        </w:rPr>
        <w:t>傷口分析函式</w:t>
      </w:r>
    </w:p>
    <w:p w:rsidR="00DB4996" w:rsidRDefault="00DB4996" w:rsidP="003D6CE0">
      <w:pPr>
        <w:widowControl/>
        <w:jc w:val="center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br w:type="page"/>
      </w:r>
    </w:p>
    <w:p w:rsidR="00DB4996" w:rsidRPr="00DB4996" w:rsidRDefault="00DB4996" w:rsidP="003D6CE0">
      <w:pPr>
        <w:rPr>
          <w:rFonts w:ascii="Times New Roman" w:eastAsia="標楷體" w:hAnsi="Times New Roman"/>
          <w:sz w:val="28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3DE2DE7" wp14:editId="3D93CBD0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6479540" cy="5085080"/>
            <wp:effectExtent l="0" t="0" r="0" b="127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_C__Users_sally_Downloads_ec447997-5c64-401d-9611-25190332340b_ExportBlock-39747e90-fb0b-48c0-b465-dbb81a242439_ExportBlock-39747e90-fb0b-48c0-b465-dbb81a242439-Part-1_%E7%84%A1%E6%A8%99%E9%A1%8C%20277d663195db809b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448" b="4269"/>
                    <a:stretch/>
                  </pic:blipFill>
                  <pic:spPr bwMode="auto">
                    <a:xfrm>
                      <a:off x="0" y="0"/>
                      <a:ext cx="6479540" cy="508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3032D" w:rsidRDefault="0013032D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:rsidR="00DB4996" w:rsidRDefault="0013032D" w:rsidP="0013032D">
      <w:pPr>
        <w:pStyle w:val="a8"/>
        <w:numPr>
          <w:ilvl w:val="0"/>
          <w:numId w:val="1"/>
        </w:numPr>
        <w:ind w:leftChars="0"/>
        <w:rPr>
          <w:rFonts w:ascii="Times New Roman" w:eastAsia="標楷體" w:hAnsi="Times New Roman"/>
          <w:sz w:val="28"/>
        </w:rPr>
      </w:pPr>
      <w:r w:rsidRPr="0013032D">
        <w:rPr>
          <w:rFonts w:ascii="Times New Roman" w:eastAsia="標楷體" w:hAnsi="Times New Roman" w:hint="eastAsia"/>
          <w:sz w:val="28"/>
        </w:rPr>
        <w:lastRenderedPageBreak/>
        <w:t>取得護理</w:t>
      </w:r>
      <w:r w:rsidR="008A51D2">
        <w:rPr>
          <w:rFonts w:ascii="Times New Roman" w:eastAsia="標楷體" w:hAnsi="Times New Roman" w:hint="eastAsia"/>
          <w:sz w:val="28"/>
        </w:rPr>
        <w:t>步驟</w:t>
      </w:r>
    </w:p>
    <w:p w:rsidR="00D70981" w:rsidRDefault="00D70981" w:rsidP="003D6CE0">
      <w:pPr>
        <w:jc w:val="center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noProof/>
          <w:sz w:val="28"/>
        </w:rPr>
        <w:drawing>
          <wp:inline distT="0" distB="0" distL="0" distR="0" wp14:anchorId="75448B2E" wp14:editId="619C4AF6">
            <wp:extent cx="5940000" cy="8988940"/>
            <wp:effectExtent l="0" t="0" r="381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_C__Users_sally_Downloads_9b79e9f5-ab67-47c7-9559-ae750f4b09f1_ExportBlock-12ad52bb-274f-4b25-a712-1b2a1150104b_ExportBlock-12ad52bb-274f-4b25-a712-1b2a1150104b-Part-1_%E7%84%A1%E6%A8%99%E9%A1%8C%202761fec45589801e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27" b="75608"/>
                    <a:stretch/>
                  </pic:blipFill>
                  <pic:spPr bwMode="auto">
                    <a:xfrm>
                      <a:off x="0" y="0"/>
                      <a:ext cx="5940000" cy="8988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0981" w:rsidRDefault="00D70981" w:rsidP="003D6CE0">
      <w:pPr>
        <w:widowControl/>
        <w:jc w:val="center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noProof/>
          <w:sz w:val="28"/>
        </w:rPr>
        <w:lastRenderedPageBreak/>
        <w:drawing>
          <wp:inline distT="0" distB="0" distL="0" distR="0" wp14:anchorId="06D58145" wp14:editId="47CCF388">
            <wp:extent cx="6120000" cy="7878458"/>
            <wp:effectExtent l="0" t="0" r="0" b="825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_C__Users_sally_Downloads_9b79e9f5-ab67-47c7-9559-ae750f4b09f1_ExportBlock-12ad52bb-274f-4b25-a712-1b2a1150104b_ExportBlock-12ad52bb-274f-4b25-a712-1b2a1150104b-Part-1_%E7%84%A1%E6%A8%99%E9%A1%8C%202761fec45589801e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33" b="44767"/>
                    <a:stretch/>
                  </pic:blipFill>
                  <pic:spPr bwMode="auto">
                    <a:xfrm>
                      <a:off x="0" y="0"/>
                      <a:ext cx="6120000" cy="7878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noProof/>
          <w:sz w:val="28"/>
        </w:rPr>
        <w:lastRenderedPageBreak/>
        <w:drawing>
          <wp:inline distT="0" distB="0" distL="0" distR="0" wp14:anchorId="132CDF38" wp14:editId="3B7C35B8">
            <wp:extent cx="6120000" cy="8905611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_C__Users_sally_Downloads_9b79e9f5-ab67-47c7-9559-ae750f4b09f1_ExportBlock-12ad52bb-274f-4b25-a712-1b2a1150104b_ExportBlock-12ad52bb-274f-4b25-a712-1b2a1150104b-Part-1_%E7%84%A1%E6%A8%99%E9%A1%8C%202761fec45589801e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" t="56366" r="-192" b="22609"/>
                    <a:stretch/>
                  </pic:blipFill>
                  <pic:spPr bwMode="auto">
                    <a:xfrm>
                      <a:off x="0" y="0"/>
                      <a:ext cx="6120000" cy="8905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noProof/>
          <w:sz w:val="28"/>
        </w:rPr>
        <w:lastRenderedPageBreak/>
        <w:drawing>
          <wp:inline distT="0" distB="0" distL="0" distR="0" wp14:anchorId="5E3EB7B0" wp14:editId="2719B4B4">
            <wp:extent cx="6120000" cy="9154331"/>
            <wp:effectExtent l="0" t="0" r="0" b="889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_C__Users_sally_Downloads_9b79e9f5-ab67-47c7-9559-ae750f4b09f1_ExportBlock-12ad52bb-274f-4b25-a712-1b2a1150104b_ExportBlock-12ad52bb-274f-4b25-a712-1b2a1150104b-Part-1_%E7%84%A1%E6%A8%99%E9%A1%8C%202761fec45589801e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392" b="995"/>
                    <a:stretch/>
                  </pic:blipFill>
                  <pic:spPr bwMode="auto">
                    <a:xfrm>
                      <a:off x="0" y="0"/>
                      <a:ext cx="6120000" cy="9154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0981" w:rsidRDefault="00D70981" w:rsidP="00D70981">
      <w:pPr>
        <w:rPr>
          <w:rFonts w:ascii="Times New Roman" w:eastAsia="標楷體" w:hAnsi="Times New Roman"/>
          <w:sz w:val="28"/>
        </w:rPr>
      </w:pPr>
    </w:p>
    <w:p w:rsidR="001E1304" w:rsidRPr="001E1304" w:rsidRDefault="001E1304" w:rsidP="001E1304">
      <w:pPr>
        <w:jc w:val="center"/>
        <w:rPr>
          <w:rFonts w:ascii="Times New Roman" w:eastAsia="標楷體" w:hAnsi="Times New Roman"/>
          <w:sz w:val="28"/>
        </w:rPr>
      </w:pPr>
      <w:r w:rsidRPr="00A55757">
        <w:rPr>
          <w:rFonts w:ascii="Times New Roman" w:eastAsia="標楷體" w:hAnsi="Times New Roman"/>
          <w:sz w:val="28"/>
        </w:rPr>
        <w:lastRenderedPageBreak/>
        <w:t>表</w:t>
      </w:r>
      <w:r>
        <w:rPr>
          <w:rFonts w:ascii="Times New Roman" w:eastAsia="標楷體" w:hAnsi="Times New Roman"/>
          <w:sz w:val="28"/>
        </w:rPr>
        <w:t xml:space="preserve"> 9-1-2</w:t>
      </w:r>
      <w:r>
        <w:rPr>
          <w:rFonts w:ascii="Times New Roman" w:eastAsia="標楷體" w:hAnsi="Times New Roman" w:hint="eastAsia"/>
          <w:sz w:val="28"/>
        </w:rPr>
        <w:t>伺服器</w:t>
      </w:r>
      <w:r w:rsidRPr="00A55757">
        <w:rPr>
          <w:rFonts w:ascii="Times New Roman" w:eastAsia="標楷體" w:hAnsi="Times New Roman"/>
          <w:sz w:val="28"/>
        </w:rPr>
        <w:t>元件清單及其規格描述表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4812"/>
      </w:tblGrid>
      <w:tr w:rsidR="00B93F83" w:rsidRPr="004B34CF" w:rsidTr="009802A2">
        <w:tc>
          <w:tcPr>
            <w:tcW w:w="2689" w:type="dxa"/>
            <w:shd w:val="clear" w:color="auto" w:fill="E7E6E6" w:themeFill="background2"/>
            <w:vAlign w:val="center"/>
          </w:tcPr>
          <w:p w:rsidR="00B93F83" w:rsidRPr="004B34CF" w:rsidRDefault="00B93F83" w:rsidP="001E1304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2693" w:type="dxa"/>
            <w:shd w:val="clear" w:color="auto" w:fill="E7E6E6" w:themeFill="background2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檔案名稱</w:t>
            </w:r>
          </w:p>
        </w:tc>
        <w:tc>
          <w:tcPr>
            <w:tcW w:w="4812" w:type="dxa"/>
            <w:shd w:val="clear" w:color="auto" w:fill="E7E6E6" w:themeFill="background2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功能說明</w:t>
            </w:r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c</w:t>
            </w:r>
            <w:r w:rsidRPr="004B34CF">
              <w:rPr>
                <w:rFonts w:ascii="Times New Roman" w:eastAsia="標楷體" w:hAnsi="Times New Roman"/>
                <w:sz w:val="28"/>
              </w:rPr>
              <w:t>onfig</w:t>
            </w: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d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b.js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資料庫設定檔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r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edis.js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R</w:t>
            </w:r>
            <w:r w:rsidRPr="004B34CF">
              <w:rPr>
                <w:rFonts w:ascii="Times New Roman" w:eastAsia="標楷體" w:hAnsi="Times New Roman"/>
                <w:sz w:val="28"/>
              </w:rPr>
              <w:t>edis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設定檔</w:t>
            </w:r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r</w:t>
            </w:r>
            <w:r w:rsidRPr="004B34CF">
              <w:rPr>
                <w:rFonts w:ascii="Times New Roman" w:eastAsia="標楷體" w:hAnsi="Times New Roman"/>
                <w:sz w:val="28"/>
              </w:rPr>
              <w:t>outes</w:t>
            </w: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auth.js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call.js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hospital.js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搜尋醫院相關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record.js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user.js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使用者資料相關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u</w:t>
            </w:r>
            <w:r w:rsidRPr="004B34CF">
              <w:rPr>
                <w:rFonts w:ascii="Times New Roman" w:eastAsia="標楷體" w:hAnsi="Times New Roman"/>
                <w:sz w:val="28"/>
              </w:rPr>
              <w:t>tils</w:t>
            </w: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m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ailer.js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設定電子郵件傳送器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u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pload.js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處理使用者上傳的圖片檔案</w:t>
            </w:r>
          </w:p>
        </w:tc>
      </w:tr>
      <w:tr w:rsidR="00B93F83" w:rsidRPr="004B34CF" w:rsidTr="005E1963">
        <w:tc>
          <w:tcPr>
            <w:tcW w:w="2689" w:type="dxa"/>
            <w:vAlign w:val="center"/>
          </w:tcPr>
          <w:p w:rsidR="00B93F83" w:rsidRPr="004B34CF" w:rsidRDefault="005E196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ain</w:t>
            </w: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i</w:t>
            </w:r>
            <w:r w:rsidR="005E1963" w:rsidRPr="004B34CF">
              <w:rPr>
                <w:rFonts w:ascii="Times New Roman" w:eastAsia="標楷體" w:hAnsi="Times New Roman"/>
                <w:sz w:val="28"/>
              </w:rPr>
              <w:t>ndex.js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整合多個路由模組</w:t>
            </w:r>
            <w:r w:rsidR="005E1963" w:rsidRPr="004B34CF">
              <w:rPr>
                <w:rFonts w:ascii="Times New Roman" w:eastAsia="標楷體" w:hAnsi="Times New Roman" w:hint="eastAsia"/>
                <w:sz w:val="28"/>
              </w:rPr>
              <w:t>的主要程式</w:t>
            </w:r>
          </w:p>
        </w:tc>
      </w:tr>
    </w:tbl>
    <w:p w:rsidR="001E1304" w:rsidRDefault="001E1304">
      <w:pPr>
        <w:rPr>
          <w:rFonts w:ascii="Times New Roman" w:eastAsia="標楷體" w:hAnsi="Times New Roman"/>
        </w:rPr>
      </w:pPr>
    </w:p>
    <w:p w:rsidR="00426A71" w:rsidRPr="00426A71" w:rsidRDefault="00426A71" w:rsidP="00426A71">
      <w:pPr>
        <w:jc w:val="center"/>
        <w:rPr>
          <w:rFonts w:ascii="標楷體" w:eastAsia="標楷體" w:hAnsi="標楷體"/>
          <w:sz w:val="28"/>
          <w:szCs w:val="28"/>
        </w:rPr>
      </w:pPr>
      <w:r w:rsidRPr="00426A71">
        <w:rPr>
          <w:rFonts w:ascii="標楷體" w:eastAsia="標楷體" w:hAnsi="標楷體"/>
          <w:sz w:val="28"/>
          <w:szCs w:val="28"/>
        </w:rPr>
        <w:t xml:space="preserve">表 </w:t>
      </w:r>
      <w:r w:rsidRPr="00426A71">
        <w:rPr>
          <w:rFonts w:ascii="Times New Roman" w:eastAsia="標楷體" w:hAnsi="Times New Roman"/>
          <w:sz w:val="28"/>
        </w:rPr>
        <w:t>9-1-3</w:t>
      </w:r>
      <w:r w:rsidRPr="00426A71">
        <w:rPr>
          <w:rFonts w:ascii="標楷體" w:eastAsia="標楷體" w:hAnsi="標楷體"/>
          <w:sz w:val="28"/>
          <w:szCs w:val="28"/>
        </w:rPr>
        <w:t>其他附屬之各種元件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2410"/>
        <w:gridCol w:w="4528"/>
      </w:tblGrid>
      <w:tr w:rsidR="00077FD9" w:rsidRPr="004B34CF" w:rsidTr="009802A2">
        <w:tc>
          <w:tcPr>
            <w:tcW w:w="3256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套件名稱</w:t>
            </w:r>
          </w:p>
        </w:tc>
        <w:tc>
          <w:tcPr>
            <w:tcW w:w="2410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版本</w:t>
            </w:r>
          </w:p>
        </w:tc>
        <w:tc>
          <w:tcPr>
            <w:tcW w:w="4528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功能說明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cupertino_icons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1.0.8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外部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icon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image_picker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1.1.2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讓使用者從相簿挑選照片或使用相機拍照並取得圖片檔案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intl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0.20.2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提供國際化的格式轉換，如日期、數字、貨幣格式化與多語系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fluttertoast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8.2.12</w:t>
            </w:r>
          </w:p>
        </w:tc>
        <w:tc>
          <w:tcPr>
            <w:tcW w:w="4528" w:type="dxa"/>
            <w:vAlign w:val="center"/>
          </w:tcPr>
          <w:p w:rsidR="00077FD9" w:rsidRPr="004B34CF" w:rsidRDefault="006128EA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顯示警告訊息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flutter_dash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1.0.0</w:t>
            </w:r>
          </w:p>
        </w:tc>
        <w:tc>
          <w:tcPr>
            <w:tcW w:w="4528" w:type="dxa"/>
            <w:vAlign w:val="center"/>
          </w:tcPr>
          <w:p w:rsidR="00077FD9" w:rsidRPr="004B34CF" w:rsidRDefault="008075AC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用於畫虛線、點線等圖案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provider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6.1.5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狀態管理套件，共享與監聽狀態變化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0.13.6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用來發送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請求（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GET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POST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等）並取得回應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path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1.9.0</w:t>
            </w:r>
          </w:p>
        </w:tc>
        <w:tc>
          <w:tcPr>
            <w:tcW w:w="4528" w:type="dxa"/>
            <w:vAlign w:val="center"/>
          </w:tcPr>
          <w:p w:rsidR="00077FD9" w:rsidRPr="004B34CF" w:rsidRDefault="006128EA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處理路徑字串，用於檔案儲存、上傳</w:t>
            </w:r>
            <w:r w:rsidR="00EA6A06"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下載檔案、解析路徑或檔名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http_parser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4.0.2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協助解析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請求與回應中的標頭、媒體型別等內容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camera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0.10.5+9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相機拍攝照片或錄影，並控制鏡頭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image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4.5.4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處理圖片（如裁切、縮放、編輯、壓縮等）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dropdown_button2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2.3.9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改良版下拉選單，提供更多客製化樣式與互動效果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location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7.0.1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04259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取得使用者的經緯度即時位置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mime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2.0.0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根據檔案副檔名判斷其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MIME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類型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google_maps_flutter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2.10.1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中嵌入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Google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地圖元件，支援地圖標記、路線等</w:t>
            </w:r>
            <w:r w:rsidR="00EA6A06"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功能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google_maps_webservice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0.0.20-nullsafety.5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使用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 Maps API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（如地點搜尋、路線規劃、地理編碼等）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flutter_dotenv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5.2.1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讀取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.env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檔案中的環境變數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url_launcher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6.3.1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開啟手機的外部瀏覽器、撥打電話、寄信、開啟地圖等系統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App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carousel_slider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5.1.1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建立輪播圖（圖片或元件），支援自動播放與滑動切換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permission_handler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11.3.0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檢查與請求裝置權限（相機、定位、麥克風、儲存空間等）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file_picker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10.2.0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讓使用者選擇本機檔案（圖片、影片、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PDF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、音檔…），並回傳檔案路徑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fluentui_system_icons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1.1.273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外部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icon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flutter_local_notifications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18.0.1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發送本機推播通知，可設定時間、週期、重複等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timezone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0.9.4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提供完整的時區資訊與時間換算，用於正確排程與通知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flutter_timezone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4.1.0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取得使用者目前所在的時區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shared_preferences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2.2.2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持久化存儲，用於存儲簡單資料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geolocator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13.0.2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取得裝置的目前位置、計算兩地距離、監聽位置變化等</w:t>
            </w:r>
          </w:p>
        </w:tc>
      </w:tr>
      <w:tr w:rsidR="00312366" w:rsidRPr="004B34CF" w:rsidTr="006128EA">
        <w:tc>
          <w:tcPr>
            <w:tcW w:w="3256" w:type="dxa"/>
            <w:vAlign w:val="center"/>
          </w:tcPr>
          <w:p w:rsidR="00312366" w:rsidRPr="004B34CF" w:rsidRDefault="0031236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c</w:t>
            </w:r>
            <w:r>
              <w:rPr>
                <w:rFonts w:ascii="Times New Roman" w:eastAsia="標楷體" w:hAnsi="Times New Roman"/>
                <w:sz w:val="28"/>
                <w:szCs w:val="28"/>
              </w:rPr>
              <w:t>ollection</w:t>
            </w:r>
          </w:p>
        </w:tc>
        <w:tc>
          <w:tcPr>
            <w:tcW w:w="2410" w:type="dxa"/>
            <w:vAlign w:val="center"/>
          </w:tcPr>
          <w:p w:rsidR="00312366" w:rsidRPr="004B34CF" w:rsidRDefault="00312366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8"/>
                <w:szCs w:val="28"/>
              </w:rPr>
              <w:t>.18.0</w:t>
            </w:r>
          </w:p>
        </w:tc>
        <w:tc>
          <w:tcPr>
            <w:tcW w:w="4528" w:type="dxa"/>
            <w:vAlign w:val="center"/>
          </w:tcPr>
          <w:p w:rsidR="00312366" w:rsidRPr="004B34CF" w:rsidRDefault="0031236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>針對集合類型（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List / Set / Map</w:t>
            </w: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>等）</w:t>
            </w: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>提供一些</w:t>
            </w: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Dart </w:t>
            </w:r>
            <w:r w:rsidRPr="00312366">
              <w:rPr>
                <w:rFonts w:ascii="Times New Roman" w:eastAsia="標楷體" w:hAnsi="Times New Roman" w:hint="eastAsia"/>
                <w:sz w:val="28"/>
                <w:szCs w:val="28"/>
              </w:rPr>
              <w:t>內建沒有的功能</w:t>
            </w:r>
          </w:p>
        </w:tc>
      </w:tr>
    </w:tbl>
    <w:p w:rsidR="002F0040" w:rsidRPr="004B34CF" w:rsidRDefault="002F0040" w:rsidP="00AE2B1D">
      <w:pPr>
        <w:rPr>
          <w:rFonts w:ascii="Times New Roman" w:eastAsia="標楷體" w:hAnsi="Times New Roman"/>
        </w:rPr>
      </w:pPr>
    </w:p>
    <w:sectPr w:rsidR="002F0040" w:rsidRPr="004B34CF" w:rsidSect="007C392F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5669" w:rsidRDefault="005C5669" w:rsidP="0061226A">
      <w:r>
        <w:separator/>
      </w:r>
    </w:p>
  </w:endnote>
  <w:endnote w:type="continuationSeparator" w:id="0">
    <w:p w:rsidR="005C5669" w:rsidRDefault="005C5669" w:rsidP="00612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5669" w:rsidRDefault="005C5669" w:rsidP="0061226A">
      <w:r>
        <w:separator/>
      </w:r>
    </w:p>
  </w:footnote>
  <w:footnote w:type="continuationSeparator" w:id="0">
    <w:p w:rsidR="005C5669" w:rsidRDefault="005C5669" w:rsidP="006122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4C72CF"/>
    <w:multiLevelType w:val="hybridMultilevel"/>
    <w:tmpl w:val="1018A714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F7D"/>
    <w:rsid w:val="00042596"/>
    <w:rsid w:val="00074DE4"/>
    <w:rsid w:val="00077FD9"/>
    <w:rsid w:val="000C7BDB"/>
    <w:rsid w:val="000D0EE1"/>
    <w:rsid w:val="000F7F7D"/>
    <w:rsid w:val="00110A87"/>
    <w:rsid w:val="0013032D"/>
    <w:rsid w:val="00136814"/>
    <w:rsid w:val="00157F14"/>
    <w:rsid w:val="00164385"/>
    <w:rsid w:val="00194D43"/>
    <w:rsid w:val="001D7EC8"/>
    <w:rsid w:val="001E1304"/>
    <w:rsid w:val="002162D5"/>
    <w:rsid w:val="002201F1"/>
    <w:rsid w:val="0023686D"/>
    <w:rsid w:val="00255C8A"/>
    <w:rsid w:val="002732CC"/>
    <w:rsid w:val="002959F4"/>
    <w:rsid w:val="002D741C"/>
    <w:rsid w:val="002F0040"/>
    <w:rsid w:val="003012C3"/>
    <w:rsid w:val="00312366"/>
    <w:rsid w:val="00385A73"/>
    <w:rsid w:val="003D6CE0"/>
    <w:rsid w:val="00426A71"/>
    <w:rsid w:val="00430FF2"/>
    <w:rsid w:val="0044133F"/>
    <w:rsid w:val="00441873"/>
    <w:rsid w:val="00454CA4"/>
    <w:rsid w:val="00467D08"/>
    <w:rsid w:val="004B34CF"/>
    <w:rsid w:val="004E3047"/>
    <w:rsid w:val="00576809"/>
    <w:rsid w:val="005B385C"/>
    <w:rsid w:val="005C5669"/>
    <w:rsid w:val="005D7805"/>
    <w:rsid w:val="005E1963"/>
    <w:rsid w:val="0061226A"/>
    <w:rsid w:val="006128EA"/>
    <w:rsid w:val="00646DE3"/>
    <w:rsid w:val="006B6F52"/>
    <w:rsid w:val="007274BB"/>
    <w:rsid w:val="007C392F"/>
    <w:rsid w:val="008075AC"/>
    <w:rsid w:val="008328E7"/>
    <w:rsid w:val="008A51D2"/>
    <w:rsid w:val="008B76BF"/>
    <w:rsid w:val="008C488A"/>
    <w:rsid w:val="008C71CC"/>
    <w:rsid w:val="00902B99"/>
    <w:rsid w:val="009519F5"/>
    <w:rsid w:val="009657C4"/>
    <w:rsid w:val="009802A2"/>
    <w:rsid w:val="009A0D65"/>
    <w:rsid w:val="009A37D0"/>
    <w:rsid w:val="00A55757"/>
    <w:rsid w:val="00A90147"/>
    <w:rsid w:val="00AA3EB0"/>
    <w:rsid w:val="00AE2B1D"/>
    <w:rsid w:val="00B06427"/>
    <w:rsid w:val="00B223B9"/>
    <w:rsid w:val="00B83532"/>
    <w:rsid w:val="00B93F83"/>
    <w:rsid w:val="00BA45E3"/>
    <w:rsid w:val="00BB3C35"/>
    <w:rsid w:val="00C01BC0"/>
    <w:rsid w:val="00C02600"/>
    <w:rsid w:val="00D300DB"/>
    <w:rsid w:val="00D676EE"/>
    <w:rsid w:val="00D70981"/>
    <w:rsid w:val="00D827CF"/>
    <w:rsid w:val="00DB4996"/>
    <w:rsid w:val="00E5594F"/>
    <w:rsid w:val="00E75923"/>
    <w:rsid w:val="00E819DD"/>
    <w:rsid w:val="00EA6A06"/>
    <w:rsid w:val="00EC6A81"/>
    <w:rsid w:val="00F049B9"/>
    <w:rsid w:val="00F24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6DD3A1"/>
  <w15:chartTrackingRefBased/>
  <w15:docId w15:val="{5A2F8764-7C61-435A-BB42-6195733C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6A71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06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122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61226A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6122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61226A"/>
    <w:rPr>
      <w:sz w:val="20"/>
      <w:szCs w:val="20"/>
    </w:rPr>
  </w:style>
  <w:style w:type="paragraph" w:styleId="a8">
    <w:name w:val="List Paragraph"/>
    <w:basedOn w:val="a"/>
    <w:uiPriority w:val="34"/>
    <w:qFormat/>
    <w:rsid w:val="00DB499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78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5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B20B7C-E5C9-4D59-AE47-8C87E25FE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12</Pages>
  <Words>688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Yangjia Wang</dc:creator>
  <cp:keywords/>
  <dc:description/>
  <cp:lastModifiedBy>Yangjia Wang</cp:lastModifiedBy>
  <cp:revision>53</cp:revision>
  <dcterms:created xsi:type="dcterms:W3CDTF">2025-05-22T10:34:00Z</dcterms:created>
  <dcterms:modified xsi:type="dcterms:W3CDTF">2025-09-24T11:19:00Z</dcterms:modified>
</cp:coreProperties>
</file>