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D03F8" w14:textId="77777777" w:rsidR="009333C3" w:rsidRPr="00441FAA" w:rsidRDefault="009333C3" w:rsidP="000669C2">
      <w:pPr>
        <w:widowControl/>
        <w:jc w:val="both"/>
        <w:rPr>
          <w:rFonts w:asciiTheme="majorEastAsia" w:eastAsiaTheme="majorEastAsia" w:hAnsiTheme="majorEastAsia"/>
          <w:b/>
          <w:bCs/>
          <w:sz w:val="28"/>
          <w:szCs w:val="36"/>
        </w:rPr>
      </w:pPr>
      <w:bookmarkStart w:id="0" w:name="_Hlk193807390"/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附件1</w:t>
      </w:r>
      <w:r w:rsidRPr="00441FAA">
        <w:rPr>
          <w:rFonts w:asciiTheme="majorEastAsia" w:eastAsiaTheme="majorEastAsia" w:hAnsiTheme="majorEastAsia"/>
          <w:b/>
          <w:bCs/>
          <w:sz w:val="28"/>
          <w:szCs w:val="36"/>
        </w:rPr>
        <w:t>-1</w:t>
      </w:r>
      <w:r w:rsidRPr="00441FAA">
        <w:rPr>
          <w:rFonts w:asciiTheme="majorEastAsia" w:eastAsiaTheme="majorEastAsia" w:hAnsiTheme="majorEastAsia" w:hint="eastAsia"/>
          <w:b/>
          <w:bCs/>
          <w:sz w:val="28"/>
          <w:szCs w:val="36"/>
        </w:rPr>
        <w:t>：系統概述文件</w:t>
      </w:r>
    </w:p>
    <w:p w14:paraId="7D6523AE" w14:textId="2BF7E8F1" w:rsidR="00727E83" w:rsidRPr="00441FAA" w:rsidRDefault="00727E83" w:rsidP="000669C2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/>
          <w:sz w:val="24"/>
          <w:szCs w:val="24"/>
        </w:rPr>
        <w:t>編號：</w:t>
      </w:r>
      <w:r w:rsidR="00AC034E" w:rsidRPr="00441FAA">
        <w:rPr>
          <w:rFonts w:asciiTheme="majorEastAsia" w:eastAsiaTheme="majorEastAsia" w:hAnsiTheme="majorEastAsia"/>
          <w:sz w:val="24"/>
          <w:szCs w:val="24"/>
        </w:rPr>
        <w:t xml:space="preserve"> </w:t>
      </w:r>
    </w:p>
    <w:p w14:paraId="2C16BAC1" w14:textId="2A3620FE" w:rsidR="00727E83" w:rsidRPr="00441FAA" w:rsidRDefault="008B4EF4" w:rsidP="000669C2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中文</w:t>
      </w:r>
      <w:r w:rsidR="00727E83" w:rsidRPr="00441FAA">
        <w:rPr>
          <w:rFonts w:asciiTheme="majorEastAsia" w:eastAsiaTheme="majorEastAsia" w:hAnsiTheme="majorEastAsia"/>
          <w:sz w:val="24"/>
          <w:szCs w:val="24"/>
        </w:rPr>
        <w:t>專題名稱：</w:t>
      </w:r>
      <w:r w:rsidR="00F5228B">
        <w:rPr>
          <w:rFonts w:asciiTheme="majorEastAsia" w:eastAsiaTheme="majorEastAsia" w:hAnsiTheme="majorEastAsia" w:hint="eastAsia"/>
          <w:sz w:val="24"/>
          <w:szCs w:val="24"/>
        </w:rPr>
        <w:t>傷口管家</w:t>
      </w:r>
    </w:p>
    <w:p w14:paraId="7F07515B" w14:textId="1BCBD8F7" w:rsidR="008B4EF4" w:rsidRPr="00441FAA" w:rsidRDefault="008B4EF4" w:rsidP="000669C2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jc w:val="both"/>
        <w:rPr>
          <w:rFonts w:asciiTheme="majorEastAsia" w:eastAsiaTheme="majorEastAsia" w:hAnsiTheme="majorEastAsia"/>
          <w:sz w:val="24"/>
          <w:szCs w:val="24"/>
        </w:rPr>
      </w:pPr>
      <w:r w:rsidRPr="00441FAA">
        <w:rPr>
          <w:rFonts w:asciiTheme="majorEastAsia" w:eastAsiaTheme="majorEastAsia" w:hAnsiTheme="majorEastAsia" w:hint="eastAsia"/>
          <w:sz w:val="24"/>
          <w:szCs w:val="24"/>
        </w:rPr>
        <w:t>英文專題名稱：</w:t>
      </w:r>
      <w:proofErr w:type="spellStart"/>
      <w:r w:rsidR="00F5228B" w:rsidRPr="00F5228B">
        <w:rPr>
          <w:rFonts w:asciiTheme="majorEastAsia" w:eastAsiaTheme="majorEastAsia" w:hAnsiTheme="majorEastAsia"/>
          <w:sz w:val="24"/>
          <w:szCs w:val="24"/>
        </w:rPr>
        <w:t>Dr.W</w:t>
      </w:r>
      <w:proofErr w:type="spellEnd"/>
    </w:p>
    <w:p w14:paraId="56C908B1" w14:textId="77777777" w:rsidR="00727E83" w:rsidRPr="00441FAA" w:rsidRDefault="00727E83" w:rsidP="000669C2">
      <w:pPr>
        <w:adjustRightInd w:val="0"/>
        <w:snapToGrid w:val="0"/>
        <w:ind w:left="1620"/>
        <w:jc w:val="both"/>
        <w:rPr>
          <w:rFonts w:asciiTheme="majorEastAsia" w:eastAsiaTheme="majorEastAsia" w:hAnsiTheme="majorEastAsia"/>
          <w:bCs/>
          <w:sz w:val="28"/>
        </w:rPr>
      </w:pPr>
    </w:p>
    <w:p w14:paraId="795F5938" w14:textId="04838A01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一、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前言</w:t>
      </w:r>
    </w:p>
    <w:p w14:paraId="705E2C17" w14:textId="56FE9DE3" w:rsidR="005E69A1" w:rsidRDefault="005E69A1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 w:rsidRPr="005E69A1">
        <w:rPr>
          <w:rFonts w:ascii="標楷體" w:eastAsia="標楷體" w:hint="eastAsia"/>
          <w:sz w:val="28"/>
          <w:szCs w:val="24"/>
        </w:rPr>
        <w:t>隨著臺灣社會高齡化且</w:t>
      </w:r>
      <w:r w:rsidRPr="005E69A1">
        <w:rPr>
          <w:rFonts w:ascii="標楷體" w:eastAsia="標楷體"/>
          <w:sz w:val="28"/>
          <w:szCs w:val="24"/>
        </w:rPr>
        <w:t>醫療需求普及化</w:t>
      </w:r>
      <w:r w:rsidRPr="005E69A1">
        <w:rPr>
          <w:rFonts w:ascii="標楷體" w:eastAsia="標楷體" w:hint="eastAsia"/>
          <w:sz w:val="28"/>
          <w:szCs w:val="24"/>
        </w:rPr>
        <w:t>，醫療照護需求日益增加，然而護理人力卻日漸短缺，使得醫療體系面臨重要挑戰。新進護理人員的培育速度難以彌補離職與退休所造成的缺口，加上長期工時壓力與過</w:t>
      </w:r>
      <w:proofErr w:type="gramStart"/>
      <w:r w:rsidRPr="005E69A1">
        <w:rPr>
          <w:rFonts w:ascii="標楷體" w:eastAsia="標楷體" w:hint="eastAsia"/>
          <w:sz w:val="28"/>
          <w:szCs w:val="24"/>
        </w:rPr>
        <w:t>勞</w:t>
      </w:r>
      <w:proofErr w:type="gramEnd"/>
      <w:r w:rsidRPr="005E69A1">
        <w:rPr>
          <w:rFonts w:ascii="標楷體" w:eastAsia="標楷體" w:hint="eastAsia"/>
          <w:sz w:val="28"/>
          <w:szCs w:val="24"/>
        </w:rPr>
        <w:t>問題，造成現有護理人員流失率居高不下，進一步衝擊醫療服務的品質與效率。為因應此困境，本團隊致力打造一款智能傷口檢測系統，提供民眾即時且正確的初步護理建議，不僅可提升傷口處理的準確性</w:t>
      </w:r>
      <w:r w:rsidR="007E154D" w:rsidRPr="007E154D">
        <w:rPr>
          <w:rFonts w:ascii="標楷體" w:eastAsia="標楷體" w:hint="eastAsia"/>
          <w:sz w:val="28"/>
          <w:szCs w:val="24"/>
        </w:rPr>
        <w:t>，避免照護不當導致傷勢惡化</w:t>
      </w:r>
      <w:r w:rsidRPr="005E69A1">
        <w:rPr>
          <w:rFonts w:ascii="標楷體" w:eastAsia="標楷體" w:hint="eastAsia"/>
          <w:sz w:val="28"/>
          <w:szCs w:val="24"/>
        </w:rPr>
        <w:t>，也有助於減輕基層護理人員的工作負擔，並降低個人的就醫成本與時間浪費。此系統期望在醫療資源有限的現實下，提供更即時、便捷的照護協助，成為未來智慧醫療輔助的重要一環。</w:t>
      </w:r>
      <w:r w:rsidR="000669C2" w:rsidRPr="000669C2">
        <w:rPr>
          <w:rFonts w:ascii="標楷體" w:eastAsia="標楷體" w:hint="eastAsia"/>
          <w:sz w:val="28"/>
          <w:szCs w:val="24"/>
        </w:rPr>
        <w:t>本系統結合生成式 AI 與影像辨識技術，提供智慧化傷口照護服務</w:t>
      </w:r>
      <w:r w:rsidR="000669C2">
        <w:rPr>
          <w:rFonts w:ascii="標楷體" w:eastAsia="標楷體" w:hint="eastAsia"/>
          <w:sz w:val="28"/>
          <w:szCs w:val="24"/>
        </w:rPr>
        <w:t>。</w:t>
      </w:r>
    </w:p>
    <w:p w14:paraId="52EB350A" w14:textId="77777777" w:rsidR="00B73B23" w:rsidRPr="00B73B23" w:rsidRDefault="00B73B23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</w:p>
    <w:p w14:paraId="59EEC143" w14:textId="14327A1A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二、</w:t>
      </w:r>
      <w:r w:rsidR="00727E83" w:rsidRPr="00326696">
        <w:rPr>
          <w:rFonts w:asciiTheme="majorEastAsia" w:eastAsiaTheme="majorEastAsia" w:hAnsiTheme="majorEastAsia"/>
          <w:b/>
          <w:sz w:val="28"/>
        </w:rPr>
        <w:t>創意描述</w:t>
      </w:r>
    </w:p>
    <w:p w14:paraId="0FFF8902" w14:textId="7BBE0AB8" w:rsidR="000669C2" w:rsidRDefault="00AC034E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  <w:r w:rsidRPr="00FC538F">
        <w:rPr>
          <w:rFonts w:ascii="標楷體" w:eastAsia="標楷體" w:hint="eastAsia"/>
          <w:sz w:val="28"/>
          <w:szCs w:val="24"/>
        </w:rPr>
        <w:t>「</w:t>
      </w:r>
      <w:proofErr w:type="spellStart"/>
      <w:r w:rsidRPr="00FC538F">
        <w:rPr>
          <w:rFonts w:ascii="標楷體" w:eastAsia="標楷體" w:hint="eastAsia"/>
          <w:sz w:val="28"/>
          <w:szCs w:val="24"/>
        </w:rPr>
        <w:t>Dr.W</w:t>
      </w:r>
      <w:proofErr w:type="spellEnd"/>
      <w:proofErr w:type="gramStart"/>
      <w:r w:rsidRPr="00FC538F">
        <w:rPr>
          <w:rFonts w:ascii="標楷體" w:eastAsia="標楷體" w:hint="eastAsia"/>
          <w:sz w:val="28"/>
          <w:szCs w:val="24"/>
        </w:rPr>
        <w:t>–</w:t>
      </w:r>
      <w:proofErr w:type="gramEnd"/>
      <w:r w:rsidRPr="00FC538F">
        <w:rPr>
          <w:rFonts w:ascii="標楷體" w:eastAsia="標楷體" w:hint="eastAsia"/>
          <w:sz w:val="28"/>
          <w:szCs w:val="24"/>
        </w:rPr>
        <w:t>傷口管家」結合了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AI影像辨識技術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與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個人化健康管理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，只需一張照片，就能即時辨識傷口類型，並提供專業護理建議，讓使用者在第一時間採取正確</w:t>
      </w:r>
      <w:r>
        <w:rPr>
          <w:rFonts w:ascii="標楷體" w:eastAsia="標楷體" w:hint="eastAsia"/>
          <w:sz w:val="28"/>
          <w:szCs w:val="24"/>
        </w:rPr>
        <w:t>的處理</w:t>
      </w:r>
      <w:r w:rsidRPr="00FC538F">
        <w:rPr>
          <w:rFonts w:ascii="標楷體" w:eastAsia="標楷體" w:hint="eastAsia"/>
          <w:sz w:val="28"/>
          <w:szCs w:val="24"/>
        </w:rPr>
        <w:t>，有效降低感染風險。系統內建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醫療院所搜尋功能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，使用者可依縣市、地區及科別快速查找合適醫療單位，讓就醫流程更高效、便利。每一次傷口變化與照護歷程都完整記錄在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傷口</w:t>
      </w:r>
      <w:proofErr w:type="gramStart"/>
      <w:r w:rsidRPr="00FC538F">
        <w:rPr>
          <w:rFonts w:ascii="標楷體" w:eastAsia="標楷體" w:hint="eastAsia"/>
          <w:sz w:val="28"/>
          <w:szCs w:val="24"/>
        </w:rPr>
        <w:t>紀錄冊</w:t>
      </w:r>
      <w:proofErr w:type="gramEnd"/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中，使用者可以隨時回顧歷史資料，了解復原進度，並掌握傷口癒合</w:t>
      </w:r>
      <w:r>
        <w:rPr>
          <w:rFonts w:ascii="標楷體" w:eastAsia="標楷體" w:hint="eastAsia"/>
          <w:sz w:val="28"/>
          <w:szCs w:val="24"/>
        </w:rPr>
        <w:t>趨勢</w:t>
      </w:r>
      <w:r w:rsidRPr="00FC538F">
        <w:rPr>
          <w:rFonts w:ascii="標楷體" w:eastAsia="標楷體" w:hint="eastAsia"/>
          <w:sz w:val="28"/>
          <w:szCs w:val="24"/>
        </w:rPr>
        <w:t>。搭配貼心的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換藥提醒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與</w:t>
      </w:r>
      <w:r>
        <w:rPr>
          <w:rFonts w:ascii="標楷體" w:eastAsia="標楷體" w:hint="eastAsia"/>
          <w:sz w:val="28"/>
          <w:szCs w:val="24"/>
        </w:rPr>
        <w:t>「</w:t>
      </w:r>
      <w:r w:rsidRPr="00FC538F">
        <w:rPr>
          <w:rFonts w:ascii="標楷體" w:eastAsia="標楷體" w:hint="eastAsia"/>
          <w:sz w:val="28"/>
          <w:szCs w:val="24"/>
        </w:rPr>
        <w:t>護理知識庫</w:t>
      </w:r>
      <w:r>
        <w:rPr>
          <w:rFonts w:ascii="標楷體" w:eastAsia="標楷體" w:hint="eastAsia"/>
          <w:sz w:val="28"/>
          <w:szCs w:val="24"/>
        </w:rPr>
        <w:t>」</w:t>
      </w:r>
      <w:r w:rsidRPr="00FC538F">
        <w:rPr>
          <w:rFonts w:ascii="標楷體" w:eastAsia="標楷體" w:hint="eastAsia"/>
          <w:sz w:val="28"/>
          <w:szCs w:val="24"/>
        </w:rPr>
        <w:t>，系統提供每日照護建議，幫助使用者在日常生活中維持良好的自我健康管理。整個系統設計簡單直覺，操作流程流暢，即便是非專業使用者也能快速上手。透過數位化與自動化的管理方式，「</w:t>
      </w:r>
      <w:proofErr w:type="spellStart"/>
      <w:r w:rsidRPr="00FC538F">
        <w:rPr>
          <w:rFonts w:ascii="標楷體" w:eastAsia="標楷體" w:hint="eastAsia"/>
          <w:sz w:val="28"/>
          <w:szCs w:val="24"/>
        </w:rPr>
        <w:t>Dr.W</w:t>
      </w:r>
      <w:proofErr w:type="spellEnd"/>
      <w:proofErr w:type="gramStart"/>
      <w:r w:rsidRPr="00FC538F">
        <w:rPr>
          <w:rFonts w:ascii="標楷體" w:eastAsia="標楷體" w:hint="eastAsia"/>
          <w:sz w:val="28"/>
          <w:szCs w:val="24"/>
        </w:rPr>
        <w:t>–</w:t>
      </w:r>
      <w:proofErr w:type="gramEnd"/>
      <w:r w:rsidRPr="00FC538F">
        <w:rPr>
          <w:rFonts w:ascii="標楷體" w:eastAsia="標楷體" w:hint="eastAsia"/>
          <w:sz w:val="28"/>
          <w:szCs w:val="24"/>
        </w:rPr>
        <w:t>傷口管家」讓傷口</w:t>
      </w:r>
      <w:proofErr w:type="gramStart"/>
      <w:r w:rsidRPr="00FC538F">
        <w:rPr>
          <w:rFonts w:ascii="標楷體" w:eastAsia="標楷體" w:hint="eastAsia"/>
          <w:sz w:val="28"/>
          <w:szCs w:val="24"/>
        </w:rPr>
        <w:t>照護更安全</w:t>
      </w:r>
      <w:proofErr w:type="gramEnd"/>
      <w:r w:rsidRPr="00FC538F">
        <w:rPr>
          <w:rFonts w:ascii="標楷體" w:eastAsia="標楷體" w:hint="eastAsia"/>
          <w:sz w:val="28"/>
          <w:szCs w:val="24"/>
        </w:rPr>
        <w:t>、有效，並提升使用者對自身健康的</w:t>
      </w:r>
      <w:proofErr w:type="gramStart"/>
      <w:r w:rsidRPr="00FC538F">
        <w:rPr>
          <w:rFonts w:ascii="標楷體" w:eastAsia="標楷體" w:hint="eastAsia"/>
          <w:sz w:val="28"/>
          <w:szCs w:val="24"/>
        </w:rPr>
        <w:t>掌控感與</w:t>
      </w:r>
      <w:proofErr w:type="gramEnd"/>
      <w:r w:rsidRPr="00FC538F">
        <w:rPr>
          <w:rFonts w:ascii="標楷體" w:eastAsia="標楷體" w:hint="eastAsia"/>
          <w:sz w:val="28"/>
          <w:szCs w:val="24"/>
        </w:rPr>
        <w:t>信心。</w:t>
      </w:r>
    </w:p>
    <w:p w14:paraId="4DA335E5" w14:textId="77777777" w:rsidR="000669C2" w:rsidRDefault="000669C2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  <w:szCs w:val="24"/>
        </w:rPr>
      </w:pPr>
    </w:p>
    <w:p w14:paraId="3779145D" w14:textId="47495990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三、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系統功能簡介</w:t>
      </w:r>
    </w:p>
    <w:p w14:paraId="5EE0EEF3" w14:textId="58DBC9AE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傷口辨識及護理建議：傷口照片經過系統的辨識後，使用者能夠即時得知傷口類型並得到相關處理方式</w:t>
      </w:r>
      <w:proofErr w:type="gramStart"/>
      <w:r w:rsidR="009344B7">
        <w:rPr>
          <w:rFonts w:ascii="標楷體" w:eastAsia="標楷體" w:hint="eastAsia"/>
          <w:sz w:val="28"/>
          <w:szCs w:val="28"/>
        </w:rPr>
        <w:t>（</w:t>
      </w:r>
      <w:proofErr w:type="gramEnd"/>
      <w:r w:rsidR="009344B7">
        <w:rPr>
          <w:rFonts w:ascii="標楷體" w:eastAsia="標楷體" w:hint="eastAsia"/>
          <w:sz w:val="28"/>
          <w:szCs w:val="28"/>
        </w:rPr>
        <w:t>本系統目前支援：燙傷、擦傷、瘀傷、割傷</w:t>
      </w:r>
      <w:r w:rsidR="00110596">
        <w:rPr>
          <w:rFonts w:ascii="標楷體" w:eastAsia="標楷體" w:hint="eastAsia"/>
          <w:sz w:val="28"/>
          <w:szCs w:val="28"/>
        </w:rPr>
        <w:t>、刺傷、手術傷口</w:t>
      </w:r>
      <w:proofErr w:type="gramStart"/>
      <w:r w:rsidR="007624BA">
        <w:rPr>
          <w:rFonts w:ascii="標楷體" w:eastAsia="標楷體" w:hint="eastAsia"/>
          <w:sz w:val="28"/>
          <w:szCs w:val="28"/>
        </w:rPr>
        <w:t>）</w:t>
      </w:r>
      <w:proofErr w:type="gramEnd"/>
      <w:r w:rsidR="007624BA" w:rsidRPr="005E69A1">
        <w:rPr>
          <w:rFonts w:ascii="標楷體" w:eastAsia="標楷體" w:hint="eastAsia"/>
          <w:sz w:val="28"/>
          <w:szCs w:val="28"/>
        </w:rPr>
        <w:t>。</w:t>
      </w:r>
    </w:p>
    <w:p w14:paraId="2C1AA674" w14:textId="77777777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搜尋附近醫療院所：整合全台醫療院所資料，並加入醫療部門</w:t>
      </w:r>
      <w:r w:rsidRPr="005E69A1">
        <w:rPr>
          <w:rFonts w:ascii="標楷體" w:eastAsia="標楷體" w:hint="eastAsia"/>
          <w:sz w:val="28"/>
          <w:szCs w:val="28"/>
        </w:rPr>
        <w:lastRenderedPageBreak/>
        <w:t>篩選欄位，方便使用者找尋適合的醫療院所。</w:t>
      </w:r>
    </w:p>
    <w:p w14:paraId="7B860269" w14:textId="77777777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傷口</w:t>
      </w:r>
      <w:proofErr w:type="gramStart"/>
      <w:r w:rsidRPr="005E69A1">
        <w:rPr>
          <w:rFonts w:ascii="標楷體" w:eastAsia="標楷體" w:hint="eastAsia"/>
          <w:sz w:val="28"/>
          <w:szCs w:val="28"/>
        </w:rPr>
        <w:t>紀錄冊</w:t>
      </w:r>
      <w:proofErr w:type="gramEnd"/>
      <w:r w:rsidRPr="005E69A1">
        <w:rPr>
          <w:rFonts w:ascii="標楷體" w:eastAsia="標楷體" w:hint="eastAsia"/>
          <w:sz w:val="28"/>
          <w:szCs w:val="28"/>
        </w:rPr>
        <w:t>：紀錄辨識後的傷口報告，利於使用者觀察傷口的癒合狀況，也便於查找過去傷口的相關紀錄。</w:t>
      </w:r>
    </w:p>
    <w:p w14:paraId="32AB89AF" w14:textId="77777777" w:rsidR="005E69A1" w:rsidRPr="005E69A1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護理提醒：提醒使用者傷口的換藥時間，避免換藥不勤導致細菌感染，影響傷口癒合。</w:t>
      </w:r>
    </w:p>
    <w:p w14:paraId="6D7DAF7C" w14:textId="11D8CD6B" w:rsidR="00E81D60" w:rsidRDefault="005E69A1" w:rsidP="000669C2">
      <w:pPr>
        <w:pStyle w:val="afc"/>
        <w:numPr>
          <w:ilvl w:val="0"/>
          <w:numId w:val="2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8"/>
        </w:rPr>
      </w:pPr>
      <w:r w:rsidRPr="005E69A1">
        <w:rPr>
          <w:rFonts w:ascii="標楷體" w:eastAsia="標楷體" w:hint="eastAsia"/>
          <w:sz w:val="28"/>
          <w:szCs w:val="28"/>
        </w:rPr>
        <w:t>護理小知識：提供傷口護理相關教育知識，提升使用者在處理傷口上的知識與能力。</w:t>
      </w:r>
    </w:p>
    <w:p w14:paraId="245E9CB9" w14:textId="77777777" w:rsidR="00B73B23" w:rsidRPr="00B73B23" w:rsidRDefault="00B73B23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8"/>
        </w:rPr>
      </w:pPr>
    </w:p>
    <w:p w14:paraId="3B0EF247" w14:textId="2CB893CF" w:rsidR="00727E83" w:rsidRPr="00326696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t>四、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系統特色</w:t>
      </w:r>
    </w:p>
    <w:p w14:paraId="1F654C72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AI傷口辨識與護理建議：</w:t>
      </w:r>
    </w:p>
    <w:p w14:paraId="62715C32" w14:textId="24D6CEA7" w:rsidR="005A6A40" w:rsidRDefault="005A6A40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5A6A40">
        <w:rPr>
          <w:rFonts w:ascii="標楷體" w:eastAsia="標楷體" w:hint="eastAsia"/>
          <w:sz w:val="28"/>
          <w:szCs w:val="24"/>
        </w:rPr>
        <w:t xml:space="preserve">系統採用 YOLOv11 模型並透過 </w:t>
      </w:r>
      <w:proofErr w:type="spellStart"/>
      <w:r w:rsidRPr="005A6A40">
        <w:rPr>
          <w:rFonts w:ascii="標楷體" w:eastAsia="標楷體" w:hint="eastAsia"/>
          <w:sz w:val="28"/>
          <w:szCs w:val="24"/>
        </w:rPr>
        <w:t>Roboflow</w:t>
      </w:r>
      <w:proofErr w:type="spellEnd"/>
      <w:r w:rsidRPr="005A6A40">
        <w:rPr>
          <w:rFonts w:ascii="標楷體" w:eastAsia="標楷體" w:hint="eastAsia"/>
          <w:sz w:val="28"/>
          <w:szCs w:val="24"/>
        </w:rPr>
        <w:t xml:space="preserve"> 平台進行資料</w:t>
      </w:r>
      <w:r>
        <w:rPr>
          <w:rFonts w:ascii="標楷體" w:eastAsia="標楷體" w:hint="eastAsia"/>
          <w:sz w:val="28"/>
          <w:szCs w:val="24"/>
        </w:rPr>
        <w:t>標</w:t>
      </w:r>
      <w:proofErr w:type="gramStart"/>
      <w:r>
        <w:rPr>
          <w:rFonts w:ascii="標楷體" w:eastAsia="標楷體" w:hint="eastAsia"/>
          <w:sz w:val="28"/>
          <w:szCs w:val="24"/>
        </w:rPr>
        <w:t>註</w:t>
      </w:r>
      <w:proofErr w:type="gramEnd"/>
      <w:r w:rsidRPr="005A6A40">
        <w:rPr>
          <w:rFonts w:ascii="標楷體" w:eastAsia="標楷體" w:hint="eastAsia"/>
          <w:sz w:val="28"/>
          <w:szCs w:val="24"/>
        </w:rPr>
        <w:t>與訓練，自動分析使用者上傳的傷口照片，判斷傷口類型並生成個人化護理建議與癒合時間預測。此功能降低使用者對專業醫療知識的依賴，使一般民眾及照護者能在第一時間採取正確處置，有效降低感染風險</w:t>
      </w:r>
      <w:r>
        <w:rPr>
          <w:rFonts w:ascii="標楷體" w:eastAsia="標楷體" w:hint="eastAsia"/>
          <w:sz w:val="28"/>
          <w:szCs w:val="24"/>
        </w:rPr>
        <w:t>。</w:t>
      </w:r>
    </w:p>
    <w:p w14:paraId="4811F6BD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智慧醫療院所搜尋功能：</w:t>
      </w:r>
    </w:p>
    <w:p w14:paraId="7250F528" w14:textId="6500EE22" w:rsidR="00EE2E03" w:rsidRPr="006B7AD2" w:rsidRDefault="00EE2E03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EE2E03">
        <w:rPr>
          <w:rFonts w:ascii="標楷體" w:eastAsia="標楷體" w:hint="eastAsia"/>
          <w:sz w:val="28"/>
          <w:szCs w:val="24"/>
        </w:rPr>
        <w:t>系統整合 Google Maps API 與歷史傷口紀錄，提供即時定位與醫院搜尋服務，使用者可依縣市、地區及科別快速篩選並收藏合適的醫療單位，縮短就醫時間。</w:t>
      </w:r>
    </w:p>
    <w:p w14:paraId="05EE8ACD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個人化傷口</w:t>
      </w:r>
      <w:proofErr w:type="gramStart"/>
      <w:r w:rsidRPr="006B7AD2">
        <w:rPr>
          <w:rFonts w:ascii="標楷體" w:eastAsia="標楷體" w:hint="eastAsia"/>
          <w:sz w:val="28"/>
          <w:szCs w:val="24"/>
        </w:rPr>
        <w:t>紀錄冊</w:t>
      </w:r>
      <w:proofErr w:type="gramEnd"/>
      <w:r w:rsidRPr="006B7AD2">
        <w:rPr>
          <w:rFonts w:ascii="標楷體" w:eastAsia="標楷體" w:hint="eastAsia"/>
          <w:sz w:val="28"/>
          <w:szCs w:val="24"/>
        </w:rPr>
        <w:t>：</w:t>
      </w:r>
    </w:p>
    <w:p w14:paraId="285E39EC" w14:textId="2235D6DD" w:rsidR="005A6A40" w:rsidRPr="006B7AD2" w:rsidRDefault="005A6A40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5A6A40">
        <w:rPr>
          <w:rFonts w:ascii="標楷體" w:eastAsia="標楷體" w:hint="eastAsia"/>
          <w:sz w:val="28"/>
          <w:szCs w:val="24"/>
        </w:rPr>
        <w:t>系統可保存每次傷口辨識結果與照片，依傷口類型進行分群，以幻燈片方式呈現，方便使用者追蹤傷口癒合進度。完整紀錄可作為就醫參考資料，提高醫療溝通品質，並支援長期傷口管理。</w:t>
      </w:r>
    </w:p>
    <w:p w14:paraId="1278EB12" w14:textId="77777777" w:rsidR="005A6A40" w:rsidRDefault="006B7AD2" w:rsidP="000669C2">
      <w:pPr>
        <w:pStyle w:val="afc"/>
        <w:numPr>
          <w:ilvl w:val="0"/>
          <w:numId w:val="3"/>
        </w:numPr>
        <w:overflowPunct w:val="0"/>
        <w:snapToGrid w:val="0"/>
        <w:spacing w:before="60" w:after="60"/>
        <w:ind w:left="1622" w:hanging="48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貼心護理提醒功能：</w:t>
      </w:r>
    </w:p>
    <w:p w14:paraId="6F744681" w14:textId="43DEC1C1" w:rsidR="00B73B23" w:rsidRDefault="006B7AD2" w:rsidP="000669C2">
      <w:pPr>
        <w:pStyle w:val="afc"/>
        <w:overflowPunct w:val="0"/>
        <w:snapToGrid w:val="0"/>
        <w:spacing w:before="60" w:after="60"/>
        <w:ind w:left="1622"/>
        <w:jc w:val="both"/>
        <w:rPr>
          <w:rFonts w:ascii="標楷體" w:eastAsia="標楷體"/>
          <w:sz w:val="28"/>
          <w:szCs w:val="24"/>
        </w:rPr>
      </w:pPr>
      <w:r w:rsidRPr="006B7AD2">
        <w:rPr>
          <w:rFonts w:ascii="標楷體" w:eastAsia="標楷體" w:hint="eastAsia"/>
          <w:sz w:val="28"/>
          <w:szCs w:val="24"/>
        </w:rPr>
        <w:t>依照使用者自訂的護理需求，提醒使用者進行換藥、清潔等日常護理工作，避免因疏忽造成感染或延緩癒合，有助於提升自我健康管理能力。</w:t>
      </w:r>
    </w:p>
    <w:p w14:paraId="62AFEBEA" w14:textId="11FA522B" w:rsidR="000669C2" w:rsidRPr="001413C1" w:rsidRDefault="001413C1" w:rsidP="001413C1">
      <w:pPr>
        <w:widowControl/>
        <w:rPr>
          <w:rFonts w:ascii="標楷體" w:eastAsia="標楷體" w:hAnsi="Times New Roman" w:cs="Times New Roman"/>
          <w:sz w:val="28"/>
          <w:szCs w:val="24"/>
        </w:rPr>
      </w:pPr>
      <w:r>
        <w:rPr>
          <w:rFonts w:ascii="標楷體" w:eastAsia="標楷體"/>
          <w:sz w:val="28"/>
          <w:szCs w:val="24"/>
        </w:rPr>
        <w:br w:type="page"/>
      </w:r>
    </w:p>
    <w:p w14:paraId="66C758B4" w14:textId="3E2E1F96" w:rsidR="003F39D4" w:rsidRDefault="00326696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>
        <w:rPr>
          <w:rFonts w:asciiTheme="majorEastAsia" w:eastAsiaTheme="majorEastAsia" w:hAnsiTheme="majorEastAsia" w:hint="eastAsia"/>
          <w:b/>
          <w:sz w:val="28"/>
        </w:rPr>
        <w:lastRenderedPageBreak/>
        <w:t>五、</w:t>
      </w:r>
      <w:r w:rsidR="00727E83" w:rsidRPr="00326696">
        <w:rPr>
          <w:rFonts w:asciiTheme="majorEastAsia" w:eastAsiaTheme="majorEastAsia" w:hAnsiTheme="majorEastAsia"/>
          <w:b/>
          <w:sz w:val="28"/>
        </w:rPr>
        <w:t>系統開發工具</w:t>
      </w:r>
      <w:r w:rsidR="00727E83" w:rsidRPr="00B72C72">
        <w:rPr>
          <w:rFonts w:asciiTheme="majorEastAsia" w:eastAsiaTheme="majorEastAsia" w:hAnsiTheme="majorEastAsia"/>
          <w:b/>
          <w:sz w:val="28"/>
        </w:rPr>
        <w:t>與技術</w:t>
      </w:r>
    </w:p>
    <w:p w14:paraId="12610C60" w14:textId="70B6558E" w:rsidR="000851FF" w:rsidRDefault="000851FF" w:rsidP="000669C2">
      <w:pPr>
        <w:overflowPunct w:val="0"/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本系統以 Flutter 建構跨平台行動應用程式，並採用</w:t>
      </w:r>
      <w:r>
        <w:rPr>
          <w:rFonts w:asciiTheme="majorEastAsia" w:eastAsiaTheme="majorEastAsia" w:hAnsiTheme="majorEastAsia" w:hint="eastAsia"/>
          <w:bCs/>
          <w:sz w:val="28"/>
        </w:rPr>
        <w:t>N</w:t>
      </w:r>
      <w:r w:rsidRPr="000851FF">
        <w:rPr>
          <w:rFonts w:asciiTheme="majorEastAsia" w:eastAsiaTheme="majorEastAsia" w:hAnsiTheme="majorEastAsia" w:hint="eastAsia"/>
          <w:bCs/>
          <w:sz w:val="28"/>
        </w:rPr>
        <w:t>ode.js</w:t>
      </w:r>
      <w:r>
        <w:rPr>
          <w:rFonts w:asciiTheme="majorEastAsia" w:eastAsiaTheme="majorEastAsia" w:hAnsiTheme="majorEastAsia" w:hint="eastAsia"/>
          <w:bCs/>
          <w:sz w:val="28"/>
        </w:rPr>
        <w:t xml:space="preserve"> </w:t>
      </w:r>
      <w:r w:rsidRPr="000851FF">
        <w:rPr>
          <w:rFonts w:asciiTheme="majorEastAsia" w:eastAsiaTheme="majorEastAsia" w:hAnsiTheme="majorEastAsia" w:hint="eastAsia"/>
          <w:bCs/>
          <w:sz w:val="28"/>
        </w:rPr>
        <w:t>+ Express 作為後端服務框架，搭配 MySQL 資料庫進行資料管理。前端以 Provider + MVVM 架構進行狀態管理，以提升可維護性與擴充性。開發過程中透過 GitHub 進行版本控管與協作，並以 Figma 進行介面設計。</w:t>
      </w:r>
    </w:p>
    <w:p w14:paraId="1DFD2977" w14:textId="77777777" w:rsidR="007D799C" w:rsidRPr="000851FF" w:rsidRDefault="007D799C" w:rsidP="000669C2">
      <w:pPr>
        <w:overflowPunct w:val="0"/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Theme="majorEastAsia" w:eastAsiaTheme="majorEastAsia" w:hAnsiTheme="majorEastAsia"/>
          <w:bCs/>
          <w:sz w:val="28"/>
        </w:rPr>
      </w:pPr>
    </w:p>
    <w:p w14:paraId="302477E6" w14:textId="77777777" w:rsidR="000851FF" w:rsidRPr="000851FF" w:rsidRDefault="000851FF" w:rsidP="000669C2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0851FF">
        <w:rPr>
          <w:rFonts w:ascii="標楷體" w:eastAsia="標楷體" w:hAnsi="Times New Roman" w:cs="Times New Roman" w:hint="eastAsia"/>
          <w:sz w:val="28"/>
          <w:szCs w:val="24"/>
        </w:rPr>
        <w:t>AI 技術應用</w:t>
      </w:r>
    </w:p>
    <w:p w14:paraId="75EEE4BE" w14:textId="77777777" w:rsidR="007D799C" w:rsidRDefault="000851FF" w:rsidP="000669C2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深度學習與影像辨識：</w:t>
      </w:r>
    </w:p>
    <w:p w14:paraId="27CE1109" w14:textId="3E8959DD" w:rsidR="000D01BD" w:rsidRPr="007D799C" w:rsidRDefault="000D01BD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導入 YOLOv11 模型進行傷口影像辨識與分類，可即時辨識不同傷口類型。模型訓練與資料集管理則使用 </w:t>
      </w:r>
      <w:proofErr w:type="spellStart"/>
      <w:r w:rsidRPr="000D01BD">
        <w:rPr>
          <w:rFonts w:asciiTheme="majorEastAsia" w:eastAsiaTheme="majorEastAsia" w:hAnsiTheme="majorEastAsia" w:hint="eastAsia"/>
          <w:bCs/>
          <w:sz w:val="28"/>
        </w:rPr>
        <w:t>Roboflow</w:t>
      </w:r>
      <w:proofErr w:type="spellEnd"/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 平台，利用其標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註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、資料增強與雲端訓練功能，加速模型開發並提升辨識準確率。</w:t>
      </w:r>
    </w:p>
    <w:p w14:paraId="414FC5AF" w14:textId="2F645D2E" w:rsidR="007D799C" w:rsidRDefault="000851FF" w:rsidP="000669C2">
      <w:pPr>
        <w:pStyle w:val="a3"/>
        <w:numPr>
          <w:ilvl w:val="0"/>
          <w:numId w:val="7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生成式 AI：</w:t>
      </w:r>
    </w:p>
    <w:p w14:paraId="6BB5615E" w14:textId="3B44A224" w:rsidR="000D01BD" w:rsidRDefault="000D01BD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透過 </w:t>
      </w:r>
      <w:proofErr w:type="spellStart"/>
      <w:r w:rsidRPr="000D01BD">
        <w:rPr>
          <w:rFonts w:asciiTheme="majorEastAsia" w:eastAsiaTheme="majorEastAsia" w:hAnsiTheme="majorEastAsia" w:hint="eastAsia"/>
          <w:bCs/>
          <w:sz w:val="28"/>
        </w:rPr>
        <w:t>OpenAI</w:t>
      </w:r>
      <w:proofErr w:type="spellEnd"/>
      <w:r w:rsidRPr="000D01BD">
        <w:rPr>
          <w:rFonts w:asciiTheme="majorEastAsia" w:eastAsiaTheme="majorEastAsia" w:hAnsiTheme="majorEastAsia" w:hint="eastAsia"/>
          <w:bCs/>
          <w:sz w:val="28"/>
        </w:rPr>
        <w:t xml:space="preserve"> API，將使用者上傳的傷口影像與基本資訊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（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如</w:t>
      </w:r>
      <w:r>
        <w:rPr>
          <w:rFonts w:asciiTheme="majorEastAsia" w:eastAsiaTheme="majorEastAsia" w:hAnsiTheme="majorEastAsia" w:hint="eastAsia"/>
          <w:bCs/>
          <w:sz w:val="28"/>
        </w:rPr>
        <w:t>：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疼痛、</w:t>
      </w:r>
      <w:proofErr w:type="gramEnd"/>
      <w:r>
        <w:rPr>
          <w:rFonts w:asciiTheme="majorEastAsia" w:eastAsiaTheme="majorEastAsia" w:hAnsiTheme="majorEastAsia" w:hint="eastAsia"/>
          <w:bCs/>
          <w:sz w:val="28"/>
        </w:rPr>
        <w:t>傷口狀態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）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作為輸入，生成個人化護理建議與癒合時間預測。AI能根據傷口類型、癒合進度以及歷史紀錄，提供</w:t>
      </w:r>
      <w:proofErr w:type="gramStart"/>
      <w:r w:rsidRPr="000D01BD">
        <w:rPr>
          <w:rFonts w:asciiTheme="majorEastAsia" w:eastAsiaTheme="majorEastAsia" w:hAnsiTheme="majorEastAsia" w:hint="eastAsia"/>
          <w:bCs/>
          <w:sz w:val="28"/>
        </w:rPr>
        <w:t>清楚、</w:t>
      </w:r>
      <w:proofErr w:type="gramEnd"/>
      <w:r w:rsidRPr="000D01BD">
        <w:rPr>
          <w:rFonts w:asciiTheme="majorEastAsia" w:eastAsiaTheme="majorEastAsia" w:hAnsiTheme="majorEastAsia" w:hint="eastAsia"/>
          <w:bCs/>
          <w:sz w:val="28"/>
        </w:rPr>
        <w:t>可操作的護理步驟，避免使用者因專業術語理解困難而採取錯誤處置。同時，生成式 AI 可根據不同情境調整建議內容，支援長期傷口追蹤與日常照護管理，</w:t>
      </w:r>
      <w:r>
        <w:rPr>
          <w:rFonts w:asciiTheme="majorEastAsia" w:eastAsiaTheme="majorEastAsia" w:hAnsiTheme="majorEastAsia" w:hint="eastAsia"/>
          <w:bCs/>
          <w:sz w:val="28"/>
        </w:rPr>
        <w:t>讓</w:t>
      </w:r>
      <w:r w:rsidRPr="000D01BD">
        <w:rPr>
          <w:rFonts w:asciiTheme="majorEastAsia" w:eastAsiaTheme="majorEastAsia" w:hAnsiTheme="majorEastAsia" w:hint="eastAsia"/>
          <w:bCs/>
          <w:sz w:val="28"/>
        </w:rPr>
        <w:t>使用者能在家中就獲得接近專業醫療人員的指導。</w:t>
      </w:r>
    </w:p>
    <w:p w14:paraId="530D1565" w14:textId="77777777" w:rsidR="009F0564" w:rsidRPr="009F0564" w:rsidRDefault="009F0564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</w:p>
    <w:p w14:paraId="0F5788D8" w14:textId="77777777" w:rsidR="000851FF" w:rsidRDefault="000851FF" w:rsidP="000669C2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0851FF">
        <w:rPr>
          <w:rFonts w:ascii="標楷體" w:eastAsia="標楷體" w:hAnsi="Times New Roman" w:cs="Times New Roman" w:hint="eastAsia"/>
          <w:sz w:val="28"/>
          <w:szCs w:val="24"/>
        </w:rPr>
        <w:t>系統整合特色</w:t>
      </w:r>
    </w:p>
    <w:p w14:paraId="5D996BD9" w14:textId="77777777" w:rsidR="000851FF" w:rsidRPr="000851FF" w:rsidRDefault="000851FF" w:rsidP="000669C2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影像處理與雲端儲存：</w:t>
      </w:r>
    </w:p>
    <w:p w14:paraId="2481A636" w14:textId="20C7B3D1" w:rsidR="007D799C" w:rsidRDefault="007D799C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 xml:space="preserve">為確保傷口影像能即時上傳並安全保存，系統使用 </w:t>
      </w:r>
      <w:proofErr w:type="spellStart"/>
      <w:r w:rsidRPr="007D799C">
        <w:rPr>
          <w:rFonts w:asciiTheme="majorEastAsia" w:eastAsiaTheme="majorEastAsia" w:hAnsiTheme="majorEastAsia" w:hint="eastAsia"/>
          <w:bCs/>
          <w:sz w:val="28"/>
        </w:rPr>
        <w:t>Multer</w:t>
      </w:r>
      <w:proofErr w:type="spellEnd"/>
      <w:r w:rsidRPr="007D799C">
        <w:rPr>
          <w:rFonts w:asciiTheme="majorEastAsia" w:eastAsiaTheme="majorEastAsia" w:hAnsiTheme="majorEastAsia" w:hint="eastAsia"/>
          <w:bCs/>
          <w:sz w:val="28"/>
        </w:rPr>
        <w:t xml:space="preserve"> 進行圖片檔案處理，再結合 </w:t>
      </w:r>
      <w:proofErr w:type="spellStart"/>
      <w:r w:rsidRPr="007D799C">
        <w:rPr>
          <w:rFonts w:asciiTheme="majorEastAsia" w:eastAsiaTheme="majorEastAsia" w:hAnsiTheme="majorEastAsia" w:hint="eastAsia"/>
          <w:bCs/>
          <w:sz w:val="28"/>
        </w:rPr>
        <w:t>Cloudinary</w:t>
      </w:r>
      <w:proofErr w:type="spellEnd"/>
      <w:r w:rsidRPr="007D799C">
        <w:rPr>
          <w:rFonts w:asciiTheme="majorEastAsia" w:eastAsiaTheme="majorEastAsia" w:hAnsiTheme="majorEastAsia" w:hint="eastAsia"/>
          <w:bCs/>
          <w:sz w:val="28"/>
        </w:rPr>
        <w:t xml:space="preserve"> 完成雲端儲存與管理。提升影像存取效率，也避免了本地端儲存可能帶來的遺失與安全風險。</w:t>
      </w:r>
    </w:p>
    <w:p w14:paraId="6F51389E" w14:textId="77777777" w:rsidR="007D799C" w:rsidRDefault="000851FF" w:rsidP="000669C2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醫療資源串接：</w:t>
      </w:r>
    </w:p>
    <w:p w14:paraId="585F7D20" w14:textId="77777777" w:rsidR="007D799C" w:rsidRDefault="007D799C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>系統整合 Google Maps API，讓使用者能依照縣市、地區與科別快速查找附近醫院或診所，縮短就醫等待時間，提升醫療資源取得效率。</w:t>
      </w:r>
    </w:p>
    <w:p w14:paraId="5E768764" w14:textId="77777777" w:rsidR="007D799C" w:rsidRDefault="007D799C" w:rsidP="000669C2">
      <w:pPr>
        <w:pStyle w:val="a3"/>
        <w:numPr>
          <w:ilvl w:val="0"/>
          <w:numId w:val="9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>電子郵件驗證：</w:t>
      </w:r>
    </w:p>
    <w:p w14:paraId="0E8408D4" w14:textId="37FAA71F" w:rsidR="000851FF" w:rsidRDefault="000851FF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  <w:r w:rsidRPr="007D799C">
        <w:rPr>
          <w:rFonts w:asciiTheme="majorEastAsia" w:eastAsiaTheme="majorEastAsia" w:hAnsiTheme="majorEastAsia" w:hint="eastAsia"/>
          <w:bCs/>
          <w:sz w:val="28"/>
        </w:rPr>
        <w:t>導入SendGrid完成郵件驗證，確保使用者能即時獲得通知</w:t>
      </w:r>
      <w:r w:rsidR="007D799C">
        <w:rPr>
          <w:rFonts w:asciiTheme="majorEastAsia" w:eastAsiaTheme="majorEastAsia" w:hAnsiTheme="majorEastAsia" w:hint="eastAsia"/>
          <w:bCs/>
          <w:sz w:val="28"/>
        </w:rPr>
        <w:t>完成驗證</w:t>
      </w:r>
      <w:r w:rsidRPr="007D799C">
        <w:rPr>
          <w:rFonts w:asciiTheme="majorEastAsia" w:eastAsiaTheme="majorEastAsia" w:hAnsiTheme="majorEastAsia" w:hint="eastAsia"/>
          <w:bCs/>
          <w:sz w:val="28"/>
        </w:rPr>
        <w:t>。</w:t>
      </w:r>
    </w:p>
    <w:p w14:paraId="25EA2B87" w14:textId="77777777" w:rsidR="009F0564" w:rsidRPr="000851FF" w:rsidRDefault="009F0564" w:rsidP="000669C2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</w:p>
    <w:p w14:paraId="6B89F4DE" w14:textId="293AA290" w:rsidR="000851FF" w:rsidRPr="007D799C" w:rsidRDefault="000851FF" w:rsidP="000669C2">
      <w:pPr>
        <w:pStyle w:val="a3"/>
        <w:numPr>
          <w:ilvl w:val="0"/>
          <w:numId w:val="4"/>
        </w:numPr>
        <w:adjustRightInd w:val="0"/>
        <w:snapToGrid w:val="0"/>
        <w:spacing w:before="60" w:after="60"/>
        <w:ind w:leftChars="0"/>
        <w:jc w:val="both"/>
        <w:rPr>
          <w:rFonts w:ascii="標楷體" w:eastAsia="標楷體" w:hAnsi="Times New Roman" w:cs="Times New Roman"/>
          <w:sz w:val="28"/>
          <w:szCs w:val="24"/>
        </w:rPr>
      </w:pPr>
      <w:r w:rsidRPr="007D799C">
        <w:rPr>
          <w:rFonts w:ascii="標楷體" w:eastAsia="標楷體" w:hAnsi="Times New Roman" w:cs="Times New Roman" w:hint="eastAsia"/>
          <w:sz w:val="28"/>
          <w:szCs w:val="24"/>
        </w:rPr>
        <w:lastRenderedPageBreak/>
        <w:t>開源平台與資源</w:t>
      </w:r>
    </w:p>
    <w:p w14:paraId="1664A937" w14:textId="10628069" w:rsidR="009F0564" w:rsidRDefault="000851FF" w:rsidP="009F0564">
      <w:pPr>
        <w:pStyle w:val="a3"/>
        <w:numPr>
          <w:ilvl w:val="0"/>
          <w:numId w:val="8"/>
        </w:numPr>
        <w:adjustRightInd w:val="0"/>
        <w:snapToGrid w:val="0"/>
        <w:spacing w:before="60" w:after="60"/>
        <w:ind w:leftChars="0"/>
        <w:jc w:val="both"/>
        <w:rPr>
          <w:rFonts w:asciiTheme="majorEastAsia" w:eastAsiaTheme="majorEastAsia" w:hAnsiTheme="majorEastAsia"/>
          <w:bCs/>
          <w:sz w:val="28"/>
        </w:rPr>
      </w:pPr>
      <w:r w:rsidRPr="000851FF">
        <w:rPr>
          <w:rFonts w:asciiTheme="majorEastAsia" w:eastAsiaTheme="majorEastAsia" w:hAnsiTheme="majorEastAsia" w:hint="eastAsia"/>
          <w:bCs/>
          <w:sz w:val="28"/>
        </w:rPr>
        <w:t>GitHub：</w:t>
      </w:r>
      <w:r w:rsidR="007D799C" w:rsidRPr="000851FF">
        <w:rPr>
          <w:rFonts w:asciiTheme="majorEastAsia" w:eastAsiaTheme="majorEastAsia" w:hAnsiTheme="majorEastAsia" w:hint="eastAsia"/>
          <w:bCs/>
          <w:sz w:val="28"/>
        </w:rPr>
        <w:t>作為專案程式碼版本控管與團隊協作平台。</w:t>
      </w:r>
    </w:p>
    <w:p w14:paraId="2DE4EF9F" w14:textId="77777777" w:rsidR="009F0564" w:rsidRPr="009F0564" w:rsidRDefault="009F0564" w:rsidP="009F0564">
      <w:pPr>
        <w:pStyle w:val="a3"/>
        <w:adjustRightInd w:val="0"/>
        <w:snapToGrid w:val="0"/>
        <w:spacing w:before="60" w:after="60"/>
        <w:ind w:leftChars="0" w:left="1920"/>
        <w:jc w:val="both"/>
        <w:rPr>
          <w:rFonts w:asciiTheme="majorEastAsia" w:eastAsiaTheme="majorEastAsia" w:hAnsiTheme="majorEastAsia"/>
          <w:bCs/>
          <w:sz w:val="28"/>
        </w:rPr>
      </w:pPr>
    </w:p>
    <w:p w14:paraId="61B06568" w14:textId="77777777" w:rsidR="00727E83" w:rsidRPr="00326696" w:rsidRDefault="00727E83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六、系統使用對象</w:t>
      </w:r>
    </w:p>
    <w:p w14:paraId="51263BBB" w14:textId="77777777" w:rsidR="006E3F06" w:rsidRDefault="000D01BD" w:rsidP="000669C2">
      <w:pPr>
        <w:pStyle w:val="afc"/>
        <w:numPr>
          <w:ilvl w:val="0"/>
          <w:numId w:val="10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0D01BD">
        <w:rPr>
          <w:rFonts w:eastAsia="標楷體" w:hint="eastAsia"/>
          <w:sz w:val="28"/>
          <w:szCs w:val="28"/>
        </w:rPr>
        <w:t>一般民眾</w:t>
      </w:r>
      <w:r>
        <w:rPr>
          <w:rFonts w:eastAsia="標楷體" w:hint="eastAsia"/>
          <w:sz w:val="28"/>
          <w:szCs w:val="28"/>
        </w:rPr>
        <w:t>：</w:t>
      </w:r>
    </w:p>
    <w:p w14:paraId="58D155BB" w14:textId="3CB043CF" w:rsidR="006E3F06" w:rsidRPr="000D01BD" w:rsidRDefault="006E3F06" w:rsidP="000669C2">
      <w:pPr>
        <w:pStyle w:val="afc"/>
        <w:overflowPunct w:val="0"/>
        <w:snapToGrid w:val="0"/>
        <w:spacing w:before="60" w:after="60"/>
        <w:ind w:left="1440"/>
        <w:jc w:val="both"/>
        <w:rPr>
          <w:rFonts w:eastAsia="標楷體"/>
          <w:sz w:val="28"/>
          <w:szCs w:val="28"/>
        </w:rPr>
      </w:pPr>
      <w:r w:rsidRPr="000D01BD">
        <w:rPr>
          <w:rFonts w:eastAsia="標楷體" w:hint="eastAsia"/>
          <w:sz w:val="28"/>
          <w:szCs w:val="28"/>
        </w:rPr>
        <w:t>可快速辨識傷口類型並取得護理建議，降低小傷口惡化的風險。</w:t>
      </w:r>
    </w:p>
    <w:p w14:paraId="639E587A" w14:textId="23EF51D9" w:rsidR="000D01BD" w:rsidRDefault="000D01BD" w:rsidP="000669C2">
      <w:pPr>
        <w:pStyle w:val="afc"/>
        <w:numPr>
          <w:ilvl w:val="0"/>
          <w:numId w:val="10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照護者</w:t>
      </w:r>
      <w:r w:rsidR="006E3F06">
        <w:rPr>
          <w:rFonts w:eastAsia="標楷體" w:hint="eastAsia"/>
          <w:sz w:val="28"/>
          <w:szCs w:val="28"/>
        </w:rPr>
        <w:t>：</w:t>
      </w:r>
    </w:p>
    <w:p w14:paraId="24007578" w14:textId="5D717E1D" w:rsidR="006E3F06" w:rsidRPr="006E3F06" w:rsidRDefault="006E3F06" w:rsidP="000669C2">
      <w:pPr>
        <w:pStyle w:val="afc"/>
        <w:numPr>
          <w:ilvl w:val="0"/>
          <w:numId w:val="11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家長：掌握孩子的傷口狀況，適時採取正確處置。</w:t>
      </w:r>
    </w:p>
    <w:p w14:paraId="6E278372" w14:textId="7DA756B4" w:rsidR="006E3F06" w:rsidRPr="006E3F06" w:rsidRDefault="006E3F06" w:rsidP="000669C2">
      <w:pPr>
        <w:pStyle w:val="afc"/>
        <w:numPr>
          <w:ilvl w:val="0"/>
          <w:numId w:val="11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老師：在校園意外發生時，能即時給予合適處理。</w:t>
      </w:r>
    </w:p>
    <w:p w14:paraId="2F23AAC7" w14:textId="7CEA922A" w:rsidR="006E3F06" w:rsidRDefault="006E3F06" w:rsidP="000669C2">
      <w:pPr>
        <w:pStyle w:val="afc"/>
        <w:numPr>
          <w:ilvl w:val="0"/>
          <w:numId w:val="14"/>
        </w:numPr>
        <w:overflowPunct w:val="0"/>
        <w:snapToGrid w:val="0"/>
        <w:spacing w:before="60" w:after="6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居家照護員：追蹤長者或病患的傷口復原情況，提升居家照護效率。</w:t>
      </w:r>
    </w:p>
    <w:p w14:paraId="170EB18B" w14:textId="77777777" w:rsidR="006E3F06" w:rsidRDefault="006E3F06" w:rsidP="000669C2">
      <w:pPr>
        <w:pStyle w:val="afc"/>
        <w:numPr>
          <w:ilvl w:val="0"/>
          <w:numId w:val="10"/>
        </w:numPr>
        <w:overflowPunct w:val="0"/>
        <w:snapToGrid w:val="0"/>
        <w:spacing w:before="60" w:after="60"/>
        <w:ind w:leftChars="400"/>
        <w:jc w:val="both"/>
        <w:rPr>
          <w:rFonts w:eastAsia="標楷體"/>
          <w:sz w:val="28"/>
          <w:szCs w:val="28"/>
        </w:rPr>
      </w:pPr>
      <w:r w:rsidRPr="006E3F06">
        <w:rPr>
          <w:rFonts w:eastAsia="標楷體" w:hint="eastAsia"/>
          <w:sz w:val="28"/>
          <w:szCs w:val="28"/>
        </w:rPr>
        <w:t>社會價值：</w:t>
      </w:r>
    </w:p>
    <w:p w14:paraId="5E9B6E19" w14:textId="63B3F31E" w:rsidR="000669C2" w:rsidRDefault="00320DB9" w:rsidP="000669C2">
      <w:pPr>
        <w:pStyle w:val="afc"/>
        <w:overflowPunct w:val="0"/>
        <w:snapToGrid w:val="0"/>
        <w:spacing w:before="60" w:after="60"/>
        <w:ind w:left="1440"/>
        <w:jc w:val="both"/>
        <w:rPr>
          <w:rFonts w:eastAsia="標楷體"/>
          <w:sz w:val="28"/>
          <w:szCs w:val="28"/>
        </w:rPr>
      </w:pPr>
      <w:r w:rsidRPr="00320DB9">
        <w:rPr>
          <w:rFonts w:eastAsia="標楷體" w:hint="eastAsia"/>
          <w:sz w:val="28"/>
          <w:szCs w:val="28"/>
        </w:rPr>
        <w:t>系統透過</w:t>
      </w:r>
      <w:r w:rsidRPr="00320DB9">
        <w:rPr>
          <w:rFonts w:eastAsia="標楷體" w:hint="eastAsia"/>
          <w:sz w:val="28"/>
          <w:szCs w:val="28"/>
        </w:rPr>
        <w:t xml:space="preserve"> AI </w:t>
      </w:r>
      <w:r w:rsidRPr="00320DB9">
        <w:rPr>
          <w:rFonts w:eastAsia="標楷體" w:hint="eastAsia"/>
          <w:sz w:val="28"/>
          <w:szCs w:val="28"/>
        </w:rPr>
        <w:t>技術及個人化健康管理，不僅改善日常傷口照護流程，也降低偏鄉地區或醫療資源不足造成的數位落差。無論是一般民眾、家長、老師，或是居家照護員，都能即時掌握傷口狀況、採取適當行動，提升居家與校園健康管理的整體效率。</w:t>
      </w:r>
    </w:p>
    <w:p w14:paraId="09829EFE" w14:textId="77777777" w:rsidR="00320DB9" w:rsidRPr="00320DB9" w:rsidRDefault="00320DB9" w:rsidP="000669C2">
      <w:pPr>
        <w:pStyle w:val="afc"/>
        <w:overflowPunct w:val="0"/>
        <w:snapToGrid w:val="0"/>
        <w:spacing w:before="60" w:after="60"/>
        <w:ind w:left="1440"/>
        <w:jc w:val="both"/>
        <w:rPr>
          <w:rFonts w:eastAsia="標楷體" w:hint="eastAsia"/>
          <w:sz w:val="28"/>
          <w:szCs w:val="28"/>
        </w:rPr>
      </w:pPr>
    </w:p>
    <w:p w14:paraId="472F25B7" w14:textId="77777777" w:rsidR="00727E83" w:rsidRPr="00326696" w:rsidRDefault="00727E83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七、系統使用環境</w:t>
      </w:r>
    </w:p>
    <w:p w14:paraId="2B80B4BA" w14:textId="77777777" w:rsidR="00437A4E" w:rsidRPr="00437A4E" w:rsidRDefault="00437A4E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作業系統版本：Android 7.0以上</w:t>
      </w:r>
    </w:p>
    <w:p w14:paraId="03A200CA" w14:textId="77777777" w:rsidR="00437A4E" w:rsidRPr="00437A4E" w:rsidRDefault="00437A4E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記憶體RAM：4GB以上</w:t>
      </w:r>
    </w:p>
    <w:p w14:paraId="583DA4C2" w14:textId="7AF803C4" w:rsidR="00E81D60" w:rsidRDefault="00437A4E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  <w:r w:rsidRPr="00437A4E">
        <w:rPr>
          <w:rFonts w:ascii="標楷體" w:eastAsia="標楷體" w:hint="eastAsia"/>
          <w:bCs/>
          <w:sz w:val="28"/>
          <w:szCs w:val="28"/>
        </w:rPr>
        <w:t>網路需求：4G以上行動網路</w:t>
      </w:r>
    </w:p>
    <w:p w14:paraId="29527F7C" w14:textId="77777777" w:rsidR="00B73B23" w:rsidRPr="00437A4E" w:rsidRDefault="00B73B23" w:rsidP="000669C2">
      <w:pPr>
        <w:tabs>
          <w:tab w:val="left" w:pos="658"/>
        </w:tabs>
        <w:overflowPunct w:val="0"/>
        <w:snapToGrid w:val="0"/>
        <w:spacing w:before="60" w:after="60"/>
        <w:ind w:leftChars="400" w:left="960"/>
        <w:jc w:val="both"/>
        <w:rPr>
          <w:rFonts w:ascii="標楷體" w:eastAsia="標楷體"/>
          <w:bCs/>
          <w:sz w:val="28"/>
          <w:szCs w:val="28"/>
        </w:rPr>
      </w:pPr>
    </w:p>
    <w:p w14:paraId="76C6BCA3" w14:textId="77777777" w:rsidR="00012607" w:rsidRPr="00326696" w:rsidRDefault="00727E83" w:rsidP="000669C2">
      <w:pPr>
        <w:adjustRightInd w:val="0"/>
        <w:snapToGrid w:val="0"/>
        <w:spacing w:before="60" w:after="60"/>
        <w:ind w:leftChars="175" w:left="420"/>
        <w:jc w:val="both"/>
        <w:rPr>
          <w:rFonts w:asciiTheme="majorEastAsia" w:eastAsiaTheme="majorEastAsia" w:hAnsiTheme="majorEastAsia"/>
          <w:b/>
          <w:sz w:val="28"/>
        </w:rPr>
      </w:pPr>
      <w:r w:rsidRPr="00326696">
        <w:rPr>
          <w:rFonts w:asciiTheme="majorEastAsia" w:eastAsiaTheme="majorEastAsia" w:hAnsiTheme="majorEastAsia"/>
          <w:b/>
          <w:sz w:val="28"/>
        </w:rPr>
        <w:t>八、結</w:t>
      </w:r>
      <w:r w:rsidR="00063ABC" w:rsidRPr="00326696">
        <w:rPr>
          <w:rFonts w:asciiTheme="majorEastAsia" w:eastAsiaTheme="majorEastAsia" w:hAnsiTheme="majorEastAsia" w:hint="eastAsia"/>
          <w:b/>
          <w:sz w:val="28"/>
        </w:rPr>
        <w:t>語</w:t>
      </w:r>
      <w:bookmarkEnd w:id="0"/>
    </w:p>
    <w:p w14:paraId="146525EC" w14:textId="6FE532C5" w:rsidR="00416933" w:rsidRPr="00416933" w:rsidRDefault="00416933" w:rsidP="000669C2">
      <w:pPr>
        <w:adjustRightInd w:val="0"/>
        <w:snapToGrid w:val="0"/>
        <w:spacing w:before="60" w:after="60"/>
        <w:ind w:leftChars="400" w:left="960" w:firstLineChars="200" w:firstLine="560"/>
        <w:jc w:val="both"/>
        <w:rPr>
          <w:rFonts w:ascii="標楷體" w:eastAsia="標楷體"/>
          <w:sz w:val="28"/>
        </w:rPr>
      </w:pPr>
      <w:r w:rsidRPr="00416933">
        <w:rPr>
          <w:rFonts w:ascii="標楷體" w:eastAsia="標楷體"/>
          <w:sz w:val="28"/>
        </w:rPr>
        <w:t>面對高齡化社會與醫療人力日益吃緊的挑戰，智慧化的醫療輔助系統將扮演關鍵角色。我們所開發的</w:t>
      </w:r>
      <w:r w:rsidR="005134F8">
        <w:rPr>
          <w:rFonts w:ascii="標楷體" w:eastAsia="標楷體" w:hint="eastAsia"/>
          <w:sz w:val="28"/>
          <w:szCs w:val="24"/>
        </w:rPr>
        <w:t>「</w:t>
      </w:r>
      <w:proofErr w:type="spellStart"/>
      <w:r w:rsidR="005134F8" w:rsidRPr="008D3385">
        <w:rPr>
          <w:rFonts w:ascii="標楷體" w:eastAsia="標楷體"/>
          <w:sz w:val="28"/>
          <w:szCs w:val="24"/>
        </w:rPr>
        <w:t>Dr.W</w:t>
      </w:r>
      <w:proofErr w:type="spellEnd"/>
      <w:proofErr w:type="gramStart"/>
      <w:r w:rsidR="005134F8">
        <w:rPr>
          <w:rFonts w:ascii="標楷體" w:eastAsia="標楷體" w:hint="eastAsia"/>
          <w:sz w:val="28"/>
          <w:szCs w:val="24"/>
        </w:rPr>
        <w:t>–</w:t>
      </w:r>
      <w:proofErr w:type="gramEnd"/>
      <w:r w:rsidR="005134F8">
        <w:rPr>
          <w:rFonts w:ascii="標楷體" w:eastAsia="標楷體" w:hint="eastAsia"/>
          <w:sz w:val="28"/>
          <w:szCs w:val="24"/>
        </w:rPr>
        <w:t>傷口管家」</w:t>
      </w:r>
      <w:r w:rsidRPr="00416933">
        <w:rPr>
          <w:rFonts w:ascii="標楷體" w:eastAsia="標楷體"/>
          <w:sz w:val="28"/>
        </w:rPr>
        <w:t>，不僅是傷口辨識與護理的創新應用，更是推動分級醫療與自我健康管理的重要助力。未來，系統將持續優化AI辨識演算法，拓展支援的傷口類型與照護建議，同時串聯更多醫療資源與遠距醫療平台，打造完整的傷口照護生態系。我們期望透過科技的力量，減輕醫療第一線的壓力，提升全民健康素養，讓每一位民眾都能在最短時間內獲得正確的照護資訊，實踐真正</w:t>
      </w:r>
      <w:proofErr w:type="gramStart"/>
      <w:r w:rsidRPr="00416933">
        <w:rPr>
          <w:rFonts w:ascii="標楷體" w:eastAsia="標楷體"/>
          <w:sz w:val="28"/>
        </w:rPr>
        <w:t>普及、</w:t>
      </w:r>
      <w:proofErr w:type="gramEnd"/>
      <w:r w:rsidRPr="00416933">
        <w:rPr>
          <w:rFonts w:ascii="標楷體" w:eastAsia="標楷體"/>
          <w:sz w:val="28"/>
        </w:rPr>
        <w:t>即時且智慧的醫療服務。這不僅是對當前醫療困境的回應，更是邁向未來智慧醫療的堅實一步。</w:t>
      </w:r>
    </w:p>
    <w:sectPr w:rsidR="00416933" w:rsidRPr="00416933" w:rsidSect="00F5228B">
      <w:footerReference w:type="default" r:id="rId8"/>
      <w:pgSz w:w="11906" w:h="16838" w:code="9"/>
      <w:pgMar w:top="1134" w:right="1134" w:bottom="1134" w:left="1134" w:header="851" w:footer="992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3D99A" w14:textId="77777777" w:rsidR="00550911" w:rsidRDefault="00550911" w:rsidP="005166E0">
      <w:r>
        <w:separator/>
      </w:r>
    </w:p>
  </w:endnote>
  <w:endnote w:type="continuationSeparator" w:id="0">
    <w:p w14:paraId="458251CE" w14:textId="77777777" w:rsidR="00550911" w:rsidRDefault="00550911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1028134"/>
      <w:docPartObj>
        <w:docPartGallery w:val="Page Numbers (Bottom of Page)"/>
        <w:docPartUnique/>
      </w:docPartObj>
    </w:sdtPr>
    <w:sdtEndPr/>
    <w:sdtContent>
      <w:p w14:paraId="2271E6B5" w14:textId="0821A5FB" w:rsidR="00D14BFB" w:rsidRDefault="00D14BFB" w:rsidP="009659A5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7E9C" w:rsidRPr="00F87E9C">
          <w:rPr>
            <w:noProof/>
            <w:lang w:val="zh-TW"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384D5" w14:textId="77777777" w:rsidR="00550911" w:rsidRDefault="00550911" w:rsidP="005166E0">
      <w:r>
        <w:separator/>
      </w:r>
    </w:p>
  </w:footnote>
  <w:footnote w:type="continuationSeparator" w:id="0">
    <w:p w14:paraId="435DFE19" w14:textId="77777777" w:rsidR="00550911" w:rsidRDefault="00550911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72F6"/>
    <w:multiLevelType w:val="multilevel"/>
    <w:tmpl w:val="C5B06426"/>
    <w:lvl w:ilvl="0">
      <w:start w:val="1"/>
      <w:numFmt w:val="decimal"/>
      <w:lvlText w:val="(%1)"/>
      <w:lvlJc w:val="left"/>
      <w:pPr>
        <w:ind w:left="200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0" w:hanging="480"/>
      </w:pPr>
      <w:rPr>
        <w:rFonts w:hint="eastAsia"/>
      </w:rPr>
    </w:lvl>
  </w:abstractNum>
  <w:abstractNum w:abstractNumId="1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652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2" w15:restartNumberingAfterBreak="0">
    <w:nsid w:val="0B4D2B42"/>
    <w:multiLevelType w:val="multilevel"/>
    <w:tmpl w:val="2824373A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3" w15:restartNumberingAfterBreak="0">
    <w:nsid w:val="109D7E19"/>
    <w:multiLevelType w:val="multilevel"/>
    <w:tmpl w:val="00F059D2"/>
    <w:lvl w:ilvl="0">
      <w:start w:val="1"/>
      <w:numFmt w:val="decimal"/>
      <w:suff w:val="space"/>
      <w:lvlText w:val="(%1)"/>
      <w:lvlJc w:val="left"/>
      <w:pPr>
        <w:ind w:left="200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8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96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92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40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8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36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840" w:hanging="480"/>
      </w:pPr>
      <w:rPr>
        <w:rFonts w:hint="eastAsia"/>
      </w:rPr>
    </w:lvl>
  </w:abstractNum>
  <w:abstractNum w:abstractNumId="4" w15:restartNumberingAfterBreak="0">
    <w:nsid w:val="1CF75800"/>
    <w:multiLevelType w:val="multilevel"/>
    <w:tmpl w:val="5464EA2E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5" w15:restartNumberingAfterBreak="0">
    <w:nsid w:val="36CA266B"/>
    <w:multiLevelType w:val="multilevel"/>
    <w:tmpl w:val="2824373A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6" w15:restartNumberingAfterBreak="0">
    <w:nsid w:val="40E30AC0"/>
    <w:multiLevelType w:val="hybridMultilevel"/>
    <w:tmpl w:val="15745B0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4E5028BE"/>
    <w:multiLevelType w:val="hybridMultilevel"/>
    <w:tmpl w:val="9B22E436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abstractNum w:abstractNumId="8" w15:restartNumberingAfterBreak="0">
    <w:nsid w:val="539F4586"/>
    <w:multiLevelType w:val="multilevel"/>
    <w:tmpl w:val="2824373A"/>
    <w:lvl w:ilvl="0">
      <w:start w:val="1"/>
      <w:numFmt w:val="decimal"/>
      <w:suff w:val="space"/>
      <w:lvlText w:val="(%1)"/>
      <w:lvlJc w:val="left"/>
      <w:pPr>
        <w:ind w:left="1920" w:hanging="48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ind w:left="240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88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36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384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480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528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5760" w:hanging="480"/>
      </w:pPr>
      <w:rPr>
        <w:rFonts w:hint="eastAsia"/>
      </w:rPr>
    </w:lvl>
  </w:abstractNum>
  <w:abstractNum w:abstractNumId="9" w15:restartNumberingAfterBreak="0">
    <w:nsid w:val="5E9377BE"/>
    <w:multiLevelType w:val="hybridMultilevel"/>
    <w:tmpl w:val="303864C8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 w15:restartNumberingAfterBreak="0">
    <w:nsid w:val="64C0622E"/>
    <w:multiLevelType w:val="hybridMultilevel"/>
    <w:tmpl w:val="78667AF2"/>
    <w:lvl w:ilvl="0" w:tplc="0409000F">
      <w:start w:val="1"/>
      <w:numFmt w:val="decimal"/>
      <w:lvlText w:val="%1."/>
      <w:lvlJc w:val="left"/>
      <w:pPr>
        <w:ind w:left="16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100" w:hanging="480"/>
      </w:pPr>
    </w:lvl>
    <w:lvl w:ilvl="2" w:tplc="0409001B" w:tentative="1">
      <w:start w:val="1"/>
      <w:numFmt w:val="lowerRoman"/>
      <w:lvlText w:val="%3."/>
      <w:lvlJc w:val="right"/>
      <w:pPr>
        <w:ind w:left="2580" w:hanging="480"/>
      </w:pPr>
    </w:lvl>
    <w:lvl w:ilvl="3" w:tplc="0409000F" w:tentative="1">
      <w:start w:val="1"/>
      <w:numFmt w:val="decimal"/>
      <w:lvlText w:val="%4."/>
      <w:lvlJc w:val="left"/>
      <w:pPr>
        <w:ind w:left="3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40" w:hanging="480"/>
      </w:pPr>
    </w:lvl>
    <w:lvl w:ilvl="5" w:tplc="0409001B" w:tentative="1">
      <w:start w:val="1"/>
      <w:numFmt w:val="lowerRoman"/>
      <w:lvlText w:val="%6."/>
      <w:lvlJc w:val="right"/>
      <w:pPr>
        <w:ind w:left="4020" w:hanging="480"/>
      </w:pPr>
    </w:lvl>
    <w:lvl w:ilvl="6" w:tplc="0409000F" w:tentative="1">
      <w:start w:val="1"/>
      <w:numFmt w:val="decimal"/>
      <w:lvlText w:val="%7."/>
      <w:lvlJc w:val="left"/>
      <w:pPr>
        <w:ind w:left="4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80" w:hanging="480"/>
      </w:pPr>
    </w:lvl>
    <w:lvl w:ilvl="8" w:tplc="0409001B" w:tentative="1">
      <w:start w:val="1"/>
      <w:numFmt w:val="lowerRoman"/>
      <w:lvlText w:val="%9."/>
      <w:lvlJc w:val="right"/>
      <w:pPr>
        <w:ind w:left="5460" w:hanging="480"/>
      </w:p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9"/>
  </w:num>
  <w:num w:numId="5">
    <w:abstractNumId w:val="0"/>
  </w:num>
  <w:num w:numId="6">
    <w:abstractNumId w:val="3"/>
  </w:num>
  <w:num w:numId="7">
    <w:abstractNumId w:val="5"/>
  </w:num>
  <w:num w:numId="8">
    <w:abstractNumId w:val="2"/>
  </w:num>
  <w:num w:numId="9">
    <w:abstractNumId w:val="8"/>
  </w:num>
  <w:num w:numId="10">
    <w:abstractNumId w:val="6"/>
  </w:num>
  <w:num w:numId="11">
    <w:abstractNumId w:val="4"/>
  </w:num>
  <w:num w:numId="12">
    <w:abstractNumId w:val="4"/>
    <w:lvlOverride w:ilvl="0">
      <w:lvl w:ilvl="0">
        <w:start w:val="1"/>
        <w:numFmt w:val="decimal"/>
        <w:suff w:val="space"/>
        <w:lvlText w:val="(%1)"/>
        <w:lvlJc w:val="left"/>
        <w:pPr>
          <w:ind w:left="1814" w:hanging="374"/>
        </w:pPr>
        <w:rPr>
          <w:rFonts w:hint="eastAsia"/>
        </w:rPr>
      </w:lvl>
    </w:lvlOverride>
    <w:lvlOverride w:ilvl="1">
      <w:lvl w:ilvl="1">
        <w:start w:val="1"/>
        <w:numFmt w:val="ideographTraditional"/>
        <w:lvlText w:val="%2、"/>
        <w:lvlJc w:val="left"/>
        <w:pPr>
          <w:ind w:left="2400" w:hanging="48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8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36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384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0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528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760" w:hanging="480"/>
        </w:pPr>
        <w:rPr>
          <w:rFonts w:hint="eastAsia"/>
        </w:rPr>
      </w:lvl>
    </w:lvlOverride>
  </w:num>
  <w:num w:numId="13">
    <w:abstractNumId w:val="4"/>
    <w:lvlOverride w:ilvl="0">
      <w:lvl w:ilvl="0">
        <w:start w:val="1"/>
        <w:numFmt w:val="decimal"/>
        <w:suff w:val="space"/>
        <w:lvlText w:val="(%1)"/>
        <w:lvlJc w:val="left"/>
        <w:pPr>
          <w:ind w:left="1871" w:hanging="431"/>
        </w:pPr>
        <w:rPr>
          <w:rFonts w:hint="eastAsia"/>
        </w:rPr>
      </w:lvl>
    </w:lvlOverride>
    <w:lvlOverride w:ilvl="1">
      <w:lvl w:ilvl="1">
        <w:start w:val="1"/>
        <w:numFmt w:val="ideographTraditional"/>
        <w:lvlText w:val="%2、"/>
        <w:lvlJc w:val="left"/>
        <w:pPr>
          <w:ind w:left="2400" w:hanging="48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8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36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384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0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528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760" w:hanging="480"/>
        </w:pPr>
        <w:rPr>
          <w:rFonts w:hint="eastAsia"/>
        </w:rPr>
      </w:lvl>
    </w:lvlOverride>
  </w:num>
  <w:num w:numId="14">
    <w:abstractNumId w:val="4"/>
    <w:lvlOverride w:ilvl="0">
      <w:lvl w:ilvl="0">
        <w:start w:val="1"/>
        <w:numFmt w:val="decimal"/>
        <w:suff w:val="space"/>
        <w:lvlText w:val="(%1)"/>
        <w:lvlJc w:val="left"/>
        <w:pPr>
          <w:ind w:left="1843" w:hanging="403"/>
        </w:pPr>
        <w:rPr>
          <w:rFonts w:hint="eastAsia"/>
        </w:rPr>
      </w:lvl>
    </w:lvlOverride>
    <w:lvlOverride w:ilvl="1">
      <w:lvl w:ilvl="1">
        <w:start w:val="1"/>
        <w:numFmt w:val="ideographTraditional"/>
        <w:lvlText w:val="%2、"/>
        <w:lvlJc w:val="left"/>
        <w:pPr>
          <w:ind w:left="2400" w:hanging="480"/>
        </w:pPr>
        <w:rPr>
          <w:rFonts w:hint="eastAsia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880" w:hanging="480"/>
        </w:pPr>
        <w:rPr>
          <w:rFonts w:hint="eastAsia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3360" w:hanging="480"/>
        </w:pPr>
        <w:rPr>
          <w:rFonts w:hint="eastAsia"/>
        </w:rPr>
      </w:lvl>
    </w:lvlOverride>
    <w:lvlOverride w:ilvl="4">
      <w:lvl w:ilvl="4">
        <w:start w:val="1"/>
        <w:numFmt w:val="ideographTraditional"/>
        <w:lvlText w:val="%5、"/>
        <w:lvlJc w:val="left"/>
        <w:pPr>
          <w:ind w:left="3840" w:hanging="480"/>
        </w:pPr>
        <w:rPr>
          <w:rFonts w:hint="eastAsia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480"/>
        </w:pPr>
        <w:rPr>
          <w:rFonts w:hint="eastAsia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4800" w:hanging="480"/>
        </w:pPr>
        <w:rPr>
          <w:rFonts w:hint="eastAsia"/>
        </w:rPr>
      </w:lvl>
    </w:lvlOverride>
    <w:lvlOverride w:ilvl="7">
      <w:lvl w:ilvl="7">
        <w:start w:val="1"/>
        <w:numFmt w:val="ideographTraditional"/>
        <w:lvlText w:val="%8、"/>
        <w:lvlJc w:val="left"/>
        <w:pPr>
          <w:ind w:left="5280" w:hanging="480"/>
        </w:pPr>
        <w:rPr>
          <w:rFonts w:hint="eastAsia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5760" w:hanging="480"/>
        </w:pPr>
        <w:rPr>
          <w:rFonts w:hint="eastAsia"/>
        </w:rPr>
      </w:lvl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398"/>
    <w:rsid w:val="00002277"/>
    <w:rsid w:val="00006EBE"/>
    <w:rsid w:val="0001054B"/>
    <w:rsid w:val="00012607"/>
    <w:rsid w:val="00022197"/>
    <w:rsid w:val="00026DC5"/>
    <w:rsid w:val="00026F1D"/>
    <w:rsid w:val="00031556"/>
    <w:rsid w:val="000323EF"/>
    <w:rsid w:val="00041CFD"/>
    <w:rsid w:val="00043476"/>
    <w:rsid w:val="00046BF5"/>
    <w:rsid w:val="00047F9E"/>
    <w:rsid w:val="00050B07"/>
    <w:rsid w:val="000557BE"/>
    <w:rsid w:val="000572A4"/>
    <w:rsid w:val="00062BAB"/>
    <w:rsid w:val="00063ABC"/>
    <w:rsid w:val="000669C2"/>
    <w:rsid w:val="000674F9"/>
    <w:rsid w:val="00070911"/>
    <w:rsid w:val="00070D14"/>
    <w:rsid w:val="00071294"/>
    <w:rsid w:val="000752D5"/>
    <w:rsid w:val="00077273"/>
    <w:rsid w:val="000773C9"/>
    <w:rsid w:val="00081B34"/>
    <w:rsid w:val="00083199"/>
    <w:rsid w:val="00083246"/>
    <w:rsid w:val="00084D57"/>
    <w:rsid w:val="000851FF"/>
    <w:rsid w:val="00092DC2"/>
    <w:rsid w:val="000930CE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1BD"/>
    <w:rsid w:val="000D0EA8"/>
    <w:rsid w:val="000D114C"/>
    <w:rsid w:val="000D33E2"/>
    <w:rsid w:val="000D6D87"/>
    <w:rsid w:val="000E3B07"/>
    <w:rsid w:val="000E60C2"/>
    <w:rsid w:val="000F41E9"/>
    <w:rsid w:val="000F425A"/>
    <w:rsid w:val="000F5656"/>
    <w:rsid w:val="000F615E"/>
    <w:rsid w:val="000F64EF"/>
    <w:rsid w:val="000F68EE"/>
    <w:rsid w:val="00100E4C"/>
    <w:rsid w:val="0010106B"/>
    <w:rsid w:val="00101827"/>
    <w:rsid w:val="00104B70"/>
    <w:rsid w:val="00110596"/>
    <w:rsid w:val="001132E5"/>
    <w:rsid w:val="0012488E"/>
    <w:rsid w:val="00127855"/>
    <w:rsid w:val="00127E9D"/>
    <w:rsid w:val="001317FC"/>
    <w:rsid w:val="0013329A"/>
    <w:rsid w:val="0013582F"/>
    <w:rsid w:val="001413C1"/>
    <w:rsid w:val="00151322"/>
    <w:rsid w:val="00156885"/>
    <w:rsid w:val="001574E6"/>
    <w:rsid w:val="00157D85"/>
    <w:rsid w:val="001666B1"/>
    <w:rsid w:val="00167003"/>
    <w:rsid w:val="001756E2"/>
    <w:rsid w:val="00176099"/>
    <w:rsid w:val="00176A15"/>
    <w:rsid w:val="00183402"/>
    <w:rsid w:val="00190EF4"/>
    <w:rsid w:val="00192919"/>
    <w:rsid w:val="00193FDB"/>
    <w:rsid w:val="00194505"/>
    <w:rsid w:val="00196C15"/>
    <w:rsid w:val="001A447F"/>
    <w:rsid w:val="001A54C4"/>
    <w:rsid w:val="001B5B3A"/>
    <w:rsid w:val="001C10DD"/>
    <w:rsid w:val="001C58D0"/>
    <w:rsid w:val="001D049A"/>
    <w:rsid w:val="001D0B92"/>
    <w:rsid w:val="001D3F8B"/>
    <w:rsid w:val="001D6A9F"/>
    <w:rsid w:val="001D7CB2"/>
    <w:rsid w:val="001E4DBA"/>
    <w:rsid w:val="001E5633"/>
    <w:rsid w:val="001F3358"/>
    <w:rsid w:val="001F4B7C"/>
    <w:rsid w:val="001F6BE4"/>
    <w:rsid w:val="002002C1"/>
    <w:rsid w:val="002002FF"/>
    <w:rsid w:val="002020D1"/>
    <w:rsid w:val="002128C4"/>
    <w:rsid w:val="00215BC2"/>
    <w:rsid w:val="00215FE0"/>
    <w:rsid w:val="00217F14"/>
    <w:rsid w:val="00227B09"/>
    <w:rsid w:val="00231EDE"/>
    <w:rsid w:val="002356A5"/>
    <w:rsid w:val="00235BA4"/>
    <w:rsid w:val="002408E1"/>
    <w:rsid w:val="00240CBB"/>
    <w:rsid w:val="00250935"/>
    <w:rsid w:val="00252DB2"/>
    <w:rsid w:val="00254F55"/>
    <w:rsid w:val="0025711B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9414D"/>
    <w:rsid w:val="002A0971"/>
    <w:rsid w:val="002A5B1D"/>
    <w:rsid w:val="002B52B6"/>
    <w:rsid w:val="002B5BC2"/>
    <w:rsid w:val="002B6E8E"/>
    <w:rsid w:val="002C0B09"/>
    <w:rsid w:val="002C3339"/>
    <w:rsid w:val="002C44B8"/>
    <w:rsid w:val="002C7E29"/>
    <w:rsid w:val="002C7F06"/>
    <w:rsid w:val="002D26AD"/>
    <w:rsid w:val="002D340F"/>
    <w:rsid w:val="002E0ED8"/>
    <w:rsid w:val="002E6705"/>
    <w:rsid w:val="002E7A82"/>
    <w:rsid w:val="002F0DE9"/>
    <w:rsid w:val="002F1C34"/>
    <w:rsid w:val="002F5B41"/>
    <w:rsid w:val="00302266"/>
    <w:rsid w:val="00307E4A"/>
    <w:rsid w:val="003120D1"/>
    <w:rsid w:val="00314644"/>
    <w:rsid w:val="00316B00"/>
    <w:rsid w:val="0032046E"/>
    <w:rsid w:val="00320DB9"/>
    <w:rsid w:val="00322A22"/>
    <w:rsid w:val="00324638"/>
    <w:rsid w:val="00325D1A"/>
    <w:rsid w:val="00326696"/>
    <w:rsid w:val="00333E0F"/>
    <w:rsid w:val="00336B9C"/>
    <w:rsid w:val="003370D1"/>
    <w:rsid w:val="003376DA"/>
    <w:rsid w:val="00337761"/>
    <w:rsid w:val="0034098B"/>
    <w:rsid w:val="0034677A"/>
    <w:rsid w:val="00346A0F"/>
    <w:rsid w:val="00357D43"/>
    <w:rsid w:val="0036549E"/>
    <w:rsid w:val="00370B11"/>
    <w:rsid w:val="00373D2F"/>
    <w:rsid w:val="00377FCC"/>
    <w:rsid w:val="0038678C"/>
    <w:rsid w:val="0038772E"/>
    <w:rsid w:val="00391559"/>
    <w:rsid w:val="003A2D92"/>
    <w:rsid w:val="003A4BD9"/>
    <w:rsid w:val="003C4E15"/>
    <w:rsid w:val="003C6005"/>
    <w:rsid w:val="003D2936"/>
    <w:rsid w:val="003D3966"/>
    <w:rsid w:val="003E5D8B"/>
    <w:rsid w:val="003F2543"/>
    <w:rsid w:val="003F39D4"/>
    <w:rsid w:val="003F4DD2"/>
    <w:rsid w:val="00402045"/>
    <w:rsid w:val="00405B4C"/>
    <w:rsid w:val="004079F4"/>
    <w:rsid w:val="00414D2B"/>
    <w:rsid w:val="004161DD"/>
    <w:rsid w:val="00416933"/>
    <w:rsid w:val="00433C54"/>
    <w:rsid w:val="00433E06"/>
    <w:rsid w:val="00433EC8"/>
    <w:rsid w:val="00434431"/>
    <w:rsid w:val="00435595"/>
    <w:rsid w:val="00436C20"/>
    <w:rsid w:val="00437A4E"/>
    <w:rsid w:val="00440812"/>
    <w:rsid w:val="00441FAA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7BED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873"/>
    <w:rsid w:val="004A2E0E"/>
    <w:rsid w:val="004B16E9"/>
    <w:rsid w:val="004B32E7"/>
    <w:rsid w:val="004B6017"/>
    <w:rsid w:val="004B6863"/>
    <w:rsid w:val="004B6EE5"/>
    <w:rsid w:val="004C1E8E"/>
    <w:rsid w:val="004C6046"/>
    <w:rsid w:val="004D0D89"/>
    <w:rsid w:val="004D1F24"/>
    <w:rsid w:val="004E7686"/>
    <w:rsid w:val="004E7815"/>
    <w:rsid w:val="004F01C0"/>
    <w:rsid w:val="004F0470"/>
    <w:rsid w:val="004F391B"/>
    <w:rsid w:val="004F5D01"/>
    <w:rsid w:val="004F778B"/>
    <w:rsid w:val="00501540"/>
    <w:rsid w:val="0050259A"/>
    <w:rsid w:val="00513117"/>
    <w:rsid w:val="005134F8"/>
    <w:rsid w:val="005164BA"/>
    <w:rsid w:val="00516666"/>
    <w:rsid w:val="005166E0"/>
    <w:rsid w:val="00516C2D"/>
    <w:rsid w:val="005209BA"/>
    <w:rsid w:val="00521450"/>
    <w:rsid w:val="00531B7D"/>
    <w:rsid w:val="005356C9"/>
    <w:rsid w:val="00535E97"/>
    <w:rsid w:val="00540806"/>
    <w:rsid w:val="00540D31"/>
    <w:rsid w:val="00542B7A"/>
    <w:rsid w:val="00545564"/>
    <w:rsid w:val="00546F56"/>
    <w:rsid w:val="00547A77"/>
    <w:rsid w:val="00550911"/>
    <w:rsid w:val="00552245"/>
    <w:rsid w:val="00552FB7"/>
    <w:rsid w:val="005607EB"/>
    <w:rsid w:val="00562617"/>
    <w:rsid w:val="0056448D"/>
    <w:rsid w:val="00564EF8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A6A40"/>
    <w:rsid w:val="005B1D85"/>
    <w:rsid w:val="005B2BD6"/>
    <w:rsid w:val="005B789B"/>
    <w:rsid w:val="005C0723"/>
    <w:rsid w:val="005C27BD"/>
    <w:rsid w:val="005C4126"/>
    <w:rsid w:val="005C618A"/>
    <w:rsid w:val="005C733C"/>
    <w:rsid w:val="005D4074"/>
    <w:rsid w:val="005D6321"/>
    <w:rsid w:val="005D6BCC"/>
    <w:rsid w:val="005E1C05"/>
    <w:rsid w:val="005E69A1"/>
    <w:rsid w:val="005F7C35"/>
    <w:rsid w:val="006049D3"/>
    <w:rsid w:val="0061167C"/>
    <w:rsid w:val="00626359"/>
    <w:rsid w:val="00626E1A"/>
    <w:rsid w:val="006356D7"/>
    <w:rsid w:val="00635CD3"/>
    <w:rsid w:val="00640A23"/>
    <w:rsid w:val="00643CE9"/>
    <w:rsid w:val="00644397"/>
    <w:rsid w:val="00645C92"/>
    <w:rsid w:val="006461F9"/>
    <w:rsid w:val="00646F77"/>
    <w:rsid w:val="00653BCB"/>
    <w:rsid w:val="00653CEE"/>
    <w:rsid w:val="00666C59"/>
    <w:rsid w:val="0066747C"/>
    <w:rsid w:val="00672C76"/>
    <w:rsid w:val="006733F6"/>
    <w:rsid w:val="00673569"/>
    <w:rsid w:val="0067409B"/>
    <w:rsid w:val="006806FF"/>
    <w:rsid w:val="00682CF7"/>
    <w:rsid w:val="006830C5"/>
    <w:rsid w:val="00691345"/>
    <w:rsid w:val="00692152"/>
    <w:rsid w:val="006969AB"/>
    <w:rsid w:val="00696A71"/>
    <w:rsid w:val="006A56AD"/>
    <w:rsid w:val="006A7D79"/>
    <w:rsid w:val="006A7E93"/>
    <w:rsid w:val="006B1FE1"/>
    <w:rsid w:val="006B3890"/>
    <w:rsid w:val="006B57F1"/>
    <w:rsid w:val="006B7AD2"/>
    <w:rsid w:val="006C1C6F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3F06"/>
    <w:rsid w:val="006E4289"/>
    <w:rsid w:val="006E4F78"/>
    <w:rsid w:val="006E5FBD"/>
    <w:rsid w:val="006E6626"/>
    <w:rsid w:val="006E78CC"/>
    <w:rsid w:val="006F2CBD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1615"/>
    <w:rsid w:val="00731847"/>
    <w:rsid w:val="00731989"/>
    <w:rsid w:val="00733379"/>
    <w:rsid w:val="007336EE"/>
    <w:rsid w:val="0074314A"/>
    <w:rsid w:val="0074475C"/>
    <w:rsid w:val="00746713"/>
    <w:rsid w:val="00750680"/>
    <w:rsid w:val="00754433"/>
    <w:rsid w:val="00757C8E"/>
    <w:rsid w:val="00760A31"/>
    <w:rsid w:val="007614A8"/>
    <w:rsid w:val="00762100"/>
    <w:rsid w:val="007624BA"/>
    <w:rsid w:val="00770A4C"/>
    <w:rsid w:val="00771DA0"/>
    <w:rsid w:val="0077554E"/>
    <w:rsid w:val="00790B96"/>
    <w:rsid w:val="00791643"/>
    <w:rsid w:val="00791A2B"/>
    <w:rsid w:val="00792A95"/>
    <w:rsid w:val="0079567C"/>
    <w:rsid w:val="00796489"/>
    <w:rsid w:val="007967B0"/>
    <w:rsid w:val="007A70BF"/>
    <w:rsid w:val="007B2C0F"/>
    <w:rsid w:val="007B2C98"/>
    <w:rsid w:val="007B79DD"/>
    <w:rsid w:val="007C0D0D"/>
    <w:rsid w:val="007C5ADB"/>
    <w:rsid w:val="007D799C"/>
    <w:rsid w:val="007E154D"/>
    <w:rsid w:val="007E6004"/>
    <w:rsid w:val="007F3E26"/>
    <w:rsid w:val="007F790E"/>
    <w:rsid w:val="00800CD5"/>
    <w:rsid w:val="0080300B"/>
    <w:rsid w:val="00804B8B"/>
    <w:rsid w:val="00806F2F"/>
    <w:rsid w:val="0080787C"/>
    <w:rsid w:val="008122D3"/>
    <w:rsid w:val="008127E6"/>
    <w:rsid w:val="008134F3"/>
    <w:rsid w:val="0081466D"/>
    <w:rsid w:val="00816A63"/>
    <w:rsid w:val="008226EC"/>
    <w:rsid w:val="008237CB"/>
    <w:rsid w:val="00825ACD"/>
    <w:rsid w:val="008274B6"/>
    <w:rsid w:val="00830F53"/>
    <w:rsid w:val="008326CF"/>
    <w:rsid w:val="00832EC1"/>
    <w:rsid w:val="00835459"/>
    <w:rsid w:val="0083745C"/>
    <w:rsid w:val="00850099"/>
    <w:rsid w:val="00851DB3"/>
    <w:rsid w:val="00852914"/>
    <w:rsid w:val="00854119"/>
    <w:rsid w:val="00856E38"/>
    <w:rsid w:val="008575EE"/>
    <w:rsid w:val="008613F3"/>
    <w:rsid w:val="00861FCD"/>
    <w:rsid w:val="008651BE"/>
    <w:rsid w:val="00866522"/>
    <w:rsid w:val="00867085"/>
    <w:rsid w:val="00872BF3"/>
    <w:rsid w:val="00877BB5"/>
    <w:rsid w:val="00882118"/>
    <w:rsid w:val="00882EC8"/>
    <w:rsid w:val="00885CFD"/>
    <w:rsid w:val="00891CB7"/>
    <w:rsid w:val="00896DEA"/>
    <w:rsid w:val="00897D1E"/>
    <w:rsid w:val="008A6737"/>
    <w:rsid w:val="008B046C"/>
    <w:rsid w:val="008B1147"/>
    <w:rsid w:val="008B22AD"/>
    <w:rsid w:val="008B3CFD"/>
    <w:rsid w:val="008B4D2D"/>
    <w:rsid w:val="008B4EF4"/>
    <w:rsid w:val="008B50D4"/>
    <w:rsid w:val="008B5D9B"/>
    <w:rsid w:val="008B65A2"/>
    <w:rsid w:val="008C1D4F"/>
    <w:rsid w:val="008C2223"/>
    <w:rsid w:val="008C3820"/>
    <w:rsid w:val="008C6B63"/>
    <w:rsid w:val="008C7CFE"/>
    <w:rsid w:val="008D15C0"/>
    <w:rsid w:val="008D16D3"/>
    <w:rsid w:val="008D1E23"/>
    <w:rsid w:val="008D3385"/>
    <w:rsid w:val="008D44D7"/>
    <w:rsid w:val="008D4FFF"/>
    <w:rsid w:val="008E02A7"/>
    <w:rsid w:val="008E7FB5"/>
    <w:rsid w:val="008F15CE"/>
    <w:rsid w:val="008F292F"/>
    <w:rsid w:val="008F7EC8"/>
    <w:rsid w:val="00903BD7"/>
    <w:rsid w:val="00916B75"/>
    <w:rsid w:val="0092364F"/>
    <w:rsid w:val="00927CAE"/>
    <w:rsid w:val="00931DAA"/>
    <w:rsid w:val="009333C3"/>
    <w:rsid w:val="009344B7"/>
    <w:rsid w:val="00937DED"/>
    <w:rsid w:val="009402E4"/>
    <w:rsid w:val="00940DD4"/>
    <w:rsid w:val="00941AAB"/>
    <w:rsid w:val="00941ECA"/>
    <w:rsid w:val="00944B0E"/>
    <w:rsid w:val="00947D52"/>
    <w:rsid w:val="0095130C"/>
    <w:rsid w:val="00953EAB"/>
    <w:rsid w:val="00955948"/>
    <w:rsid w:val="009636AD"/>
    <w:rsid w:val="00965187"/>
    <w:rsid w:val="009659A5"/>
    <w:rsid w:val="00965ED2"/>
    <w:rsid w:val="00967BEA"/>
    <w:rsid w:val="00967EDD"/>
    <w:rsid w:val="00981000"/>
    <w:rsid w:val="0099214C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4D4C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0564"/>
    <w:rsid w:val="009F36CB"/>
    <w:rsid w:val="009F6227"/>
    <w:rsid w:val="00A06CDA"/>
    <w:rsid w:val="00A1103D"/>
    <w:rsid w:val="00A12264"/>
    <w:rsid w:val="00A14FFB"/>
    <w:rsid w:val="00A151C0"/>
    <w:rsid w:val="00A16F46"/>
    <w:rsid w:val="00A172E6"/>
    <w:rsid w:val="00A17A9F"/>
    <w:rsid w:val="00A2046F"/>
    <w:rsid w:val="00A2273E"/>
    <w:rsid w:val="00A26413"/>
    <w:rsid w:val="00A30D9C"/>
    <w:rsid w:val="00A31667"/>
    <w:rsid w:val="00A4132F"/>
    <w:rsid w:val="00A426BF"/>
    <w:rsid w:val="00A477D2"/>
    <w:rsid w:val="00A53A90"/>
    <w:rsid w:val="00A624F7"/>
    <w:rsid w:val="00A722F8"/>
    <w:rsid w:val="00A76A85"/>
    <w:rsid w:val="00A82042"/>
    <w:rsid w:val="00A849F3"/>
    <w:rsid w:val="00AA2445"/>
    <w:rsid w:val="00AA6CB8"/>
    <w:rsid w:val="00AB674C"/>
    <w:rsid w:val="00AC034E"/>
    <w:rsid w:val="00AC5033"/>
    <w:rsid w:val="00AD5A14"/>
    <w:rsid w:val="00AE09F0"/>
    <w:rsid w:val="00AE45AF"/>
    <w:rsid w:val="00AE70C2"/>
    <w:rsid w:val="00AF10F7"/>
    <w:rsid w:val="00AF256D"/>
    <w:rsid w:val="00B00E2A"/>
    <w:rsid w:val="00B057E2"/>
    <w:rsid w:val="00B11457"/>
    <w:rsid w:val="00B13E5F"/>
    <w:rsid w:val="00B16D66"/>
    <w:rsid w:val="00B232E3"/>
    <w:rsid w:val="00B25283"/>
    <w:rsid w:val="00B26DCA"/>
    <w:rsid w:val="00B306AB"/>
    <w:rsid w:val="00B347A8"/>
    <w:rsid w:val="00B35582"/>
    <w:rsid w:val="00B356E8"/>
    <w:rsid w:val="00B37B32"/>
    <w:rsid w:val="00B40537"/>
    <w:rsid w:val="00B41DDF"/>
    <w:rsid w:val="00B43732"/>
    <w:rsid w:val="00B45A06"/>
    <w:rsid w:val="00B46357"/>
    <w:rsid w:val="00B507B3"/>
    <w:rsid w:val="00B53020"/>
    <w:rsid w:val="00B53DAA"/>
    <w:rsid w:val="00B545B3"/>
    <w:rsid w:val="00B55018"/>
    <w:rsid w:val="00B56580"/>
    <w:rsid w:val="00B565EF"/>
    <w:rsid w:val="00B63E92"/>
    <w:rsid w:val="00B6448A"/>
    <w:rsid w:val="00B70AB6"/>
    <w:rsid w:val="00B72C72"/>
    <w:rsid w:val="00B73B23"/>
    <w:rsid w:val="00B86398"/>
    <w:rsid w:val="00B8746B"/>
    <w:rsid w:val="00B9351E"/>
    <w:rsid w:val="00BA23C6"/>
    <w:rsid w:val="00BA355C"/>
    <w:rsid w:val="00BA3B2B"/>
    <w:rsid w:val="00BA7EA6"/>
    <w:rsid w:val="00BB1805"/>
    <w:rsid w:val="00BB504F"/>
    <w:rsid w:val="00BC1C7A"/>
    <w:rsid w:val="00BC3B1C"/>
    <w:rsid w:val="00BC591C"/>
    <w:rsid w:val="00BD2BCC"/>
    <w:rsid w:val="00BD376E"/>
    <w:rsid w:val="00BD6D54"/>
    <w:rsid w:val="00BE4077"/>
    <w:rsid w:val="00BE5492"/>
    <w:rsid w:val="00BF179F"/>
    <w:rsid w:val="00BF4945"/>
    <w:rsid w:val="00BF4D06"/>
    <w:rsid w:val="00BF4DCE"/>
    <w:rsid w:val="00BF5599"/>
    <w:rsid w:val="00C058A5"/>
    <w:rsid w:val="00C16E8B"/>
    <w:rsid w:val="00C205A4"/>
    <w:rsid w:val="00C26894"/>
    <w:rsid w:val="00C309E4"/>
    <w:rsid w:val="00C30FDE"/>
    <w:rsid w:val="00C41156"/>
    <w:rsid w:val="00C41BB4"/>
    <w:rsid w:val="00C42C50"/>
    <w:rsid w:val="00C4536B"/>
    <w:rsid w:val="00C46D68"/>
    <w:rsid w:val="00C507AC"/>
    <w:rsid w:val="00C51C4B"/>
    <w:rsid w:val="00C52B63"/>
    <w:rsid w:val="00C60A48"/>
    <w:rsid w:val="00C63463"/>
    <w:rsid w:val="00C64D20"/>
    <w:rsid w:val="00C66116"/>
    <w:rsid w:val="00C714E7"/>
    <w:rsid w:val="00C72928"/>
    <w:rsid w:val="00C85154"/>
    <w:rsid w:val="00C9028D"/>
    <w:rsid w:val="00C90C1B"/>
    <w:rsid w:val="00C91BB1"/>
    <w:rsid w:val="00CB08AF"/>
    <w:rsid w:val="00CB15FF"/>
    <w:rsid w:val="00CB19C8"/>
    <w:rsid w:val="00CB2ACB"/>
    <w:rsid w:val="00CB4103"/>
    <w:rsid w:val="00CB5E73"/>
    <w:rsid w:val="00CC2C4A"/>
    <w:rsid w:val="00CC6664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37"/>
    <w:rsid w:val="00D2331E"/>
    <w:rsid w:val="00D26186"/>
    <w:rsid w:val="00D27251"/>
    <w:rsid w:val="00D2768F"/>
    <w:rsid w:val="00D35082"/>
    <w:rsid w:val="00D3625C"/>
    <w:rsid w:val="00D362DA"/>
    <w:rsid w:val="00D379DF"/>
    <w:rsid w:val="00D50C31"/>
    <w:rsid w:val="00D72361"/>
    <w:rsid w:val="00D73A07"/>
    <w:rsid w:val="00D73AB4"/>
    <w:rsid w:val="00D74211"/>
    <w:rsid w:val="00D76888"/>
    <w:rsid w:val="00D76D21"/>
    <w:rsid w:val="00D80A74"/>
    <w:rsid w:val="00D859D4"/>
    <w:rsid w:val="00D91D22"/>
    <w:rsid w:val="00D91EEE"/>
    <w:rsid w:val="00D92426"/>
    <w:rsid w:val="00D939B1"/>
    <w:rsid w:val="00D94F5B"/>
    <w:rsid w:val="00D955CC"/>
    <w:rsid w:val="00D96E24"/>
    <w:rsid w:val="00DA281A"/>
    <w:rsid w:val="00DA439D"/>
    <w:rsid w:val="00DB1169"/>
    <w:rsid w:val="00DB1B8B"/>
    <w:rsid w:val="00DB38FE"/>
    <w:rsid w:val="00DB433B"/>
    <w:rsid w:val="00DB4BFC"/>
    <w:rsid w:val="00DB596B"/>
    <w:rsid w:val="00DC113E"/>
    <w:rsid w:val="00DC267F"/>
    <w:rsid w:val="00DC58EA"/>
    <w:rsid w:val="00DC6510"/>
    <w:rsid w:val="00DC7637"/>
    <w:rsid w:val="00DD0699"/>
    <w:rsid w:val="00DD6421"/>
    <w:rsid w:val="00DE0F7F"/>
    <w:rsid w:val="00DE47DB"/>
    <w:rsid w:val="00DE5374"/>
    <w:rsid w:val="00DE7FE4"/>
    <w:rsid w:val="00DF06BB"/>
    <w:rsid w:val="00DF41ED"/>
    <w:rsid w:val="00E04A49"/>
    <w:rsid w:val="00E06BCF"/>
    <w:rsid w:val="00E07498"/>
    <w:rsid w:val="00E16B17"/>
    <w:rsid w:val="00E2129E"/>
    <w:rsid w:val="00E21C73"/>
    <w:rsid w:val="00E235FF"/>
    <w:rsid w:val="00E24360"/>
    <w:rsid w:val="00E2746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7367A"/>
    <w:rsid w:val="00E74C98"/>
    <w:rsid w:val="00E81D60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7E3"/>
    <w:rsid w:val="00EC4093"/>
    <w:rsid w:val="00EC5C68"/>
    <w:rsid w:val="00ED04F8"/>
    <w:rsid w:val="00ED217F"/>
    <w:rsid w:val="00ED3352"/>
    <w:rsid w:val="00EE2E03"/>
    <w:rsid w:val="00EE44C4"/>
    <w:rsid w:val="00EE5C29"/>
    <w:rsid w:val="00EF53A9"/>
    <w:rsid w:val="00EF6A0C"/>
    <w:rsid w:val="00EF7B0C"/>
    <w:rsid w:val="00F00489"/>
    <w:rsid w:val="00F11504"/>
    <w:rsid w:val="00F12C1D"/>
    <w:rsid w:val="00F24D6E"/>
    <w:rsid w:val="00F27789"/>
    <w:rsid w:val="00F30AFF"/>
    <w:rsid w:val="00F40635"/>
    <w:rsid w:val="00F463E6"/>
    <w:rsid w:val="00F4713F"/>
    <w:rsid w:val="00F5228B"/>
    <w:rsid w:val="00F53149"/>
    <w:rsid w:val="00F531FA"/>
    <w:rsid w:val="00F53817"/>
    <w:rsid w:val="00F5453B"/>
    <w:rsid w:val="00F558A8"/>
    <w:rsid w:val="00F56FB1"/>
    <w:rsid w:val="00F60178"/>
    <w:rsid w:val="00F76EFB"/>
    <w:rsid w:val="00F82C55"/>
    <w:rsid w:val="00F83D2E"/>
    <w:rsid w:val="00F87E9C"/>
    <w:rsid w:val="00F90E80"/>
    <w:rsid w:val="00F94F27"/>
    <w:rsid w:val="00F9581C"/>
    <w:rsid w:val="00F972CB"/>
    <w:rsid w:val="00FA35FD"/>
    <w:rsid w:val="00FA45CA"/>
    <w:rsid w:val="00FA7DB3"/>
    <w:rsid w:val="00FB5F60"/>
    <w:rsid w:val="00FC07DC"/>
    <w:rsid w:val="00FC14B6"/>
    <w:rsid w:val="00FD49A7"/>
    <w:rsid w:val="00FD54B4"/>
    <w:rsid w:val="00FD5AF9"/>
    <w:rsid w:val="00FD5C1F"/>
    <w:rsid w:val="00FD611F"/>
    <w:rsid w:val="00FE040A"/>
    <w:rsid w:val="00FE2CAA"/>
    <w:rsid w:val="00FE5E3E"/>
    <w:rsid w:val="00FE66DD"/>
    <w:rsid w:val="00FE7F15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024C64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標楷體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標楷體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11">
    <w:name w:val="未解析的提及1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0">
    <w:name w:val="標題1.(1)"/>
    <w:basedOn w:val="a"/>
    <w:autoRedefine/>
    <w:rsid w:val="00C51C4B"/>
    <w:pPr>
      <w:tabs>
        <w:tab w:val="left" w:pos="560"/>
      </w:tabs>
      <w:adjustRightInd w:val="0"/>
      <w:spacing w:line="240" w:lineRule="atLeast"/>
      <w:ind w:leftChars="100" w:left="812" w:rightChars="100" w:right="240" w:hangingChars="238" w:hanging="572"/>
      <w:jc w:val="both"/>
    </w:pPr>
    <w:rPr>
      <w:rFonts w:ascii="標楷體" w:eastAsia="標楷體" w:hAnsi="標楷體" w:cs="Times New Roman"/>
      <w:b/>
      <w:color w:val="000000"/>
      <w:kern w:val="0"/>
      <w:szCs w:val="28"/>
    </w:rPr>
  </w:style>
  <w:style w:type="table" w:styleId="a9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標楷體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新細明體" w:eastAsia="新細明體" w:hAnsi="Times New Roman" w:cs="Times New Roman"/>
      <w:kern w:val="0"/>
      <w:szCs w:val="24"/>
    </w:rPr>
  </w:style>
  <w:style w:type="character" w:styleId="aa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5166E0"/>
    <w:rPr>
      <w:sz w:val="20"/>
      <w:szCs w:val="20"/>
    </w:rPr>
  </w:style>
  <w:style w:type="paragraph" w:styleId="ad">
    <w:name w:val="footer"/>
    <w:basedOn w:val="a"/>
    <w:link w:val="ae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rsid w:val="005166E0"/>
    <w:rPr>
      <w:sz w:val="20"/>
      <w:szCs w:val="20"/>
    </w:rPr>
  </w:style>
  <w:style w:type="paragraph" w:customStyle="1" w:styleId="af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標楷體" w:hAnsi="Times" w:cs="Times New Roman"/>
      <w:kern w:val="0"/>
      <w:sz w:val="32"/>
      <w:szCs w:val="20"/>
    </w:rPr>
  </w:style>
  <w:style w:type="character" w:styleId="af0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標楷體" w:hAnsi="Times New Roman" w:cs="Times New Roman"/>
      <w:kern w:val="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3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標楷體" w:hAnsi="Times New Roman" w:cs="Times New Roman"/>
      <w:kern w:val="3"/>
      <w:sz w:val="28"/>
      <w:szCs w:val="20"/>
    </w:rPr>
  </w:style>
  <w:style w:type="character" w:styleId="af4">
    <w:name w:val="page number"/>
    <w:aliases w:val="版型─內頁頁碼"/>
    <w:semiHidden/>
    <w:rsid w:val="008237CB"/>
    <w:rPr>
      <w:rFonts w:ascii="新細明體" w:eastAsia="新細明體" w:hAnsi="新細明體"/>
    </w:rPr>
  </w:style>
  <w:style w:type="character" w:styleId="af5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D939B1"/>
  </w:style>
  <w:style w:type="character" w:customStyle="1" w:styleId="af7">
    <w:name w:val="註解文字 字元"/>
    <w:basedOn w:val="a0"/>
    <w:link w:val="af6"/>
    <w:uiPriority w:val="99"/>
    <w:semiHidden/>
    <w:rsid w:val="00D939B1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939B1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新細明體" w:hAnsi="Calibri" w:cs="Times New Roman"/>
    </w:rPr>
  </w:style>
  <w:style w:type="paragraph" w:customStyle="1" w:styleId="afa">
    <w:name w:val="內文_"/>
    <w:rsid w:val="00D92426"/>
    <w:pPr>
      <w:spacing w:afterLines="50" w:after="50" w:line="400" w:lineRule="exact"/>
    </w:pPr>
    <w:rPr>
      <w:rFonts w:ascii="Times New Roman" w:eastAsia="標楷體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b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c">
    <w:name w:val="Normal Indent"/>
    <w:basedOn w:val="a"/>
    <w:rsid w:val="00437A4E"/>
    <w:pPr>
      <w:ind w:left="480"/>
    </w:pPr>
    <w:rPr>
      <w:rFonts w:ascii="Times New Roman" w:eastAsia="新細明體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4E47D-327B-4152-AF6B-2859DACF9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安婷</dc:creator>
  <cp:keywords/>
  <dc:description/>
  <cp:lastModifiedBy>11146017_卓佑儒</cp:lastModifiedBy>
  <cp:revision>3</cp:revision>
  <cp:lastPrinted>2025-09-28T08:24:00Z</cp:lastPrinted>
  <dcterms:created xsi:type="dcterms:W3CDTF">2025-09-28T08:29:00Z</dcterms:created>
  <dcterms:modified xsi:type="dcterms:W3CDTF">2025-09-28T08:36:00Z</dcterms:modified>
</cp:coreProperties>
</file>