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 xml:space="preserve">Design Patterns </w:t>
      </w:r>
      <w:r w:rsidRPr="008A1073">
        <w:rPr>
          <w:rStyle w:val="author-p-258253"/>
          <w:rFonts w:ascii="Arial" w:hAnsi="Arial" w:cs="Arial"/>
          <w:color w:val="3B3A3C"/>
          <w:sz w:val="30"/>
          <w:szCs w:val="30"/>
        </w:rPr>
        <w:t xml:space="preserve">Team 2: </w:t>
      </w:r>
      <w:r w:rsidRPr="008A1073">
        <w:rPr>
          <w:rStyle w:val="author-p-258253"/>
          <w:rFonts w:ascii="Arial" w:hAnsi="Arial" w:cs="Arial" w:hint="eastAsia"/>
          <w:color w:val="3B3A3C"/>
          <w:sz w:val="30"/>
          <w:szCs w:val="30"/>
        </w:rPr>
        <w:t>Term Project</w:t>
      </w:r>
    </w:p>
    <w:p w:rsidR="00F0594A" w:rsidRDefault="00F0594A" w:rsidP="00F564B3">
      <w:pPr>
        <w:spacing w:line="360" w:lineRule="atLeast"/>
        <w:rPr>
          <w:rStyle w:val="author-p-258253"/>
          <w:rFonts w:ascii="Arial" w:hAnsi="Arial" w:cs="Arial"/>
          <w:color w:val="3B3A3C"/>
          <w:sz w:val="30"/>
          <w:szCs w:val="30"/>
        </w:rPr>
      </w:pPr>
    </w:p>
    <w:p w:rsidR="00F0594A" w:rsidRPr="00F0594A" w:rsidRDefault="008A1073" w:rsidP="00F0594A">
      <w:pPr>
        <w:spacing w:line="360" w:lineRule="atLeast"/>
        <w:rPr>
          <w:rStyle w:val="author-p-258253"/>
          <w:rFonts w:ascii="Arial" w:hAnsi="Arial" w:cs="Arial"/>
          <w:color w:val="3B3A3C"/>
          <w:sz w:val="30"/>
          <w:szCs w:val="30"/>
        </w:rPr>
      </w:pPr>
      <w:r w:rsidRPr="00F0594A">
        <w:rPr>
          <w:rStyle w:val="author-p-258253"/>
          <w:rFonts w:ascii="Arial" w:hAnsi="Arial" w:cs="Arial" w:hint="eastAsia"/>
          <w:color w:val="3B3A3C"/>
          <w:sz w:val="22"/>
        </w:rPr>
        <w:t>Log:</w:t>
      </w:r>
    </w:p>
    <w:p w:rsidR="00710879" w:rsidRDefault="00710879" w:rsidP="00710879">
      <w:pPr>
        <w:pStyle w:val="a3"/>
        <w:numPr>
          <w:ilvl w:val="0"/>
          <w:numId w:val="2"/>
        </w:numPr>
        <w:spacing w:line="360" w:lineRule="atLeast"/>
        <w:ind w:leftChars="0"/>
        <w:rPr>
          <w:rStyle w:val="author-p-258253"/>
          <w:rFonts w:ascii="Arial" w:hAnsi="Arial" w:cs="Arial"/>
          <w:color w:val="3B3A3C"/>
          <w:sz w:val="22"/>
        </w:rPr>
      </w:pPr>
      <w:r w:rsidRPr="00710879">
        <w:rPr>
          <w:rStyle w:val="author-p-258253"/>
          <w:rFonts w:ascii="Arial" w:hAnsi="Arial" w:cs="Arial" w:hint="eastAsia"/>
          <w:color w:val="3B3A3C"/>
          <w:sz w:val="22"/>
        </w:rPr>
        <w:t>2014.12.08</w:t>
      </w:r>
      <w:r>
        <w:rPr>
          <w:rStyle w:val="author-p-258253"/>
          <w:rFonts w:ascii="Arial" w:hAnsi="Arial" w:cs="Arial" w:hint="eastAsia"/>
          <w:color w:val="3B3A3C"/>
          <w:sz w:val="22"/>
        </w:rPr>
        <w:t xml:space="preserve"> update</w:t>
      </w:r>
      <w:r>
        <w:rPr>
          <w:rStyle w:val="author-p-258253"/>
          <w:rFonts w:ascii="Arial" w:hAnsi="Arial" w:cs="Arial"/>
          <w:color w:val="3B3A3C"/>
          <w:sz w:val="22"/>
        </w:rPr>
        <w:t xml:space="preserve"> :</w:t>
      </w:r>
    </w:p>
    <w:p w:rsidR="00710879" w:rsidRPr="00710879" w:rsidRDefault="00710879" w:rsidP="00710879">
      <w:pPr>
        <w:pStyle w:val="a3"/>
        <w:spacing w:line="360" w:lineRule="atLeast"/>
        <w:ind w:leftChars="0" w:left="960"/>
        <w:rPr>
          <w:rStyle w:val="author-p-258253"/>
          <w:rFonts w:ascii="Arial" w:hAnsi="Arial" w:cs="Arial"/>
          <w:color w:val="3B3A3C"/>
          <w:sz w:val="20"/>
          <w:szCs w:val="20"/>
        </w:rPr>
      </w:pPr>
      <w:hyperlink r:id="rId8" w:history="1">
        <w:r w:rsidRPr="00710879">
          <w:rPr>
            <w:rStyle w:val="a8"/>
            <w:rFonts w:ascii="Arial" w:hAnsi="Arial" w:cs="Arial"/>
            <w:sz w:val="20"/>
            <w:szCs w:val="20"/>
          </w:rPr>
          <w:t>https://ntudesignpatterns2014fallgroup2.hackpad.com/Meeting-Minutes-12.8-3pOmxIu0ZNm</w:t>
        </w:r>
      </w:hyperlink>
    </w:p>
    <w:p w:rsidR="0051725B" w:rsidRPr="0051725B" w:rsidRDefault="0051725B" w:rsidP="00773E40">
      <w:pPr>
        <w:pStyle w:val="a3"/>
        <w:numPr>
          <w:ilvl w:val="0"/>
          <w:numId w:val="2"/>
        </w:numPr>
        <w:spacing w:line="360" w:lineRule="atLeast"/>
        <w:ind w:leftChars="0"/>
        <w:rPr>
          <w:rStyle w:val="author-p-258253"/>
          <w:rFonts w:ascii="Arial" w:hAnsi="Arial" w:cs="Arial"/>
          <w:color w:val="3B3A3C"/>
          <w:sz w:val="30"/>
          <w:szCs w:val="30"/>
        </w:rPr>
      </w:pPr>
      <w:r>
        <w:rPr>
          <w:rStyle w:val="author-p-258253"/>
          <w:rFonts w:ascii="Arial" w:hAnsi="Arial" w:cs="Arial" w:hint="eastAsia"/>
          <w:color w:val="3B3A3C"/>
          <w:sz w:val="22"/>
        </w:rPr>
        <w:t xml:space="preserve">2014.11.30 update </w:t>
      </w:r>
      <w:r>
        <w:rPr>
          <w:rStyle w:val="author-p-258253"/>
          <w:rFonts w:ascii="Arial" w:hAnsi="Arial" w:cs="Arial"/>
          <w:color w:val="3B3A3C"/>
          <w:sz w:val="22"/>
        </w:rPr>
        <w:t>:</w:t>
      </w:r>
      <w:bookmarkStart w:id="0" w:name="_GoBack"/>
      <w:bookmarkEnd w:id="0"/>
    </w:p>
    <w:p w:rsidR="0051725B" w:rsidRPr="0051725B" w:rsidRDefault="00A155E1" w:rsidP="0051725B">
      <w:pPr>
        <w:pStyle w:val="a3"/>
        <w:spacing w:line="360" w:lineRule="atLeast"/>
        <w:ind w:leftChars="0" w:left="960"/>
        <w:rPr>
          <w:rStyle w:val="a8"/>
          <w:sz w:val="20"/>
        </w:rPr>
      </w:pPr>
      <w:hyperlink r:id="rId9" w:history="1">
        <w:r w:rsidR="0051725B" w:rsidRPr="0051725B">
          <w:rPr>
            <w:rStyle w:val="a8"/>
            <w:sz w:val="20"/>
          </w:rPr>
          <w:t>https://ntudesignpatterns2014fallgroup2.hackpad.com/Meeting-Minutes-11.30-jTNCEGBFYoW</w:t>
        </w:r>
      </w:hyperlink>
    </w:p>
    <w:p w:rsidR="00F564B3" w:rsidRPr="00F0594A" w:rsidRDefault="008A1073" w:rsidP="00773E40">
      <w:pPr>
        <w:pStyle w:val="a3"/>
        <w:numPr>
          <w:ilvl w:val="0"/>
          <w:numId w:val="2"/>
        </w:numPr>
        <w:spacing w:line="360" w:lineRule="atLeast"/>
        <w:ind w:leftChars="0"/>
        <w:rPr>
          <w:rStyle w:val="author-p-258253"/>
          <w:rFonts w:ascii="Arial" w:hAnsi="Arial" w:cs="Arial"/>
          <w:color w:val="3B3A3C"/>
          <w:sz w:val="30"/>
          <w:szCs w:val="30"/>
        </w:rPr>
      </w:pPr>
      <w:r w:rsidRPr="00F0594A">
        <w:rPr>
          <w:rStyle w:val="author-p-258253"/>
          <w:rFonts w:ascii="Arial" w:hAnsi="Arial" w:cs="Arial" w:hint="eastAsia"/>
          <w:color w:val="3B3A3C"/>
          <w:sz w:val="22"/>
        </w:rPr>
        <w:t>2014.11.26 update</w:t>
      </w:r>
      <w:r w:rsidR="00F0594A" w:rsidRPr="00F0594A">
        <w:rPr>
          <w:rStyle w:val="author-p-258253"/>
          <w:rFonts w:ascii="Arial" w:hAnsi="Arial" w:cs="Arial"/>
          <w:color w:val="3B3A3C"/>
          <w:sz w:val="22"/>
        </w:rPr>
        <w:t xml:space="preserve"> : </w:t>
      </w:r>
      <w:hyperlink r:id="rId10" w:history="1">
        <w:r w:rsidR="00F0594A" w:rsidRPr="00F0594A">
          <w:rPr>
            <w:rStyle w:val="a8"/>
            <w:rFonts w:ascii="Arial" w:hAnsi="Arial" w:cs="Arial"/>
            <w:sz w:val="20"/>
            <w:szCs w:val="30"/>
          </w:rPr>
          <w:t>https://ntudesignpatterns2014fallgroup2.hackpad.com/Meeting-Minutes-11.24-UiF8IDexEiY</w:t>
        </w:r>
      </w:hyperlink>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 xml:space="preserve">ystem Architecture: </w:t>
      </w:r>
    </w:p>
    <w:p w:rsidR="00F564B3" w:rsidRPr="008A1073" w:rsidRDefault="00F0594A" w:rsidP="00F564B3">
      <w:pPr>
        <w:spacing w:line="360" w:lineRule="atLeast"/>
        <w:rPr>
          <w:rStyle w:val="author-p-258253"/>
          <w:rFonts w:ascii="Arial" w:hAnsi="Arial" w:cs="Arial"/>
          <w:color w:val="3B3A3C"/>
          <w:sz w:val="30"/>
          <w:szCs w:val="30"/>
        </w:rPr>
      </w:pPr>
      <w:r>
        <w:rPr>
          <w:rFonts w:ascii="Arial" w:hAnsi="Arial" w:cs="Arial"/>
          <w:noProof/>
          <w:color w:val="3B3A3C"/>
          <w:sz w:val="30"/>
          <w:szCs w:val="30"/>
        </w:rPr>
        <w:drawing>
          <wp:inline distT="0" distB="0" distL="0" distR="0">
            <wp:extent cx="5794490" cy="44251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1124.png"/>
                    <pic:cNvPicPr/>
                  </pic:nvPicPr>
                  <pic:blipFill>
                    <a:blip r:embed="rId11">
                      <a:extLst>
                        <a:ext uri="{28A0092B-C50C-407E-A947-70E740481C1C}">
                          <a14:useLocalDpi xmlns:a14="http://schemas.microsoft.com/office/drawing/2010/main" val="0"/>
                        </a:ext>
                      </a:extLst>
                    </a:blip>
                    <a:stretch>
                      <a:fillRect/>
                    </a:stretch>
                  </pic:blipFill>
                  <pic:spPr>
                    <a:xfrm>
                      <a:off x="0" y="0"/>
                      <a:ext cx="5794490" cy="4425134"/>
                    </a:xfrm>
                    <a:prstGeom prst="rect">
                      <a:avLst/>
                    </a:prstGeom>
                  </pic:spPr>
                </pic:pic>
              </a:graphicData>
            </a:graphic>
          </wp:inline>
        </w:drawing>
      </w:r>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Fonts w:ascii="Arial" w:hAnsi="Arial" w:cs="Arial"/>
          <w:color w:val="3B3A3C"/>
          <w:sz w:val="26"/>
          <w:szCs w:val="26"/>
        </w:rPr>
      </w:pPr>
      <w:r w:rsidRPr="008A1073">
        <w:rPr>
          <w:rStyle w:val="author-p-258253"/>
          <w:rFonts w:ascii="Arial" w:hAnsi="Arial" w:cs="Arial"/>
          <w:color w:val="3B3A3C"/>
          <w:sz w:val="30"/>
          <w:szCs w:val="30"/>
        </w:rPr>
        <w:t>Requirement</w:t>
      </w: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w:t>
      </w:r>
    </w:p>
    <w:p w:rsidR="0051725B" w:rsidRPr="00710879" w:rsidRDefault="0051725B" w:rsidP="00773E40">
      <w:pPr>
        <w:widowControl/>
        <w:numPr>
          <w:ilvl w:val="0"/>
          <w:numId w:val="3"/>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lastRenderedPageBreak/>
        <w:t>EIR1: In painter, user can design what sketch to draw. User can pick elements from pre-defined pics or from gallery.</w:t>
      </w:r>
      <w:r w:rsidR="00710879" w:rsidRPr="00710879">
        <w:rPr>
          <w:rStyle w:val="apple-converted-space"/>
          <w:rFonts w:ascii="Arial" w:hAnsi="Arial" w:cs="Arial"/>
          <w:color w:val="3B3A3C"/>
          <w:sz w:val="26"/>
          <w:szCs w:val="26"/>
          <w:shd w:val="clear" w:color="auto" w:fill="FFFFFF"/>
        </w:rPr>
        <w:t> </w:t>
      </w:r>
      <w:r w:rsidR="00710879" w:rsidRPr="00710879">
        <w:rPr>
          <w:rStyle w:val="author-p-258253"/>
          <w:rFonts w:ascii="Arial" w:hAnsi="Arial" w:cs="Arial"/>
          <w:bCs/>
          <w:color w:val="3B3A3C"/>
          <w:sz w:val="26"/>
          <w:szCs w:val="26"/>
          <w:shd w:val="clear" w:color="auto" w:fill="FFFFFF"/>
        </w:rPr>
        <w:t>Users can change the thickness of the edges of the image by scrolling a bar. Users can push the "Select Items" button to select multiple buttons in several modes: Select All, Rectangular Select, Touch Select.</w:t>
      </w:r>
    </w:p>
    <w:p w:rsidR="0051725B" w:rsidRPr="00B74284" w:rsidRDefault="0051725B" w:rsidP="00773E40">
      <w:pPr>
        <w:widowControl/>
        <w:numPr>
          <w:ilvl w:val="0"/>
          <w:numId w:val="4"/>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EIR2: In setting, user can configure some parameters of the app.</w:t>
      </w:r>
    </w:p>
    <w:p w:rsidR="0051725B" w:rsidRPr="00B74284" w:rsidRDefault="0051725B" w:rsidP="00773E40">
      <w:pPr>
        <w:widowControl/>
        <w:numPr>
          <w:ilvl w:val="0"/>
          <w:numId w:val="5"/>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EIR3: In capture activity, user captures drawn image and decides whether to upload or not.  </w:t>
      </w:r>
    </w:p>
    <w:p w:rsidR="0051725B" w:rsidRPr="00B74284" w:rsidRDefault="0051725B" w:rsidP="00773E40">
      <w:pPr>
        <w:widowControl/>
        <w:numPr>
          <w:ilvl w:val="0"/>
          <w:numId w:val="6"/>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EIR4: Capture image by camera.</w:t>
      </w:r>
    </w:p>
    <w:p w:rsidR="0051725B" w:rsidRPr="00B74284" w:rsidRDefault="0051725B" w:rsidP="00773E40">
      <w:pPr>
        <w:widowControl/>
        <w:numPr>
          <w:ilvl w:val="0"/>
          <w:numId w:val="7"/>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EIR5: Need a place to store data, and you should be able to retrieve them. Image objects are sent between server and network module, and objects should contain key-value pair only. The account information is also sent.</w:t>
      </w:r>
    </w:p>
    <w:p w:rsidR="0051725B" w:rsidRPr="00B74284" w:rsidRDefault="0051725B" w:rsidP="00773E40">
      <w:pPr>
        <w:widowControl/>
        <w:numPr>
          <w:ilvl w:val="0"/>
          <w:numId w:val="8"/>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EIR6: Store images and auxiliary data.</w:t>
      </w:r>
    </w:p>
    <w:p w:rsidR="0051725B" w:rsidRPr="00B74284" w:rsidRDefault="0051725B" w:rsidP="00773E40">
      <w:pPr>
        <w:widowControl/>
        <w:numPr>
          <w:ilvl w:val="0"/>
          <w:numId w:val="9"/>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EIR7: get specific data from local storage.</w:t>
      </w:r>
    </w:p>
    <w:p w:rsidR="0051725B" w:rsidRPr="00B74284" w:rsidRDefault="0051725B" w:rsidP="00773E40">
      <w:pPr>
        <w:widowControl/>
        <w:numPr>
          <w:ilvl w:val="0"/>
          <w:numId w:val="10"/>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 Painter can send the final painting file to the preview.</w:t>
      </w:r>
    </w:p>
    <w:p w:rsidR="0051725B" w:rsidRPr="00B74284" w:rsidRDefault="0051725B" w:rsidP="00773E40">
      <w:pPr>
        <w:widowControl/>
        <w:numPr>
          <w:ilvl w:val="0"/>
          <w:numId w:val="11"/>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IIR3: The painting module transfer the painted image to the local data management module, in order to save it.</w:t>
      </w:r>
    </w:p>
    <w:p w:rsidR="0051725B" w:rsidRPr="00B74284" w:rsidRDefault="0051725B" w:rsidP="00773E40">
      <w:pPr>
        <w:widowControl/>
        <w:numPr>
          <w:ilvl w:val="0"/>
          <w:numId w:val="12"/>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IIR4: Seletor can get elements from local storage services.</w:t>
      </w:r>
    </w:p>
    <w:p w:rsidR="0051725B" w:rsidRPr="00B74284" w:rsidRDefault="0051725B" w:rsidP="00773E40">
      <w:pPr>
        <w:widowControl/>
        <w:numPr>
          <w:ilvl w:val="0"/>
          <w:numId w:val="13"/>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IIR6: Call appropriate login/logout function.</w:t>
      </w:r>
    </w:p>
    <w:p w:rsidR="0051725B" w:rsidRPr="00B74284" w:rsidRDefault="0051725B" w:rsidP="00773E40">
      <w:pPr>
        <w:widowControl/>
        <w:numPr>
          <w:ilvl w:val="0"/>
          <w:numId w:val="14"/>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IIR7: </w:t>
      </w:r>
      <w:r w:rsidRPr="0051725B">
        <w:rPr>
          <w:rFonts w:ascii="Arial" w:eastAsia="新細明體" w:hAnsi="Arial" w:cs="Arial"/>
          <w:bCs/>
          <w:color w:val="3B3A3C"/>
          <w:kern w:val="0"/>
          <w:sz w:val="26"/>
          <w:szCs w:val="26"/>
        </w:rPr>
        <w:t>Painter opens ItemSelector. </w:t>
      </w:r>
      <w:r w:rsidRPr="0051725B">
        <w:rPr>
          <w:rFonts w:ascii="Arial" w:eastAsia="新細明體" w:hAnsi="Arial" w:cs="Arial"/>
          <w:color w:val="3B3A3C"/>
          <w:kern w:val="0"/>
          <w:sz w:val="26"/>
          <w:szCs w:val="26"/>
        </w:rPr>
        <w:t>Item selector returns picked element.</w:t>
      </w:r>
    </w:p>
    <w:p w:rsidR="0051725B" w:rsidRPr="00B74284" w:rsidRDefault="0051725B" w:rsidP="00773E40">
      <w:pPr>
        <w:widowControl/>
        <w:numPr>
          <w:ilvl w:val="0"/>
          <w:numId w:val="15"/>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IIR8: A query from Gallery to LocalDataManagement includes filter. LDM returns images back to Gallery.  </w:t>
      </w:r>
    </w:p>
    <w:p w:rsidR="0051725B" w:rsidRPr="00B74284" w:rsidRDefault="0051725B" w:rsidP="00773E40">
      <w:pPr>
        <w:widowControl/>
        <w:numPr>
          <w:ilvl w:val="0"/>
          <w:numId w:val="16"/>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IIR9: A query from Gallery to NetworkModule includes filter. NetworkModule returns images back to Gallery. Online gallery is only available with any Internet connection.</w:t>
      </w:r>
    </w:p>
    <w:p w:rsidR="0051725B" w:rsidRPr="00B74284" w:rsidRDefault="0051725B" w:rsidP="00773E40">
      <w:pPr>
        <w:widowControl/>
        <w:numPr>
          <w:ilvl w:val="0"/>
          <w:numId w:val="17"/>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IIR10: Network module get user information from login module.</w:t>
      </w:r>
    </w:p>
    <w:p w:rsidR="0051725B" w:rsidRPr="00B74284" w:rsidRDefault="0051725B" w:rsidP="00773E40">
      <w:pPr>
        <w:widowControl/>
        <w:numPr>
          <w:ilvl w:val="0"/>
          <w:numId w:val="18"/>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IIR11: An image to be upload should be provided and network module will then upload it to the server.</w:t>
      </w:r>
    </w:p>
    <w:p w:rsidR="0051725B" w:rsidRPr="00B74284" w:rsidRDefault="0051725B" w:rsidP="00773E40">
      <w:pPr>
        <w:widowControl/>
        <w:numPr>
          <w:ilvl w:val="0"/>
          <w:numId w:val="19"/>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IIR12: Merged image can be uploaded to the server.  </w:t>
      </w:r>
    </w:p>
    <w:p w:rsidR="0051725B" w:rsidRPr="00B74284" w:rsidRDefault="0051725B" w:rsidP="00773E40">
      <w:pPr>
        <w:widowControl/>
        <w:numPr>
          <w:ilvl w:val="0"/>
          <w:numId w:val="20"/>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 The painter can add elements to the sketch. The painter can change the relative position and size of the elements. After finishing, the painter can produce a final image which is transformed from all the elements that the user want to paint. </w:t>
      </w:r>
      <w:r w:rsidRPr="0051725B">
        <w:rPr>
          <w:rFonts w:ascii="Arial" w:eastAsia="新細明體" w:hAnsi="Arial" w:cs="Arial"/>
          <w:bCs/>
          <w:color w:val="3B3A3C"/>
          <w:kern w:val="0"/>
          <w:sz w:val="26"/>
          <w:szCs w:val="26"/>
        </w:rPr>
        <w:t>When a "OpenItemSelector" button is clicked, the item selector will be opened.</w:t>
      </w:r>
    </w:p>
    <w:p w:rsidR="0051725B" w:rsidRPr="00B74284" w:rsidRDefault="0051725B" w:rsidP="00773E40">
      <w:pPr>
        <w:widowControl/>
        <w:numPr>
          <w:ilvl w:val="0"/>
          <w:numId w:val="21"/>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lastRenderedPageBreak/>
        <w:t>FR2: The item selector can show all elements available on local device. In item selector, user can choose which element he/she want to use.</w:t>
      </w:r>
    </w:p>
    <w:p w:rsidR="0051725B" w:rsidRPr="00B74284" w:rsidRDefault="0051725B" w:rsidP="00773E40">
      <w:pPr>
        <w:widowControl/>
        <w:numPr>
          <w:ilvl w:val="0"/>
          <w:numId w:val="22"/>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FR3: System settings :</w:t>
      </w:r>
      <w:r w:rsidR="00710879" w:rsidRPr="0051725B">
        <w:rPr>
          <w:rFonts w:ascii="Arial" w:eastAsia="新細明體" w:hAnsi="Arial" w:cs="Arial"/>
          <w:bCs/>
          <w:color w:val="3B3A3C"/>
          <w:kern w:val="0"/>
          <w:sz w:val="26"/>
          <w:szCs w:val="26"/>
        </w:rPr>
        <w:t xml:space="preserve"> </w:t>
      </w:r>
      <w:r w:rsidRPr="0051725B">
        <w:rPr>
          <w:rFonts w:ascii="Arial" w:eastAsia="新細明體" w:hAnsi="Arial" w:cs="Arial"/>
          <w:bCs/>
          <w:color w:val="3B3A3C"/>
          <w:kern w:val="0"/>
          <w:sz w:val="26"/>
          <w:szCs w:val="26"/>
        </w:rPr>
        <w:t>Set default activity. Display about. Display tutorial.</w:t>
      </w:r>
    </w:p>
    <w:p w:rsidR="0051725B" w:rsidRPr="00B74284" w:rsidRDefault="0051725B" w:rsidP="00773E40">
      <w:pPr>
        <w:widowControl/>
        <w:numPr>
          <w:ilvl w:val="0"/>
          <w:numId w:val="23"/>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FR4: User settings: 1. Logging or logout.</w:t>
      </w:r>
    </w:p>
    <w:p w:rsidR="0051725B" w:rsidRPr="00B74284" w:rsidRDefault="0051725B" w:rsidP="00773E40">
      <w:pPr>
        <w:widowControl/>
        <w:numPr>
          <w:ilvl w:val="0"/>
          <w:numId w:val="24"/>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FR5: User can capture a drawn image.</w:t>
      </w:r>
    </w:p>
    <w:p w:rsidR="0051725B" w:rsidRPr="00B74284" w:rsidRDefault="0051725B" w:rsidP="00773E40">
      <w:pPr>
        <w:widowControl/>
        <w:numPr>
          <w:ilvl w:val="0"/>
          <w:numId w:val="25"/>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FR6: After user has captured an image, he/she can choose to retake another image or upload current captured image. </w:t>
      </w:r>
      <w:r w:rsidRPr="0051725B">
        <w:rPr>
          <w:rFonts w:ascii="Arial" w:eastAsia="新細明體" w:hAnsi="Arial" w:cs="Arial"/>
          <w:bCs/>
          <w:color w:val="3B3A3C"/>
          <w:kern w:val="0"/>
          <w:sz w:val="26"/>
          <w:szCs w:val="26"/>
        </w:rPr>
        <w:t>After decided to upload, user should choose following info: Image Name, Category, Comment.</w:t>
      </w:r>
    </w:p>
    <w:p w:rsidR="0051725B" w:rsidRPr="00B74284" w:rsidRDefault="0051725B" w:rsidP="00773E40">
      <w:pPr>
        <w:widowControl/>
        <w:numPr>
          <w:ilvl w:val="0"/>
          <w:numId w:val="26"/>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t>
      </w:r>
    </w:p>
    <w:p w:rsidR="0051725B" w:rsidRPr="00B74284" w:rsidRDefault="0051725B" w:rsidP="00773E40">
      <w:pPr>
        <w:widowControl/>
        <w:numPr>
          <w:ilvl w:val="0"/>
          <w:numId w:val="27"/>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FR8: Open the local photo albums, showing the local photo album for users to browse and select the picture  </w:t>
      </w:r>
    </w:p>
    <w:p w:rsidR="0051725B" w:rsidRPr="00B74284" w:rsidRDefault="0051725B" w:rsidP="00773E40">
      <w:pPr>
        <w:widowControl/>
        <w:numPr>
          <w:ilvl w:val="0"/>
          <w:numId w:val="28"/>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FR9: In the case of a network connection, to download and display the cloud pictures online, for users to browse and choose</w:t>
      </w:r>
    </w:p>
    <w:p w:rsidR="0051725B" w:rsidRPr="00B74284" w:rsidRDefault="0051725B" w:rsidP="00773E40">
      <w:pPr>
        <w:widowControl/>
        <w:numPr>
          <w:ilvl w:val="0"/>
          <w:numId w:val="29"/>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FR10: If not logged in, ask user to log in through Facebook. If logged in, return user info. Login module is implemented with facebook SDK and Parse library.</w:t>
      </w:r>
    </w:p>
    <w:p w:rsidR="0051725B" w:rsidRPr="00B74284" w:rsidRDefault="0051725B" w:rsidP="00773E40">
      <w:pPr>
        <w:widowControl/>
        <w:numPr>
          <w:ilvl w:val="0"/>
          <w:numId w:val="30"/>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FR11: This function calculates the current relative orientation between the device and the paper.</w:t>
      </w:r>
    </w:p>
    <w:p w:rsidR="0051725B" w:rsidRPr="00B74284" w:rsidRDefault="0051725B" w:rsidP="00773E40">
      <w:pPr>
        <w:widowControl/>
        <w:numPr>
          <w:ilvl w:val="0"/>
          <w:numId w:val="31"/>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FR12: This function fetches data from the local storage, according to some input constraints.</w:t>
      </w:r>
    </w:p>
    <w:p w:rsidR="0051725B" w:rsidRPr="00B74284" w:rsidRDefault="0051725B" w:rsidP="00773E40">
      <w:pPr>
        <w:widowControl/>
        <w:numPr>
          <w:ilvl w:val="0"/>
          <w:numId w:val="32"/>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FR13: This function stores input data into the local storage.</w:t>
      </w:r>
    </w:p>
    <w:p w:rsidR="0051725B" w:rsidRPr="00B74284" w:rsidRDefault="0051725B" w:rsidP="00773E40">
      <w:pPr>
        <w:widowControl/>
        <w:numPr>
          <w:ilvl w:val="0"/>
          <w:numId w:val="33"/>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FR14: When called, make query to the server and get images. Additional filter may be specified, such as category.</w:t>
      </w:r>
    </w:p>
    <w:p w:rsidR="0051725B" w:rsidRPr="00B74284" w:rsidRDefault="0051725B" w:rsidP="00773E40">
      <w:pPr>
        <w:widowControl/>
        <w:numPr>
          <w:ilvl w:val="0"/>
          <w:numId w:val="34"/>
        </w:numPr>
        <w:spacing w:line="360" w:lineRule="atLeast"/>
        <w:ind w:left="36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FR15: Given an image to be upload, create thumbnail for the image and upload both original image and thumbnail, with some information about the image( user, category,...etc) to the server. If the user hasn't logged in, he/she will be asked to log in first.</w:t>
      </w:r>
    </w:p>
    <w:p w:rsidR="0051725B" w:rsidRPr="00B74284" w:rsidRDefault="0051725B" w:rsidP="0051725B">
      <w:pPr>
        <w:widowControl/>
        <w:spacing w:line="360" w:lineRule="atLeast"/>
        <w:rPr>
          <w:rFonts w:ascii="Arial" w:eastAsia="新細明體" w:hAnsi="Arial" w:cs="Arial"/>
          <w:color w:val="3B3A3C"/>
          <w:kern w:val="0"/>
          <w:sz w:val="26"/>
          <w:szCs w:val="26"/>
        </w:rPr>
      </w:pPr>
    </w:p>
    <w:p w:rsidR="0051725B" w:rsidRPr="00B74284" w:rsidRDefault="0051725B" w:rsidP="0051725B">
      <w:pPr>
        <w:widowControl/>
        <w:spacing w:line="360" w:lineRule="atLeast"/>
        <w:rPr>
          <w:rFonts w:ascii="Arial" w:eastAsia="新細明體" w:hAnsi="Arial" w:cs="Arial"/>
          <w:color w:val="3B3A3C"/>
          <w:kern w:val="0"/>
          <w:sz w:val="26"/>
          <w:szCs w:val="26"/>
        </w:rPr>
      </w:pPr>
      <w:r w:rsidRPr="0051725B">
        <w:rPr>
          <w:rFonts w:ascii="Arial" w:eastAsia="新細明體" w:hAnsi="Arial" w:cs="Arial"/>
          <w:bCs/>
          <w:color w:val="3B3A3C"/>
          <w:kern w:val="0"/>
          <w:sz w:val="30"/>
          <w:szCs w:val="30"/>
        </w:rPr>
        <w:t>Non-Functional Requirements:</w:t>
      </w:r>
    </w:p>
    <w:p w:rsidR="0051725B" w:rsidRPr="00B74284" w:rsidRDefault="0051725B" w:rsidP="00773E40">
      <w:pPr>
        <w:widowControl/>
        <w:numPr>
          <w:ilvl w:val="0"/>
          <w:numId w:val="35"/>
        </w:numPr>
        <w:spacing w:line="360" w:lineRule="atLeast"/>
        <w:ind w:left="360"/>
        <w:rPr>
          <w:rFonts w:ascii="Arial" w:eastAsia="新細明體" w:hAnsi="Arial" w:cs="Arial"/>
          <w:color w:val="3B3A3C"/>
          <w:kern w:val="0"/>
          <w:sz w:val="26"/>
          <w:szCs w:val="26"/>
        </w:rPr>
      </w:pPr>
      <w:r w:rsidRPr="0051725B">
        <w:rPr>
          <w:rFonts w:ascii="Arial" w:eastAsia="新細明體" w:hAnsi="Arial" w:cs="Arial"/>
          <w:bCs/>
          <w:color w:val="3B3A3C"/>
          <w:kern w:val="0"/>
          <w:sz w:val="26"/>
          <w:szCs w:val="26"/>
        </w:rPr>
        <w:lastRenderedPageBreak/>
        <w:t>NFR1: A item selector button. When clicked, open a gallery view to select a element. (wanted effect: a grid-like view, when item clicked first, pop it to preview view. Click preview to select item)</w:t>
      </w:r>
    </w:p>
    <w:p w:rsidR="0051725B" w:rsidRPr="00710879" w:rsidRDefault="0051725B" w:rsidP="00773E40">
      <w:pPr>
        <w:widowControl/>
        <w:numPr>
          <w:ilvl w:val="0"/>
          <w:numId w:val="36"/>
        </w:numPr>
        <w:spacing w:line="360" w:lineRule="atLeast"/>
        <w:ind w:left="360"/>
        <w:rPr>
          <w:rFonts w:ascii="Arial" w:eastAsia="新細明體" w:hAnsi="Arial" w:cs="Arial"/>
          <w:color w:val="3B3A3C"/>
          <w:kern w:val="0"/>
          <w:sz w:val="26"/>
          <w:szCs w:val="26"/>
        </w:rPr>
      </w:pPr>
      <w:r w:rsidRPr="0051725B">
        <w:rPr>
          <w:rFonts w:ascii="Arial" w:eastAsia="新細明體" w:hAnsi="Arial" w:cs="Arial"/>
          <w:bCs/>
          <w:color w:val="3B3A3C"/>
          <w:kern w:val="0"/>
          <w:sz w:val="26"/>
          <w:szCs w:val="26"/>
        </w:rPr>
        <w:t>NFR2:  Gallery: can switch between online/local/both. Left side is thumbnails, right side is info. Info contains: name, author, comment, date, category, rating.</w:t>
      </w:r>
    </w:p>
    <w:p w:rsidR="00710879" w:rsidRPr="00710879" w:rsidRDefault="00710879" w:rsidP="00773E40">
      <w:pPr>
        <w:widowControl/>
        <w:numPr>
          <w:ilvl w:val="0"/>
          <w:numId w:val="36"/>
        </w:numPr>
        <w:spacing w:line="360" w:lineRule="atLeast"/>
        <w:ind w:left="360"/>
        <w:rPr>
          <w:rFonts w:ascii="Arial" w:eastAsia="新細明體" w:hAnsi="Arial" w:cs="Arial"/>
          <w:color w:val="3B3A3C"/>
          <w:kern w:val="0"/>
          <w:sz w:val="26"/>
          <w:szCs w:val="26"/>
        </w:rPr>
      </w:pPr>
      <w:r w:rsidRPr="00710879">
        <w:rPr>
          <w:rStyle w:val="author-p-258253"/>
          <w:rFonts w:ascii="Arial" w:hAnsi="Arial" w:cs="Arial"/>
          <w:bCs/>
          <w:color w:val="3B3A3C"/>
          <w:sz w:val="26"/>
          <w:szCs w:val="26"/>
          <w:shd w:val="clear" w:color="auto" w:fill="FFFFFF"/>
        </w:rPr>
        <w:t>NFR3: The elements drawn from the itemSelector are of the same type. They can be resized</w:t>
      </w:r>
      <w:r w:rsidRPr="00710879">
        <w:rPr>
          <w:rStyle w:val="author-p-258256"/>
          <w:rFonts w:ascii="Arial" w:hAnsi="Arial" w:cs="Arial"/>
          <w:bCs/>
          <w:color w:val="3B3A3C"/>
          <w:sz w:val="26"/>
          <w:szCs w:val="26"/>
          <w:shd w:val="clear" w:color="auto" w:fill="FFFFFF"/>
        </w:rPr>
        <w:t> </w:t>
      </w:r>
      <w:r w:rsidRPr="00710879">
        <w:rPr>
          <w:rStyle w:val="apple-converted-space"/>
          <w:rFonts w:ascii="Arial" w:hAnsi="Arial" w:cs="Arial"/>
          <w:bCs/>
          <w:color w:val="3B3A3C"/>
          <w:sz w:val="26"/>
          <w:szCs w:val="26"/>
          <w:shd w:val="clear" w:color="auto" w:fill="FFFFFF"/>
        </w:rPr>
        <w:t> </w:t>
      </w:r>
      <w:r w:rsidRPr="00710879">
        <w:rPr>
          <w:rStyle w:val="author-p-258253"/>
          <w:rFonts w:ascii="Arial" w:hAnsi="Arial" w:cs="Arial"/>
          <w:bCs/>
          <w:color w:val="3B3A3C"/>
          <w:sz w:val="26"/>
          <w:szCs w:val="26"/>
          <w:shd w:val="clear" w:color="auto" w:fill="FFFFFF"/>
        </w:rPr>
        <w:t>and rotated by</w:t>
      </w:r>
      <w:r w:rsidRPr="00710879">
        <w:rPr>
          <w:rStyle w:val="apple-converted-space"/>
          <w:rFonts w:ascii="Arial" w:hAnsi="Arial" w:cs="Arial"/>
          <w:bCs/>
          <w:color w:val="3B3A3C"/>
          <w:sz w:val="26"/>
          <w:szCs w:val="26"/>
          <w:shd w:val="clear" w:color="auto" w:fill="FFFFFF"/>
        </w:rPr>
        <w:t> </w:t>
      </w:r>
      <w:r w:rsidRPr="00710879">
        <w:rPr>
          <w:rStyle w:val="author-p-258256"/>
          <w:rFonts w:ascii="Arial" w:hAnsi="Arial" w:cs="Arial"/>
          <w:bCs/>
          <w:color w:val="3B3A3C"/>
          <w:sz w:val="26"/>
          <w:szCs w:val="26"/>
          <w:shd w:val="clear" w:color="auto" w:fill="FFFFFF"/>
        </w:rPr>
        <w:t>finger</w:t>
      </w:r>
      <w:r w:rsidRPr="00710879">
        <w:rPr>
          <w:rStyle w:val="apple-converted-space"/>
          <w:rFonts w:ascii="Arial" w:hAnsi="Arial" w:cs="Arial"/>
          <w:bCs/>
          <w:color w:val="3B3A3C"/>
          <w:sz w:val="26"/>
          <w:szCs w:val="26"/>
          <w:shd w:val="clear" w:color="auto" w:fill="FFFFFF"/>
        </w:rPr>
        <w:t> </w:t>
      </w:r>
      <w:r w:rsidRPr="00710879">
        <w:rPr>
          <w:rStyle w:val="author-p-258253"/>
          <w:rFonts w:ascii="Arial" w:hAnsi="Arial" w:cs="Arial"/>
          <w:bCs/>
          <w:color w:val="3B3A3C"/>
          <w:sz w:val="26"/>
          <w:szCs w:val="26"/>
          <w:shd w:val="clear" w:color="auto" w:fill="FFFFFF"/>
        </w:rPr>
        <w:t>pinching. The thickness of their edges are independent of their size. The thickness can be set programmatically.</w:t>
      </w:r>
      <w:r w:rsidRPr="00710879">
        <w:rPr>
          <w:rStyle w:val="apple-converted-space"/>
          <w:rFonts w:ascii="Arial" w:hAnsi="Arial" w:cs="Arial"/>
          <w:bCs/>
          <w:color w:val="3B3A3C"/>
          <w:sz w:val="26"/>
          <w:szCs w:val="26"/>
          <w:shd w:val="clear" w:color="auto" w:fill="FFFFFF"/>
        </w:rPr>
        <w:t> </w:t>
      </w:r>
      <w:r w:rsidRPr="00710879">
        <w:rPr>
          <w:rStyle w:val="author-p-258256"/>
          <w:rFonts w:ascii="Arial" w:hAnsi="Arial" w:cs="Arial"/>
          <w:bCs/>
          <w:color w:val="3B3A3C"/>
          <w:sz w:val="26"/>
          <w:szCs w:val="26"/>
          <w:shd w:val="clear" w:color="auto" w:fill="FFFFFF"/>
        </w:rPr>
        <w:t>The element should be saved as vector image form.</w:t>
      </w:r>
    </w:p>
    <w:p w:rsidR="00F564B3" w:rsidRPr="0051725B" w:rsidRDefault="00F564B3" w:rsidP="00F564B3">
      <w:pPr>
        <w:spacing w:line="360" w:lineRule="atLeast"/>
        <w:rPr>
          <w:rFonts w:ascii="Arial" w:hAnsi="Arial" w:cs="Arial"/>
          <w:color w:val="3B3A3C"/>
          <w:sz w:val="26"/>
          <w:szCs w:val="26"/>
        </w:rPr>
      </w:pPr>
    </w:p>
    <w:p w:rsidR="0029760D" w:rsidRPr="008A1073" w:rsidRDefault="00A155E1"/>
    <w:sectPr w:rsidR="0029760D" w:rsidRPr="008A10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5E1" w:rsidRDefault="00A155E1" w:rsidP="008A1073">
      <w:r>
        <w:separator/>
      </w:r>
    </w:p>
  </w:endnote>
  <w:endnote w:type="continuationSeparator" w:id="0">
    <w:p w:rsidR="00A155E1" w:rsidRDefault="00A155E1" w:rsidP="008A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5E1" w:rsidRDefault="00A155E1" w:rsidP="008A1073">
      <w:r>
        <w:separator/>
      </w:r>
    </w:p>
  </w:footnote>
  <w:footnote w:type="continuationSeparator" w:id="0">
    <w:p w:rsidR="00A155E1" w:rsidRDefault="00A155E1" w:rsidP="008A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254"/>
    <w:multiLevelType w:val="multilevel"/>
    <w:tmpl w:val="DCA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61ADA"/>
    <w:multiLevelType w:val="multilevel"/>
    <w:tmpl w:val="980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77F2A"/>
    <w:multiLevelType w:val="multilevel"/>
    <w:tmpl w:val="9E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1B2A3E"/>
    <w:multiLevelType w:val="multilevel"/>
    <w:tmpl w:val="9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44502C"/>
    <w:multiLevelType w:val="multilevel"/>
    <w:tmpl w:val="C1C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9785E"/>
    <w:multiLevelType w:val="multilevel"/>
    <w:tmpl w:val="22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A2381B"/>
    <w:multiLevelType w:val="multilevel"/>
    <w:tmpl w:val="53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A93FF2"/>
    <w:multiLevelType w:val="multilevel"/>
    <w:tmpl w:val="D8D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CC1C88"/>
    <w:multiLevelType w:val="multilevel"/>
    <w:tmpl w:val="6E2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D26535"/>
    <w:multiLevelType w:val="multilevel"/>
    <w:tmpl w:val="EC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D29F6"/>
    <w:multiLevelType w:val="multilevel"/>
    <w:tmpl w:val="ED0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83778C6"/>
    <w:multiLevelType w:val="multilevel"/>
    <w:tmpl w:val="41A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3B18D4"/>
    <w:multiLevelType w:val="multilevel"/>
    <w:tmpl w:val="523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260EE6"/>
    <w:multiLevelType w:val="multilevel"/>
    <w:tmpl w:val="A4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904C2C"/>
    <w:multiLevelType w:val="multilevel"/>
    <w:tmpl w:val="D8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E707BD"/>
    <w:multiLevelType w:val="multilevel"/>
    <w:tmpl w:val="2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244C01"/>
    <w:multiLevelType w:val="multilevel"/>
    <w:tmpl w:val="09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147970"/>
    <w:multiLevelType w:val="multilevel"/>
    <w:tmpl w:val="03F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0104F9"/>
    <w:multiLevelType w:val="multilevel"/>
    <w:tmpl w:val="FB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014E91"/>
    <w:multiLevelType w:val="multilevel"/>
    <w:tmpl w:val="910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57E58"/>
    <w:multiLevelType w:val="multilevel"/>
    <w:tmpl w:val="98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305BEB"/>
    <w:multiLevelType w:val="multilevel"/>
    <w:tmpl w:val="31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A964A3"/>
    <w:multiLevelType w:val="multilevel"/>
    <w:tmpl w:val="31A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163319"/>
    <w:multiLevelType w:val="multilevel"/>
    <w:tmpl w:val="2B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C200A6"/>
    <w:multiLevelType w:val="multilevel"/>
    <w:tmpl w:val="168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B02028"/>
    <w:multiLevelType w:val="multilevel"/>
    <w:tmpl w:val="956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F21721"/>
    <w:multiLevelType w:val="multilevel"/>
    <w:tmpl w:val="E1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C201A0"/>
    <w:multiLevelType w:val="multilevel"/>
    <w:tmpl w:val="28B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657FE7"/>
    <w:multiLevelType w:val="multilevel"/>
    <w:tmpl w:val="14F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FE67B8"/>
    <w:multiLevelType w:val="multilevel"/>
    <w:tmpl w:val="B4A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FF0156"/>
    <w:multiLevelType w:val="multilevel"/>
    <w:tmpl w:val="CA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B26A9B"/>
    <w:multiLevelType w:val="multilevel"/>
    <w:tmpl w:val="1C2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2F3CE6"/>
    <w:multiLevelType w:val="hybridMultilevel"/>
    <w:tmpl w:val="4880B5FC"/>
    <w:lvl w:ilvl="0" w:tplc="32380ED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B80463"/>
    <w:multiLevelType w:val="multilevel"/>
    <w:tmpl w:val="06B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CD1014"/>
    <w:multiLevelType w:val="multilevel"/>
    <w:tmpl w:val="1E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3E5D85"/>
    <w:multiLevelType w:val="hybridMultilevel"/>
    <w:tmpl w:val="15469AB8"/>
    <w:lvl w:ilvl="0" w:tplc="32380ED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1"/>
  </w:num>
  <w:num w:numId="2">
    <w:abstractNumId w:val="36"/>
  </w:num>
  <w:num w:numId="3">
    <w:abstractNumId w:val="12"/>
  </w:num>
  <w:num w:numId="4">
    <w:abstractNumId w:val="30"/>
  </w:num>
  <w:num w:numId="5">
    <w:abstractNumId w:val="25"/>
  </w:num>
  <w:num w:numId="6">
    <w:abstractNumId w:val="31"/>
  </w:num>
  <w:num w:numId="7">
    <w:abstractNumId w:val="16"/>
  </w:num>
  <w:num w:numId="8">
    <w:abstractNumId w:val="19"/>
  </w:num>
  <w:num w:numId="9">
    <w:abstractNumId w:val="35"/>
  </w:num>
  <w:num w:numId="10">
    <w:abstractNumId w:val="27"/>
  </w:num>
  <w:num w:numId="11">
    <w:abstractNumId w:val="15"/>
  </w:num>
  <w:num w:numId="12">
    <w:abstractNumId w:val="17"/>
  </w:num>
  <w:num w:numId="13">
    <w:abstractNumId w:val="21"/>
  </w:num>
  <w:num w:numId="14">
    <w:abstractNumId w:val="34"/>
  </w:num>
  <w:num w:numId="15">
    <w:abstractNumId w:val="0"/>
  </w:num>
  <w:num w:numId="16">
    <w:abstractNumId w:val="24"/>
  </w:num>
  <w:num w:numId="17">
    <w:abstractNumId w:val="26"/>
  </w:num>
  <w:num w:numId="18">
    <w:abstractNumId w:val="4"/>
  </w:num>
  <w:num w:numId="19">
    <w:abstractNumId w:val="18"/>
  </w:num>
  <w:num w:numId="20">
    <w:abstractNumId w:val="9"/>
  </w:num>
  <w:num w:numId="21">
    <w:abstractNumId w:val="5"/>
  </w:num>
  <w:num w:numId="22">
    <w:abstractNumId w:val="8"/>
  </w:num>
  <w:num w:numId="23">
    <w:abstractNumId w:val="20"/>
  </w:num>
  <w:num w:numId="24">
    <w:abstractNumId w:val="3"/>
  </w:num>
  <w:num w:numId="25">
    <w:abstractNumId w:val="6"/>
  </w:num>
  <w:num w:numId="26">
    <w:abstractNumId w:val="29"/>
  </w:num>
  <w:num w:numId="27">
    <w:abstractNumId w:val="10"/>
  </w:num>
  <w:num w:numId="28">
    <w:abstractNumId w:val="23"/>
  </w:num>
  <w:num w:numId="29">
    <w:abstractNumId w:val="32"/>
  </w:num>
  <w:num w:numId="30">
    <w:abstractNumId w:val="7"/>
  </w:num>
  <w:num w:numId="31">
    <w:abstractNumId w:val="2"/>
  </w:num>
  <w:num w:numId="32">
    <w:abstractNumId w:val="28"/>
  </w:num>
  <w:num w:numId="33">
    <w:abstractNumId w:val="1"/>
  </w:num>
  <w:num w:numId="34">
    <w:abstractNumId w:val="22"/>
  </w:num>
  <w:num w:numId="35">
    <w:abstractNumId w:val="14"/>
  </w:num>
  <w:num w:numId="36">
    <w:abstractNumId w:val="13"/>
  </w:num>
  <w:num w:numId="37">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B3"/>
    <w:rsid w:val="0051725B"/>
    <w:rsid w:val="005D2B1B"/>
    <w:rsid w:val="00710879"/>
    <w:rsid w:val="00773E40"/>
    <w:rsid w:val="008A1073"/>
    <w:rsid w:val="00911D66"/>
    <w:rsid w:val="00A155E1"/>
    <w:rsid w:val="00B17F0A"/>
    <w:rsid w:val="00E915FD"/>
    <w:rsid w:val="00F0594A"/>
    <w:rsid w:val="00F56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9B2AE-AD10-4526-A824-B9EDC264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4B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character" w:customStyle="1" w:styleId="author-p-258253">
    <w:name w:val="author-p-258253"/>
    <w:basedOn w:val="a0"/>
    <w:rsid w:val="00F564B3"/>
  </w:style>
  <w:style w:type="character" w:customStyle="1" w:styleId="author-p-258256">
    <w:name w:val="author-p-258256"/>
    <w:basedOn w:val="a0"/>
    <w:rsid w:val="00F564B3"/>
  </w:style>
  <w:style w:type="character" w:customStyle="1" w:styleId="author-p-258254">
    <w:name w:val="author-p-258254"/>
    <w:basedOn w:val="a0"/>
    <w:rsid w:val="00F564B3"/>
  </w:style>
  <w:style w:type="character" w:customStyle="1" w:styleId="author-p-261421">
    <w:name w:val="author-p-261421"/>
    <w:basedOn w:val="a0"/>
    <w:rsid w:val="00F564B3"/>
  </w:style>
  <w:style w:type="character" w:customStyle="1" w:styleId="apple-converted-space">
    <w:name w:val="apple-converted-space"/>
    <w:basedOn w:val="a0"/>
    <w:rsid w:val="00F564B3"/>
  </w:style>
  <w:style w:type="paragraph" w:styleId="a3">
    <w:name w:val="List Paragraph"/>
    <w:basedOn w:val="a"/>
    <w:uiPriority w:val="34"/>
    <w:qFormat/>
    <w:rsid w:val="00F564B3"/>
    <w:pPr>
      <w:ind w:leftChars="200" w:left="480"/>
    </w:pPr>
  </w:style>
  <w:style w:type="paragraph" w:styleId="a4">
    <w:name w:val="header"/>
    <w:basedOn w:val="a"/>
    <w:link w:val="a5"/>
    <w:uiPriority w:val="99"/>
    <w:unhideWhenUsed/>
    <w:rsid w:val="008A1073"/>
    <w:pPr>
      <w:tabs>
        <w:tab w:val="center" w:pos="4153"/>
        <w:tab w:val="right" w:pos="8306"/>
      </w:tabs>
      <w:snapToGrid w:val="0"/>
    </w:pPr>
    <w:rPr>
      <w:sz w:val="20"/>
      <w:szCs w:val="20"/>
    </w:rPr>
  </w:style>
  <w:style w:type="character" w:customStyle="1" w:styleId="a5">
    <w:name w:val="頁首 字元"/>
    <w:basedOn w:val="a0"/>
    <w:link w:val="a4"/>
    <w:uiPriority w:val="99"/>
    <w:rsid w:val="008A1073"/>
    <w:rPr>
      <w:sz w:val="20"/>
      <w:szCs w:val="20"/>
    </w:rPr>
  </w:style>
  <w:style w:type="paragraph" w:styleId="a6">
    <w:name w:val="footer"/>
    <w:basedOn w:val="a"/>
    <w:link w:val="a7"/>
    <w:uiPriority w:val="99"/>
    <w:unhideWhenUsed/>
    <w:rsid w:val="008A1073"/>
    <w:pPr>
      <w:tabs>
        <w:tab w:val="center" w:pos="4153"/>
        <w:tab w:val="right" w:pos="8306"/>
      </w:tabs>
      <w:snapToGrid w:val="0"/>
    </w:pPr>
    <w:rPr>
      <w:sz w:val="20"/>
      <w:szCs w:val="20"/>
    </w:rPr>
  </w:style>
  <w:style w:type="character" w:customStyle="1" w:styleId="a7">
    <w:name w:val="頁尾 字元"/>
    <w:basedOn w:val="a0"/>
    <w:link w:val="a6"/>
    <w:uiPriority w:val="99"/>
    <w:rsid w:val="008A1073"/>
    <w:rPr>
      <w:sz w:val="20"/>
      <w:szCs w:val="20"/>
    </w:rPr>
  </w:style>
  <w:style w:type="character" w:styleId="a8">
    <w:name w:val="Hyperlink"/>
    <w:basedOn w:val="a0"/>
    <w:uiPriority w:val="99"/>
    <w:unhideWhenUsed/>
    <w:rsid w:val="00F0594A"/>
    <w:rPr>
      <w:color w:val="0563C1" w:themeColor="hyperlink"/>
      <w:u w:val="single"/>
    </w:rPr>
  </w:style>
  <w:style w:type="character" w:styleId="a9">
    <w:name w:val="FollowedHyperlink"/>
    <w:basedOn w:val="a0"/>
    <w:uiPriority w:val="99"/>
    <w:semiHidden/>
    <w:unhideWhenUsed/>
    <w:rsid w:val="00517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8156">
      <w:bodyDiv w:val="1"/>
      <w:marLeft w:val="0"/>
      <w:marRight w:val="0"/>
      <w:marTop w:val="0"/>
      <w:marBottom w:val="0"/>
      <w:divBdr>
        <w:top w:val="none" w:sz="0" w:space="0" w:color="auto"/>
        <w:left w:val="none" w:sz="0" w:space="0" w:color="auto"/>
        <w:bottom w:val="none" w:sz="0" w:space="0" w:color="auto"/>
        <w:right w:val="none" w:sz="0" w:space="0" w:color="auto"/>
      </w:divBdr>
      <w:divsChild>
        <w:div w:id="619577764">
          <w:marLeft w:val="0"/>
          <w:marRight w:val="0"/>
          <w:marTop w:val="0"/>
          <w:marBottom w:val="0"/>
          <w:divBdr>
            <w:top w:val="none" w:sz="0" w:space="0" w:color="auto"/>
            <w:left w:val="single" w:sz="24" w:space="31" w:color="7FC0DB"/>
            <w:bottom w:val="none" w:sz="0" w:space="0" w:color="auto"/>
            <w:right w:val="none" w:sz="0" w:space="0" w:color="auto"/>
          </w:divBdr>
        </w:div>
        <w:div w:id="2055888115">
          <w:marLeft w:val="0"/>
          <w:marRight w:val="0"/>
          <w:marTop w:val="0"/>
          <w:marBottom w:val="0"/>
          <w:divBdr>
            <w:top w:val="none" w:sz="0" w:space="0" w:color="auto"/>
            <w:left w:val="single" w:sz="24" w:space="31" w:color="7FC0DB"/>
            <w:bottom w:val="none" w:sz="0" w:space="0" w:color="auto"/>
            <w:right w:val="none" w:sz="0" w:space="0" w:color="auto"/>
          </w:divBdr>
        </w:div>
        <w:div w:id="1718164184">
          <w:marLeft w:val="0"/>
          <w:marRight w:val="0"/>
          <w:marTop w:val="0"/>
          <w:marBottom w:val="0"/>
          <w:divBdr>
            <w:top w:val="none" w:sz="0" w:space="0" w:color="auto"/>
            <w:left w:val="single" w:sz="24" w:space="31" w:color="98CFC1"/>
            <w:bottom w:val="none" w:sz="0" w:space="0" w:color="auto"/>
            <w:right w:val="none" w:sz="0" w:space="0" w:color="auto"/>
          </w:divBdr>
        </w:div>
        <w:div w:id="22174026">
          <w:marLeft w:val="0"/>
          <w:marRight w:val="0"/>
          <w:marTop w:val="0"/>
          <w:marBottom w:val="0"/>
          <w:divBdr>
            <w:top w:val="none" w:sz="0" w:space="0" w:color="auto"/>
            <w:left w:val="single" w:sz="24" w:space="31" w:color="7FC0DB"/>
            <w:bottom w:val="none" w:sz="0" w:space="0" w:color="auto"/>
            <w:right w:val="none" w:sz="0" w:space="0" w:color="auto"/>
          </w:divBdr>
        </w:div>
        <w:div w:id="1352756475">
          <w:marLeft w:val="0"/>
          <w:marRight w:val="0"/>
          <w:marTop w:val="0"/>
          <w:marBottom w:val="0"/>
          <w:divBdr>
            <w:top w:val="none" w:sz="0" w:space="0" w:color="auto"/>
            <w:left w:val="single" w:sz="24" w:space="31" w:color="7FC0DB"/>
            <w:bottom w:val="none" w:sz="0" w:space="0" w:color="auto"/>
            <w:right w:val="none" w:sz="0" w:space="0" w:color="auto"/>
          </w:divBdr>
        </w:div>
        <w:div w:id="28337600">
          <w:marLeft w:val="0"/>
          <w:marRight w:val="0"/>
          <w:marTop w:val="0"/>
          <w:marBottom w:val="0"/>
          <w:divBdr>
            <w:top w:val="none" w:sz="0" w:space="0" w:color="auto"/>
            <w:left w:val="single" w:sz="24" w:space="31" w:color="7FC0DB"/>
            <w:bottom w:val="none" w:sz="0" w:space="0" w:color="auto"/>
            <w:right w:val="none" w:sz="0" w:space="0" w:color="auto"/>
          </w:divBdr>
        </w:div>
        <w:div w:id="548301370">
          <w:marLeft w:val="0"/>
          <w:marRight w:val="0"/>
          <w:marTop w:val="0"/>
          <w:marBottom w:val="0"/>
          <w:divBdr>
            <w:top w:val="none" w:sz="0" w:space="0" w:color="auto"/>
            <w:left w:val="single" w:sz="24" w:space="31" w:color="7FC0DB"/>
            <w:bottom w:val="none" w:sz="0" w:space="0" w:color="auto"/>
            <w:right w:val="none" w:sz="0" w:space="0" w:color="auto"/>
          </w:divBdr>
        </w:div>
        <w:div w:id="2116825806">
          <w:marLeft w:val="0"/>
          <w:marRight w:val="0"/>
          <w:marTop w:val="0"/>
          <w:marBottom w:val="0"/>
          <w:divBdr>
            <w:top w:val="none" w:sz="0" w:space="0" w:color="auto"/>
            <w:left w:val="single" w:sz="24" w:space="31" w:color="DDA7AE"/>
            <w:bottom w:val="none" w:sz="0" w:space="0" w:color="auto"/>
            <w:right w:val="none" w:sz="0" w:space="0" w:color="auto"/>
          </w:divBdr>
        </w:div>
        <w:div w:id="474874919">
          <w:marLeft w:val="0"/>
          <w:marRight w:val="0"/>
          <w:marTop w:val="0"/>
          <w:marBottom w:val="0"/>
          <w:divBdr>
            <w:top w:val="none" w:sz="0" w:space="0" w:color="auto"/>
            <w:left w:val="single" w:sz="24" w:space="31" w:color="7FC0DB"/>
            <w:bottom w:val="none" w:sz="0" w:space="0" w:color="auto"/>
            <w:right w:val="none" w:sz="0" w:space="0" w:color="auto"/>
          </w:divBdr>
        </w:div>
        <w:div w:id="94205129">
          <w:marLeft w:val="0"/>
          <w:marRight w:val="0"/>
          <w:marTop w:val="0"/>
          <w:marBottom w:val="0"/>
          <w:divBdr>
            <w:top w:val="none" w:sz="0" w:space="0" w:color="auto"/>
            <w:left w:val="single" w:sz="24" w:space="31" w:color="7FC0DB"/>
            <w:bottom w:val="none" w:sz="0" w:space="0" w:color="auto"/>
            <w:right w:val="none" w:sz="0" w:space="0" w:color="auto"/>
          </w:divBdr>
        </w:div>
        <w:div w:id="1610577907">
          <w:marLeft w:val="0"/>
          <w:marRight w:val="0"/>
          <w:marTop w:val="0"/>
          <w:marBottom w:val="0"/>
          <w:divBdr>
            <w:top w:val="none" w:sz="0" w:space="0" w:color="auto"/>
            <w:left w:val="single" w:sz="24" w:space="31" w:color="7FC0DB"/>
            <w:bottom w:val="none" w:sz="0" w:space="0" w:color="auto"/>
            <w:right w:val="none" w:sz="0" w:space="0" w:color="auto"/>
          </w:divBdr>
        </w:div>
        <w:div w:id="1140808841">
          <w:marLeft w:val="0"/>
          <w:marRight w:val="0"/>
          <w:marTop w:val="0"/>
          <w:marBottom w:val="0"/>
          <w:divBdr>
            <w:top w:val="none" w:sz="0" w:space="0" w:color="auto"/>
            <w:left w:val="single" w:sz="24" w:space="31" w:color="E9C89B"/>
            <w:bottom w:val="none" w:sz="0" w:space="0" w:color="auto"/>
            <w:right w:val="none" w:sz="0" w:space="0" w:color="auto"/>
          </w:divBdr>
        </w:div>
        <w:div w:id="273681353">
          <w:marLeft w:val="0"/>
          <w:marRight w:val="0"/>
          <w:marTop w:val="0"/>
          <w:marBottom w:val="0"/>
          <w:divBdr>
            <w:top w:val="none" w:sz="0" w:space="0" w:color="auto"/>
            <w:left w:val="single" w:sz="24" w:space="31" w:color="DDA7AE"/>
            <w:bottom w:val="none" w:sz="0" w:space="0" w:color="auto"/>
            <w:right w:val="none" w:sz="0" w:space="0" w:color="auto"/>
          </w:divBdr>
        </w:div>
        <w:div w:id="179785449">
          <w:marLeft w:val="0"/>
          <w:marRight w:val="0"/>
          <w:marTop w:val="0"/>
          <w:marBottom w:val="0"/>
          <w:divBdr>
            <w:top w:val="none" w:sz="0" w:space="0" w:color="auto"/>
            <w:left w:val="single" w:sz="24" w:space="31" w:color="DDA7AE"/>
            <w:bottom w:val="none" w:sz="0" w:space="0" w:color="auto"/>
            <w:right w:val="none" w:sz="0" w:space="0" w:color="auto"/>
          </w:divBdr>
        </w:div>
        <w:div w:id="1542354630">
          <w:marLeft w:val="0"/>
          <w:marRight w:val="0"/>
          <w:marTop w:val="0"/>
          <w:marBottom w:val="0"/>
          <w:divBdr>
            <w:top w:val="none" w:sz="0" w:space="0" w:color="auto"/>
            <w:left w:val="single" w:sz="24" w:space="31" w:color="7FC0DB"/>
            <w:bottom w:val="none" w:sz="0" w:space="0" w:color="auto"/>
            <w:right w:val="none" w:sz="0" w:space="0" w:color="auto"/>
          </w:divBdr>
        </w:div>
        <w:div w:id="1140489808">
          <w:marLeft w:val="0"/>
          <w:marRight w:val="0"/>
          <w:marTop w:val="0"/>
          <w:marBottom w:val="0"/>
          <w:divBdr>
            <w:top w:val="none" w:sz="0" w:space="0" w:color="auto"/>
            <w:left w:val="single" w:sz="24" w:space="31" w:color="E9C89B"/>
            <w:bottom w:val="none" w:sz="0" w:space="0" w:color="auto"/>
            <w:right w:val="none" w:sz="0" w:space="0" w:color="auto"/>
          </w:divBdr>
        </w:div>
        <w:div w:id="1271545440">
          <w:marLeft w:val="0"/>
          <w:marRight w:val="0"/>
          <w:marTop w:val="0"/>
          <w:marBottom w:val="0"/>
          <w:divBdr>
            <w:top w:val="none" w:sz="0" w:space="0" w:color="auto"/>
            <w:left w:val="single" w:sz="24" w:space="31" w:color="98CFC1"/>
            <w:bottom w:val="none" w:sz="0" w:space="0" w:color="auto"/>
            <w:right w:val="none" w:sz="0" w:space="0" w:color="auto"/>
          </w:divBdr>
        </w:div>
        <w:div w:id="817913732">
          <w:marLeft w:val="0"/>
          <w:marRight w:val="0"/>
          <w:marTop w:val="0"/>
          <w:marBottom w:val="0"/>
          <w:divBdr>
            <w:top w:val="none" w:sz="0" w:space="0" w:color="auto"/>
            <w:left w:val="single" w:sz="24" w:space="31" w:color="98CFC1"/>
            <w:bottom w:val="none" w:sz="0" w:space="0" w:color="auto"/>
            <w:right w:val="none" w:sz="0" w:space="0" w:color="auto"/>
          </w:divBdr>
        </w:div>
        <w:div w:id="1235167749">
          <w:marLeft w:val="0"/>
          <w:marRight w:val="0"/>
          <w:marTop w:val="0"/>
          <w:marBottom w:val="0"/>
          <w:divBdr>
            <w:top w:val="none" w:sz="0" w:space="0" w:color="auto"/>
            <w:left w:val="single" w:sz="24" w:space="31" w:color="98CFC1"/>
            <w:bottom w:val="none" w:sz="0" w:space="0" w:color="auto"/>
            <w:right w:val="none" w:sz="0" w:space="0" w:color="auto"/>
          </w:divBdr>
        </w:div>
        <w:div w:id="1694770182">
          <w:marLeft w:val="0"/>
          <w:marRight w:val="0"/>
          <w:marTop w:val="0"/>
          <w:marBottom w:val="0"/>
          <w:divBdr>
            <w:top w:val="none" w:sz="0" w:space="0" w:color="auto"/>
            <w:left w:val="single" w:sz="24" w:space="31" w:color="DDA7AE"/>
            <w:bottom w:val="none" w:sz="0" w:space="0" w:color="auto"/>
            <w:right w:val="none" w:sz="0" w:space="0" w:color="auto"/>
          </w:divBdr>
        </w:div>
        <w:div w:id="765420056">
          <w:marLeft w:val="0"/>
          <w:marRight w:val="0"/>
          <w:marTop w:val="0"/>
          <w:marBottom w:val="0"/>
          <w:divBdr>
            <w:top w:val="none" w:sz="0" w:space="0" w:color="auto"/>
            <w:left w:val="single" w:sz="24" w:space="31" w:color="DDA7AE"/>
            <w:bottom w:val="none" w:sz="0" w:space="0" w:color="auto"/>
            <w:right w:val="none" w:sz="0" w:space="0" w:color="auto"/>
          </w:divBdr>
        </w:div>
        <w:div w:id="444545496">
          <w:marLeft w:val="0"/>
          <w:marRight w:val="0"/>
          <w:marTop w:val="0"/>
          <w:marBottom w:val="0"/>
          <w:divBdr>
            <w:top w:val="none" w:sz="0" w:space="0" w:color="auto"/>
            <w:left w:val="single" w:sz="24" w:space="31" w:color="E9C89B"/>
            <w:bottom w:val="none" w:sz="0" w:space="0" w:color="auto"/>
            <w:right w:val="none" w:sz="0" w:space="0" w:color="auto"/>
          </w:divBdr>
        </w:div>
        <w:div w:id="249049535">
          <w:marLeft w:val="0"/>
          <w:marRight w:val="0"/>
          <w:marTop w:val="0"/>
          <w:marBottom w:val="0"/>
          <w:divBdr>
            <w:top w:val="none" w:sz="0" w:space="0" w:color="auto"/>
            <w:left w:val="single" w:sz="24" w:space="31" w:color="98CFC1"/>
            <w:bottom w:val="none" w:sz="0" w:space="0" w:color="auto"/>
            <w:right w:val="none" w:sz="0" w:space="0" w:color="auto"/>
          </w:divBdr>
        </w:div>
        <w:div w:id="613440964">
          <w:marLeft w:val="0"/>
          <w:marRight w:val="0"/>
          <w:marTop w:val="0"/>
          <w:marBottom w:val="0"/>
          <w:divBdr>
            <w:top w:val="none" w:sz="0" w:space="0" w:color="auto"/>
            <w:left w:val="single" w:sz="24" w:space="31" w:color="98CFC1"/>
            <w:bottom w:val="none" w:sz="0" w:space="0" w:color="auto"/>
            <w:right w:val="none" w:sz="0" w:space="0" w:color="auto"/>
          </w:divBdr>
        </w:div>
        <w:div w:id="980499875">
          <w:marLeft w:val="0"/>
          <w:marRight w:val="0"/>
          <w:marTop w:val="0"/>
          <w:marBottom w:val="0"/>
          <w:divBdr>
            <w:top w:val="none" w:sz="0" w:space="0" w:color="auto"/>
            <w:left w:val="single" w:sz="24" w:space="31" w:color="98CFC1"/>
            <w:bottom w:val="none" w:sz="0" w:space="0" w:color="auto"/>
            <w:right w:val="none" w:sz="0" w:space="0" w:color="auto"/>
          </w:divBdr>
        </w:div>
        <w:div w:id="1945922892">
          <w:marLeft w:val="0"/>
          <w:marRight w:val="0"/>
          <w:marTop w:val="0"/>
          <w:marBottom w:val="0"/>
          <w:divBdr>
            <w:top w:val="none" w:sz="0" w:space="0" w:color="auto"/>
            <w:left w:val="single" w:sz="24" w:space="31" w:color="7FC0DB"/>
            <w:bottom w:val="none" w:sz="0" w:space="0" w:color="auto"/>
            <w:right w:val="none" w:sz="0" w:space="0" w:color="auto"/>
          </w:divBdr>
        </w:div>
        <w:div w:id="1724795532">
          <w:marLeft w:val="0"/>
          <w:marRight w:val="0"/>
          <w:marTop w:val="0"/>
          <w:marBottom w:val="0"/>
          <w:divBdr>
            <w:top w:val="none" w:sz="0" w:space="0" w:color="auto"/>
            <w:left w:val="single" w:sz="24" w:space="31" w:color="E9C89B"/>
            <w:bottom w:val="none" w:sz="0" w:space="0" w:color="auto"/>
            <w:right w:val="none" w:sz="0" w:space="0" w:color="auto"/>
          </w:divBdr>
        </w:div>
        <w:div w:id="342316972">
          <w:marLeft w:val="0"/>
          <w:marRight w:val="0"/>
          <w:marTop w:val="0"/>
          <w:marBottom w:val="0"/>
          <w:divBdr>
            <w:top w:val="none" w:sz="0" w:space="0" w:color="auto"/>
            <w:left w:val="single" w:sz="24" w:space="31" w:color="E9C89B"/>
            <w:bottom w:val="none" w:sz="0" w:space="0" w:color="auto"/>
            <w:right w:val="none" w:sz="0" w:space="0" w:color="auto"/>
          </w:divBdr>
        </w:div>
        <w:div w:id="420223187">
          <w:marLeft w:val="0"/>
          <w:marRight w:val="0"/>
          <w:marTop w:val="0"/>
          <w:marBottom w:val="0"/>
          <w:divBdr>
            <w:top w:val="none" w:sz="0" w:space="0" w:color="auto"/>
            <w:left w:val="single" w:sz="24" w:space="31" w:color="98CFC1"/>
            <w:bottom w:val="none" w:sz="0" w:space="0" w:color="auto"/>
            <w:right w:val="none" w:sz="0" w:space="0" w:color="auto"/>
          </w:divBdr>
        </w:div>
        <w:div w:id="2134059273">
          <w:marLeft w:val="0"/>
          <w:marRight w:val="0"/>
          <w:marTop w:val="0"/>
          <w:marBottom w:val="0"/>
          <w:divBdr>
            <w:top w:val="none" w:sz="0" w:space="0" w:color="auto"/>
            <w:left w:val="single" w:sz="24" w:space="31" w:color="7FC0DB"/>
            <w:bottom w:val="none" w:sz="0" w:space="0" w:color="auto"/>
            <w:right w:val="none" w:sz="0" w:space="0" w:color="auto"/>
          </w:divBdr>
        </w:div>
        <w:div w:id="2074159662">
          <w:marLeft w:val="0"/>
          <w:marRight w:val="0"/>
          <w:marTop w:val="0"/>
          <w:marBottom w:val="0"/>
          <w:divBdr>
            <w:top w:val="none" w:sz="0" w:space="0" w:color="auto"/>
            <w:left w:val="single" w:sz="24" w:space="31" w:color="7FC0DB"/>
            <w:bottom w:val="none" w:sz="0" w:space="0" w:color="auto"/>
            <w:right w:val="none" w:sz="0" w:space="0" w:color="auto"/>
          </w:divBdr>
        </w:div>
        <w:div w:id="1828982150">
          <w:marLeft w:val="0"/>
          <w:marRight w:val="0"/>
          <w:marTop w:val="0"/>
          <w:marBottom w:val="0"/>
          <w:divBdr>
            <w:top w:val="none" w:sz="0" w:space="0" w:color="auto"/>
            <w:left w:val="single" w:sz="24" w:space="31" w:color="7FC0DB"/>
            <w:bottom w:val="none" w:sz="0" w:space="0" w:color="auto"/>
            <w:right w:val="none" w:sz="0" w:space="0" w:color="auto"/>
          </w:divBdr>
        </w:div>
        <w:div w:id="1014770636">
          <w:marLeft w:val="0"/>
          <w:marRight w:val="0"/>
          <w:marTop w:val="0"/>
          <w:marBottom w:val="0"/>
          <w:divBdr>
            <w:top w:val="none" w:sz="0" w:space="0" w:color="auto"/>
            <w:left w:val="single" w:sz="24" w:space="31" w:color="98CFC1"/>
            <w:bottom w:val="none" w:sz="0" w:space="0" w:color="auto"/>
            <w:right w:val="none" w:sz="0" w:space="0" w:color="auto"/>
          </w:divBdr>
        </w:div>
        <w:div w:id="169679514">
          <w:marLeft w:val="0"/>
          <w:marRight w:val="0"/>
          <w:marTop w:val="0"/>
          <w:marBottom w:val="0"/>
          <w:divBdr>
            <w:top w:val="none" w:sz="0" w:space="0" w:color="auto"/>
            <w:left w:val="single" w:sz="24" w:space="31" w:color="98CF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designpatterns2014fallgroup2.hackpad.com/Meeting-Minutes-12.8-3pOmxIu0ZN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ntudesignpatterns2014fallgroup2.hackpad.com/Meeting-Minutes-11.24-UiF8IDexEiY" TargetMode="External"/><Relationship Id="rId4" Type="http://schemas.openxmlformats.org/officeDocument/2006/relationships/settings" Target="settings.xml"/><Relationship Id="rId9" Type="http://schemas.openxmlformats.org/officeDocument/2006/relationships/hyperlink" Target="https://ntudesignpatterns2014fallgroup2.hackpad.com/Meeting-Minutes-11.30-jTNCEGBFYo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92D5A-8F26-447F-B03F-FDD0B34C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5</cp:revision>
  <dcterms:created xsi:type="dcterms:W3CDTF">2014-11-12T17:10:00Z</dcterms:created>
  <dcterms:modified xsi:type="dcterms:W3CDTF">2014-12-11T01:36:00Z</dcterms:modified>
</cp:coreProperties>
</file>