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DE4D" w14:textId="77777777" w:rsidR="007034F3" w:rsidRPr="0041761E" w:rsidRDefault="007034F3" w:rsidP="008F73A9">
      <w:pPr>
        <w:pStyle w:val="2"/>
        <w:jc w:val="center"/>
        <w:rPr>
          <w:rFonts w:ascii="標楷體" w:eastAsia="標楷體" w:hAnsi="標楷體"/>
          <w:sz w:val="36"/>
        </w:rPr>
      </w:pPr>
      <w:r w:rsidRPr="0041761E">
        <w:rPr>
          <w:rFonts w:ascii="標楷體" w:eastAsia="標楷體" w:hAnsi="標楷體" w:hint="eastAsia"/>
          <w:sz w:val="36"/>
        </w:rPr>
        <w:t>中文摘要</w:t>
      </w:r>
    </w:p>
    <w:p w14:paraId="36603434" w14:textId="6C76BF9C" w:rsidR="00662C68" w:rsidRDefault="0041761E" w:rsidP="0041761E">
      <w:pPr>
        <w:spacing w:line="360" w:lineRule="auto"/>
        <w:ind w:firstLineChars="225" w:firstLine="540"/>
        <w:jc w:val="both"/>
        <w:rPr>
          <w:rFonts w:ascii="標楷體" w:eastAsia="標楷體" w:hAnsi="標楷體"/>
        </w:rPr>
      </w:pPr>
      <w:r w:rsidRPr="0041761E">
        <w:rPr>
          <w:rFonts w:ascii="標楷體" w:eastAsia="標楷體" w:hAnsi="標楷體" w:hint="eastAsia"/>
        </w:rPr>
        <w:t>Tau</w:t>
      </w:r>
      <w:r w:rsidR="003D05EF">
        <w:rPr>
          <w:rFonts w:ascii="標楷體" w:eastAsia="標楷體" w:hAnsi="標楷體" w:hint="eastAsia"/>
        </w:rPr>
        <w:t>蛋白</w:t>
      </w:r>
      <w:r w:rsidRPr="0041761E">
        <w:rPr>
          <w:rFonts w:ascii="標楷體" w:eastAsia="標楷體" w:hAnsi="標楷體" w:hint="eastAsia"/>
        </w:rPr>
        <w:t>正子斷層</w:t>
      </w:r>
      <w:r w:rsidR="00247E10">
        <w:rPr>
          <w:rFonts w:ascii="標楷體" w:eastAsia="標楷體" w:hAnsi="標楷體" w:hint="eastAsia"/>
        </w:rPr>
        <w:t>造影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Tau PET imaging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在評估tau蛋白相關的神經退化性疾病，如阿茲海默症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Alzheimer's disease, AD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，具有</w:t>
      </w:r>
      <w:r w:rsidR="00247E10">
        <w:rPr>
          <w:rFonts w:ascii="標楷體" w:eastAsia="標楷體" w:hAnsi="標楷體" w:hint="eastAsia"/>
        </w:rPr>
        <w:t>臨床實用性</w:t>
      </w:r>
      <w:r w:rsidRPr="0041761E">
        <w:rPr>
          <w:rFonts w:ascii="標楷體" w:eastAsia="標楷體" w:hAnsi="標楷體" w:hint="eastAsia"/>
        </w:rPr>
        <w:t>。為了提升PET</w:t>
      </w:r>
      <w:r>
        <w:rPr>
          <w:rFonts w:ascii="標楷體" w:eastAsia="標楷體" w:hAnsi="標楷體" w:hint="eastAsia"/>
        </w:rPr>
        <w:t>的輻射</w:t>
      </w:r>
      <w:r w:rsidRPr="0041761E">
        <w:rPr>
          <w:rFonts w:ascii="標楷體" w:eastAsia="標楷體" w:hAnsi="標楷體" w:hint="eastAsia"/>
        </w:rPr>
        <w:t>安全與</w:t>
      </w:r>
      <w:r>
        <w:rPr>
          <w:rFonts w:ascii="標楷體" w:eastAsia="標楷體" w:hAnsi="標楷體" w:hint="eastAsia"/>
        </w:rPr>
        <w:t>掃描</w:t>
      </w:r>
      <w:r w:rsidRPr="0041761E">
        <w:rPr>
          <w:rFonts w:ascii="標楷體" w:eastAsia="標楷體" w:hAnsi="標楷體" w:hint="eastAsia"/>
        </w:rPr>
        <w:t>效率，</w:t>
      </w:r>
      <w:r w:rsidR="001F1161">
        <w:rPr>
          <w:rFonts w:ascii="標楷體" w:eastAsia="標楷體" w:hAnsi="標楷體" w:hint="eastAsia"/>
        </w:rPr>
        <w:t>藉由</w:t>
      </w:r>
      <w:r w:rsidRPr="0041761E">
        <w:rPr>
          <w:rFonts w:ascii="標楷體" w:eastAsia="標楷體" w:hAnsi="標楷體" w:hint="eastAsia"/>
        </w:rPr>
        <w:t>降低</w:t>
      </w:r>
      <w:r w:rsidR="00247E10">
        <w:rPr>
          <w:rFonts w:ascii="標楷體" w:eastAsia="標楷體" w:hAnsi="標楷體" w:hint="eastAsia"/>
        </w:rPr>
        <w:t>注射的</w:t>
      </w:r>
      <w:r w:rsidR="00247E10">
        <w:rPr>
          <w:rFonts w:ascii="標楷體" w:eastAsia="標楷體" w:hAnsi="標楷體" w:hint="eastAsia"/>
        </w:rPr>
        <w:t>放射性</w:t>
      </w:r>
      <w:r w:rsidR="00247E10">
        <w:rPr>
          <w:rFonts w:ascii="標楷體" w:eastAsia="標楷體" w:hAnsi="標楷體" w:hint="eastAsia"/>
        </w:rPr>
        <w:t>示</w:t>
      </w:r>
      <w:proofErr w:type="gramStart"/>
      <w:r w:rsidR="00247E10">
        <w:rPr>
          <w:rFonts w:ascii="標楷體" w:eastAsia="標楷體" w:hAnsi="標楷體" w:hint="eastAsia"/>
        </w:rPr>
        <w:t>蹤</w:t>
      </w:r>
      <w:proofErr w:type="gramEnd"/>
      <w:r w:rsidR="00247E10">
        <w:rPr>
          <w:rFonts w:ascii="標楷體" w:eastAsia="標楷體" w:hAnsi="標楷體" w:hint="eastAsia"/>
        </w:rPr>
        <w:t>劑</w:t>
      </w:r>
      <w:r w:rsidR="00247E10">
        <w:rPr>
          <w:rFonts w:ascii="標楷體" w:eastAsia="標楷體" w:hAnsi="標楷體" w:hint="eastAsia"/>
        </w:rPr>
        <w:t>（r</w:t>
      </w:r>
      <w:r w:rsidR="00247E10">
        <w:rPr>
          <w:rFonts w:ascii="標楷體" w:eastAsia="標楷體" w:hAnsi="標楷體"/>
        </w:rPr>
        <w:t>adio</w:t>
      </w:r>
      <w:r w:rsidR="00247E10" w:rsidRPr="0041761E">
        <w:rPr>
          <w:rFonts w:ascii="標楷體" w:eastAsia="標楷體" w:hAnsi="標楷體" w:hint="eastAsia"/>
        </w:rPr>
        <w:t>tracer uptake</w:t>
      </w:r>
      <w:r w:rsidR="00247E10">
        <w:rPr>
          <w:rFonts w:ascii="標楷體" w:eastAsia="標楷體" w:hAnsi="標楷體" w:hint="eastAsia"/>
        </w:rPr>
        <w:t>）</w:t>
      </w:r>
      <w:r>
        <w:rPr>
          <w:rFonts w:ascii="標楷體" w:eastAsia="標楷體" w:hAnsi="標楷體" w:hint="eastAsia"/>
        </w:rPr>
        <w:t>劑量或縮短</w:t>
      </w:r>
      <w:r w:rsidRPr="0041761E">
        <w:rPr>
          <w:rFonts w:ascii="標楷體" w:eastAsia="標楷體" w:hAnsi="標楷體" w:hint="eastAsia"/>
        </w:rPr>
        <w:t>掃描時</w:t>
      </w:r>
      <w:r w:rsidR="00247E10">
        <w:rPr>
          <w:rFonts w:ascii="標楷體" w:eastAsia="標楷體" w:hAnsi="標楷體" w:hint="eastAsia"/>
        </w:rPr>
        <w:t>長獲得</w:t>
      </w:r>
      <w:r w:rsidR="001F1161">
        <w:rPr>
          <w:rFonts w:ascii="標楷體" w:eastAsia="標楷體" w:hAnsi="標楷體" w:hint="eastAsia"/>
        </w:rPr>
        <w:t>的</w:t>
      </w:r>
      <w:r w:rsidR="00247E10" w:rsidRPr="0041761E">
        <w:rPr>
          <w:rFonts w:ascii="標楷體" w:eastAsia="標楷體" w:hAnsi="標楷體" w:hint="eastAsia"/>
        </w:rPr>
        <w:t>低</w:t>
      </w:r>
      <w:r w:rsidR="000C0B2E">
        <w:rPr>
          <w:rFonts w:ascii="標楷體" w:eastAsia="標楷體" w:hAnsi="標楷體" w:hint="eastAsia"/>
        </w:rPr>
        <w:t>計數</w:t>
      </w:r>
      <w:r w:rsidR="001F1161">
        <w:rPr>
          <w:rFonts w:ascii="標楷體" w:eastAsia="標楷體" w:hAnsi="標楷體" w:hint="eastAsia"/>
        </w:rPr>
        <w:t>（</w:t>
      </w:r>
      <w:r w:rsidR="00247E10" w:rsidRPr="0041761E">
        <w:rPr>
          <w:rFonts w:ascii="標楷體" w:eastAsia="標楷體" w:hAnsi="標楷體" w:hint="eastAsia"/>
        </w:rPr>
        <w:t>low-count</w:t>
      </w:r>
      <w:r w:rsidR="001F1161">
        <w:rPr>
          <w:rFonts w:ascii="標楷體" w:eastAsia="標楷體" w:hAnsi="標楷體" w:hint="eastAsia"/>
        </w:rPr>
        <w:t>）</w:t>
      </w:r>
      <w:r w:rsidR="00247E10" w:rsidRPr="0041761E">
        <w:rPr>
          <w:rFonts w:ascii="標楷體" w:eastAsia="標楷體" w:hAnsi="標楷體" w:hint="eastAsia"/>
        </w:rPr>
        <w:t>PET</w:t>
      </w:r>
      <w:r w:rsidR="00247E10">
        <w:rPr>
          <w:rFonts w:ascii="標楷體" w:eastAsia="標楷體" w:hAnsi="標楷體" w:hint="eastAsia"/>
        </w:rPr>
        <w:t>影像</w:t>
      </w:r>
      <w:r w:rsidRPr="0041761E">
        <w:rPr>
          <w:rFonts w:ascii="標楷體" w:eastAsia="標楷體" w:hAnsi="標楷體" w:hint="eastAsia"/>
        </w:rPr>
        <w:t>成為</w:t>
      </w:r>
      <w:r w:rsidR="001F1161">
        <w:rPr>
          <w:rFonts w:ascii="標楷體" w:eastAsia="標楷體" w:hAnsi="標楷體" w:hint="eastAsia"/>
        </w:rPr>
        <w:t>一種替代方案</w:t>
      </w:r>
      <w:r w:rsidRPr="0041761E">
        <w:rPr>
          <w:rFonts w:ascii="標楷體" w:eastAsia="標楷體" w:hAnsi="標楷體" w:hint="eastAsia"/>
        </w:rPr>
        <w:t>。然而，低</w:t>
      </w:r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PET影像品質因示</w:t>
      </w:r>
      <w:proofErr w:type="gramStart"/>
      <w:r w:rsidRPr="0041761E">
        <w:rPr>
          <w:rFonts w:ascii="標楷體" w:eastAsia="標楷體" w:hAnsi="標楷體" w:hint="eastAsia"/>
        </w:rPr>
        <w:t>蹤</w:t>
      </w:r>
      <w:proofErr w:type="gramEnd"/>
      <w:r w:rsidRPr="0041761E">
        <w:rPr>
          <w:rFonts w:ascii="標楷體" w:eastAsia="標楷體" w:hAnsi="標楷體" w:hint="eastAsia"/>
        </w:rPr>
        <w:t>劑攝取</w:t>
      </w:r>
      <w:r w:rsidR="00247E10">
        <w:rPr>
          <w:rFonts w:ascii="標楷體" w:eastAsia="標楷體" w:hAnsi="標楷體" w:hint="eastAsia"/>
        </w:rPr>
        <w:t>量</w:t>
      </w:r>
      <w:r w:rsidR="001F1161">
        <w:rPr>
          <w:rFonts w:ascii="標楷體" w:eastAsia="標楷體" w:hAnsi="標楷體" w:hint="eastAsia"/>
        </w:rPr>
        <w:t>減少</w:t>
      </w:r>
      <w:r w:rsidR="00247E10">
        <w:rPr>
          <w:rFonts w:ascii="標楷體" w:eastAsia="標楷體" w:hAnsi="標楷體" w:hint="eastAsia"/>
        </w:rPr>
        <w:t>導致</w:t>
      </w:r>
      <w:r w:rsidR="001F1161">
        <w:rPr>
          <w:rFonts w:ascii="標楷體" w:eastAsia="標楷體" w:hAnsi="標楷體" w:hint="eastAsia"/>
        </w:rPr>
        <w:t>影像</w:t>
      </w:r>
      <w:r w:rsidR="00247E10" w:rsidRPr="0041761E">
        <w:rPr>
          <w:rFonts w:ascii="標楷體" w:eastAsia="標楷體" w:hAnsi="標楷體" w:hint="eastAsia"/>
        </w:rPr>
        <w:t>雜訊增加</w:t>
      </w:r>
      <w:r w:rsidR="001F1161">
        <w:rPr>
          <w:rFonts w:ascii="標楷體" w:eastAsia="標楷體" w:hAnsi="標楷體" w:hint="eastAsia"/>
        </w:rPr>
        <w:t>，不利於臨床診斷及應用</w:t>
      </w:r>
      <w:r w:rsidRPr="0041761E">
        <w:rPr>
          <w:rFonts w:ascii="標楷體" w:eastAsia="標楷體" w:hAnsi="標楷體" w:hint="eastAsia"/>
        </w:rPr>
        <w:t>。深度學習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deep learning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方法近年在電腦視覺領域</w:t>
      </w:r>
      <w:r w:rsidR="00247E10">
        <w:rPr>
          <w:rFonts w:ascii="標楷體" w:eastAsia="標楷體" w:hAnsi="標楷體" w:hint="eastAsia"/>
        </w:rPr>
        <w:t>廣泛</w:t>
      </w:r>
      <w:r w:rsidR="001F1161">
        <w:rPr>
          <w:rFonts w:ascii="標楷體" w:eastAsia="標楷體" w:hAnsi="標楷體" w:hint="eastAsia"/>
        </w:rPr>
        <w:t>應用</w:t>
      </w:r>
      <w:r w:rsidRPr="0041761E">
        <w:rPr>
          <w:rFonts w:ascii="標楷體" w:eastAsia="標楷體" w:hAnsi="標楷體" w:hint="eastAsia"/>
        </w:rPr>
        <w:t>，並</w:t>
      </w:r>
      <w:r w:rsidR="00247E10">
        <w:rPr>
          <w:rFonts w:ascii="標楷體" w:eastAsia="標楷體" w:hAnsi="標楷體" w:hint="eastAsia"/>
        </w:rPr>
        <w:t>已</w:t>
      </w:r>
      <w:r w:rsidRPr="0041761E">
        <w:rPr>
          <w:rFonts w:ascii="標楷體" w:eastAsia="標楷體" w:hAnsi="標楷體" w:hint="eastAsia"/>
        </w:rPr>
        <w:t>被</w:t>
      </w:r>
      <w:r w:rsidR="001F1161">
        <w:rPr>
          <w:rFonts w:ascii="標楷體" w:eastAsia="標楷體" w:hAnsi="標楷體" w:hint="eastAsia"/>
        </w:rPr>
        <w:t>利</w:t>
      </w:r>
      <w:r w:rsidR="00247E10">
        <w:rPr>
          <w:rFonts w:ascii="標楷體" w:eastAsia="標楷體" w:hAnsi="標楷體" w:hint="eastAsia"/>
        </w:rPr>
        <w:t>用在</w:t>
      </w:r>
      <w:r w:rsidRPr="0041761E">
        <w:rPr>
          <w:rFonts w:ascii="標楷體" w:eastAsia="標楷體" w:hAnsi="標楷體" w:hint="eastAsia"/>
        </w:rPr>
        <w:t>低</w:t>
      </w:r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PET影像增強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enhancement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，</w:t>
      </w:r>
      <w:r w:rsidR="001F1161">
        <w:rPr>
          <w:rFonts w:ascii="標楷體" w:eastAsia="標楷體" w:hAnsi="標楷體" w:hint="eastAsia"/>
        </w:rPr>
        <w:t>改善影像品質並</w:t>
      </w:r>
      <w:r>
        <w:rPr>
          <w:rFonts w:ascii="標楷體" w:eastAsia="標楷體" w:hAnsi="標楷體" w:hint="eastAsia"/>
        </w:rPr>
        <w:t>保</w:t>
      </w:r>
      <w:r w:rsidRPr="0041761E">
        <w:rPr>
          <w:rFonts w:ascii="標楷體" w:eastAsia="標楷體" w:hAnsi="標楷體" w:hint="eastAsia"/>
        </w:rPr>
        <w:t>持臨床</w:t>
      </w:r>
      <w:r>
        <w:rPr>
          <w:rFonts w:ascii="標楷體" w:eastAsia="標楷體" w:hAnsi="標楷體" w:hint="eastAsia"/>
        </w:rPr>
        <w:t>效用的</w:t>
      </w:r>
      <w:r w:rsidRPr="0041761E">
        <w:rPr>
          <w:rFonts w:ascii="標楷體" w:eastAsia="標楷體" w:hAnsi="標楷體" w:hint="eastAsia"/>
        </w:rPr>
        <w:t>準確性。</w:t>
      </w:r>
      <w:r>
        <w:rPr>
          <w:rFonts w:ascii="標楷體" w:eastAsia="標楷體" w:hAnsi="標楷體" w:hint="eastAsia"/>
        </w:rPr>
        <w:t>過去的研究證實</w:t>
      </w:r>
      <w:r w:rsidRPr="0041761E">
        <w:rPr>
          <w:rFonts w:ascii="標楷體" w:eastAsia="標楷體" w:hAnsi="標楷體" w:hint="eastAsia"/>
        </w:rPr>
        <w:t>深度學習模型在</w:t>
      </w:r>
      <w:r w:rsidR="00247E10">
        <w:rPr>
          <w:rFonts w:ascii="標楷體" w:eastAsia="標楷體" w:hAnsi="標楷體" w:hint="eastAsia"/>
        </w:rPr>
        <w:t>增強</w:t>
      </w:r>
      <w:r>
        <w:rPr>
          <w:rFonts w:ascii="標楷體" w:eastAsia="標楷體" w:hAnsi="標楷體" w:hint="eastAsia"/>
        </w:rPr>
        <w:t>低</w:t>
      </w:r>
      <w:proofErr w:type="gramStart"/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氟代脫氧</w:t>
      </w:r>
      <w:proofErr w:type="gramEnd"/>
      <w:r w:rsidRPr="0041761E">
        <w:rPr>
          <w:rFonts w:ascii="標楷體" w:eastAsia="標楷體" w:hAnsi="標楷體" w:hint="eastAsia"/>
        </w:rPr>
        <w:t>葡萄糖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FDG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與類澱粉</w:t>
      </w:r>
      <w:r w:rsidR="003D05EF">
        <w:rPr>
          <w:rFonts w:ascii="標楷體" w:eastAsia="標楷體" w:hAnsi="標楷體" w:hint="eastAsia"/>
        </w:rPr>
        <w:t>蛋白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amyloid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PET影像上</w:t>
      </w:r>
      <w:r w:rsidR="00247E10">
        <w:rPr>
          <w:rFonts w:ascii="標楷體" w:eastAsia="標楷體" w:hAnsi="標楷體" w:hint="eastAsia"/>
        </w:rPr>
        <w:t>表現</w:t>
      </w:r>
      <w:r w:rsidRPr="0041761E">
        <w:rPr>
          <w:rFonts w:ascii="標楷體" w:eastAsia="標楷體" w:hAnsi="標楷體" w:hint="eastAsia"/>
        </w:rPr>
        <w:t>良好，但</w:t>
      </w:r>
      <w:r w:rsidR="00DA5962">
        <w:rPr>
          <w:rFonts w:ascii="標楷體" w:eastAsia="標楷體" w:hAnsi="標楷體" w:hint="eastAsia"/>
        </w:rPr>
        <w:t>對於低</w:t>
      </w:r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tau PET影像</w:t>
      </w:r>
      <w:r w:rsidR="00DA5962">
        <w:rPr>
          <w:rFonts w:ascii="標楷體" w:eastAsia="標楷體" w:hAnsi="標楷體" w:hint="eastAsia"/>
        </w:rPr>
        <w:t>增強</w:t>
      </w:r>
      <w:r w:rsidRPr="0041761E">
        <w:rPr>
          <w:rFonts w:ascii="標楷體" w:eastAsia="標楷體" w:hAnsi="標楷體" w:hint="eastAsia"/>
        </w:rPr>
        <w:t>的研究仍相對不足</w:t>
      </w:r>
      <w:r w:rsidR="00247E10">
        <w:rPr>
          <w:rFonts w:ascii="標楷體" w:eastAsia="標楷體" w:hAnsi="標楷體" w:hint="eastAsia"/>
        </w:rPr>
        <w:t>。並且</w:t>
      </w:r>
      <w:r w:rsidRPr="0041761E">
        <w:rPr>
          <w:rFonts w:ascii="標楷體" w:eastAsia="標楷體" w:hAnsi="標楷體" w:hint="eastAsia"/>
        </w:rPr>
        <w:t>tau PET</w:t>
      </w:r>
      <w:r w:rsidR="00247E10" w:rsidRPr="0041761E">
        <w:rPr>
          <w:rFonts w:ascii="標楷體" w:eastAsia="標楷體" w:hAnsi="標楷體" w:hint="eastAsia"/>
        </w:rPr>
        <w:t>的示</w:t>
      </w:r>
      <w:proofErr w:type="gramStart"/>
      <w:r w:rsidR="00247E10" w:rsidRPr="0041761E">
        <w:rPr>
          <w:rFonts w:ascii="標楷體" w:eastAsia="標楷體" w:hAnsi="標楷體" w:hint="eastAsia"/>
        </w:rPr>
        <w:t>蹤</w:t>
      </w:r>
      <w:proofErr w:type="gramEnd"/>
      <w:r w:rsidR="00247E10" w:rsidRPr="0041761E">
        <w:rPr>
          <w:rFonts w:ascii="標楷體" w:eastAsia="標楷體" w:hAnsi="標楷體" w:hint="eastAsia"/>
        </w:rPr>
        <w:t>劑攝取</w:t>
      </w:r>
      <w:proofErr w:type="gramStart"/>
      <w:r w:rsidRPr="0041761E">
        <w:rPr>
          <w:rFonts w:ascii="標楷體" w:eastAsia="標楷體" w:hAnsi="標楷體" w:hint="eastAsia"/>
        </w:rPr>
        <w:t>呈現更弱且</w:t>
      </w:r>
      <w:proofErr w:type="gramEnd"/>
      <w:r w:rsidRPr="0041761E">
        <w:rPr>
          <w:rFonts w:ascii="標楷體" w:eastAsia="標楷體" w:hAnsi="標楷體" w:hint="eastAsia"/>
        </w:rPr>
        <w:t>更局部化</w:t>
      </w:r>
      <w:r w:rsidR="00DA5962">
        <w:rPr>
          <w:rFonts w:ascii="標楷體" w:eastAsia="標楷體" w:hAnsi="標楷體" w:hint="eastAsia"/>
        </w:rPr>
        <w:t>的</w:t>
      </w:r>
      <w:r w:rsidRPr="0041761E">
        <w:rPr>
          <w:rFonts w:ascii="標楷體" w:eastAsia="標楷體" w:hAnsi="標楷體" w:hint="eastAsia"/>
        </w:rPr>
        <w:t>特徵</w:t>
      </w:r>
      <w:r w:rsidR="00247E10">
        <w:rPr>
          <w:rFonts w:ascii="標楷體" w:eastAsia="標楷體" w:hAnsi="標楷體" w:hint="eastAsia"/>
        </w:rPr>
        <w:t>，增加影像</w:t>
      </w:r>
      <w:r w:rsidR="00DA5962">
        <w:rPr>
          <w:rFonts w:ascii="標楷體" w:eastAsia="標楷體" w:hAnsi="標楷體" w:hint="eastAsia"/>
        </w:rPr>
        <w:t>增強</w:t>
      </w:r>
      <w:r w:rsidR="00247E10">
        <w:rPr>
          <w:rFonts w:ascii="標楷體" w:eastAsia="標楷體" w:hAnsi="標楷體" w:hint="eastAsia"/>
        </w:rPr>
        <w:t>的難度</w:t>
      </w:r>
      <w:r w:rsidRPr="0041761E">
        <w:rPr>
          <w:rFonts w:ascii="標楷體" w:eastAsia="標楷體" w:hAnsi="標楷體" w:hint="eastAsia"/>
        </w:rPr>
        <w:t>。本研究旨在</w:t>
      </w:r>
      <w:r w:rsidR="00937595">
        <w:rPr>
          <w:rFonts w:ascii="標楷體" w:eastAsia="標楷體" w:hAnsi="標楷體" w:hint="eastAsia"/>
        </w:rPr>
        <w:t>利用</w:t>
      </w:r>
      <w:r w:rsidRPr="0041761E">
        <w:rPr>
          <w:rFonts w:ascii="標楷體" w:eastAsia="標楷體" w:hAnsi="標楷體" w:hint="eastAsia"/>
        </w:rPr>
        <w:t>確定性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deterministic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與生成式</w:t>
      </w:r>
      <w:r w:rsidR="00937595">
        <w:rPr>
          <w:rFonts w:ascii="標楷體" w:eastAsia="標楷體" w:hAnsi="標楷體" w:hint="eastAsia"/>
        </w:rPr>
        <w:t>（</w:t>
      </w:r>
      <w:r w:rsidRPr="0041761E">
        <w:rPr>
          <w:rFonts w:ascii="標楷體" w:eastAsia="標楷體" w:hAnsi="標楷體" w:hint="eastAsia"/>
        </w:rPr>
        <w:t>generative</w:t>
      </w:r>
      <w:r w:rsidR="00937595">
        <w:rPr>
          <w:rFonts w:ascii="標楷體" w:eastAsia="標楷體" w:hAnsi="標楷體" w:hint="eastAsia"/>
        </w:rPr>
        <w:t>）</w:t>
      </w:r>
      <w:r w:rsidRPr="0041761E">
        <w:rPr>
          <w:rFonts w:ascii="標楷體" w:eastAsia="標楷體" w:hAnsi="標楷體" w:hint="eastAsia"/>
        </w:rPr>
        <w:t>深度學習方法</w:t>
      </w:r>
      <w:r w:rsidR="00937595">
        <w:rPr>
          <w:rFonts w:ascii="標楷體" w:eastAsia="標楷體" w:hAnsi="標楷體" w:hint="eastAsia"/>
        </w:rPr>
        <w:t>增強</w:t>
      </w:r>
      <w:r w:rsidR="00937595" w:rsidRPr="0041761E">
        <w:rPr>
          <w:rFonts w:ascii="標楷體" w:eastAsia="標楷體" w:hAnsi="標楷體" w:hint="eastAsia"/>
        </w:rPr>
        <w:t>低</w:t>
      </w:r>
      <w:r w:rsidR="000C0B2E">
        <w:rPr>
          <w:rFonts w:ascii="標楷體" w:eastAsia="標楷體" w:hAnsi="標楷體" w:hint="eastAsia"/>
        </w:rPr>
        <w:t>計數</w:t>
      </w:r>
      <w:r w:rsidR="00914F92">
        <w:rPr>
          <w:rFonts w:ascii="標楷體" w:eastAsia="標楷體" w:hAnsi="標楷體" w:hint="eastAsia"/>
        </w:rPr>
        <w:t>［</w:t>
      </w:r>
      <w:r w:rsidR="00937595" w:rsidRPr="0041761E">
        <w:rPr>
          <w:rFonts w:ascii="標楷體" w:eastAsia="標楷體" w:hAnsi="標楷體" w:hint="eastAsia"/>
          <w:vertAlign w:val="superscript"/>
        </w:rPr>
        <w:t>18</w:t>
      </w:r>
      <w:r w:rsidR="00937595" w:rsidRPr="0041761E">
        <w:rPr>
          <w:rFonts w:ascii="標楷體" w:eastAsia="標楷體" w:hAnsi="標楷體" w:hint="eastAsia"/>
        </w:rPr>
        <w:t>F</w:t>
      </w:r>
      <w:r w:rsidR="00914F92">
        <w:rPr>
          <w:rFonts w:ascii="標楷體" w:eastAsia="標楷體" w:hAnsi="標楷體" w:hint="eastAsia"/>
        </w:rPr>
        <w:t>］-</w:t>
      </w:r>
      <w:proofErr w:type="spellStart"/>
      <w:r w:rsidR="00937595" w:rsidRPr="0041761E">
        <w:rPr>
          <w:rFonts w:ascii="標楷體" w:eastAsia="標楷體" w:hAnsi="標楷體" w:hint="eastAsia"/>
        </w:rPr>
        <w:t>florzolotau</w:t>
      </w:r>
      <w:proofErr w:type="spellEnd"/>
      <w:r w:rsidR="00937595" w:rsidRPr="0041761E">
        <w:rPr>
          <w:rFonts w:ascii="標楷體" w:eastAsia="標楷體" w:hAnsi="標楷體" w:hint="eastAsia"/>
        </w:rPr>
        <w:t>腦部tau PET影像</w:t>
      </w:r>
      <w:r w:rsidRPr="0041761E">
        <w:rPr>
          <w:rFonts w:ascii="標楷體" w:eastAsia="標楷體" w:hAnsi="標楷體" w:hint="eastAsia"/>
        </w:rPr>
        <w:t>，</w:t>
      </w:r>
      <w:r w:rsidR="00937595">
        <w:rPr>
          <w:rFonts w:ascii="標楷體" w:eastAsia="標楷體" w:hAnsi="標楷體" w:hint="eastAsia"/>
        </w:rPr>
        <w:t>並探討</w:t>
      </w:r>
      <w:r w:rsidRPr="0041761E">
        <w:rPr>
          <w:rFonts w:ascii="標楷體" w:eastAsia="標楷體" w:hAnsi="標楷體" w:hint="eastAsia"/>
        </w:rPr>
        <w:t>是否能在</w:t>
      </w:r>
      <w:r w:rsidR="00175DB5" w:rsidRPr="0041761E">
        <w:rPr>
          <w:rFonts w:ascii="標楷體" w:eastAsia="標楷體" w:hAnsi="標楷體" w:hint="eastAsia"/>
        </w:rPr>
        <w:t>定性</w:t>
      </w:r>
      <w:r w:rsidR="00175DB5">
        <w:rPr>
          <w:rFonts w:ascii="標楷體" w:eastAsia="標楷體" w:hAnsi="標楷體" w:hint="eastAsia"/>
        </w:rPr>
        <w:t>與定量</w:t>
      </w:r>
      <w:r w:rsidRPr="0041761E">
        <w:rPr>
          <w:rFonts w:ascii="標楷體" w:eastAsia="標楷體" w:hAnsi="標楷體" w:hint="eastAsia"/>
        </w:rPr>
        <w:t>上</w:t>
      </w:r>
      <w:r w:rsidR="00937595">
        <w:rPr>
          <w:rFonts w:ascii="標楷體" w:eastAsia="標楷體" w:hAnsi="標楷體" w:hint="eastAsia"/>
        </w:rPr>
        <w:t>得到</w:t>
      </w:r>
      <w:r w:rsidRPr="0041761E">
        <w:rPr>
          <w:rFonts w:ascii="標楷體" w:eastAsia="標楷體" w:hAnsi="標楷體" w:hint="eastAsia"/>
        </w:rPr>
        <w:t>接近</w:t>
      </w:r>
      <w:r w:rsidR="00937595">
        <w:rPr>
          <w:rFonts w:ascii="標楷體" w:eastAsia="標楷體" w:hAnsi="標楷體" w:hint="eastAsia"/>
        </w:rPr>
        <w:t>完整</w:t>
      </w:r>
      <w:r w:rsidR="000C0B2E">
        <w:rPr>
          <w:rFonts w:ascii="標楷體" w:eastAsia="標楷體" w:hAnsi="標楷體" w:hint="eastAsia"/>
        </w:rPr>
        <w:t>計數</w:t>
      </w:r>
      <w:r w:rsidR="00937595">
        <w:rPr>
          <w:rFonts w:ascii="標楷體" w:eastAsia="標楷體" w:hAnsi="標楷體" w:hint="eastAsia"/>
        </w:rPr>
        <w:t>（f</w:t>
      </w:r>
      <w:r w:rsidR="00937595">
        <w:rPr>
          <w:rFonts w:ascii="標楷體" w:eastAsia="標楷體" w:hAnsi="標楷體"/>
        </w:rPr>
        <w:t>ull-count</w:t>
      </w:r>
      <w:r w:rsidR="00937595">
        <w:rPr>
          <w:rFonts w:ascii="標楷體" w:eastAsia="標楷體" w:hAnsi="標楷體" w:hint="eastAsia"/>
        </w:rPr>
        <w:t>）影像</w:t>
      </w:r>
      <w:r w:rsidRPr="0041761E">
        <w:rPr>
          <w:rFonts w:ascii="標楷體" w:eastAsia="標楷體" w:hAnsi="標楷體" w:hint="eastAsia"/>
        </w:rPr>
        <w:t>的</w:t>
      </w:r>
      <w:r w:rsidR="00937595">
        <w:rPr>
          <w:rFonts w:ascii="標楷體" w:eastAsia="標楷體" w:hAnsi="標楷體" w:hint="eastAsia"/>
        </w:rPr>
        <w:t>增強</w:t>
      </w:r>
      <w:r w:rsidR="00247E10">
        <w:rPr>
          <w:rFonts w:ascii="標楷體" w:eastAsia="標楷體" w:hAnsi="標楷體" w:hint="eastAsia"/>
        </w:rPr>
        <w:t>效果</w:t>
      </w:r>
      <w:r w:rsidR="00937595">
        <w:rPr>
          <w:rFonts w:ascii="標楷體" w:eastAsia="標楷體" w:hAnsi="標楷體" w:hint="eastAsia"/>
        </w:rPr>
        <w:t>。</w:t>
      </w:r>
    </w:p>
    <w:p w14:paraId="3A75AF58" w14:textId="77906114" w:rsidR="0041761E" w:rsidRDefault="00270352" w:rsidP="0041761E">
      <w:pPr>
        <w:spacing w:line="360" w:lineRule="auto"/>
        <w:ind w:firstLineChars="225"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本研究主要</w:t>
      </w:r>
      <w:r w:rsidR="00DA5962">
        <w:rPr>
          <w:rFonts w:ascii="標楷體" w:eastAsia="標楷體" w:hAnsi="標楷體" w:hint="eastAsia"/>
        </w:rPr>
        <w:t>的</w:t>
      </w:r>
      <w:r w:rsidR="0041761E" w:rsidRPr="0041761E"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集</w:t>
      </w:r>
      <w:r w:rsidR="0041761E" w:rsidRPr="0041761E">
        <w:rPr>
          <w:rFonts w:ascii="標楷體" w:eastAsia="標楷體" w:hAnsi="標楷體" w:hint="eastAsia"/>
        </w:rPr>
        <w:t>包含52對T1加權</w:t>
      </w:r>
      <w:r>
        <w:rPr>
          <w:rFonts w:ascii="標楷體" w:eastAsia="標楷體" w:hAnsi="標楷體" w:hint="eastAsia"/>
        </w:rPr>
        <w:t>核磁共振</w:t>
      </w:r>
      <w:r w:rsidR="00937595">
        <w:rPr>
          <w:rFonts w:ascii="標楷體" w:eastAsia="標楷體" w:hAnsi="標楷體" w:hint="eastAsia"/>
        </w:rPr>
        <w:t>（</w:t>
      </w:r>
      <w:r w:rsidR="0041761E" w:rsidRPr="0041761E">
        <w:rPr>
          <w:rFonts w:ascii="標楷體" w:eastAsia="標楷體" w:hAnsi="標楷體" w:hint="eastAsia"/>
        </w:rPr>
        <w:t>T1-weighted MR</w:t>
      </w:r>
      <w:r w:rsidR="00937595">
        <w:rPr>
          <w:rFonts w:ascii="標楷體" w:eastAsia="標楷體" w:hAnsi="標楷體" w:hint="eastAsia"/>
        </w:rPr>
        <w:t>）</w:t>
      </w:r>
      <w:r w:rsidR="0041761E" w:rsidRPr="0041761E">
        <w:rPr>
          <w:rFonts w:ascii="標楷體" w:eastAsia="標楷體" w:hAnsi="標楷體" w:hint="eastAsia"/>
        </w:rPr>
        <w:t>影像與靜態tau PET影像序列，每組PET序列包含六個五分鐘的</w:t>
      </w:r>
      <w:r>
        <w:rPr>
          <w:rFonts w:ascii="標楷體" w:eastAsia="標楷體" w:hAnsi="標楷體" w:hint="eastAsia"/>
        </w:rPr>
        <w:t>影像幀</w:t>
      </w:r>
      <w:r w:rsidR="00937595">
        <w:rPr>
          <w:rFonts w:ascii="標楷體" w:eastAsia="標楷體" w:hAnsi="標楷體" w:hint="eastAsia"/>
        </w:rPr>
        <w:t>（</w:t>
      </w:r>
      <w:r w:rsidR="0041761E" w:rsidRPr="0041761E">
        <w:rPr>
          <w:rFonts w:ascii="標楷體" w:eastAsia="標楷體" w:hAnsi="標楷體" w:hint="eastAsia"/>
        </w:rPr>
        <w:t>frames</w:t>
      </w:r>
      <w:r w:rsidR="00937595">
        <w:rPr>
          <w:rFonts w:ascii="標楷體" w:eastAsia="標楷體" w:hAnsi="標楷體" w:hint="eastAsia"/>
        </w:rPr>
        <w:t>）</w:t>
      </w:r>
      <w:r w:rsidR="0041761E" w:rsidRPr="0041761E">
        <w:rPr>
          <w:rFonts w:ascii="標楷體" w:eastAsia="標楷體" w:hAnsi="標楷體" w:hint="eastAsia"/>
        </w:rPr>
        <w:t>，其中，</w:t>
      </w:r>
      <w:r>
        <w:rPr>
          <w:rFonts w:ascii="標楷體" w:eastAsia="標楷體" w:hAnsi="標楷體" w:hint="eastAsia"/>
        </w:rPr>
        <w:t>第一個</w:t>
      </w:r>
      <w:proofErr w:type="gramStart"/>
      <w:r>
        <w:rPr>
          <w:rFonts w:ascii="標楷體" w:eastAsia="標楷體" w:hAnsi="標楷體" w:hint="eastAsia"/>
        </w:rPr>
        <w:t>影像幀</w:t>
      </w:r>
      <w:r w:rsidR="0041761E" w:rsidRPr="0041761E">
        <w:rPr>
          <w:rFonts w:ascii="標楷體" w:eastAsia="標楷體" w:hAnsi="標楷體" w:hint="eastAsia"/>
        </w:rPr>
        <w:t>被選</w:t>
      </w:r>
      <w:proofErr w:type="gramEnd"/>
      <w:r w:rsidR="0041761E" w:rsidRPr="0041761E">
        <w:rPr>
          <w:rFonts w:ascii="標楷體" w:eastAsia="標楷體" w:hAnsi="標楷體" w:hint="eastAsia"/>
        </w:rPr>
        <w:t>作</w:t>
      </w:r>
      <w:r w:rsidR="00DA5962">
        <w:rPr>
          <w:rFonts w:ascii="標楷體" w:eastAsia="標楷體" w:hAnsi="標楷體" w:hint="eastAsia"/>
        </w:rPr>
        <w:t>六分之一</w:t>
      </w:r>
      <w:r w:rsidR="0041761E" w:rsidRPr="0041761E">
        <w:rPr>
          <w:rFonts w:ascii="標楷體" w:eastAsia="標楷體" w:hAnsi="標楷體" w:hint="eastAsia"/>
        </w:rPr>
        <w:t>低</w:t>
      </w:r>
      <w:r w:rsidR="000C0B2E">
        <w:rPr>
          <w:rFonts w:ascii="標楷體" w:eastAsia="標楷體" w:hAnsi="標楷體" w:hint="eastAsia"/>
        </w:rPr>
        <w:t>計數</w:t>
      </w:r>
      <w:r w:rsidR="0041761E" w:rsidRPr="0041761E">
        <w:rPr>
          <w:rFonts w:ascii="標楷體" w:eastAsia="標楷體" w:hAnsi="標楷體" w:hint="eastAsia"/>
        </w:rPr>
        <w:t>PET影像</w:t>
      </w:r>
      <w:r>
        <w:rPr>
          <w:rFonts w:ascii="標楷體" w:eastAsia="標楷體" w:hAnsi="標楷體" w:hint="eastAsia"/>
        </w:rPr>
        <w:t>，而完整</w:t>
      </w:r>
      <w:r w:rsidR="000C0B2E">
        <w:rPr>
          <w:rFonts w:ascii="標楷體" w:eastAsia="標楷體" w:hAnsi="標楷體" w:hint="eastAsia"/>
        </w:rPr>
        <w:t>計數</w:t>
      </w:r>
      <w:r>
        <w:rPr>
          <w:rFonts w:ascii="標楷體" w:eastAsia="標楷體" w:hAnsi="標楷體" w:hint="eastAsia"/>
        </w:rPr>
        <w:t>影像為全部三十分鐘的平均訊號</w:t>
      </w:r>
      <w:r w:rsidR="0041761E" w:rsidRPr="0041761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本研究利用兩種深度學習方法增強低</w:t>
      </w:r>
      <w:r w:rsidR="000C0B2E">
        <w:rPr>
          <w:rFonts w:ascii="標楷體" w:eastAsia="標楷體" w:hAnsi="標楷體" w:hint="eastAsia"/>
        </w:rPr>
        <w:t>計數</w:t>
      </w:r>
      <w:r>
        <w:rPr>
          <w:rFonts w:ascii="標楷體" w:eastAsia="標楷體" w:hAnsi="標楷體" w:hint="eastAsia"/>
        </w:rPr>
        <w:t>tau PET影像。第一</w:t>
      </w:r>
      <w:r w:rsidR="0041761E" w:rsidRPr="0041761E">
        <w:rPr>
          <w:rFonts w:ascii="標楷體" w:eastAsia="標楷體" w:hAnsi="標楷體" w:hint="eastAsia"/>
        </w:rPr>
        <w:t>，我們引入一種</w:t>
      </w:r>
      <w:r>
        <w:rPr>
          <w:rFonts w:ascii="標楷體" w:eastAsia="標楷體" w:hAnsi="標楷體" w:hint="eastAsia"/>
        </w:rPr>
        <w:t>確定性深度學習模型（一種</w:t>
      </w:r>
      <w:r w:rsidR="0041761E" w:rsidRPr="0041761E">
        <w:rPr>
          <w:rFonts w:ascii="標楷體" w:eastAsia="標楷體" w:hAnsi="標楷體" w:hint="eastAsia"/>
        </w:rPr>
        <w:t>U-Net</w:t>
      </w:r>
      <w:r>
        <w:rPr>
          <w:rFonts w:ascii="標楷體" w:eastAsia="標楷體" w:hAnsi="標楷體" w:hint="eastAsia"/>
        </w:rPr>
        <w:t>變體）</w:t>
      </w:r>
      <w:r w:rsidR="0041761E" w:rsidRPr="0041761E">
        <w:rPr>
          <w:rFonts w:ascii="標楷體" w:eastAsia="標楷體" w:hAnsi="標楷體" w:hint="eastAsia"/>
        </w:rPr>
        <w:t>，並以</w:t>
      </w:r>
      <w:r w:rsidR="00914F92">
        <w:rPr>
          <w:rFonts w:ascii="標楷體" w:eastAsia="標楷體" w:hAnsi="標楷體" w:hint="eastAsia"/>
        </w:rPr>
        <w:t>成</w:t>
      </w:r>
      <w:r w:rsidR="0041761E" w:rsidRPr="0041761E">
        <w:rPr>
          <w:rFonts w:ascii="標楷體" w:eastAsia="標楷體" w:hAnsi="標楷體" w:hint="eastAsia"/>
        </w:rPr>
        <w:t>對的低</w:t>
      </w:r>
      <w:r w:rsidR="000C0B2E">
        <w:rPr>
          <w:rFonts w:ascii="標楷體" w:eastAsia="標楷體" w:hAnsi="標楷體" w:hint="eastAsia"/>
        </w:rPr>
        <w:t>計數</w:t>
      </w:r>
      <w:r w:rsidR="0041761E" w:rsidRPr="0041761E">
        <w:rPr>
          <w:rFonts w:ascii="標楷體" w:eastAsia="標楷體" w:hAnsi="標楷體" w:hint="eastAsia"/>
        </w:rPr>
        <w:t>與完整</w:t>
      </w:r>
      <w:r w:rsidR="000C0B2E">
        <w:rPr>
          <w:rFonts w:ascii="標楷體" w:eastAsia="標楷體" w:hAnsi="標楷體" w:hint="eastAsia"/>
        </w:rPr>
        <w:t>計數</w:t>
      </w:r>
      <w:r w:rsidR="0041761E" w:rsidRPr="0041761E">
        <w:rPr>
          <w:rFonts w:ascii="標楷體" w:eastAsia="標楷體" w:hAnsi="標楷體" w:hint="eastAsia"/>
        </w:rPr>
        <w:t>PET</w:t>
      </w:r>
      <w:r w:rsidR="00914F92">
        <w:rPr>
          <w:rFonts w:ascii="標楷體" w:eastAsia="標楷體" w:hAnsi="標楷體" w:hint="eastAsia"/>
        </w:rPr>
        <w:t>影像</w:t>
      </w:r>
      <w:r w:rsidR="0041761E" w:rsidRPr="0041761E">
        <w:rPr>
          <w:rFonts w:ascii="標楷體" w:eastAsia="標楷體" w:hAnsi="標楷體" w:hint="eastAsia"/>
        </w:rPr>
        <w:t>進行</w:t>
      </w:r>
      <w:r w:rsidR="00DA5962">
        <w:rPr>
          <w:rFonts w:ascii="標楷體" w:eastAsia="標楷體" w:hAnsi="標楷體" w:hint="eastAsia"/>
        </w:rPr>
        <w:t>監督式學習</w:t>
      </w:r>
      <w:r w:rsidR="00DA5962">
        <w:rPr>
          <w:rFonts w:ascii="標楷體" w:eastAsia="標楷體" w:hAnsi="標楷體" w:hint="eastAsia"/>
        </w:rPr>
        <w:t>（</w:t>
      </w:r>
      <w:r w:rsidR="00DA5962" w:rsidRPr="00DA5962">
        <w:rPr>
          <w:rFonts w:ascii="標楷體" w:eastAsia="標楷體" w:hAnsi="標楷體"/>
        </w:rPr>
        <w:t>supervised learning</w:t>
      </w:r>
      <w:r w:rsidR="00DA5962">
        <w:rPr>
          <w:rFonts w:ascii="標楷體" w:eastAsia="標楷體" w:hAnsi="標楷體" w:hint="eastAsia"/>
        </w:rPr>
        <w:t>）</w:t>
      </w:r>
      <w:r w:rsidR="0041761E" w:rsidRPr="0041761E">
        <w:rPr>
          <w:rFonts w:ascii="標楷體" w:eastAsia="標楷體" w:hAnsi="標楷體" w:hint="eastAsia"/>
        </w:rPr>
        <w:t>。</w:t>
      </w:r>
      <w:r w:rsidR="00304798">
        <w:rPr>
          <w:rFonts w:ascii="標楷體" w:eastAsia="標楷體" w:hAnsi="標楷體" w:hint="eastAsia"/>
        </w:rPr>
        <w:t>第二</w:t>
      </w:r>
      <w:r w:rsidR="0041761E" w:rsidRPr="0041761E">
        <w:rPr>
          <w:rFonts w:ascii="標楷體" w:eastAsia="標楷體" w:hAnsi="標楷體" w:hint="eastAsia"/>
        </w:rPr>
        <w:t>，我們提出一種新穎的生成策略</w:t>
      </w:r>
      <w:proofErr w:type="gramStart"/>
      <w:r w:rsidR="00DA5962">
        <w:rPr>
          <w:rFonts w:ascii="標楷體" w:eastAsia="標楷體" w:hAnsi="標楷體" w:hint="eastAsia"/>
        </w:rPr>
        <w:t>──</w:t>
      </w:r>
      <w:proofErr w:type="gramEnd"/>
      <w:r w:rsidR="0041761E" w:rsidRPr="0041761E">
        <w:rPr>
          <w:rFonts w:ascii="標楷體" w:eastAsia="標楷體" w:hAnsi="標楷體" w:hint="eastAsia"/>
        </w:rPr>
        <w:t>多</w:t>
      </w:r>
      <w:r>
        <w:rPr>
          <w:rFonts w:ascii="標楷體" w:eastAsia="標楷體" w:hAnsi="標楷體" w:hint="eastAsia"/>
        </w:rPr>
        <w:t>幀</w:t>
      </w:r>
      <w:r w:rsidR="0041761E" w:rsidRPr="0041761E">
        <w:rPr>
          <w:rFonts w:ascii="標楷體" w:eastAsia="標楷體" w:hAnsi="標楷體" w:hint="eastAsia"/>
        </w:rPr>
        <w:t>生成</w:t>
      </w:r>
      <w:r w:rsidR="00937595">
        <w:rPr>
          <w:rFonts w:ascii="標楷體" w:eastAsia="標楷體" w:hAnsi="標楷體" w:hint="eastAsia"/>
        </w:rPr>
        <w:t>（</w:t>
      </w:r>
      <w:r w:rsidR="0041761E" w:rsidRPr="0041761E">
        <w:rPr>
          <w:rFonts w:ascii="標楷體" w:eastAsia="標楷體" w:hAnsi="標楷體" w:hint="eastAsia"/>
        </w:rPr>
        <w:t>multi-frame generation</w:t>
      </w:r>
      <w:r w:rsidR="00937595">
        <w:rPr>
          <w:rFonts w:ascii="標楷體" w:eastAsia="標楷體" w:hAnsi="標楷體" w:hint="eastAsia"/>
        </w:rPr>
        <w:t>）</w:t>
      </w:r>
      <w:r w:rsidR="0041761E" w:rsidRPr="0041761E">
        <w:rPr>
          <w:rFonts w:ascii="標楷體" w:eastAsia="標楷體" w:hAnsi="標楷體" w:hint="eastAsia"/>
        </w:rPr>
        <w:t>，</w:t>
      </w:r>
      <w:r w:rsidR="00304798">
        <w:rPr>
          <w:rFonts w:ascii="標楷體" w:eastAsia="標楷體" w:hAnsi="標楷體" w:hint="eastAsia"/>
        </w:rPr>
        <w:t>此方法透過合成多張</w:t>
      </w:r>
      <w:r w:rsidR="00DA5962">
        <w:rPr>
          <w:rFonts w:ascii="標楷體" w:eastAsia="標楷體" w:hAnsi="標楷體" w:hint="eastAsia"/>
        </w:rPr>
        <w:t>由</w:t>
      </w:r>
      <w:r w:rsidR="00304798">
        <w:rPr>
          <w:rFonts w:ascii="標楷體" w:eastAsia="標楷體" w:hAnsi="標楷體" w:hint="eastAsia"/>
        </w:rPr>
        <w:t>生成式深度學習模型的輸出</w:t>
      </w:r>
      <w:r w:rsidR="0041761E" w:rsidRPr="0041761E">
        <w:rPr>
          <w:rFonts w:ascii="標楷體" w:eastAsia="標楷體" w:hAnsi="標楷體" w:hint="eastAsia"/>
        </w:rPr>
        <w:t>影像</w:t>
      </w:r>
      <w:r w:rsidR="00304798">
        <w:rPr>
          <w:rFonts w:ascii="標楷體" w:eastAsia="標楷體" w:hAnsi="標楷體" w:hint="eastAsia"/>
        </w:rPr>
        <w:t>幀</w:t>
      </w:r>
      <w:r w:rsidR="0041761E" w:rsidRPr="0041761E">
        <w:rPr>
          <w:rFonts w:ascii="標楷體" w:eastAsia="標楷體" w:hAnsi="標楷體" w:hint="eastAsia"/>
        </w:rPr>
        <w:t>，</w:t>
      </w:r>
      <w:r w:rsidR="00304798">
        <w:rPr>
          <w:rFonts w:ascii="標楷體" w:eastAsia="標楷體" w:hAnsi="標楷體" w:hint="eastAsia"/>
        </w:rPr>
        <w:t>達到</w:t>
      </w:r>
      <w:r w:rsidR="0041761E" w:rsidRPr="0041761E">
        <w:rPr>
          <w:rFonts w:ascii="標楷體" w:eastAsia="標楷體" w:hAnsi="標楷體" w:hint="eastAsia"/>
        </w:rPr>
        <w:t>影像</w:t>
      </w:r>
      <w:r w:rsidR="00304798">
        <w:rPr>
          <w:rFonts w:ascii="標楷體" w:eastAsia="標楷體" w:hAnsi="標楷體" w:hint="eastAsia"/>
        </w:rPr>
        <w:t>增強效果</w:t>
      </w:r>
      <w:r w:rsidR="0041761E" w:rsidRPr="0041761E">
        <w:rPr>
          <w:rFonts w:ascii="標楷體" w:eastAsia="標楷體" w:hAnsi="標楷體" w:hint="eastAsia"/>
        </w:rPr>
        <w:t>。</w:t>
      </w:r>
      <w:r w:rsidR="00474AAA">
        <w:rPr>
          <w:rFonts w:ascii="標楷體" w:eastAsia="標楷體" w:hAnsi="標楷體" w:hint="eastAsia"/>
        </w:rPr>
        <w:t>實驗中</w:t>
      </w:r>
      <w:r w:rsidR="00474AAA">
        <w:rPr>
          <w:rFonts w:ascii="標楷體" w:eastAsia="標楷體" w:hAnsi="標楷體" w:hint="eastAsia"/>
        </w:rPr>
        <w:t>使用</w:t>
      </w:r>
      <w:r w:rsidR="00474AAA">
        <w:rPr>
          <w:rFonts w:ascii="標楷體" w:eastAsia="標楷體" w:hAnsi="標楷體" w:hint="eastAsia"/>
        </w:rPr>
        <w:t>條件式</w:t>
      </w:r>
      <w:r w:rsidR="00474AAA" w:rsidRPr="0040628B">
        <w:rPr>
          <w:rFonts w:ascii="標楷體" w:eastAsia="標楷體" w:hAnsi="標楷體" w:hint="eastAsia"/>
        </w:rPr>
        <w:t xml:space="preserve">一致性模型（conditional consistency model, </w:t>
      </w:r>
      <w:proofErr w:type="spellStart"/>
      <w:r w:rsidR="00474AAA" w:rsidRPr="0040628B">
        <w:rPr>
          <w:rFonts w:ascii="標楷體" w:eastAsia="標楷體" w:hAnsi="標楷體" w:hint="eastAsia"/>
        </w:rPr>
        <w:t>cCM</w:t>
      </w:r>
      <w:proofErr w:type="spellEnd"/>
      <w:r w:rsidR="00474AAA" w:rsidRPr="0040628B">
        <w:rPr>
          <w:rFonts w:ascii="標楷體" w:eastAsia="標楷體" w:hAnsi="標楷體" w:hint="eastAsia"/>
        </w:rPr>
        <w:t>）</w:t>
      </w:r>
      <w:r w:rsidR="00474AAA">
        <w:rPr>
          <w:rFonts w:ascii="標楷體" w:eastAsia="標楷體" w:hAnsi="標楷體" w:hint="eastAsia"/>
        </w:rPr>
        <w:t>生成</w:t>
      </w:r>
      <w:r w:rsidR="00474AAA">
        <w:rPr>
          <w:rFonts w:ascii="標楷體" w:eastAsia="標楷體" w:hAnsi="標楷體" w:hint="eastAsia"/>
        </w:rPr>
        <w:t>影像幀</w:t>
      </w:r>
      <w:r w:rsidR="00474AAA">
        <w:rPr>
          <w:rFonts w:ascii="標楷體" w:eastAsia="標楷體" w:hAnsi="標楷體" w:hint="eastAsia"/>
        </w:rPr>
        <w:t>。</w:t>
      </w:r>
      <w:r w:rsidR="00304798" w:rsidRPr="0041761E">
        <w:rPr>
          <w:rFonts w:ascii="標楷體" w:eastAsia="標楷體" w:hAnsi="標楷體" w:hint="eastAsia"/>
        </w:rPr>
        <w:t>多</w:t>
      </w:r>
      <w:r w:rsidR="00304798">
        <w:rPr>
          <w:rFonts w:ascii="標楷體" w:eastAsia="標楷體" w:hAnsi="標楷體" w:hint="eastAsia"/>
        </w:rPr>
        <w:t>幀</w:t>
      </w:r>
      <w:r w:rsidR="00304798" w:rsidRPr="0041761E">
        <w:rPr>
          <w:rFonts w:ascii="標楷體" w:eastAsia="標楷體" w:hAnsi="標楷體" w:hint="eastAsia"/>
        </w:rPr>
        <w:t>生成</w:t>
      </w:r>
      <w:r w:rsidR="00304798">
        <w:rPr>
          <w:rFonts w:ascii="標楷體" w:eastAsia="標楷體" w:hAnsi="標楷體" w:hint="eastAsia"/>
        </w:rPr>
        <w:t>能夠藉由調整輸出影像</w:t>
      </w:r>
      <w:r w:rsidR="00304798">
        <w:rPr>
          <w:rFonts w:ascii="標楷體" w:eastAsia="標楷體" w:hAnsi="標楷體" w:hint="eastAsia"/>
        </w:rPr>
        <w:t>幀</w:t>
      </w:r>
      <w:r w:rsidR="00304798">
        <w:rPr>
          <w:rFonts w:ascii="標楷體" w:eastAsia="標楷體" w:hAnsi="標楷體" w:hint="eastAsia"/>
        </w:rPr>
        <w:t>的數量，</w:t>
      </w:r>
      <w:r w:rsidR="00474AAA">
        <w:rPr>
          <w:rFonts w:ascii="標楷體" w:eastAsia="標楷體" w:hAnsi="標楷體" w:hint="eastAsia"/>
        </w:rPr>
        <w:t>進而</w:t>
      </w:r>
      <w:r w:rsidR="00304798">
        <w:rPr>
          <w:rFonts w:ascii="標楷體" w:eastAsia="標楷體" w:hAnsi="標楷體" w:hint="eastAsia"/>
        </w:rPr>
        <w:t>應用在不同程度低</w:t>
      </w:r>
      <w:r w:rsidR="000C0B2E">
        <w:rPr>
          <w:rFonts w:ascii="標楷體" w:eastAsia="標楷體" w:hAnsi="標楷體" w:hint="eastAsia"/>
        </w:rPr>
        <w:t>計數</w:t>
      </w:r>
      <w:r w:rsidR="00304798">
        <w:rPr>
          <w:rFonts w:ascii="標楷體" w:eastAsia="標楷體" w:hAnsi="標楷體" w:hint="eastAsia"/>
        </w:rPr>
        <w:t>的PET影像。</w:t>
      </w:r>
      <w:proofErr w:type="gramStart"/>
      <w:r w:rsidR="00474AAA">
        <w:rPr>
          <w:rFonts w:ascii="標楷體" w:eastAsia="標楷體" w:hAnsi="標楷體" w:hint="eastAsia"/>
        </w:rPr>
        <w:t>此外，</w:t>
      </w:r>
      <w:proofErr w:type="gramEnd"/>
      <w:r w:rsidR="00175DB5">
        <w:rPr>
          <w:rFonts w:ascii="標楷體" w:eastAsia="標楷體" w:hAnsi="標楷體" w:hint="eastAsia"/>
        </w:rPr>
        <w:t>我們</w:t>
      </w:r>
      <w:r w:rsidR="00304798">
        <w:rPr>
          <w:rFonts w:ascii="標楷體" w:eastAsia="標楷體" w:hAnsi="標楷體" w:hint="eastAsia"/>
        </w:rPr>
        <w:t>針</w:t>
      </w:r>
      <w:r w:rsidR="00175DB5">
        <w:rPr>
          <w:rFonts w:ascii="標楷體" w:eastAsia="標楷體" w:hAnsi="標楷體" w:hint="eastAsia"/>
        </w:rPr>
        <w:t>對</w:t>
      </w:r>
      <w:r w:rsidR="0041761E" w:rsidRPr="0041761E">
        <w:rPr>
          <w:rFonts w:ascii="標楷體" w:eastAsia="標楷體" w:hAnsi="標楷體" w:hint="eastAsia"/>
        </w:rPr>
        <w:t>多</w:t>
      </w:r>
      <w:r>
        <w:rPr>
          <w:rFonts w:ascii="標楷體" w:eastAsia="標楷體" w:hAnsi="標楷體" w:hint="eastAsia"/>
        </w:rPr>
        <w:t>幀</w:t>
      </w:r>
      <w:r w:rsidR="0041761E" w:rsidRPr="0041761E">
        <w:rPr>
          <w:rFonts w:ascii="標楷體" w:eastAsia="標楷體" w:hAnsi="標楷體" w:hint="eastAsia"/>
        </w:rPr>
        <w:t>生</w:t>
      </w:r>
      <w:r w:rsidR="0041761E" w:rsidRPr="0041761E">
        <w:rPr>
          <w:rFonts w:ascii="標楷體" w:eastAsia="標楷體" w:hAnsi="標楷體" w:hint="eastAsia"/>
        </w:rPr>
        <w:lastRenderedPageBreak/>
        <w:t>成策略</w:t>
      </w:r>
      <w:r w:rsidR="00175DB5">
        <w:rPr>
          <w:rFonts w:ascii="標楷體" w:eastAsia="標楷體" w:hAnsi="標楷體" w:hint="eastAsia"/>
        </w:rPr>
        <w:t>的預測</w:t>
      </w:r>
      <w:r w:rsidR="0041761E" w:rsidRPr="0041761E">
        <w:rPr>
          <w:rFonts w:ascii="標楷體" w:eastAsia="標楷體" w:hAnsi="標楷體" w:hint="eastAsia"/>
        </w:rPr>
        <w:t>可靠性、</w:t>
      </w:r>
      <w:r w:rsidR="00474AAA">
        <w:rPr>
          <w:rFonts w:ascii="標楷體" w:eastAsia="標楷體" w:hAnsi="標楷體" w:hint="eastAsia"/>
        </w:rPr>
        <w:t>輸出與</w:t>
      </w:r>
      <w:r w:rsidR="0041761E" w:rsidRPr="0041761E">
        <w:rPr>
          <w:rFonts w:ascii="標楷體" w:eastAsia="標楷體" w:hAnsi="標楷體" w:hint="eastAsia"/>
        </w:rPr>
        <w:t>條件</w:t>
      </w:r>
      <w:r w:rsidR="00474AAA">
        <w:rPr>
          <w:rFonts w:ascii="標楷體" w:eastAsia="標楷體" w:hAnsi="標楷體" w:hint="eastAsia"/>
        </w:rPr>
        <w:t>的</w:t>
      </w:r>
      <w:r w:rsidR="0041761E" w:rsidRPr="0041761E">
        <w:rPr>
          <w:rFonts w:ascii="標楷體" w:eastAsia="標楷體" w:hAnsi="標楷體" w:hint="eastAsia"/>
        </w:rPr>
        <w:t>一致性以及</w:t>
      </w:r>
      <w:r w:rsidR="00304798">
        <w:rPr>
          <w:rFonts w:ascii="標楷體" w:eastAsia="標楷體" w:hAnsi="標楷體" w:hint="eastAsia"/>
        </w:rPr>
        <w:t>對</w:t>
      </w:r>
      <w:r w:rsidR="00474AAA">
        <w:rPr>
          <w:rFonts w:ascii="標楷體" w:eastAsia="標楷體" w:hAnsi="標楷體" w:hint="eastAsia"/>
        </w:rPr>
        <w:t>資料</w:t>
      </w:r>
      <w:r w:rsidR="00304798">
        <w:rPr>
          <w:rFonts w:ascii="標楷體" w:eastAsia="標楷體" w:hAnsi="標楷體" w:hint="eastAsia"/>
        </w:rPr>
        <w:t>的</w:t>
      </w:r>
      <w:r w:rsidR="00175DB5">
        <w:rPr>
          <w:rFonts w:ascii="標楷體" w:eastAsia="標楷體" w:hAnsi="標楷體" w:hint="eastAsia"/>
        </w:rPr>
        <w:t>泛用</w:t>
      </w:r>
      <w:r w:rsidR="0041761E" w:rsidRPr="0041761E">
        <w:rPr>
          <w:rFonts w:ascii="標楷體" w:eastAsia="標楷體" w:hAnsi="標楷體" w:hint="eastAsia"/>
        </w:rPr>
        <w:t>性進</w:t>
      </w:r>
      <w:r w:rsidR="00474AAA">
        <w:rPr>
          <w:rFonts w:ascii="標楷體" w:eastAsia="標楷體" w:hAnsi="標楷體" w:hint="eastAsia"/>
        </w:rPr>
        <w:t>一步</w:t>
      </w:r>
      <w:r w:rsidR="0041761E" w:rsidRPr="0041761E">
        <w:rPr>
          <w:rFonts w:ascii="標楷體" w:eastAsia="標楷體" w:hAnsi="標楷體" w:hint="eastAsia"/>
        </w:rPr>
        <w:t>驗證。</w:t>
      </w:r>
    </w:p>
    <w:p w14:paraId="2F3CEC26" w14:textId="69E7D15F" w:rsidR="0041761E" w:rsidRDefault="00D676B6" w:rsidP="0041761E">
      <w:pPr>
        <w:spacing w:line="360" w:lineRule="auto"/>
        <w:ind w:firstLineChars="225"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在定量評估中，</w:t>
      </w:r>
      <w:r w:rsidR="0041761E" w:rsidRPr="0041761E">
        <w:rPr>
          <w:rFonts w:ascii="標楷體" w:eastAsia="標楷體" w:hAnsi="標楷體" w:hint="eastAsia"/>
        </w:rPr>
        <w:t>無論是確定性</w:t>
      </w:r>
      <w:r>
        <w:rPr>
          <w:rFonts w:ascii="標楷體" w:eastAsia="標楷體" w:hAnsi="標楷體" w:hint="eastAsia"/>
        </w:rPr>
        <w:t>或</w:t>
      </w:r>
      <w:r w:rsidR="0041761E" w:rsidRPr="0041761E">
        <w:rPr>
          <w:rFonts w:ascii="標楷體" w:eastAsia="標楷體" w:hAnsi="標楷體" w:hint="eastAsia"/>
        </w:rPr>
        <w:t>是生成式方法，所</w:t>
      </w:r>
      <w:r>
        <w:rPr>
          <w:rFonts w:ascii="標楷體" w:eastAsia="標楷體" w:hAnsi="標楷體" w:hint="eastAsia"/>
        </w:rPr>
        <w:t>增強的</w:t>
      </w:r>
      <w:r w:rsidR="0041761E" w:rsidRPr="0041761E">
        <w:rPr>
          <w:rFonts w:ascii="標楷體" w:eastAsia="標楷體" w:hAnsi="標楷體" w:hint="eastAsia"/>
        </w:rPr>
        <w:t>影像在品質上皆有顯著提升。</w:t>
      </w:r>
      <w:r w:rsidR="00175DB5" w:rsidRPr="0041761E">
        <w:rPr>
          <w:rFonts w:ascii="標楷體" w:eastAsia="標楷體" w:hAnsi="標楷體" w:hint="eastAsia"/>
        </w:rPr>
        <w:t>根據視覺</w:t>
      </w:r>
      <w:r>
        <w:rPr>
          <w:rFonts w:ascii="標楷體" w:eastAsia="標楷體" w:hAnsi="標楷體" w:hint="eastAsia"/>
        </w:rPr>
        <w:t>定性</w:t>
      </w:r>
      <w:r w:rsidR="00304798">
        <w:rPr>
          <w:rFonts w:ascii="標楷體" w:eastAsia="標楷體" w:hAnsi="標楷體" w:hint="eastAsia"/>
        </w:rPr>
        <w:t>評估</w:t>
      </w:r>
      <w:r w:rsidR="00175DB5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兩種方法皆能夠</w:t>
      </w:r>
      <w:r w:rsidR="00175DB5">
        <w:rPr>
          <w:rFonts w:ascii="標楷體" w:eastAsia="標楷體" w:hAnsi="標楷體" w:hint="eastAsia"/>
        </w:rPr>
        <w:t>減少</w:t>
      </w:r>
      <w:r w:rsidR="0041761E" w:rsidRPr="0041761E">
        <w:rPr>
          <w:rFonts w:ascii="標楷體" w:eastAsia="標楷體" w:hAnsi="標楷體" w:hint="eastAsia"/>
        </w:rPr>
        <w:t>影像雜訊</w:t>
      </w:r>
      <w:r w:rsidR="00304798">
        <w:rPr>
          <w:rFonts w:ascii="標楷體" w:eastAsia="標楷體" w:hAnsi="標楷體" w:hint="eastAsia"/>
        </w:rPr>
        <w:t>，同時</w:t>
      </w:r>
      <w:r w:rsidR="0041761E" w:rsidRPr="0041761E">
        <w:rPr>
          <w:rFonts w:ascii="標楷體" w:eastAsia="標楷體" w:hAnsi="標楷體" w:hint="eastAsia"/>
        </w:rPr>
        <w:t>保留高攝取區域的</w:t>
      </w:r>
      <w:r w:rsidR="00304798">
        <w:rPr>
          <w:rFonts w:ascii="標楷體" w:eastAsia="標楷體" w:hAnsi="標楷體" w:hint="eastAsia"/>
        </w:rPr>
        <w:t>主要</w:t>
      </w:r>
      <w:r w:rsidR="0041761E" w:rsidRPr="0041761E">
        <w:rPr>
          <w:rFonts w:ascii="標楷體" w:eastAsia="標楷體" w:hAnsi="標楷體" w:hint="eastAsia"/>
        </w:rPr>
        <w:t>細節。</w:t>
      </w: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>-Net</w:t>
      </w:r>
      <w:r>
        <w:rPr>
          <w:rFonts w:ascii="標楷體" w:eastAsia="標楷體" w:hAnsi="標楷體" w:hint="eastAsia"/>
        </w:rPr>
        <w:t>基底的確定性模型輸出的影像紋理較為模糊，而</w:t>
      </w:r>
      <w:r w:rsidR="00304798">
        <w:rPr>
          <w:rFonts w:ascii="標楷體" w:eastAsia="標楷體" w:hAnsi="標楷體" w:hint="eastAsia"/>
        </w:rPr>
        <w:t>多</w:t>
      </w:r>
      <w:r w:rsidR="00304798">
        <w:rPr>
          <w:rFonts w:ascii="標楷體" w:eastAsia="標楷體" w:hAnsi="標楷體" w:hint="eastAsia"/>
        </w:rPr>
        <w:t>幀</w:t>
      </w:r>
      <w:r w:rsidR="00304798">
        <w:rPr>
          <w:rFonts w:ascii="標楷體" w:eastAsia="標楷體" w:hAnsi="標楷體" w:hint="eastAsia"/>
        </w:rPr>
        <w:t>生成策略</w:t>
      </w:r>
      <w:r w:rsidR="0040628B">
        <w:rPr>
          <w:rFonts w:ascii="標楷體" w:eastAsia="標楷體" w:hAnsi="標楷體" w:hint="eastAsia"/>
        </w:rPr>
        <w:t>能夠</w:t>
      </w:r>
      <w:r>
        <w:rPr>
          <w:rFonts w:ascii="標楷體" w:eastAsia="標楷體" w:hAnsi="標楷體" w:hint="eastAsia"/>
        </w:rPr>
        <w:t>生成更加接近真實完整</w:t>
      </w:r>
      <w:r w:rsidR="000C0B2E">
        <w:rPr>
          <w:rFonts w:ascii="標楷體" w:eastAsia="標楷體" w:hAnsi="標楷體" w:hint="eastAsia"/>
        </w:rPr>
        <w:t>計數</w:t>
      </w:r>
      <w:r>
        <w:rPr>
          <w:rFonts w:ascii="標楷體" w:eastAsia="標楷體" w:hAnsi="標楷體" w:hint="eastAsia"/>
        </w:rPr>
        <w:t>的影像紋理。</w:t>
      </w:r>
      <w:proofErr w:type="gramStart"/>
      <w:r w:rsidR="0041761E" w:rsidRPr="0041761E">
        <w:rPr>
          <w:rFonts w:ascii="標楷體" w:eastAsia="標楷體" w:hAnsi="標楷體" w:hint="eastAsia"/>
        </w:rPr>
        <w:t>此外，</w:t>
      </w:r>
      <w:proofErr w:type="gramEnd"/>
      <w:r w:rsidR="0041761E" w:rsidRPr="0041761E">
        <w:rPr>
          <w:rFonts w:ascii="標楷體" w:eastAsia="標楷體" w:hAnsi="標楷體" w:hint="eastAsia"/>
        </w:rPr>
        <w:t>多</w:t>
      </w:r>
      <w:r w:rsidR="00270352">
        <w:rPr>
          <w:rFonts w:ascii="標楷體" w:eastAsia="標楷體" w:hAnsi="標楷體" w:hint="eastAsia"/>
        </w:rPr>
        <w:t>幀</w:t>
      </w:r>
      <w:r w:rsidR="0041761E" w:rsidRPr="0041761E">
        <w:rPr>
          <w:rFonts w:ascii="標楷體" w:eastAsia="標楷體" w:hAnsi="標楷體" w:hint="eastAsia"/>
        </w:rPr>
        <w:t>生成策略在</w:t>
      </w:r>
      <w:r w:rsidR="005B2E73">
        <w:rPr>
          <w:rFonts w:ascii="標楷體" w:eastAsia="標楷體" w:hAnsi="標楷體" w:hint="eastAsia"/>
        </w:rPr>
        <w:t>三分之一低</w:t>
      </w:r>
      <w:r w:rsidR="000C0B2E">
        <w:rPr>
          <w:rFonts w:ascii="標楷體" w:eastAsia="標楷體" w:hAnsi="標楷體" w:hint="eastAsia"/>
        </w:rPr>
        <w:t>計數</w:t>
      </w:r>
      <w:r w:rsidR="005B2E73">
        <w:rPr>
          <w:rFonts w:ascii="標楷體" w:eastAsia="標楷體" w:hAnsi="標楷體" w:hint="eastAsia"/>
        </w:rPr>
        <w:t>資料集的</w:t>
      </w:r>
      <w:r w:rsidR="0041761E" w:rsidRPr="0041761E">
        <w:rPr>
          <w:rFonts w:ascii="標楷體" w:eastAsia="標楷體" w:hAnsi="標楷體" w:hint="eastAsia"/>
        </w:rPr>
        <w:t>零樣本</w:t>
      </w:r>
      <w:r w:rsidR="00937595">
        <w:rPr>
          <w:rFonts w:ascii="標楷體" w:eastAsia="標楷體" w:hAnsi="標楷體" w:hint="eastAsia"/>
        </w:rPr>
        <w:t>（</w:t>
      </w:r>
      <w:r w:rsidR="0041761E" w:rsidRPr="0041761E">
        <w:rPr>
          <w:rFonts w:ascii="標楷體" w:eastAsia="標楷體" w:hAnsi="標楷體" w:hint="eastAsia"/>
        </w:rPr>
        <w:t>zero-shot</w:t>
      </w:r>
      <w:r w:rsidR="00937595">
        <w:rPr>
          <w:rFonts w:ascii="標楷體" w:eastAsia="標楷體" w:hAnsi="標楷體" w:hint="eastAsia"/>
        </w:rPr>
        <w:t>）</w:t>
      </w:r>
      <w:r w:rsidR="0040628B">
        <w:rPr>
          <w:rFonts w:ascii="標楷體" w:eastAsia="標楷體" w:hAnsi="標楷體" w:hint="eastAsia"/>
        </w:rPr>
        <w:t>測試</w:t>
      </w:r>
      <w:r w:rsidR="005B2E73">
        <w:rPr>
          <w:rFonts w:ascii="標楷體" w:eastAsia="標楷體" w:hAnsi="標楷體" w:hint="eastAsia"/>
        </w:rPr>
        <w:t>中相較其他模型展現出更加優異的表現。</w:t>
      </w:r>
      <w:r w:rsidR="0041761E" w:rsidRPr="0041761E">
        <w:rPr>
          <w:rFonts w:ascii="標楷體" w:eastAsia="標楷體" w:hAnsi="標楷體" w:hint="eastAsia"/>
        </w:rPr>
        <w:t>消融實驗</w:t>
      </w:r>
      <w:r w:rsidR="00937595">
        <w:rPr>
          <w:rFonts w:ascii="標楷體" w:eastAsia="標楷體" w:hAnsi="標楷體" w:hint="eastAsia"/>
        </w:rPr>
        <w:t>（</w:t>
      </w:r>
      <w:r w:rsidR="0041761E" w:rsidRPr="0041761E">
        <w:rPr>
          <w:rFonts w:ascii="標楷體" w:eastAsia="標楷體" w:hAnsi="標楷體" w:hint="eastAsia"/>
        </w:rPr>
        <w:t>ablation studies</w:t>
      </w:r>
      <w:r w:rsidR="00937595">
        <w:rPr>
          <w:rFonts w:ascii="標楷體" w:eastAsia="標楷體" w:hAnsi="標楷體" w:hint="eastAsia"/>
        </w:rPr>
        <w:t>）</w:t>
      </w:r>
      <w:r w:rsidR="005B2E73">
        <w:rPr>
          <w:rFonts w:ascii="標楷體" w:eastAsia="標楷體" w:hAnsi="標楷體" w:hint="eastAsia"/>
        </w:rPr>
        <w:t>進一步支持了多幀生成的</w:t>
      </w:r>
      <w:r w:rsidR="00175DB5">
        <w:rPr>
          <w:rFonts w:ascii="標楷體" w:eastAsia="標楷體" w:hAnsi="標楷體" w:hint="eastAsia"/>
        </w:rPr>
        <w:t>泛化</w:t>
      </w:r>
      <w:r w:rsidR="005B2E73">
        <w:rPr>
          <w:rFonts w:ascii="標楷體" w:eastAsia="標楷體" w:hAnsi="標楷體" w:hint="eastAsia"/>
        </w:rPr>
        <w:t>能力</w:t>
      </w:r>
      <w:r w:rsidR="00175DB5">
        <w:rPr>
          <w:rFonts w:ascii="標楷體" w:eastAsia="標楷體" w:hAnsi="標楷體" w:hint="eastAsia"/>
        </w:rPr>
        <w:t>，</w:t>
      </w:r>
      <w:r w:rsidR="0041761E" w:rsidRPr="0041761E">
        <w:rPr>
          <w:rFonts w:ascii="標楷體" w:eastAsia="標楷體" w:hAnsi="標楷體" w:hint="eastAsia"/>
        </w:rPr>
        <w:t>顯示</w:t>
      </w:r>
      <w:r w:rsidR="0040628B">
        <w:rPr>
          <w:rFonts w:ascii="標楷體" w:eastAsia="標楷體" w:hAnsi="標楷體" w:hint="eastAsia"/>
        </w:rPr>
        <w:t>其</w:t>
      </w:r>
      <w:r w:rsidR="0041761E" w:rsidRPr="0041761E">
        <w:rPr>
          <w:rFonts w:ascii="標楷體" w:eastAsia="標楷體" w:hAnsi="標楷體" w:hint="eastAsia"/>
        </w:rPr>
        <w:t>在不同資料集中實用</w:t>
      </w:r>
      <w:r w:rsidR="00175DB5">
        <w:rPr>
          <w:rFonts w:ascii="標楷體" w:eastAsia="標楷體" w:hAnsi="標楷體" w:hint="eastAsia"/>
        </w:rPr>
        <w:t>的</w:t>
      </w:r>
      <w:r w:rsidR="0041761E" w:rsidRPr="0041761E">
        <w:rPr>
          <w:rFonts w:ascii="標楷體" w:eastAsia="標楷體" w:hAnsi="標楷體" w:hint="eastAsia"/>
        </w:rPr>
        <w:t>潛力。</w:t>
      </w:r>
      <w:r w:rsidR="005B2E73">
        <w:rPr>
          <w:rFonts w:ascii="標楷體" w:eastAsia="標楷體" w:hAnsi="標楷體" w:hint="eastAsia"/>
        </w:rPr>
        <w:t>而</w:t>
      </w:r>
      <w:r w:rsidR="005B2E73">
        <w:rPr>
          <w:rFonts w:ascii="標楷體" w:eastAsia="標楷體" w:hAnsi="標楷體" w:hint="eastAsia"/>
        </w:rPr>
        <w:t>不確定性</w:t>
      </w:r>
      <w:r w:rsidR="005B2E73" w:rsidRPr="0041761E">
        <w:rPr>
          <w:rFonts w:ascii="標楷體" w:eastAsia="標楷體" w:hAnsi="標楷體" w:hint="eastAsia"/>
        </w:rPr>
        <w:t>視覺化</w:t>
      </w:r>
      <w:r w:rsidR="005B2E73">
        <w:rPr>
          <w:rFonts w:ascii="標楷體" w:eastAsia="標楷體" w:hAnsi="標楷體" w:hint="eastAsia"/>
        </w:rPr>
        <w:t>（</w:t>
      </w:r>
      <w:r w:rsidR="005B2E73">
        <w:rPr>
          <w:rFonts w:ascii="標楷體" w:eastAsia="標楷體" w:hAnsi="標楷體"/>
        </w:rPr>
        <w:t>u</w:t>
      </w:r>
      <w:r w:rsidR="005B2E73">
        <w:rPr>
          <w:rFonts w:ascii="標楷體" w:eastAsia="標楷體" w:hAnsi="標楷體" w:hint="eastAsia"/>
        </w:rPr>
        <w:t>n</w:t>
      </w:r>
      <w:r w:rsidR="005B2E73">
        <w:rPr>
          <w:rFonts w:ascii="標楷體" w:eastAsia="標楷體" w:hAnsi="標楷體"/>
        </w:rPr>
        <w:t>certainty maps</w:t>
      </w:r>
      <w:r w:rsidR="005B2E73">
        <w:rPr>
          <w:rFonts w:ascii="標楷體" w:eastAsia="標楷體" w:hAnsi="標楷體" w:hint="eastAsia"/>
        </w:rPr>
        <w:t>）</w:t>
      </w:r>
      <w:r w:rsidR="005B2E73" w:rsidRPr="0041761E">
        <w:rPr>
          <w:rFonts w:ascii="標楷體" w:eastAsia="標楷體" w:hAnsi="標楷體" w:hint="eastAsia"/>
        </w:rPr>
        <w:t>則</w:t>
      </w:r>
      <w:r w:rsidR="005B2E73">
        <w:rPr>
          <w:rFonts w:ascii="標楷體" w:eastAsia="標楷體" w:hAnsi="標楷體" w:hint="eastAsia"/>
        </w:rPr>
        <w:t>提供了模型生成過程的信心程度。</w:t>
      </w:r>
    </w:p>
    <w:p w14:paraId="0533200C" w14:textId="62B9B073" w:rsidR="0041761E" w:rsidRDefault="0041761E" w:rsidP="0041761E">
      <w:pPr>
        <w:spacing w:line="360" w:lineRule="auto"/>
        <w:ind w:firstLineChars="225" w:firstLine="540"/>
        <w:jc w:val="both"/>
        <w:rPr>
          <w:rFonts w:ascii="標楷體" w:eastAsia="標楷體" w:hAnsi="標楷體"/>
        </w:rPr>
      </w:pPr>
      <w:r w:rsidRPr="0041761E">
        <w:rPr>
          <w:rFonts w:ascii="標楷體" w:eastAsia="標楷體" w:hAnsi="標楷體" w:hint="eastAsia"/>
        </w:rPr>
        <w:t>確定性與生成式深度學習方法皆能有效增強低</w:t>
      </w:r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tau</w:t>
      </w:r>
      <w:r>
        <w:rPr>
          <w:rFonts w:ascii="標楷體" w:eastAsia="標楷體" w:hAnsi="標楷體" w:hint="eastAsia"/>
        </w:rPr>
        <w:t xml:space="preserve"> </w:t>
      </w:r>
      <w:r w:rsidRPr="0041761E">
        <w:rPr>
          <w:rFonts w:ascii="標楷體" w:eastAsia="標楷體" w:hAnsi="標楷體" w:hint="eastAsia"/>
        </w:rPr>
        <w:t>PET影像，而</w:t>
      </w:r>
      <w:r w:rsidR="0040628B">
        <w:rPr>
          <w:rFonts w:ascii="標楷體" w:eastAsia="標楷體" w:hAnsi="標楷體" w:hint="eastAsia"/>
        </w:rPr>
        <w:t>本研究提出的</w:t>
      </w:r>
      <w:r w:rsidRPr="0041761E">
        <w:rPr>
          <w:rFonts w:ascii="標楷體" w:eastAsia="標楷體" w:hAnsi="標楷體" w:hint="eastAsia"/>
        </w:rPr>
        <w:t>多</w:t>
      </w:r>
      <w:r w:rsidR="00270352">
        <w:rPr>
          <w:rFonts w:ascii="標楷體" w:eastAsia="標楷體" w:hAnsi="標楷體" w:hint="eastAsia"/>
        </w:rPr>
        <w:t>幀</w:t>
      </w:r>
      <w:r w:rsidRPr="0041761E">
        <w:rPr>
          <w:rFonts w:ascii="標楷體" w:eastAsia="標楷體" w:hAnsi="標楷體" w:hint="eastAsia"/>
        </w:rPr>
        <w:t>生成策略在</w:t>
      </w:r>
      <w:r w:rsidR="0040628B">
        <w:rPr>
          <w:rFonts w:ascii="標楷體" w:eastAsia="標楷體" w:hAnsi="標楷體" w:hint="eastAsia"/>
        </w:rPr>
        <w:t>影像</w:t>
      </w:r>
      <w:r w:rsidRPr="0041761E">
        <w:rPr>
          <w:rFonts w:ascii="標楷體" w:eastAsia="標楷體" w:hAnsi="標楷體" w:hint="eastAsia"/>
        </w:rPr>
        <w:t>紋理保留與泛化能力方面表現更為優越。統計</w:t>
      </w:r>
      <w:proofErr w:type="gramStart"/>
      <w:r w:rsidRPr="0041761E">
        <w:rPr>
          <w:rFonts w:ascii="標楷體" w:eastAsia="標楷體" w:hAnsi="標楷體" w:hint="eastAsia"/>
        </w:rPr>
        <w:t>與</w:t>
      </w:r>
      <w:r w:rsidR="0040628B">
        <w:rPr>
          <w:rFonts w:ascii="標楷體" w:eastAsia="標楷體" w:hAnsi="標楷體" w:hint="eastAsia"/>
        </w:rPr>
        <w:t>腦</w:t>
      </w:r>
      <w:r w:rsidRPr="0041761E">
        <w:rPr>
          <w:rFonts w:ascii="標楷體" w:eastAsia="標楷體" w:hAnsi="標楷體" w:hint="eastAsia"/>
        </w:rPr>
        <w:t>區分析</w:t>
      </w:r>
      <w:proofErr w:type="gramEnd"/>
      <w:r w:rsidRPr="0041761E">
        <w:rPr>
          <w:rFonts w:ascii="標楷體" w:eastAsia="標楷體" w:hAnsi="標楷體" w:hint="eastAsia"/>
        </w:rPr>
        <w:t>確認了影像品質的顯著提升</w:t>
      </w:r>
      <w:r w:rsidR="005B2E73">
        <w:rPr>
          <w:rFonts w:ascii="標楷體" w:eastAsia="標楷體" w:hAnsi="標楷體" w:hint="eastAsia"/>
        </w:rPr>
        <w:t>以及影像數值的準確性</w:t>
      </w:r>
      <w:r w:rsidRPr="0041761E">
        <w:rPr>
          <w:rFonts w:ascii="標楷體" w:eastAsia="標楷體" w:hAnsi="標楷體" w:hint="eastAsia"/>
        </w:rPr>
        <w:t>。儘管本研究在</w:t>
      </w:r>
      <w:r w:rsidR="0040628B">
        <w:rPr>
          <w:rFonts w:ascii="標楷體" w:eastAsia="標楷體" w:hAnsi="標楷體" w:hint="eastAsia"/>
        </w:rPr>
        <w:t>訓練</w:t>
      </w:r>
      <w:r w:rsidRPr="0041761E">
        <w:rPr>
          <w:rFonts w:ascii="標楷體" w:eastAsia="標楷體" w:hAnsi="標楷體" w:hint="eastAsia"/>
        </w:rPr>
        <w:t>資料</w:t>
      </w:r>
      <w:r w:rsidR="0040628B">
        <w:rPr>
          <w:rFonts w:ascii="標楷體" w:eastAsia="標楷體" w:hAnsi="標楷體" w:hint="eastAsia"/>
        </w:rPr>
        <w:t>的</w:t>
      </w:r>
      <w:r w:rsidRPr="0041761E">
        <w:rPr>
          <w:rFonts w:ascii="標楷體" w:eastAsia="標楷體" w:hAnsi="標楷體" w:hint="eastAsia"/>
        </w:rPr>
        <w:t>多樣性上有所</w:t>
      </w:r>
      <w:r w:rsidR="0040628B">
        <w:rPr>
          <w:rFonts w:ascii="標楷體" w:eastAsia="標楷體" w:hAnsi="標楷體" w:hint="eastAsia"/>
        </w:rPr>
        <w:t>不足</w:t>
      </w:r>
      <w:r w:rsidRPr="0041761E">
        <w:rPr>
          <w:rFonts w:ascii="標楷體" w:eastAsia="標楷體" w:hAnsi="標楷體" w:hint="eastAsia"/>
        </w:rPr>
        <w:t>，研究結果仍支持深度學習</w:t>
      </w:r>
      <w:r w:rsidR="0040628B">
        <w:rPr>
          <w:rFonts w:ascii="標楷體" w:eastAsia="標楷體" w:hAnsi="標楷體" w:hint="eastAsia"/>
        </w:rPr>
        <w:t>在低</w:t>
      </w:r>
      <w:r w:rsidR="000C0B2E">
        <w:rPr>
          <w:rFonts w:ascii="標楷體" w:eastAsia="標楷體" w:hAnsi="標楷體" w:hint="eastAsia"/>
        </w:rPr>
        <w:t>計數</w:t>
      </w:r>
      <w:r w:rsidRPr="0041761E">
        <w:rPr>
          <w:rFonts w:ascii="標楷體" w:eastAsia="標楷體" w:hAnsi="標楷體" w:hint="eastAsia"/>
        </w:rPr>
        <w:t>tau PET</w:t>
      </w:r>
      <w:r w:rsidR="0040628B">
        <w:rPr>
          <w:rFonts w:ascii="標楷體" w:eastAsia="標楷體" w:hAnsi="標楷體" w:hint="eastAsia"/>
        </w:rPr>
        <w:t>影像增強具有</w:t>
      </w:r>
      <w:r w:rsidRPr="0041761E">
        <w:rPr>
          <w:rFonts w:ascii="標楷體" w:eastAsia="標楷體" w:hAnsi="標楷體" w:hint="eastAsia"/>
        </w:rPr>
        <w:t>高度潛力</w:t>
      </w:r>
      <w:r w:rsidR="0040628B">
        <w:rPr>
          <w:rFonts w:ascii="標楷體" w:eastAsia="標楷體" w:hAnsi="標楷體" w:hint="eastAsia"/>
        </w:rPr>
        <w:t>，使</w:t>
      </w:r>
      <w:r w:rsidR="0040628B">
        <w:rPr>
          <w:rFonts w:ascii="標楷體" w:eastAsia="標楷體" w:hAnsi="標楷體"/>
        </w:rPr>
        <w:t>tau PET</w:t>
      </w:r>
      <w:r w:rsidR="0040628B">
        <w:rPr>
          <w:rFonts w:ascii="標楷體" w:eastAsia="標楷體" w:hAnsi="標楷體" w:hint="eastAsia"/>
        </w:rPr>
        <w:t>成為</w:t>
      </w:r>
      <w:r w:rsidR="0040628B" w:rsidRPr="0041761E">
        <w:rPr>
          <w:rFonts w:ascii="標楷體" w:eastAsia="標楷體" w:hAnsi="標楷體" w:hint="eastAsia"/>
        </w:rPr>
        <w:t>更安全且高效率的</w:t>
      </w:r>
      <w:r w:rsidR="002E3F55">
        <w:rPr>
          <w:rFonts w:ascii="標楷體" w:eastAsia="標楷體" w:hAnsi="標楷體" w:hint="eastAsia"/>
        </w:rPr>
        <w:t>臨床成像工具</w:t>
      </w:r>
      <w:r w:rsidRPr="0041761E">
        <w:rPr>
          <w:rFonts w:ascii="標楷體" w:eastAsia="標楷體" w:hAnsi="標楷體" w:hint="eastAsia"/>
        </w:rPr>
        <w:t>。</w:t>
      </w:r>
    </w:p>
    <w:p w14:paraId="584ED8C5" w14:textId="77777777" w:rsidR="00854C7D" w:rsidRDefault="00854C7D" w:rsidP="00854C7D">
      <w:pPr>
        <w:spacing w:line="360" w:lineRule="auto"/>
        <w:jc w:val="both"/>
        <w:rPr>
          <w:rFonts w:ascii="標楷體" w:eastAsia="標楷體" w:hAnsi="標楷體"/>
          <w:b/>
          <w:bCs/>
        </w:rPr>
      </w:pPr>
    </w:p>
    <w:p w14:paraId="19B173B0" w14:textId="583E80CF" w:rsidR="00247E10" w:rsidRPr="00854C7D" w:rsidRDefault="00247E10" w:rsidP="00854C7D">
      <w:pPr>
        <w:spacing w:line="360" w:lineRule="auto"/>
        <w:jc w:val="both"/>
        <w:rPr>
          <w:rFonts w:ascii="標楷體" w:eastAsia="標楷體" w:hAnsi="標楷體" w:hint="eastAsia"/>
          <w:b/>
          <w:bCs/>
        </w:rPr>
      </w:pPr>
      <w:r w:rsidRPr="00854C7D">
        <w:rPr>
          <w:rFonts w:ascii="標楷體" w:eastAsia="標楷體" w:hAnsi="標楷體" w:hint="eastAsia"/>
          <w:b/>
          <w:bCs/>
        </w:rPr>
        <w:t>關鍵字：深度學習；生成式模型；低</w:t>
      </w:r>
      <w:r w:rsidR="000C0B2E">
        <w:rPr>
          <w:rFonts w:ascii="標楷體" w:eastAsia="標楷體" w:hAnsi="標楷體" w:hint="eastAsia"/>
          <w:b/>
          <w:bCs/>
        </w:rPr>
        <w:t>計數</w:t>
      </w:r>
      <w:r w:rsidR="00854C7D" w:rsidRPr="00854C7D">
        <w:rPr>
          <w:rFonts w:ascii="標楷體" w:eastAsia="標楷體" w:hAnsi="標楷體" w:hint="eastAsia"/>
          <w:b/>
          <w:bCs/>
        </w:rPr>
        <w:t>正子斷層造影</w:t>
      </w:r>
      <w:r w:rsidRPr="00854C7D">
        <w:rPr>
          <w:rFonts w:ascii="標楷體" w:eastAsia="標楷體" w:hAnsi="標楷體" w:hint="eastAsia"/>
          <w:b/>
          <w:bCs/>
        </w:rPr>
        <w:t>；Ta</w:t>
      </w:r>
      <w:r w:rsidRPr="00854C7D">
        <w:rPr>
          <w:rFonts w:ascii="標楷體" w:eastAsia="標楷體" w:hAnsi="標楷體"/>
          <w:b/>
          <w:bCs/>
        </w:rPr>
        <w:t>u</w:t>
      </w:r>
      <w:r w:rsidR="003D05EF" w:rsidRPr="00854C7D">
        <w:rPr>
          <w:rFonts w:ascii="標楷體" w:eastAsia="標楷體" w:hAnsi="標楷體" w:hint="eastAsia"/>
          <w:b/>
          <w:bCs/>
        </w:rPr>
        <w:t>蛋白</w:t>
      </w:r>
      <w:r w:rsidRPr="00854C7D">
        <w:rPr>
          <w:rFonts w:ascii="標楷體" w:eastAsia="標楷體" w:hAnsi="標楷體" w:hint="eastAsia"/>
          <w:b/>
          <w:bCs/>
        </w:rPr>
        <w:t>正子斷層造影</w:t>
      </w:r>
    </w:p>
    <w:sectPr w:rsidR="00247E10" w:rsidRPr="00854C7D" w:rsidSect="00B60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134" w:left="1701" w:header="851" w:footer="992" w:gutter="0"/>
      <w:pgNumType w:fmt="lowerRoman" w:start="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53DE" w14:textId="77777777" w:rsidR="00AB79E4" w:rsidRDefault="00AB79E4" w:rsidP="006569AB">
      <w:r>
        <w:separator/>
      </w:r>
    </w:p>
  </w:endnote>
  <w:endnote w:type="continuationSeparator" w:id="0">
    <w:p w14:paraId="5F405FF3" w14:textId="77777777" w:rsidR="00AB79E4" w:rsidRDefault="00AB79E4" w:rsidP="0065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95B8" w14:textId="77777777" w:rsidR="00B044E9" w:rsidRDefault="00B044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-411781170"/>
      <w:docPartObj>
        <w:docPartGallery w:val="Page Numbers (Bottom of Page)"/>
        <w:docPartUnique/>
      </w:docPartObj>
    </w:sdtPr>
    <w:sdtEndPr/>
    <w:sdtContent>
      <w:p w14:paraId="39EF2C16" w14:textId="3A46749F" w:rsidR="00B60494" w:rsidRPr="00B044E9" w:rsidRDefault="00B60494">
        <w:pPr>
          <w:pStyle w:val="a5"/>
          <w:jc w:val="center"/>
          <w:rPr>
            <w:sz w:val="24"/>
          </w:rPr>
        </w:pPr>
        <w:r w:rsidRPr="00B044E9">
          <w:rPr>
            <w:sz w:val="24"/>
          </w:rPr>
          <w:fldChar w:fldCharType="begin"/>
        </w:r>
        <w:r w:rsidRPr="00B044E9">
          <w:rPr>
            <w:sz w:val="24"/>
          </w:rPr>
          <w:instrText>PAGE   \* MERGEFORMAT</w:instrText>
        </w:r>
        <w:r w:rsidRPr="00B044E9">
          <w:rPr>
            <w:sz w:val="24"/>
          </w:rPr>
          <w:fldChar w:fldCharType="separate"/>
        </w:r>
        <w:r w:rsidRPr="00B044E9">
          <w:rPr>
            <w:sz w:val="24"/>
            <w:lang w:val="zh-TW"/>
          </w:rPr>
          <w:t>2</w:t>
        </w:r>
        <w:r w:rsidRPr="00B044E9">
          <w:rPr>
            <w:sz w:val="24"/>
          </w:rPr>
          <w:fldChar w:fldCharType="end"/>
        </w:r>
      </w:p>
    </w:sdtContent>
  </w:sdt>
  <w:p w14:paraId="7322C42B" w14:textId="77777777" w:rsidR="00B60494" w:rsidRDefault="00B604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4360" w14:textId="77777777" w:rsidR="00B044E9" w:rsidRDefault="00B044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5C94" w14:textId="77777777" w:rsidR="00AB79E4" w:rsidRDefault="00AB79E4" w:rsidP="006569AB">
      <w:r>
        <w:separator/>
      </w:r>
    </w:p>
  </w:footnote>
  <w:footnote w:type="continuationSeparator" w:id="0">
    <w:p w14:paraId="32B79D42" w14:textId="77777777" w:rsidR="00AB79E4" w:rsidRDefault="00AB79E4" w:rsidP="00656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3CAD" w14:textId="77777777" w:rsidR="00B044E9" w:rsidRDefault="00B044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E68C" w14:textId="77777777" w:rsidR="00B044E9" w:rsidRDefault="00B044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3D01" w14:textId="77777777" w:rsidR="00B044E9" w:rsidRDefault="00B044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2A8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F3"/>
    <w:rsid w:val="000212BE"/>
    <w:rsid w:val="000241EB"/>
    <w:rsid w:val="00025E93"/>
    <w:rsid w:val="00051B7F"/>
    <w:rsid w:val="000537E3"/>
    <w:rsid w:val="00061A3C"/>
    <w:rsid w:val="0006277C"/>
    <w:rsid w:val="00062E7D"/>
    <w:rsid w:val="00090309"/>
    <w:rsid w:val="00093237"/>
    <w:rsid w:val="00095804"/>
    <w:rsid w:val="000B6447"/>
    <w:rsid w:val="000B7644"/>
    <w:rsid w:val="000C0B2E"/>
    <w:rsid w:val="000C3077"/>
    <w:rsid w:val="000D364C"/>
    <w:rsid w:val="000F2A40"/>
    <w:rsid w:val="000F31E6"/>
    <w:rsid w:val="000F6C06"/>
    <w:rsid w:val="00101EEA"/>
    <w:rsid w:val="00117A32"/>
    <w:rsid w:val="00120F86"/>
    <w:rsid w:val="00134742"/>
    <w:rsid w:val="00146EC9"/>
    <w:rsid w:val="00151849"/>
    <w:rsid w:val="00172687"/>
    <w:rsid w:val="00175DB5"/>
    <w:rsid w:val="00194FB7"/>
    <w:rsid w:val="00196367"/>
    <w:rsid w:val="001B0165"/>
    <w:rsid w:val="001B20CB"/>
    <w:rsid w:val="001B3184"/>
    <w:rsid w:val="001B6E31"/>
    <w:rsid w:val="001B7144"/>
    <w:rsid w:val="001C1606"/>
    <w:rsid w:val="001C4582"/>
    <w:rsid w:val="001E1C31"/>
    <w:rsid w:val="001F1161"/>
    <w:rsid w:val="00211377"/>
    <w:rsid w:val="00236A02"/>
    <w:rsid w:val="00245EE8"/>
    <w:rsid w:val="00247E10"/>
    <w:rsid w:val="00251588"/>
    <w:rsid w:val="00252DD5"/>
    <w:rsid w:val="00266AF6"/>
    <w:rsid w:val="002673C1"/>
    <w:rsid w:val="00270352"/>
    <w:rsid w:val="00270EAC"/>
    <w:rsid w:val="00282B67"/>
    <w:rsid w:val="002834B4"/>
    <w:rsid w:val="00290D6C"/>
    <w:rsid w:val="00293B7A"/>
    <w:rsid w:val="002A53EC"/>
    <w:rsid w:val="002A7A14"/>
    <w:rsid w:val="002B4F47"/>
    <w:rsid w:val="002E0A23"/>
    <w:rsid w:val="002E1B80"/>
    <w:rsid w:val="002E3F55"/>
    <w:rsid w:val="002E6224"/>
    <w:rsid w:val="002F137C"/>
    <w:rsid w:val="002F1CDB"/>
    <w:rsid w:val="002F2B43"/>
    <w:rsid w:val="0030323A"/>
    <w:rsid w:val="00304798"/>
    <w:rsid w:val="003052AC"/>
    <w:rsid w:val="00306F18"/>
    <w:rsid w:val="003132BA"/>
    <w:rsid w:val="00316509"/>
    <w:rsid w:val="003169A7"/>
    <w:rsid w:val="00322E6B"/>
    <w:rsid w:val="00323167"/>
    <w:rsid w:val="003271AC"/>
    <w:rsid w:val="003352AD"/>
    <w:rsid w:val="003429E5"/>
    <w:rsid w:val="003466B2"/>
    <w:rsid w:val="00354EA2"/>
    <w:rsid w:val="00366579"/>
    <w:rsid w:val="00377E76"/>
    <w:rsid w:val="003959F4"/>
    <w:rsid w:val="003A0FD3"/>
    <w:rsid w:val="003A26D4"/>
    <w:rsid w:val="003A4F00"/>
    <w:rsid w:val="003D05EF"/>
    <w:rsid w:val="003D6FB8"/>
    <w:rsid w:val="003E448A"/>
    <w:rsid w:val="00401A49"/>
    <w:rsid w:val="00401B61"/>
    <w:rsid w:val="004043A2"/>
    <w:rsid w:val="0040628B"/>
    <w:rsid w:val="00414DB8"/>
    <w:rsid w:val="0041761E"/>
    <w:rsid w:val="0044081E"/>
    <w:rsid w:val="00450BB2"/>
    <w:rsid w:val="00474AAA"/>
    <w:rsid w:val="00481E51"/>
    <w:rsid w:val="0048548A"/>
    <w:rsid w:val="00491B1F"/>
    <w:rsid w:val="004A6C86"/>
    <w:rsid w:val="004B4DDB"/>
    <w:rsid w:val="004B70B6"/>
    <w:rsid w:val="004D651A"/>
    <w:rsid w:val="004E34B4"/>
    <w:rsid w:val="004F11E4"/>
    <w:rsid w:val="00503AFB"/>
    <w:rsid w:val="0050735C"/>
    <w:rsid w:val="005145A6"/>
    <w:rsid w:val="005224BC"/>
    <w:rsid w:val="00522996"/>
    <w:rsid w:val="00543E4E"/>
    <w:rsid w:val="005516EA"/>
    <w:rsid w:val="00552321"/>
    <w:rsid w:val="005708D5"/>
    <w:rsid w:val="00595014"/>
    <w:rsid w:val="005A4F1A"/>
    <w:rsid w:val="005A7D15"/>
    <w:rsid w:val="005B0F87"/>
    <w:rsid w:val="005B2E73"/>
    <w:rsid w:val="005B414E"/>
    <w:rsid w:val="005B7751"/>
    <w:rsid w:val="005D33F6"/>
    <w:rsid w:val="005E02E4"/>
    <w:rsid w:val="005E28CA"/>
    <w:rsid w:val="005F2B3B"/>
    <w:rsid w:val="00600D24"/>
    <w:rsid w:val="0060210E"/>
    <w:rsid w:val="00603ABF"/>
    <w:rsid w:val="00621976"/>
    <w:rsid w:val="00621D68"/>
    <w:rsid w:val="00623983"/>
    <w:rsid w:val="006274C5"/>
    <w:rsid w:val="0063048F"/>
    <w:rsid w:val="00633F22"/>
    <w:rsid w:val="00634F0A"/>
    <w:rsid w:val="006415DA"/>
    <w:rsid w:val="006569AB"/>
    <w:rsid w:val="00657FD9"/>
    <w:rsid w:val="00662B64"/>
    <w:rsid w:val="00662C68"/>
    <w:rsid w:val="00667042"/>
    <w:rsid w:val="00672587"/>
    <w:rsid w:val="00674931"/>
    <w:rsid w:val="0067649D"/>
    <w:rsid w:val="0068520F"/>
    <w:rsid w:val="00687D97"/>
    <w:rsid w:val="006B4BF1"/>
    <w:rsid w:val="006D285E"/>
    <w:rsid w:val="006E1493"/>
    <w:rsid w:val="006E6138"/>
    <w:rsid w:val="006F17C8"/>
    <w:rsid w:val="006F520D"/>
    <w:rsid w:val="007034F3"/>
    <w:rsid w:val="0071713D"/>
    <w:rsid w:val="007248FD"/>
    <w:rsid w:val="0073433F"/>
    <w:rsid w:val="00740801"/>
    <w:rsid w:val="0075213F"/>
    <w:rsid w:val="00752F4B"/>
    <w:rsid w:val="007565E0"/>
    <w:rsid w:val="00760F4D"/>
    <w:rsid w:val="00763632"/>
    <w:rsid w:val="00783CC1"/>
    <w:rsid w:val="007C180F"/>
    <w:rsid w:val="007C1CC0"/>
    <w:rsid w:val="00807C72"/>
    <w:rsid w:val="0082149A"/>
    <w:rsid w:val="00823C91"/>
    <w:rsid w:val="008328B1"/>
    <w:rsid w:val="0083595B"/>
    <w:rsid w:val="0084737E"/>
    <w:rsid w:val="00854C7D"/>
    <w:rsid w:val="00857E7B"/>
    <w:rsid w:val="008644EC"/>
    <w:rsid w:val="00871C97"/>
    <w:rsid w:val="008976C9"/>
    <w:rsid w:val="008A63A7"/>
    <w:rsid w:val="008A7922"/>
    <w:rsid w:val="008C0383"/>
    <w:rsid w:val="008C41D4"/>
    <w:rsid w:val="008C7422"/>
    <w:rsid w:val="008C7633"/>
    <w:rsid w:val="008F17D8"/>
    <w:rsid w:val="008F6726"/>
    <w:rsid w:val="008F73A9"/>
    <w:rsid w:val="009027A9"/>
    <w:rsid w:val="00904A11"/>
    <w:rsid w:val="00912BF5"/>
    <w:rsid w:val="00913BBB"/>
    <w:rsid w:val="00914F92"/>
    <w:rsid w:val="009175BC"/>
    <w:rsid w:val="00927F46"/>
    <w:rsid w:val="00937595"/>
    <w:rsid w:val="009637DC"/>
    <w:rsid w:val="00967828"/>
    <w:rsid w:val="009837DE"/>
    <w:rsid w:val="0098548A"/>
    <w:rsid w:val="0098740A"/>
    <w:rsid w:val="009945E1"/>
    <w:rsid w:val="00997B50"/>
    <w:rsid w:val="009A3BFA"/>
    <w:rsid w:val="009A3FBC"/>
    <w:rsid w:val="009C0176"/>
    <w:rsid w:val="009C61FF"/>
    <w:rsid w:val="009D0FA0"/>
    <w:rsid w:val="009E0F9B"/>
    <w:rsid w:val="009E104E"/>
    <w:rsid w:val="009F5CD6"/>
    <w:rsid w:val="00A06677"/>
    <w:rsid w:val="00A16EB0"/>
    <w:rsid w:val="00A23570"/>
    <w:rsid w:val="00A27970"/>
    <w:rsid w:val="00A31C40"/>
    <w:rsid w:val="00A70685"/>
    <w:rsid w:val="00A8554F"/>
    <w:rsid w:val="00A95BFB"/>
    <w:rsid w:val="00AA0845"/>
    <w:rsid w:val="00AA3925"/>
    <w:rsid w:val="00AA78A5"/>
    <w:rsid w:val="00AB355F"/>
    <w:rsid w:val="00AB79E4"/>
    <w:rsid w:val="00AC191F"/>
    <w:rsid w:val="00AD7B7E"/>
    <w:rsid w:val="00AE585F"/>
    <w:rsid w:val="00AE6B60"/>
    <w:rsid w:val="00AE7EBA"/>
    <w:rsid w:val="00B044E9"/>
    <w:rsid w:val="00B24126"/>
    <w:rsid w:val="00B327D3"/>
    <w:rsid w:val="00B33166"/>
    <w:rsid w:val="00B502B3"/>
    <w:rsid w:val="00B60494"/>
    <w:rsid w:val="00B64FAE"/>
    <w:rsid w:val="00B83DE8"/>
    <w:rsid w:val="00BA128A"/>
    <w:rsid w:val="00BA1680"/>
    <w:rsid w:val="00BA363B"/>
    <w:rsid w:val="00BA4DC4"/>
    <w:rsid w:val="00BB301B"/>
    <w:rsid w:val="00BB439A"/>
    <w:rsid w:val="00BC794E"/>
    <w:rsid w:val="00C24288"/>
    <w:rsid w:val="00C35266"/>
    <w:rsid w:val="00C46299"/>
    <w:rsid w:val="00C6084C"/>
    <w:rsid w:val="00C63E71"/>
    <w:rsid w:val="00C85F6A"/>
    <w:rsid w:val="00C936F0"/>
    <w:rsid w:val="00CB11E3"/>
    <w:rsid w:val="00CC010D"/>
    <w:rsid w:val="00CD39F3"/>
    <w:rsid w:val="00CE2129"/>
    <w:rsid w:val="00D17474"/>
    <w:rsid w:val="00D31F76"/>
    <w:rsid w:val="00D416A1"/>
    <w:rsid w:val="00D67456"/>
    <w:rsid w:val="00D676B6"/>
    <w:rsid w:val="00D83131"/>
    <w:rsid w:val="00D90DF6"/>
    <w:rsid w:val="00DA5962"/>
    <w:rsid w:val="00DB21B7"/>
    <w:rsid w:val="00DB5899"/>
    <w:rsid w:val="00DB5B95"/>
    <w:rsid w:val="00DC01A6"/>
    <w:rsid w:val="00DC0C49"/>
    <w:rsid w:val="00DD0351"/>
    <w:rsid w:val="00DD717A"/>
    <w:rsid w:val="00E04347"/>
    <w:rsid w:val="00E121F0"/>
    <w:rsid w:val="00E1607C"/>
    <w:rsid w:val="00E22626"/>
    <w:rsid w:val="00E31296"/>
    <w:rsid w:val="00E37A32"/>
    <w:rsid w:val="00E54510"/>
    <w:rsid w:val="00E61214"/>
    <w:rsid w:val="00E63E37"/>
    <w:rsid w:val="00E7036B"/>
    <w:rsid w:val="00EA3348"/>
    <w:rsid w:val="00EA4022"/>
    <w:rsid w:val="00EC1F1D"/>
    <w:rsid w:val="00ED09C3"/>
    <w:rsid w:val="00ED236D"/>
    <w:rsid w:val="00ED7726"/>
    <w:rsid w:val="00EE0048"/>
    <w:rsid w:val="00EE11D6"/>
    <w:rsid w:val="00EF3544"/>
    <w:rsid w:val="00F0065E"/>
    <w:rsid w:val="00F07EAE"/>
    <w:rsid w:val="00F304B1"/>
    <w:rsid w:val="00F321AD"/>
    <w:rsid w:val="00F32F1B"/>
    <w:rsid w:val="00F344B1"/>
    <w:rsid w:val="00F36218"/>
    <w:rsid w:val="00F378B9"/>
    <w:rsid w:val="00F528BB"/>
    <w:rsid w:val="00F621B8"/>
    <w:rsid w:val="00FA0DED"/>
    <w:rsid w:val="00FA589C"/>
    <w:rsid w:val="00FA724D"/>
    <w:rsid w:val="00FB6819"/>
    <w:rsid w:val="00FC27B3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1FFDFB54-2A45-4A48-9E93-BC920AC0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569AB"/>
    <w:rPr>
      <w:kern w:val="2"/>
    </w:rPr>
  </w:style>
  <w:style w:type="paragraph" w:styleId="a5">
    <w:name w:val="footer"/>
    <w:basedOn w:val="a"/>
    <w:link w:val="a6"/>
    <w:uiPriority w:val="99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9AB"/>
    <w:rPr>
      <w:kern w:val="2"/>
    </w:rPr>
  </w:style>
  <w:style w:type="paragraph" w:styleId="HTML">
    <w:name w:val="HTML Preformatted"/>
    <w:basedOn w:val="a"/>
    <w:link w:val="HTML0"/>
    <w:uiPriority w:val="99"/>
    <w:unhideWhenUsed/>
    <w:rsid w:val="00570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5708D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51F5-B5B7-489D-91AF-05A21847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2</Pages>
  <Words>223</Words>
  <Characters>1274</Characters>
  <Application>Microsoft Office Word</Application>
  <DocSecurity>0</DocSecurity>
  <Lines>10</Lines>
  <Paragraphs>2</Paragraphs>
  <ScaleCrop>false</ScaleCrop>
  <Company>My Company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Abstract</dc:title>
  <dc:subject/>
  <dc:creator>Trumen</dc:creator>
  <cp:keywords/>
  <cp:lastModifiedBy>htlin</cp:lastModifiedBy>
  <cp:revision>20</cp:revision>
  <cp:lastPrinted>2025-08-10T07:58:00Z</cp:lastPrinted>
  <dcterms:created xsi:type="dcterms:W3CDTF">2018-03-28T13:47:00Z</dcterms:created>
  <dcterms:modified xsi:type="dcterms:W3CDTF">2025-08-10T09:10:00Z</dcterms:modified>
</cp:coreProperties>
</file>