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1BEC9574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5E2E3D49" w14:textId="26A35247" w:rsidR="005269C6" w:rsidRPr="0084672C" w:rsidRDefault="005269C6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An</w:t>
      </w:r>
      <w:r>
        <w:rPr>
          <w:rFonts w:ascii="微軟正黑體" w:eastAsia="微軟正黑體" w:hAnsi="微軟正黑體"/>
        </w:rPr>
        <w:t>s</w:t>
      </w:r>
      <w:r>
        <w:rPr>
          <w:rFonts w:ascii="微軟正黑體" w:eastAsia="微軟正黑體" w:hAnsi="微軟正黑體" w:hint="eastAsia"/>
        </w:rPr>
        <w:t>：1</w:t>
      </w:r>
    </w:p>
    <w:sectPr w:rsidR="005269C6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5269C6"/>
    <w:rsid w:val="008226A0"/>
    <w:rsid w:val="0084672C"/>
    <w:rsid w:val="0094734B"/>
    <w:rsid w:val="009D467F"/>
    <w:rsid w:val="00C958C1"/>
    <w:rsid w:val="00DA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昱安 蘇</cp:lastModifiedBy>
  <cp:revision>4</cp:revision>
  <dcterms:created xsi:type="dcterms:W3CDTF">2021-09-29T12:38:00Z</dcterms:created>
  <dcterms:modified xsi:type="dcterms:W3CDTF">2021-10-29T05:55:00Z</dcterms:modified>
</cp:coreProperties>
</file>