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D99EE" w14:textId="54C2DE3E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</w:t>
      </w:r>
      <w:r w:rsidR="008B124B">
        <w:rPr>
          <w:rFonts w:ascii="微軟正黑體" w:eastAsia="微軟正黑體" w:hAnsi="微軟正黑體" w:hint="eastAsia"/>
        </w:rPr>
        <w:t>模型控制左右眼的bones名字是甚麼</w:t>
      </w:r>
      <w:r w:rsidRPr="0084672C">
        <w:rPr>
          <w:rFonts w:ascii="微軟正黑體" w:eastAsia="微軟正黑體" w:hAnsi="微軟正黑體" w:hint="eastAsia"/>
        </w:rPr>
        <w:t>？</w:t>
      </w:r>
    </w:p>
    <w:p w14:paraId="52D4C5DE" w14:textId="4DE2A98C" w:rsidR="00E21424" w:rsidRDefault="00E21424">
      <w:pPr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</w:rPr>
        <w:t>A:</w:t>
      </w:r>
      <w:r w:rsidR="004A561D">
        <w:rPr>
          <w:rFonts w:ascii="微軟正黑體" w:eastAsia="微軟正黑體" w:hAnsi="微軟正黑體"/>
        </w:rPr>
        <w:t xml:space="preserve"> </w:t>
      </w:r>
      <w:r w:rsidRPr="00E21424">
        <w:rPr>
          <w:rFonts w:ascii="微軟正黑體" w:eastAsia="微軟正黑體" w:hAnsi="微軟正黑體" w:hint="eastAsia"/>
          <w:b/>
          <w:bCs/>
        </w:rPr>
        <w:t>左目、右目</w:t>
      </w:r>
    </w:p>
    <w:p w14:paraId="10305467" w14:textId="5E37C5CE" w:rsidR="00C92BE0" w:rsidRPr="00E21424" w:rsidRDefault="00C92BE0">
      <w:pPr>
        <w:rPr>
          <w:rFonts w:ascii="微軟正黑體" w:eastAsia="微軟正黑體" w:hAnsi="微軟正黑體" w:hint="eastAsia"/>
          <w:b/>
          <w:bCs/>
        </w:rPr>
      </w:pPr>
      <w:r>
        <w:rPr>
          <w:rFonts w:ascii="微軟正黑體" w:eastAsia="微軟正黑體" w:hAnsi="微軟正黑體"/>
          <w:b/>
          <w:bCs/>
        </w:rPr>
        <w:t>Kizunaai:</w:t>
      </w:r>
    </w:p>
    <w:p w14:paraId="2E38BA43" w14:textId="4AEAC04F" w:rsidR="00D7503B" w:rsidRDefault="00D7503B" w:rsidP="00C92BE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當我們</w:t>
      </w:r>
      <w:r>
        <w:rPr>
          <w:rFonts w:ascii="微軟正黑體" w:eastAsia="微軟正黑體" w:hAnsi="微軟正黑體"/>
        </w:rPr>
        <w:t>console.log</w:t>
      </w:r>
      <w:r>
        <w:rPr>
          <w:rFonts w:ascii="微軟正黑體" w:eastAsia="微軟正黑體" w:hAnsi="微軟正黑體" w:hint="eastAsia"/>
        </w:rPr>
        <w:t>出</w:t>
      </w:r>
      <w:r w:rsidRPr="00D7503B">
        <w:rPr>
          <w:rFonts w:ascii="微軟正黑體" w:eastAsia="微軟正黑體" w:hAnsi="微軟正黑體"/>
        </w:rPr>
        <w:t>mesh.skeleton.bones</w:t>
      </w:r>
      <w:r>
        <w:rPr>
          <w:rFonts w:ascii="微軟正黑體" w:eastAsia="微軟正黑體" w:hAnsi="微軟正黑體" w:hint="eastAsia"/>
        </w:rPr>
        <w:t>時，我可以在i</w:t>
      </w:r>
      <w:r>
        <w:rPr>
          <w:rFonts w:ascii="微軟正黑體" w:eastAsia="微軟正黑體" w:hAnsi="微軟正黑體"/>
        </w:rPr>
        <w:t>ndex 86</w:t>
      </w:r>
      <w:r>
        <w:rPr>
          <w:rFonts w:ascii="微軟正黑體" w:eastAsia="微軟正黑體" w:hAnsi="微軟正黑體" w:hint="eastAsia"/>
        </w:rPr>
        <w:t>及88發現「左目及右目」，該骨頭的就可以控制左右眼的旋轉了!</w:t>
      </w:r>
    </w:p>
    <w:p w14:paraId="12B40A89" w14:textId="1CAC49D4" w:rsidR="00D7503B" w:rsidRDefault="00D7503B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2E679319" wp14:editId="075B3EDD">
            <wp:extent cx="5274310" cy="39370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90343" w14:textId="28A3DCD9" w:rsidR="00C92BE0" w:rsidRPr="003B3F51" w:rsidRDefault="00C92BE0">
      <w:pPr>
        <w:rPr>
          <w:rFonts w:ascii="微軟正黑體" w:eastAsia="微軟正黑體" w:hAnsi="微軟正黑體"/>
          <w:b/>
          <w:bCs/>
        </w:rPr>
      </w:pPr>
      <w:r w:rsidRPr="003B3F51">
        <w:rPr>
          <w:rFonts w:ascii="微軟正黑體" w:eastAsia="微軟正黑體" w:hAnsi="微軟正黑體" w:hint="eastAsia"/>
          <w:b/>
          <w:bCs/>
        </w:rPr>
        <w:t>K</w:t>
      </w:r>
      <w:r w:rsidRPr="003B3F51">
        <w:rPr>
          <w:rFonts w:ascii="微軟正黑體" w:eastAsia="微軟正黑體" w:hAnsi="微軟正黑體"/>
          <w:b/>
          <w:bCs/>
        </w:rPr>
        <w:t>okoroAmamiya:</w:t>
      </w:r>
    </w:p>
    <w:p w14:paraId="315C3AB6" w14:textId="5C97A7BB" w:rsidR="00C92BE0" w:rsidRPr="00C92BE0" w:rsidRDefault="00C92BE0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當我們</w:t>
      </w:r>
      <w:r>
        <w:rPr>
          <w:rFonts w:ascii="微軟正黑體" w:eastAsia="微軟正黑體" w:hAnsi="微軟正黑體"/>
        </w:rPr>
        <w:t>console.log</w:t>
      </w:r>
      <w:r>
        <w:rPr>
          <w:rFonts w:ascii="微軟正黑體" w:eastAsia="微軟正黑體" w:hAnsi="微軟正黑體" w:hint="eastAsia"/>
        </w:rPr>
        <w:t>出</w:t>
      </w:r>
      <w:r w:rsidRPr="00D7503B">
        <w:rPr>
          <w:rFonts w:ascii="微軟正黑體" w:eastAsia="微軟正黑體" w:hAnsi="微軟正黑體"/>
        </w:rPr>
        <w:t>mesh.skeleton.bones</w:t>
      </w:r>
      <w:r>
        <w:rPr>
          <w:rFonts w:ascii="微軟正黑體" w:eastAsia="微軟正黑體" w:hAnsi="微軟正黑體" w:hint="eastAsia"/>
        </w:rPr>
        <w:t>時，我可以在i</w:t>
      </w:r>
      <w:r>
        <w:rPr>
          <w:rFonts w:ascii="微軟正黑體" w:eastAsia="微軟正黑體" w:hAnsi="微軟正黑體"/>
        </w:rPr>
        <w:t xml:space="preserve">ndex </w:t>
      </w:r>
      <w:r>
        <w:rPr>
          <w:rFonts w:ascii="微軟正黑體" w:eastAsia="微軟正黑體" w:hAnsi="微軟正黑體"/>
        </w:rPr>
        <w:t>49</w:t>
      </w:r>
      <w:r>
        <w:rPr>
          <w:rFonts w:ascii="微軟正黑體" w:eastAsia="微軟正黑體" w:hAnsi="微軟正黑體" w:hint="eastAsia"/>
        </w:rPr>
        <w:t>及</w:t>
      </w:r>
      <w:r>
        <w:rPr>
          <w:rFonts w:ascii="微軟正黑體" w:eastAsia="微軟正黑體" w:hAnsi="微軟正黑體"/>
        </w:rPr>
        <w:t>51</w:t>
      </w:r>
      <w:r>
        <w:rPr>
          <w:rFonts w:ascii="微軟正黑體" w:eastAsia="微軟正黑體" w:hAnsi="微軟正黑體" w:hint="eastAsia"/>
        </w:rPr>
        <w:t>發現「左目及右目」，該骨頭的就可以控制左右眼的旋轉了!</w:t>
      </w:r>
    </w:p>
    <w:p w14:paraId="11CB275C" w14:textId="5C745AA4" w:rsidR="00C92BE0" w:rsidRDefault="00C92BE0">
      <w:pPr>
        <w:rPr>
          <w:rFonts w:ascii="微軟正黑體" w:eastAsia="微軟正黑體" w:hAnsi="微軟正黑體"/>
        </w:rPr>
      </w:pPr>
      <w:r w:rsidRPr="00C92BE0">
        <w:rPr>
          <w:rFonts w:ascii="微軟正黑體" w:eastAsia="微軟正黑體" w:hAnsi="微軟正黑體"/>
        </w:rPr>
        <w:drawing>
          <wp:inline distT="0" distB="0" distL="0" distR="0" wp14:anchorId="0DBEEF27" wp14:editId="25312557">
            <wp:extent cx="5274310" cy="392430"/>
            <wp:effectExtent l="0" t="0" r="254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1EA2C" w14:textId="3F306F14" w:rsidR="003B511F" w:rsidRPr="007C46F3" w:rsidRDefault="003B511F">
      <w:pPr>
        <w:rPr>
          <w:rFonts w:ascii="微軟正黑體" w:eastAsia="微軟正黑體" w:hAnsi="微軟正黑體" w:hint="eastAsia"/>
          <w:b/>
          <w:bCs/>
        </w:rPr>
      </w:pPr>
      <w:r w:rsidRPr="007C46F3">
        <w:rPr>
          <w:rFonts w:ascii="微軟正黑體" w:eastAsia="微軟正黑體" w:hAnsi="微軟正黑體" w:hint="eastAsia"/>
          <w:b/>
          <w:bCs/>
        </w:rPr>
        <w:t>A</w:t>
      </w:r>
      <w:r w:rsidRPr="007C46F3">
        <w:rPr>
          <w:rFonts w:ascii="微軟正黑體" w:eastAsia="微軟正黑體" w:hAnsi="微軟正黑體"/>
          <w:b/>
          <w:bCs/>
        </w:rPr>
        <w:t>lice</w:t>
      </w:r>
      <w:r w:rsidR="00F178A8">
        <w:rPr>
          <w:rFonts w:ascii="微軟正黑體" w:eastAsia="微軟正黑體" w:hAnsi="微軟正黑體"/>
          <w:b/>
          <w:bCs/>
        </w:rPr>
        <w:t>Mononobe</w:t>
      </w:r>
      <w:r w:rsidRPr="007C46F3">
        <w:rPr>
          <w:rFonts w:ascii="微軟正黑體" w:eastAsia="微軟正黑體" w:hAnsi="微軟正黑體"/>
          <w:b/>
          <w:bCs/>
        </w:rPr>
        <w:t>:</w:t>
      </w:r>
    </w:p>
    <w:sectPr w:rsidR="003B511F" w:rsidRPr="007C46F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3B3F51"/>
    <w:rsid w:val="003B511F"/>
    <w:rsid w:val="00402A90"/>
    <w:rsid w:val="004A561D"/>
    <w:rsid w:val="007C46F3"/>
    <w:rsid w:val="008226A0"/>
    <w:rsid w:val="0084672C"/>
    <w:rsid w:val="008B124B"/>
    <w:rsid w:val="0094734B"/>
    <w:rsid w:val="009D467F"/>
    <w:rsid w:val="00C92BE0"/>
    <w:rsid w:val="00C958C1"/>
    <w:rsid w:val="00D7503B"/>
    <w:rsid w:val="00E21424"/>
    <w:rsid w:val="00F1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8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changken</cp:lastModifiedBy>
  <cp:revision>12</cp:revision>
  <dcterms:created xsi:type="dcterms:W3CDTF">2021-09-29T12:38:00Z</dcterms:created>
  <dcterms:modified xsi:type="dcterms:W3CDTF">2021-11-03T02:34:00Z</dcterms:modified>
</cp:coreProperties>
</file>