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61" w:rsidRDefault="00FD06BF" w:rsidP="00303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561">
        <w:rPr>
          <w:rFonts w:ascii="Times New Roman" w:hAnsi="Times New Roman" w:cs="Times New Roman"/>
          <w:b/>
          <w:sz w:val="28"/>
          <w:szCs w:val="28"/>
        </w:rPr>
        <w:t xml:space="preserve">Тематика заданий </w:t>
      </w:r>
      <w:r w:rsidR="00BB4F58">
        <w:rPr>
          <w:rFonts w:ascii="Times New Roman" w:hAnsi="Times New Roman" w:cs="Times New Roman"/>
          <w:b/>
          <w:sz w:val="28"/>
          <w:szCs w:val="28"/>
        </w:rPr>
        <w:t xml:space="preserve">для РГР </w:t>
      </w:r>
      <w:r w:rsidRPr="00303561">
        <w:rPr>
          <w:rFonts w:ascii="Times New Roman" w:hAnsi="Times New Roman" w:cs="Times New Roman"/>
          <w:b/>
          <w:sz w:val="28"/>
          <w:szCs w:val="28"/>
        </w:rPr>
        <w:t xml:space="preserve">по дисциплине Мультимедиа технологии </w:t>
      </w:r>
    </w:p>
    <w:p w:rsidR="00BB4F58" w:rsidRDefault="00BB4F58" w:rsidP="003035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2DB" w:rsidRDefault="00BB4F58" w:rsidP="00BB4F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4F58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B4F58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Pr="00BB4F58">
        <w:rPr>
          <w:rFonts w:ascii="Times New Roman" w:hAnsi="Times New Roman" w:cs="Times New Roman"/>
          <w:sz w:val="28"/>
          <w:szCs w:val="28"/>
        </w:rPr>
        <w:t>-сайт</w:t>
      </w:r>
      <w:r>
        <w:rPr>
          <w:rFonts w:ascii="Times New Roman" w:hAnsi="Times New Roman" w:cs="Times New Roman"/>
          <w:sz w:val="28"/>
          <w:szCs w:val="28"/>
        </w:rPr>
        <w:t xml:space="preserve"> по теме (тему выбрать из списка указанного ниже в соответствии с </w:t>
      </w:r>
      <w:r w:rsidR="009302DB">
        <w:rPr>
          <w:rFonts w:ascii="Times New Roman" w:hAnsi="Times New Roman" w:cs="Times New Roman"/>
          <w:sz w:val="28"/>
          <w:szCs w:val="28"/>
        </w:rPr>
        <w:t>номером студента в списке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302DB" w:rsidRDefault="00BB4F58" w:rsidP="00BB4F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отдельными страницами представить: </w:t>
      </w:r>
    </w:p>
    <w:p w:rsidR="009302DB" w:rsidRPr="009302DB" w:rsidRDefault="00BB4F58" w:rsidP="009302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02DB">
        <w:rPr>
          <w:rFonts w:ascii="Times New Roman" w:hAnsi="Times New Roman" w:cs="Times New Roman"/>
          <w:sz w:val="28"/>
          <w:szCs w:val="28"/>
        </w:rPr>
        <w:t>презентацию по теме (использовать: эффекты анимации, картинки, таблицы, организационные диаграммы, интерактивные элементы,</w:t>
      </w:r>
      <w:r w:rsidR="001E64D0" w:rsidRPr="009302DB">
        <w:rPr>
          <w:rFonts w:ascii="Times New Roman" w:hAnsi="Times New Roman" w:cs="Times New Roman"/>
          <w:sz w:val="28"/>
          <w:szCs w:val="28"/>
        </w:rPr>
        <w:t xml:space="preserve"> гиперссылки, командные кнопки);</w:t>
      </w:r>
      <w:r w:rsidRPr="009302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9302DB" w:rsidRPr="009302DB" w:rsidRDefault="00BB4F58" w:rsidP="009302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DB">
        <w:rPr>
          <w:rFonts w:ascii="Times New Roman" w:hAnsi="Times New Roman" w:cs="Times New Roman"/>
          <w:sz w:val="28"/>
          <w:szCs w:val="28"/>
        </w:rPr>
        <w:t>картинки по теме</w:t>
      </w:r>
      <w:r w:rsidR="001E64D0" w:rsidRPr="009302DB">
        <w:rPr>
          <w:rFonts w:ascii="Times New Roman" w:hAnsi="Times New Roman" w:cs="Times New Roman"/>
          <w:sz w:val="28"/>
          <w:szCs w:val="28"/>
        </w:rPr>
        <w:t>,</w:t>
      </w:r>
      <w:r w:rsidRPr="009302DB">
        <w:rPr>
          <w:rFonts w:ascii="Times New Roman" w:hAnsi="Times New Roman" w:cs="Times New Roman"/>
          <w:sz w:val="28"/>
          <w:szCs w:val="28"/>
        </w:rPr>
        <w:t xml:space="preserve"> обработанные в </w:t>
      </w:r>
      <w:r w:rsidRPr="009302DB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="007514D6" w:rsidRPr="009302DB">
        <w:rPr>
          <w:rFonts w:ascii="Times New Roman" w:hAnsi="Times New Roman" w:cs="Times New Roman"/>
          <w:sz w:val="28"/>
          <w:szCs w:val="28"/>
        </w:rPr>
        <w:t>,</w:t>
      </w:r>
      <w:r w:rsidRPr="009302DB">
        <w:rPr>
          <w:rFonts w:ascii="Times New Roman" w:hAnsi="Times New Roman" w:cs="Times New Roman"/>
          <w:sz w:val="28"/>
          <w:szCs w:val="28"/>
        </w:rPr>
        <w:t xml:space="preserve"> с описанием выполненной обработки</w:t>
      </w:r>
      <w:r w:rsidR="00883D20" w:rsidRPr="009302DB">
        <w:rPr>
          <w:rFonts w:ascii="Times New Roman" w:hAnsi="Times New Roman" w:cs="Times New Roman"/>
          <w:sz w:val="28"/>
          <w:szCs w:val="28"/>
        </w:rPr>
        <w:t>;</w:t>
      </w:r>
      <w:r w:rsidRPr="009302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2DB" w:rsidRPr="009302DB" w:rsidRDefault="00883D20" w:rsidP="009302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DB">
        <w:rPr>
          <w:rFonts w:ascii="Times New Roman" w:hAnsi="Times New Roman" w:cs="Times New Roman"/>
          <w:sz w:val="28"/>
          <w:szCs w:val="28"/>
        </w:rPr>
        <w:t>анимаци</w:t>
      </w:r>
      <w:r w:rsidR="009302DB" w:rsidRPr="009302DB">
        <w:rPr>
          <w:rFonts w:ascii="Times New Roman" w:hAnsi="Times New Roman" w:cs="Times New Roman"/>
          <w:sz w:val="28"/>
          <w:szCs w:val="28"/>
        </w:rPr>
        <w:t>онну</w:t>
      </w:r>
      <w:r w:rsidRPr="009302DB">
        <w:rPr>
          <w:rFonts w:ascii="Times New Roman" w:hAnsi="Times New Roman" w:cs="Times New Roman"/>
          <w:sz w:val="28"/>
          <w:szCs w:val="28"/>
        </w:rPr>
        <w:t xml:space="preserve">ю </w:t>
      </w:r>
      <w:r w:rsidR="009302DB" w:rsidRPr="009302DB">
        <w:rPr>
          <w:rFonts w:ascii="Times New Roman" w:hAnsi="Times New Roman" w:cs="Times New Roman"/>
          <w:sz w:val="28"/>
          <w:szCs w:val="28"/>
        </w:rPr>
        <w:t>картинку по теме;</w:t>
      </w:r>
      <w:r w:rsidRPr="009302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2DB" w:rsidRPr="009302DB" w:rsidRDefault="00883D20" w:rsidP="009302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DB">
        <w:rPr>
          <w:rFonts w:ascii="Times New Roman" w:hAnsi="Times New Roman" w:cs="Times New Roman"/>
          <w:sz w:val="28"/>
          <w:szCs w:val="28"/>
        </w:rPr>
        <w:t>видео по теме (длительность: 3-5 минут)</w:t>
      </w:r>
      <w:r w:rsidR="009302DB" w:rsidRPr="009302DB">
        <w:rPr>
          <w:rFonts w:ascii="Times New Roman" w:hAnsi="Times New Roman" w:cs="Times New Roman"/>
          <w:sz w:val="28"/>
          <w:szCs w:val="28"/>
        </w:rPr>
        <w:t>;</w:t>
      </w:r>
    </w:p>
    <w:p w:rsidR="009302DB" w:rsidRPr="009302DB" w:rsidRDefault="00883D20" w:rsidP="009302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DB">
        <w:rPr>
          <w:rFonts w:ascii="Times New Roman" w:hAnsi="Times New Roman" w:cs="Times New Roman"/>
          <w:sz w:val="28"/>
          <w:szCs w:val="28"/>
        </w:rPr>
        <w:t>буклет по теме.</w:t>
      </w:r>
    </w:p>
    <w:p w:rsidR="00BB4F58" w:rsidRDefault="00883D20" w:rsidP="00BB4F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Последняя страница сайта – анкета. Главная страница должна раскрыть тему.</w:t>
      </w:r>
    </w:p>
    <w:p w:rsidR="009302DB" w:rsidRPr="009302DB" w:rsidRDefault="009302DB" w:rsidP="009302D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2DB">
        <w:rPr>
          <w:rFonts w:ascii="Times New Roman" w:hAnsi="Times New Roman" w:cs="Times New Roman"/>
          <w:b/>
          <w:sz w:val="28"/>
          <w:szCs w:val="28"/>
        </w:rPr>
        <w:t>Тематика заданий для РГР</w:t>
      </w:r>
    </w:p>
    <w:p w:rsidR="00FD06BF" w:rsidRPr="00303561" w:rsidRDefault="00FD06BF" w:rsidP="0030356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сведения о мультимедиа</w:t>
      </w:r>
      <w:r w:rsidR="00303561"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Особенности и классификация мультимедиа компонентов.</w:t>
      </w:r>
    </w:p>
    <w:p w:rsidR="00303561" w:rsidRPr="00303561" w:rsidRDefault="00FD06BF" w:rsidP="0030356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Аппаратные средства мультимедиа технологии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03561"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и классификация мультимедиа компонентов.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средства мультимедиа технологии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Классификация, назначение и функциональные возможности.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 продукты учебного назначения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Инструментальные средства для создания интерактивной анимации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6BF" w:rsidRPr="00303561" w:rsidRDefault="007023C8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технологи</w:t>
      </w:r>
      <w:bookmarkStart w:id="0" w:name="_GoBack"/>
      <w:bookmarkEnd w:id="0"/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и. Назначение и функциональные возможности программных средств реализации </w:t>
      </w:r>
      <w:proofErr w:type="spellStart"/>
      <w:r w:rsidR="00303561"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="00303561"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технологи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Звуковые системы персонального компьютера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Основные характеристики.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Инструментальные средства для работы со звуком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Назначение и функциональные возможности.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</w:t>
      </w:r>
      <w:proofErr w:type="gramStart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proofErr w:type="gramEnd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видеотехнологий</w:t>
      </w:r>
      <w:proofErr w:type="spellEnd"/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обработка видеоданных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 технологии для работы с мультимедиа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технологиями.</w:t>
      </w:r>
    </w:p>
    <w:p w:rsidR="00FD06BF" w:rsidRPr="00303561" w:rsidRDefault="00FD06BF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Сетевые возможности передачи видеоинформации образовательного назначения</w:t>
      </w:r>
    </w:p>
    <w:p w:rsidR="001C69D4" w:rsidRPr="00303561" w:rsidRDefault="001C69D4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Классификация и области применения мультимедиа технологий</w:t>
      </w:r>
      <w:r w:rsid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69D4" w:rsidRPr="00303561" w:rsidRDefault="001C69D4" w:rsidP="00FD06B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Анимация. Программные средства создания анимации.</w:t>
      </w:r>
    </w:p>
    <w:p w:rsidR="00FD06BF" w:rsidRPr="00303561" w:rsidRDefault="001C69D4" w:rsidP="001C69D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Технология поп-арт. Обрисовка фотографии в технологии поп-арт. </w:t>
      </w:r>
    </w:p>
    <w:p w:rsidR="00D96669" w:rsidRPr="00303561" w:rsidRDefault="00D96669" w:rsidP="001C69D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Форматы обработки текстовой, графической, аудио и </w:t>
      </w:r>
      <w:proofErr w:type="gramStart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 информации</w:t>
      </w:r>
      <w:proofErr w:type="gramEnd"/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3561" w:rsidRPr="00303561" w:rsidRDefault="00303561" w:rsidP="001C69D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Физические основы, аппаратные средства мультимедиа технологии.</w:t>
      </w:r>
    </w:p>
    <w:p w:rsidR="00303561" w:rsidRPr="00303561" w:rsidRDefault="00303561" w:rsidP="001C69D4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роявление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 технологий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инструментальных интегрированных средах разработчика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3561" w:rsidRPr="00A52B45" w:rsidRDefault="00303561" w:rsidP="001C69D4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роявление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 технологий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EE0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продуктах профессионального назначения, электронных образовательных ресурсах и программных средствах компьютерного обучения.</w:t>
      </w:r>
    </w:p>
    <w:p w:rsidR="00A52B45" w:rsidRPr="00F34E37" w:rsidRDefault="00A52B45" w:rsidP="001C69D4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 применения мультимедиа технологий. Примеры использования.</w:t>
      </w:r>
    </w:p>
    <w:p w:rsidR="00F34E37" w:rsidRPr="00F34E37" w:rsidRDefault="00F34E37" w:rsidP="001C69D4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графика, как компонент мультимедиа технологии.</w:t>
      </w:r>
    </w:p>
    <w:p w:rsidR="00F34E37" w:rsidRPr="00F34E37" w:rsidRDefault="00F34E37" w:rsidP="001C69D4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средства обработки аудио информации. Классификация, назначение и функциональные возможности.</w:t>
      </w:r>
    </w:p>
    <w:p w:rsidR="00F34E37" w:rsidRDefault="00F34E37" w:rsidP="001C69D4">
      <w:pPr>
        <w:pStyle w:val="a3"/>
        <w:numPr>
          <w:ilvl w:val="0"/>
          <w:numId w:val="2"/>
        </w:numPr>
      </w:pPr>
      <w:r w:rsidRPr="00F34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средства обработки звуковой информации. Классификация, назначение и функциональные возможности.</w:t>
      </w:r>
    </w:p>
    <w:p w:rsidR="00303561" w:rsidRDefault="00303561" w:rsidP="00303561"/>
    <w:sectPr w:rsidR="00303561" w:rsidSect="003A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4DE5"/>
    <w:multiLevelType w:val="hybridMultilevel"/>
    <w:tmpl w:val="67AC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6990"/>
    <w:multiLevelType w:val="hybridMultilevel"/>
    <w:tmpl w:val="1CFC6896"/>
    <w:lvl w:ilvl="0" w:tplc="59045B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7C33A97"/>
    <w:multiLevelType w:val="hybridMultilevel"/>
    <w:tmpl w:val="E17026DC"/>
    <w:lvl w:ilvl="0" w:tplc="1A848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D06BF"/>
    <w:rsid w:val="001C69D4"/>
    <w:rsid w:val="001E64D0"/>
    <w:rsid w:val="00303561"/>
    <w:rsid w:val="003A3369"/>
    <w:rsid w:val="007023C8"/>
    <w:rsid w:val="007514D6"/>
    <w:rsid w:val="00883D20"/>
    <w:rsid w:val="009302DB"/>
    <w:rsid w:val="00A52B45"/>
    <w:rsid w:val="00AB6E3B"/>
    <w:rsid w:val="00BB4F58"/>
    <w:rsid w:val="00C4488D"/>
    <w:rsid w:val="00D53374"/>
    <w:rsid w:val="00D96669"/>
    <w:rsid w:val="00E048E6"/>
    <w:rsid w:val="00F34E37"/>
    <w:rsid w:val="00FD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BF"/>
    <w:pPr>
      <w:ind w:left="720"/>
      <w:contextualSpacing/>
    </w:pPr>
  </w:style>
  <w:style w:type="character" w:customStyle="1" w:styleId="instancename">
    <w:name w:val="instancename"/>
    <w:basedOn w:val="a0"/>
    <w:rsid w:val="001C6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6</cp:revision>
  <dcterms:created xsi:type="dcterms:W3CDTF">2020-09-17T19:22:00Z</dcterms:created>
  <dcterms:modified xsi:type="dcterms:W3CDTF">2020-11-27T10:59:00Z</dcterms:modified>
</cp:coreProperties>
</file>