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4167" w14:textId="77777777" w:rsidR="009A25AC" w:rsidRPr="009A25AC" w:rsidRDefault="009A25AC" w:rsidP="009A25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</w:pPr>
      <w:r w:rsidRPr="009A25AC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 xml:space="preserve">Íjászat </w:t>
      </w:r>
      <w:r w:rsidR="00573297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adatstruktúra alap</w:t>
      </w:r>
    </w:p>
    <w:p w14:paraId="2923F65E" w14:textId="77777777" w:rsidR="00AF09EA" w:rsidRDefault="00AF09EA" w:rsidP="006918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3AF47FE" w14:textId="77777777" w:rsidR="006918B4" w:rsidRPr="002C4E69" w:rsidRDefault="006918B4" w:rsidP="006918B4">
      <w:pPr>
        <w:pStyle w:val="Heading2"/>
        <w:rPr>
          <w:color w:val="auto"/>
        </w:rPr>
      </w:pPr>
      <w:r w:rsidRPr="002C4E69">
        <w:rPr>
          <w:rFonts w:ascii="Segoe UI Symbol" w:hAnsi="Segoe UI Symbol" w:cs="Segoe UI Symbol"/>
          <w:color w:val="auto"/>
        </w:rPr>
        <w:t>🏹</w:t>
      </w:r>
      <w:r w:rsidRPr="002C4E69">
        <w:rPr>
          <w:color w:val="auto"/>
        </w:rPr>
        <w:t xml:space="preserve"> </w:t>
      </w:r>
      <w:r w:rsidRPr="002C4E69">
        <w:rPr>
          <w:rStyle w:val="Strong"/>
          <w:b w:val="0"/>
          <w:bCs w:val="0"/>
          <w:color w:val="auto"/>
        </w:rPr>
        <w:t>Íjászverseny jegyzőkönyvezhető elemei (csapatos verzió)</w:t>
      </w:r>
    </w:p>
    <w:p w14:paraId="5669BEED" w14:textId="77777777" w:rsidR="006918B4" w:rsidRDefault="006918B4" w:rsidP="006918B4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Verseny alapadatai</w:t>
      </w:r>
    </w:p>
    <w:p w14:paraId="31CE7A44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Verseny neve (pl. Hétkarika Íjász Országos Verseny)</w:t>
      </w:r>
    </w:p>
    <w:p w14:paraId="59355952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Dátum, helyszín</w:t>
      </w:r>
    </w:p>
    <w:p w14:paraId="6EB077BA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Táv: 14 méter</w:t>
      </w:r>
    </w:p>
    <w:p w14:paraId="02EE0BB7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Lövésszám: 1 kör = 12 sorozat × 3 lövés = </w:t>
      </w:r>
      <w:r>
        <w:rPr>
          <w:rStyle w:val="Strong"/>
        </w:rPr>
        <w:t>36 lövés/versenyző</w:t>
      </w:r>
      <w:r>
        <w:t xml:space="preserve">, max. </w:t>
      </w:r>
      <w:r>
        <w:rPr>
          <w:rStyle w:val="Strong"/>
        </w:rPr>
        <w:t>360 pont</w:t>
      </w:r>
    </w:p>
    <w:p w14:paraId="014429C0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Csapatdöntő: 3 kör × 3 lövés (9 lövés/versenyző a csapatdöntőn)</w:t>
      </w:r>
    </w:p>
    <w:p w14:paraId="2F025C0E" w14:textId="77777777" w:rsidR="006918B4" w:rsidRDefault="006918B4" w:rsidP="00691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Kategóriák:</w:t>
      </w:r>
    </w:p>
    <w:p w14:paraId="0892637E" w14:textId="77777777" w:rsidR="006918B4" w:rsidRDefault="006918B4" w:rsidP="00691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Vadászreflex</w:t>
      </w:r>
      <w:r>
        <w:t xml:space="preserve"> (TR-RB, TR-LB, BB)</w:t>
      </w:r>
    </w:p>
    <w:p w14:paraId="72FF9A5F" w14:textId="77777777" w:rsidR="006918B4" w:rsidRDefault="006918B4" w:rsidP="00691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Történelmi</w:t>
      </w:r>
      <w:r>
        <w:t xml:space="preserve"> (kifutó nélküli íjak – pusztai, longbow)</w:t>
      </w:r>
    </w:p>
    <w:p w14:paraId="52D21C8B" w14:textId="77777777" w:rsidR="006918B4" w:rsidRDefault="00000000" w:rsidP="006918B4">
      <w:pPr>
        <w:spacing w:after="0"/>
      </w:pPr>
      <w:r>
        <w:pict w14:anchorId="5746E3C7">
          <v:rect id="_x0000_i1025" style="width:0;height:1.5pt" o:hralign="center" o:hrstd="t" o:hr="t" fillcolor="#a0a0a0" stroked="f"/>
        </w:pict>
      </w:r>
    </w:p>
    <w:p w14:paraId="619DE3A0" w14:textId="77777777" w:rsidR="006918B4" w:rsidRDefault="006918B4" w:rsidP="006918B4">
      <w:pPr>
        <w:pStyle w:val="Heading3"/>
      </w:pPr>
      <w:r>
        <w:t xml:space="preserve">2. </w:t>
      </w:r>
      <w:r>
        <w:rPr>
          <w:rStyle w:val="Strong"/>
          <w:rFonts w:eastAsiaTheme="majorEastAsia"/>
          <w:b/>
          <w:bCs/>
        </w:rPr>
        <w:t>Versenyzői adatok</w:t>
      </w:r>
    </w:p>
    <w:p w14:paraId="013256E2" w14:textId="77777777"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Név</w:t>
      </w:r>
    </w:p>
    <w:p w14:paraId="033BC2D8" w14:textId="77777777"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Iskola / Egyesület(csapat)</w:t>
      </w:r>
    </w:p>
    <w:p w14:paraId="26AE886D" w14:textId="77777777"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Kategória (vadászreflex vagy történelmi)</w:t>
      </w:r>
    </w:p>
    <w:p w14:paraId="10B4862B" w14:textId="77777777" w:rsidR="006918B4" w:rsidRDefault="006918B4" w:rsidP="00691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Egyéni pontszám (max. 360)</w:t>
      </w:r>
    </w:p>
    <w:p w14:paraId="788BCC2A" w14:textId="77777777" w:rsidR="006918B4" w:rsidRDefault="00000000" w:rsidP="006918B4">
      <w:pPr>
        <w:spacing w:after="0"/>
      </w:pPr>
      <w:r>
        <w:pict w14:anchorId="559D3723">
          <v:rect id="_x0000_i1026" style="width:0;height:1.5pt" o:hralign="center" o:hrstd="t" o:hr="t" fillcolor="#a0a0a0" stroked="f"/>
        </w:pict>
      </w:r>
    </w:p>
    <w:p w14:paraId="262453B8" w14:textId="77777777" w:rsidR="006918B4" w:rsidRDefault="006918B4" w:rsidP="006918B4">
      <w:pPr>
        <w:pStyle w:val="Heading3"/>
      </w:pPr>
      <w:r>
        <w:t xml:space="preserve">3. </w:t>
      </w:r>
      <w:r>
        <w:rPr>
          <w:rStyle w:val="Strong"/>
          <w:rFonts w:eastAsiaTheme="majorEastAsia"/>
          <w:b/>
          <w:bCs/>
        </w:rPr>
        <w:t>Csapatverseny</w:t>
      </w:r>
    </w:p>
    <w:p w14:paraId="5AAC7DA7" w14:textId="77777777"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Egy csapatban </w:t>
      </w:r>
      <w:r>
        <w:rPr>
          <w:rStyle w:val="Strong"/>
        </w:rPr>
        <w:t>3 versenyző</w:t>
      </w:r>
    </w:p>
    <w:p w14:paraId="265D5845" w14:textId="77777777"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Csapattagok: azonos intézményből vagy nevezés szerint összeállítva</w:t>
      </w:r>
    </w:p>
    <w:p w14:paraId="6610186B" w14:textId="77777777" w:rsidR="006918B4" w:rsidRDefault="006918B4" w:rsidP="00691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csapat végső pontszáma:</w:t>
      </w:r>
    </w:p>
    <w:p w14:paraId="1285BA68" w14:textId="77777777" w:rsidR="006918B4" w:rsidRDefault="006918B4" w:rsidP="00691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3 fő egyéni pontszáma összeadva </w:t>
      </w:r>
      <w:r>
        <w:rPr>
          <w:rStyle w:val="Strong"/>
        </w:rPr>
        <w:t>+</w:t>
      </w:r>
      <w:r>
        <w:t xml:space="preserve"> csapatdöntőn elért eredmények (3 fő × 9 lövés = 27 lövés, max. 270 pont)</w:t>
      </w:r>
    </w:p>
    <w:p w14:paraId="2F4CF316" w14:textId="77777777" w:rsidR="006918B4" w:rsidRDefault="006918B4" w:rsidP="00691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Max csapatpontszám = 3×360 + 270 = 1350</w:t>
      </w:r>
    </w:p>
    <w:p w14:paraId="36165B86" w14:textId="77777777" w:rsidR="006918B4" w:rsidRDefault="00000000" w:rsidP="006918B4">
      <w:pPr>
        <w:spacing w:after="0"/>
      </w:pPr>
      <w:r>
        <w:pict w14:anchorId="0B591E7F">
          <v:rect id="_x0000_i1027" style="width:0;height:1.5pt" o:hralign="center" o:hrstd="t" o:hr="t" fillcolor="#a0a0a0" stroked="f"/>
        </w:pict>
      </w:r>
    </w:p>
    <w:p w14:paraId="12C1F6EE" w14:textId="77777777" w:rsidR="006918B4" w:rsidRDefault="006918B4" w:rsidP="006918B4">
      <w:pPr>
        <w:pStyle w:val="Heading3"/>
      </w:pPr>
      <w:r>
        <w:t xml:space="preserve">4. </w:t>
      </w:r>
      <w:r>
        <w:rPr>
          <w:rStyle w:val="Strong"/>
          <w:rFonts w:eastAsiaTheme="majorEastAsia"/>
          <w:b/>
          <w:bCs/>
        </w:rPr>
        <w:t>Jegyzőkönyvezhető események</w:t>
      </w:r>
    </w:p>
    <w:p w14:paraId="362AB45F" w14:textId="77777777" w:rsidR="006918B4" w:rsidRDefault="006918B4" w:rsidP="00691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Lövésenkénti eredmény (opcionális, ha részletes nyilvántartás kell):</w:t>
      </w:r>
    </w:p>
    <w:p w14:paraId="1F5664EC" w14:textId="77777777"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Sorozat száma (1–12)</w:t>
      </w:r>
    </w:p>
    <w:p w14:paraId="506A855B" w14:textId="77777777"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Lövés sorszáma (1–3)</w:t>
      </w:r>
    </w:p>
    <w:p w14:paraId="218AC2CF" w14:textId="77777777"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Pontérték (1–10)</w:t>
      </w:r>
    </w:p>
    <w:p w14:paraId="6360555D" w14:textId="77777777" w:rsidR="006918B4" w:rsidRDefault="006918B4" w:rsidP="00691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Kör (egyéni / csapatdöntő)</w:t>
      </w:r>
    </w:p>
    <w:p w14:paraId="01B7CCA5" w14:textId="77777777" w:rsidR="006918B4" w:rsidRDefault="006918B4" w:rsidP="00691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Összesített egyéni pontszám</w:t>
      </w:r>
    </w:p>
    <w:p w14:paraId="46416EDD" w14:textId="4EE9F3C2" w:rsidR="006918B4" w:rsidRPr="004B15AF" w:rsidRDefault="006918B4" w:rsidP="004B15A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Összesített csapatpontszám</w:t>
      </w:r>
    </w:p>
    <w:sectPr w:rsidR="006918B4" w:rsidRPr="004B1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CAC"/>
    <w:multiLevelType w:val="multilevel"/>
    <w:tmpl w:val="D62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5EB5"/>
    <w:multiLevelType w:val="multilevel"/>
    <w:tmpl w:val="37D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1FDB"/>
    <w:multiLevelType w:val="multilevel"/>
    <w:tmpl w:val="A21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569C6"/>
    <w:multiLevelType w:val="multilevel"/>
    <w:tmpl w:val="45A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87BDF"/>
    <w:multiLevelType w:val="multilevel"/>
    <w:tmpl w:val="F84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70065"/>
    <w:multiLevelType w:val="multilevel"/>
    <w:tmpl w:val="B65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33BB0"/>
    <w:multiLevelType w:val="multilevel"/>
    <w:tmpl w:val="03A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1624D"/>
    <w:multiLevelType w:val="multilevel"/>
    <w:tmpl w:val="E3E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51C06"/>
    <w:multiLevelType w:val="multilevel"/>
    <w:tmpl w:val="793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A0306"/>
    <w:multiLevelType w:val="multilevel"/>
    <w:tmpl w:val="5C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01885">
    <w:abstractNumId w:val="1"/>
  </w:num>
  <w:num w:numId="2" w16cid:durableId="1949658092">
    <w:abstractNumId w:val="7"/>
  </w:num>
  <w:num w:numId="3" w16cid:durableId="347760233">
    <w:abstractNumId w:val="2"/>
  </w:num>
  <w:num w:numId="4" w16cid:durableId="346832977">
    <w:abstractNumId w:val="6"/>
  </w:num>
  <w:num w:numId="5" w16cid:durableId="2023313003">
    <w:abstractNumId w:val="5"/>
  </w:num>
  <w:num w:numId="6" w16cid:durableId="1338537584">
    <w:abstractNumId w:val="9"/>
  </w:num>
  <w:num w:numId="7" w16cid:durableId="614945100">
    <w:abstractNumId w:val="4"/>
  </w:num>
  <w:num w:numId="8" w16cid:durableId="989363483">
    <w:abstractNumId w:val="3"/>
  </w:num>
  <w:num w:numId="9" w16cid:durableId="835265361">
    <w:abstractNumId w:val="0"/>
  </w:num>
  <w:num w:numId="10" w16cid:durableId="172591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AC"/>
    <w:rsid w:val="002C4E69"/>
    <w:rsid w:val="004B15AF"/>
    <w:rsid w:val="00573297"/>
    <w:rsid w:val="006918B4"/>
    <w:rsid w:val="009A25AC"/>
    <w:rsid w:val="00AB6FAC"/>
    <w:rsid w:val="00AD380A"/>
    <w:rsid w:val="00A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B60"/>
  <w15:chartTrackingRefBased/>
  <w15:docId w15:val="{95573251-E1D2-496D-9B4D-4FC1713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5A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Strong">
    <w:name w:val="Strong"/>
    <w:basedOn w:val="DefaultParagraphFont"/>
    <w:uiPriority w:val="22"/>
    <w:qFormat/>
    <w:rsid w:val="009A25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Mónika</dc:creator>
  <cp:keywords/>
  <dc:description/>
  <cp:lastModifiedBy>Petőfi Ákos Levente</cp:lastModifiedBy>
  <cp:revision>5</cp:revision>
  <dcterms:created xsi:type="dcterms:W3CDTF">2025-04-10T18:17:00Z</dcterms:created>
  <dcterms:modified xsi:type="dcterms:W3CDTF">2025-05-08T18:02:00Z</dcterms:modified>
</cp:coreProperties>
</file>