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pacing w:after="12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KIỂM THỬ CHỨC NĂNG ỨNG DỤNG  </w:t>
      </w:r>
    </w:p>
    <w:p w:rsidR="00000000" w:rsidDel="00000000" w:rsidP="00000000" w:rsidRDefault="00000000" w:rsidRPr="00000000" w14:paraId="00000002">
      <w:pPr>
        <w:spacing w:after="120" w:before="0" w:line="240" w:lineRule="auto"/>
        <w:jc w:val="both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Nhóm 12 - Thành viên nhóm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Nguyễn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Thị Trang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(Trưởng nhóm)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Lê Quang Khánh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Tên ứng dụng: Hệ thống quản lý thuê căn hộ có tích hợp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pacing w:after="12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 thực hiện: Từ 27/07/2026 đến 27/09/2026 (9 tuần)</w:t>
      </w:r>
    </w:p>
    <w:p w:rsidR="00000000" w:rsidDel="00000000" w:rsidP="00000000" w:rsidRDefault="00000000" w:rsidRPr="00000000" w14:paraId="00000007">
      <w:pPr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6x75nzriol7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Những yêu cầu về tài nguyên cho kiểm thử ứng dụng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67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Phần cứng: Máy tính cá nhân có kết nối mạng LAN.</w:t>
      </w:r>
    </w:p>
    <w:tbl>
      <w:tblPr>
        <w:tblStyle w:val="Table1"/>
        <w:tblW w:w="907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8"/>
        <w:gridCol w:w="1778"/>
        <w:gridCol w:w="1683"/>
        <w:gridCol w:w="2992"/>
        <w:tblGridChange w:id="0">
          <w:tblGrid>
            <w:gridCol w:w="2618"/>
            <w:gridCol w:w="1778"/>
            <w:gridCol w:w="1683"/>
            <w:gridCol w:w="29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RAM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HDD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Architecture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Intel Core i5, 2.3 GHz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 GB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360 GB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64 bit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67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heading=h.h765cj25uq7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Phần mềm</w:t>
      </w:r>
    </w:p>
    <w:tbl>
      <w:tblPr>
        <w:tblStyle w:val="Table2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0"/>
        <w:gridCol w:w="1771"/>
        <w:gridCol w:w="3480"/>
        <w:tblGridChange w:id="0">
          <w:tblGrid>
            <w:gridCol w:w="3820"/>
            <w:gridCol w:w="1771"/>
            <w:gridCol w:w="34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phần mềm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bản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Loại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IDE/Editor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&lt;Phiên bản sử dụng&gt;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Công cụ phát triển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Công cụ kiểm thử/API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&lt;Phiên bản sử dụng&gt;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Hỗ trợ kiểm thử 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Hệ quản trị cơ sở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&lt;Phiên bản sử dụng&gt;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Lưu trữ và quản lý dữ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Hệ điều hành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&lt;Phiên bản sử dụng&gt;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Môi trường chạy ứng dụng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Danh sách các tình huống để kiểm tra ứng dụng.</w:t>
      </w:r>
    </w:p>
    <w:tbl>
      <w:tblPr>
        <w:tblStyle w:val="Table3"/>
        <w:tblW w:w="9071.000000000002" w:type="dxa"/>
        <w:jc w:val="left"/>
        <w:tblLayout w:type="fixed"/>
        <w:tblLook w:val="0400"/>
      </w:tblPr>
      <w:tblGrid>
        <w:gridCol w:w="1410"/>
        <w:gridCol w:w="2077"/>
        <w:gridCol w:w="1069"/>
        <w:gridCol w:w="1067"/>
        <w:gridCol w:w="820"/>
        <w:gridCol w:w="2036"/>
        <w:gridCol w:w="592"/>
        <w:tblGridChange w:id="0">
          <w:tblGrid>
            <w:gridCol w:w="1410"/>
            <w:gridCol w:w="2077"/>
            <w:gridCol w:w="1069"/>
            <w:gridCol w:w="1067"/>
            <w:gridCol w:w="820"/>
            <w:gridCol w:w="2036"/>
            <w:gridCol w:w="592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12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12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Chức năng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12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12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Điều kiện trước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12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Dữ liệu Test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12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quả mong muốn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12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12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12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5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6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C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D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E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3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12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12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12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spacing w:after="12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spacing w:after="12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spacing w:after="12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12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12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</w:t>
            </w:r>
          </w:p>
        </w:tc>
      </w:tr>
      <w:tr>
        <w:tc>
          <w:tcPr>
            <w:tcW w:type="dxa" w:w="1410"/>
            <w:tcBorders>
              <w:top w:val="single" w:sz="4" w:space="0" w:color="000000"/>
              <w:bottom w:val="single" w:sz="4" w:space="0" w:color="000000"/>
            </w:tcBorders>
            <w:shd w:val="clear" w:fill="ffffff"/>
            <w:vAlign w:val="center"/>
          </w:tcPr>
          <w:p>
            <w:pPr>
              <w:spacing w:before="0" w:after="1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6"/>
              </w:rPr>
              <w:t>Test 0</w:t>
            </w:r>
          </w:p>
        </w:tc>
        <w:tc>
          <w:tcPr>
            <w:tcW w:type="dxa" w:w="2077"/>
            <w:tcBorders>
              <w:top w:val="single" w:sz="4" w:space="0" w:color="000000"/>
              <w:bottom w:val="single" w:sz="4" w:space="0" w:color="000000"/>
            </w:tcBorders>
            <w:shd w:val="clear" w:fill="ffffff"/>
            <w:vAlign w:val="center"/>
          </w:tcPr>
          <w:p>
            <w:pPr>
              <w:spacing w:before="0" w:after="120" w:line="240" w:lineRule="auto"/>
            </w:pPr>
            <w:r/>
            <w:r>
              <w:rPr>
                <w:rFonts w:ascii="Times New Roman" w:hAnsi="Times New Roman"/>
                <w:b w:val="0"/>
                <w:sz w:val="26"/>
              </w:rPr>
              <w:t>Test 1</w:t>
            </w:r>
          </w:p>
        </w:tc>
        <w:tc>
          <w:tcPr>
            <w:tcW w:type="dxa" w:w="1069"/>
            <w:tcBorders>
              <w:top w:val="single" w:sz="4" w:space="0" w:color="000000"/>
              <w:bottom w:val="single" w:sz="4" w:space="0" w:color="000000"/>
            </w:tcBorders>
            <w:shd w:val="clear" w:fill="ffffff"/>
            <w:vAlign w:val="center"/>
          </w:tcPr>
          <w:p>
            <w:pPr>
              <w:spacing w:before="0" w:after="120" w:line="240" w:lineRule="auto"/>
            </w:pPr>
            <w:r/>
            <w:r>
              <w:rPr>
                <w:rFonts w:ascii="Times New Roman" w:hAnsi="Times New Roman"/>
                <w:b w:val="0"/>
                <w:sz w:val="26"/>
              </w:rPr>
              <w:t>Test 2</w:t>
            </w:r>
          </w:p>
        </w:tc>
        <w:tc>
          <w:tcPr>
            <w:tcW w:type="dxa" w:w="1067"/>
            <w:tcBorders>
              <w:top w:val="single" w:sz="4" w:space="0" w:color="000000"/>
              <w:bottom w:val="single" w:sz="4" w:space="0" w:color="000000"/>
            </w:tcBorders>
            <w:shd w:val="clear" w:fill="ffffff"/>
            <w:vAlign w:val="center"/>
          </w:tcPr>
          <w:p>
            <w:pPr>
              <w:spacing w:before="0" w:after="120" w:line="240" w:lineRule="auto"/>
            </w:pPr>
            <w:r/>
            <w:r>
              <w:rPr>
                <w:rFonts w:ascii="Times New Roman" w:hAnsi="Times New Roman"/>
                <w:b w:val="0"/>
                <w:sz w:val="26"/>
              </w:rPr>
              <w:t>Test 3</w:t>
            </w:r>
          </w:p>
        </w:tc>
        <w:tc>
          <w:tcPr>
            <w:tcW w:type="dxa" w:w="820"/>
            <w:tcBorders>
              <w:top w:val="single" w:sz="4" w:space="0" w:color="000000"/>
              <w:bottom w:val="single" w:sz="4" w:space="0" w:color="000000"/>
            </w:tcBorders>
            <w:shd w:val="clear" w:fill="ffffff"/>
            <w:vAlign w:val="center"/>
          </w:tcPr>
          <w:p>
            <w:pPr>
              <w:spacing w:before="0" w:after="120" w:line="240" w:lineRule="auto"/>
            </w:pPr>
            <w:r/>
            <w:r>
              <w:rPr>
                <w:rFonts w:ascii="Times New Roman" w:hAnsi="Times New Roman"/>
                <w:b w:val="0"/>
                <w:sz w:val="26"/>
              </w:rPr>
              <w:t>Test 4</w:t>
            </w:r>
          </w:p>
        </w:tc>
        <w:tc>
          <w:tcPr>
            <w:tcW w:type="dxa" w:w="2036"/>
            <w:tcBorders>
              <w:top w:val="single" w:sz="4" w:space="0" w:color="000000"/>
              <w:bottom w:val="single" w:sz="4" w:space="0" w:color="000000"/>
            </w:tcBorders>
            <w:shd w:val="clear" w:fill="ffffff"/>
            <w:vAlign w:val="center"/>
          </w:tcPr>
          <w:p>
            <w:pPr>
              <w:spacing w:before="0" w:after="120" w:line="240" w:lineRule="auto"/>
            </w:pPr>
            <w:r/>
            <w:r>
              <w:rPr>
                <w:rFonts w:ascii="Times New Roman" w:hAnsi="Times New Roman"/>
                <w:b w:val="0"/>
                <w:sz w:val="26"/>
              </w:rPr>
              <w:t>Test 5</w:t>
            </w:r>
          </w:p>
        </w:tc>
        <w:tc>
          <w:tcPr>
            <w:tcW w:type="dxa" w:w="592"/>
            <w:tcBorders>
              <w:top w:val="single" w:sz="4" w:space="0" w:color="000000"/>
              <w:bottom w:val="single" w:sz="4" w:space="0" w:color="000000"/>
            </w:tcBorders>
            <w:shd w:val="clear" w:fill="ffffff"/>
            <w:vAlign w:val="center"/>
          </w:tcPr>
          <w:p>
            <w:pPr>
              <w:spacing w:before="0" w:after="120" w:line="240" w:lineRule="auto"/>
            </w:pPr>
            <w:r/>
            <w:r>
              <w:rPr>
                <w:rFonts w:ascii="Times New Roman" w:hAnsi="Times New Roman"/>
                <w:b w:val="0"/>
                <w:sz w:val="26"/>
              </w:rPr>
              <w:t>Test 6</w:t>
            </w:r>
          </w:p>
        </w:tc>
      </w:tr>
    </w:tbl>
    <w:p w:rsidR="00000000" w:rsidDel="00000000" w:rsidP="00000000" w:rsidRDefault="00000000" w:rsidRPr="00000000" w14:paraId="0000004F">
      <w:pPr>
        <w:spacing w:after="120" w:before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0" w:line="264" w:lineRule="auto"/>
        <w:ind w:right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Báo cáo kết quả test (Test report)</w:t>
      </w:r>
    </w:p>
    <w:tbl>
      <w:tblPr>
        <w:tblStyle w:val="Table4"/>
        <w:tblW w:w="9071.0" w:type="dxa"/>
        <w:jc w:val="left"/>
        <w:tblLayout w:type="fixed"/>
        <w:tblLook w:val="0400"/>
      </w:tblPr>
      <w:tblGrid>
        <w:gridCol w:w="856"/>
        <w:gridCol w:w="1304"/>
        <w:gridCol w:w="1897"/>
        <w:gridCol w:w="1069"/>
        <w:gridCol w:w="850"/>
        <w:gridCol w:w="2179"/>
        <w:gridCol w:w="916"/>
        <w:tblGridChange w:id="0">
          <w:tblGrid>
            <w:gridCol w:w="856"/>
            <w:gridCol w:w="1304"/>
            <w:gridCol w:w="1897"/>
            <w:gridCol w:w="1069"/>
            <w:gridCol w:w="850"/>
            <w:gridCol w:w="2179"/>
            <w:gridCol w:w="916"/>
          </w:tblGrid>
        </w:tblGridChange>
      </w:tblGrid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160" w:before="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160" w:before="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 testing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160" w:before="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Người tham gia Test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160" w:before="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Pass/Fail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160" w:before="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Độ nghiêm trọng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160" w:before="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Tóm tắt lỗi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160" w:before="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160" w:before="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75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134" w:left="1701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sz w:val="26"/>
        <w:szCs w:val="26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cs="Times New Roman" w:eastAsia="Times New Roman" w:hAnsi="Times New Roman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cs="Calibri" w:eastAsia="Calibri" w:hAnsi="Calibri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Calibri" w:cs="Calibri" w:eastAsia="Calibri" w:hAnsi="Calibri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cs="Calibri" w:eastAsia="Calibri" w:hAnsi="Calibri"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Calibri" w:cs="Calibri" w:eastAsia="Calibri" w:hAnsi="Calibri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cs="Calibri" w:eastAsia="Calibri" w:hAnsi="Calibri"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Calibri" w:cs="Calibri" w:eastAsia="Calibri" w:hAnsi="Calibri"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120" w:line="240" w:lineRule="auto"/>
      <w:ind w:left="567" w:hanging="567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1134"/>
      </w:tabs>
      <w:spacing w:after="120" w:before="120" w:line="240" w:lineRule="auto"/>
      <w:ind w:left="1133" w:hanging="566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5"/>
      </w:tabs>
      <w:spacing w:after="120" w:before="120" w:line="24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2694"/>
      </w:tabs>
      <w:spacing w:after="120" w:before="120" w:line="240" w:lineRule="auto"/>
      <w:ind w:left="2552" w:hanging="851"/>
    </w:pPr>
    <w:rPr>
      <w:rFonts w:ascii="Arial" w:cs="Arial" w:eastAsia="Arial" w:hAnsi="Arial"/>
      <w:b w:val="1"/>
      <w:bCs w:val="1"/>
    </w:rPr>
  </w:style>
  <w:style w:type="paragraph" w:styleId="Heading5">
    <w:name w:val="heading 5"/>
    <w:basedOn w:val="Normal"/>
    <w:next w:val="Normal"/>
    <w:pPr>
      <w:tabs>
        <w:tab w:val="left" w:leader="none" w:pos="3332"/>
      </w:tabs>
      <w:spacing w:after="120" w:before="0" w:line="240" w:lineRule="auto"/>
      <w:ind w:left="1008" w:hanging="1008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spacing w:after="60" w:before="240" w:line="240" w:lineRule="auto"/>
      <w:ind w:left="1152" w:hanging="1152"/>
    </w:pPr>
    <w:rPr>
      <w:rFonts w:ascii="Times New Roman" w:cs="Times New Roman" w:eastAsia="Times New Roman" w:hAnsi="Times New Roman"/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qFormat w:val="1"/>
    <w:rsid w:val="00CC4E79"/>
    <w:pPr>
      <w:numPr>
        <w:ilvl w:val="6"/>
        <w:numId w:val="1"/>
      </w:numPr>
      <w:spacing w:after="60" w:before="240" w:line="240" w:lineRule="auto"/>
      <w:outlineLvl w:val="6"/>
    </w:pPr>
    <w:rPr>
      <w:rFonts w:ascii="Times New Roman" w:cs="Times New Roman" w:eastAsia="Batang" w:hAnsi="Times New Roman"/>
      <w:sz w:val="24"/>
      <w:szCs w:val="24"/>
      <w:lang w:eastAsia="ko-KR"/>
    </w:rPr>
  </w:style>
  <w:style w:type="paragraph" w:styleId="Heading8">
    <w:name w:val="heading 8"/>
    <w:basedOn w:val="Normal"/>
    <w:next w:val="Normal"/>
    <w:link w:val="Heading8Char"/>
    <w:qFormat w:val="1"/>
    <w:rsid w:val="00CC4E79"/>
    <w:pPr>
      <w:numPr>
        <w:ilvl w:val="7"/>
        <w:numId w:val="1"/>
      </w:numPr>
      <w:spacing w:after="60" w:before="240" w:line="240" w:lineRule="auto"/>
      <w:outlineLvl w:val="7"/>
    </w:pPr>
    <w:rPr>
      <w:rFonts w:ascii="Times New Roman" w:cs="Times New Roman" w:eastAsia="Batang" w:hAnsi="Times New Roman"/>
      <w:i w:val="1"/>
      <w:iCs w:val="1"/>
      <w:sz w:val="24"/>
      <w:szCs w:val="24"/>
      <w:lang w:eastAsia="ko-KR"/>
    </w:rPr>
  </w:style>
  <w:style w:type="paragraph" w:styleId="Heading9">
    <w:name w:val="heading 9"/>
    <w:basedOn w:val="Normal"/>
    <w:next w:val="Normal"/>
    <w:link w:val="Heading9Char"/>
    <w:qFormat w:val="1"/>
    <w:rsid w:val="00CC4E79"/>
    <w:pPr>
      <w:numPr>
        <w:ilvl w:val="8"/>
        <w:numId w:val="1"/>
      </w:numPr>
      <w:spacing w:after="60" w:before="240" w:line="240" w:lineRule="auto"/>
      <w:outlineLvl w:val="8"/>
    </w:pPr>
    <w:rPr>
      <w:rFonts w:ascii="Arial" w:cs="Arial" w:eastAsia="Batang" w:hAnsi="Arial"/>
      <w:lang w:eastAsia="ko-KR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erChar" w:customStyle="1">
    <w:name w:val="Header Char"/>
    <w:basedOn w:val="DefaultParagraphFont"/>
    <w:link w:val="Header"/>
    <w:uiPriority w:val="99"/>
    <w:qFormat w:val="1"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07450D"/>
    <w:rPr/>
  </w:style>
  <w:style w:type="character" w:styleId="Strong">
    <w:name w:val="Strong"/>
    <w:basedOn w:val="DefaultParagraphFont"/>
    <w:uiPriority w:val="22"/>
    <w:qFormat w:val="1"/>
    <w:rsid w:val="00B7412B"/>
    <w:rPr>
      <w:b w:val="1"/>
      <w:bCs w:val="1"/>
    </w:rPr>
  </w:style>
  <w:style w:type="character" w:styleId="Heading1Char" w:customStyle="1">
    <w:name w:val="Heading 1 Char"/>
    <w:basedOn w:val="DefaultParagraphFont"/>
    <w:link w:val="Heading1"/>
    <w:qFormat w:val="1"/>
    <w:rsid w:val="00CC4E79"/>
    <w:rPr>
      <w:rFonts w:ascii="Arial" w:cs="Arial" w:eastAsia="Batang" w:hAnsi="Arial"/>
      <w:b w:val="1"/>
      <w:kern w:val="2"/>
      <w:sz w:val="28"/>
      <w:szCs w:val="20"/>
      <w:lang w:eastAsia="ko-KR"/>
    </w:rPr>
  </w:style>
  <w:style w:type="character" w:styleId="Heading2Char" w:customStyle="1">
    <w:name w:val="Heading 2 Char"/>
    <w:basedOn w:val="DefaultParagraphFont"/>
    <w:link w:val="Heading2"/>
    <w:qFormat w:val="1"/>
    <w:rsid w:val="00CC4E79"/>
    <w:rPr>
      <w:rFonts w:ascii="Arial" w:cs="Arial" w:eastAsia="Times New Roman" w:hAnsi="Arial"/>
      <w:b w:val="1"/>
      <w:sz w:val="24"/>
      <w:szCs w:val="24"/>
    </w:rPr>
  </w:style>
  <w:style w:type="character" w:styleId="Heading3Char" w:customStyle="1">
    <w:name w:val="Heading 3 Char"/>
    <w:basedOn w:val="DefaultParagraphFont"/>
    <w:link w:val="Heading3"/>
    <w:qFormat w:val="1"/>
    <w:rsid w:val="00FE28E2"/>
    <w:rPr>
      <w:rFonts w:ascii="Arial" w:cs="Arial" w:eastAsia="Times New Roman" w:hAnsi="Arial"/>
      <w:b w:val="1"/>
      <w:sz w:val="24"/>
      <w:szCs w:val="24"/>
    </w:rPr>
  </w:style>
  <w:style w:type="character" w:styleId="Heading4Char" w:customStyle="1">
    <w:name w:val="Heading 4 Char"/>
    <w:basedOn w:val="DefaultParagraphFont"/>
    <w:link w:val="Heading4"/>
    <w:qFormat w:val="1"/>
    <w:rsid w:val="00CC4E79"/>
    <w:rPr>
      <w:rFonts w:ascii="Arial" w:cs="Times New Roman" w:eastAsia="Times New Roman" w:hAnsi="Arial"/>
      <w:b w:val="1"/>
      <w:szCs w:val="20"/>
    </w:rPr>
  </w:style>
  <w:style w:type="character" w:styleId="Heading5Char" w:customStyle="1">
    <w:name w:val="Heading 5 Char"/>
    <w:basedOn w:val="DefaultParagraphFont"/>
    <w:link w:val="Heading5"/>
    <w:qFormat w:val="1"/>
    <w:rsid w:val="00CC4E79"/>
    <w:rPr>
      <w:rFonts w:ascii="Arial" w:cs="Times New Roman" w:eastAsia="Times New Roman" w:hAnsi="Arial"/>
      <w:b w:val="1"/>
      <w:bCs w:val="1"/>
      <w:iCs w:val="1"/>
      <w:szCs w:val="26"/>
    </w:rPr>
  </w:style>
  <w:style w:type="character" w:styleId="Heading6Char" w:customStyle="1">
    <w:name w:val="Heading 6 Char"/>
    <w:basedOn w:val="DefaultParagraphFont"/>
    <w:link w:val="Heading6"/>
    <w:qFormat w:val="1"/>
    <w:rsid w:val="00CC4E79"/>
    <w:rPr>
      <w:rFonts w:ascii="Times New Roman" w:cs="Times New Roman" w:eastAsia="Batang" w:hAnsi="Times New Roman"/>
      <w:b w:val="1"/>
      <w:bCs w:val="1"/>
      <w:lang w:eastAsia="ko-KR"/>
    </w:rPr>
  </w:style>
  <w:style w:type="character" w:styleId="Heading7Char" w:customStyle="1">
    <w:name w:val="Heading 7 Char"/>
    <w:basedOn w:val="DefaultParagraphFont"/>
    <w:link w:val="Heading7"/>
    <w:qFormat w:val="1"/>
    <w:rsid w:val="00CC4E79"/>
    <w:rPr>
      <w:rFonts w:ascii="Times New Roman" w:cs="Times New Roman" w:eastAsia="Batang" w:hAnsi="Times New Roman"/>
      <w:sz w:val="24"/>
      <w:szCs w:val="24"/>
      <w:lang w:eastAsia="ko-KR"/>
    </w:rPr>
  </w:style>
  <w:style w:type="character" w:styleId="Heading8Char" w:customStyle="1">
    <w:name w:val="Heading 8 Char"/>
    <w:basedOn w:val="DefaultParagraphFont"/>
    <w:link w:val="Heading8"/>
    <w:qFormat w:val="1"/>
    <w:rsid w:val="00CC4E79"/>
    <w:rPr>
      <w:rFonts w:ascii="Times New Roman" w:cs="Times New Roman" w:eastAsia="Batang" w:hAnsi="Times New Roman"/>
      <w:i w:val="1"/>
      <w:iCs w:val="1"/>
      <w:sz w:val="24"/>
      <w:szCs w:val="24"/>
      <w:lang w:eastAsia="ko-KR"/>
    </w:rPr>
  </w:style>
  <w:style w:type="character" w:styleId="Heading9Char" w:customStyle="1">
    <w:name w:val="Heading 9 Char"/>
    <w:basedOn w:val="DefaultParagraphFont"/>
    <w:link w:val="Heading9"/>
    <w:qFormat w:val="1"/>
    <w:rsid w:val="00CC4E79"/>
    <w:rPr>
      <w:rFonts w:ascii="Arial" w:cs="Arial" w:eastAsia="Batang" w:hAnsi="Arial"/>
      <w:lang w:eastAsia="ko-KR"/>
    </w:rPr>
  </w:style>
  <w:style w:type="character" w:styleId="Headingtext2Char" w:customStyle="1">
    <w:name w:val="Heading text 2 Char"/>
    <w:basedOn w:val="DefaultParagraphFont"/>
    <w:link w:val="Headingtext2"/>
    <w:qFormat w:val="1"/>
    <w:rsid w:val="00CC4E79"/>
    <w:rPr>
      <w:rFonts w:ascii="Arial" w:cs="Times New Roman" w:eastAsia="Times New Roman" w:hAnsi="Arial"/>
      <w:szCs w:val="20"/>
      <w:lang w:val="en-AU"/>
    </w:rPr>
  </w:style>
  <w:style w:type="character" w:styleId="Hyperlink">
    <w:name w:val="Hyperlink"/>
    <w:basedOn w:val="DefaultParagraphFont"/>
    <w:uiPriority w:val="99"/>
    <w:semiHidden w:val="1"/>
    <w:unhideWhenUsed w:val="1"/>
    <w:rsid w:val="00FE28E2"/>
    <w:rPr>
      <w:color w:val="0000ff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ucida Sans"/>
    </w:rPr>
  </w:style>
  <w:style w:type="paragraph" w:styleId="ListParagraph">
    <w:name w:val="List Paragraph"/>
    <w:basedOn w:val="Normal"/>
    <w:uiPriority w:val="34"/>
    <w:qFormat w:val="1"/>
    <w:rsid w:val="00DC3842"/>
    <w:pPr>
      <w:spacing w:after="160" w:before="0"/>
      <w:ind w:start="720"/>
      <w:contextualSpacing w:val="1"/>
    </w:pPr>
    <w:rPr/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07450D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07450D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Headingtext2" w:customStyle="1">
    <w:name w:val="Heading text 2"/>
    <w:link w:val="Headingtext2Char"/>
    <w:autoRedefine w:val="1"/>
    <w:qFormat w:val="1"/>
    <w:rsid w:val="00CC4E79"/>
    <w:pPr>
      <w:widowControl w:val="1"/>
      <w:bidi w:val="0"/>
      <w:spacing w:after="120" w:before="0" w:line="240" w:lineRule="auto"/>
      <w:ind w:start="567"/>
      <w:jc w:val="both"/>
    </w:pPr>
    <w:rPr>
      <w:rFonts w:ascii="Arial" w:cs="Times New Roman" w:eastAsia="Times New Roman" w:hAnsi="Arial"/>
      <w:color w:val="auto"/>
      <w:kern w:val="0"/>
      <w:sz w:val="22"/>
      <w:szCs w:val="20"/>
      <w:lang w:bidi="ar-SA" w:eastAsia="en-US" w:val="en-AU"/>
    </w:rPr>
  </w:style>
  <w:style w:type="paragraph" w:styleId="table2" w:customStyle="1">
    <w:name w:val="table2"/>
    <w:basedOn w:val="Normal"/>
    <w:autoRedefine w:val="1"/>
    <w:qFormat w:val="1"/>
    <w:rsid w:val="00B76598"/>
    <w:pPr>
      <w:spacing w:after="60" w:before="60" w:line="240" w:lineRule="auto"/>
      <w:contextualSpacing w:val="1"/>
      <w:jc w:val="both"/>
    </w:pPr>
    <w:rPr>
      <w:rFonts w:ascii="Arial" w:cs="Arial" w:eastAsia="Times New Roman" w:hAnsi="Arial"/>
      <w:szCs w:val="20"/>
    </w:rPr>
  </w:style>
  <w:style w:type="paragraph" w:styleId="Headingtext2Blue" w:customStyle="1">
    <w:name w:val="Heading text 2 + Blue"/>
    <w:basedOn w:val="Headingtext2"/>
    <w:autoRedefine w:val="1"/>
    <w:qFormat w:val="1"/>
    <w:rsid w:val="00CC4E79"/>
    <w:pPr>
      <w:ind w:start="720"/>
    </w:pPr>
    <w:rPr>
      <w:szCs w:val="22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1Light-Accent1">
    <w:name w:val="Grid Table 1 Light Accent 1"/>
    <w:basedOn w:val="TableNormal"/>
    <w:uiPriority w:val="46"/>
    <w:rsid w:val="00B7659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val="doub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</w:style>
  <w:style w:type="table" w:styleId="GridTable1Light">
    <w:name w:val="Grid Table 1 Light"/>
    <w:basedOn w:val="TableNormal"/>
    <w:uiPriority w:val="46"/>
    <w:rsid w:val="00B76598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val="doub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BimenLVb292Vy1v4mIE9H4O1Hw==">CgMxLjAyDmguNng3NW56cmlvbDdkMg5oLmg3NjVjajI1dXE3NzgAciExM3VQM3RMS1Z4VUhYMnZiTHN4NXpybFIzVW9nQU9iM2c=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