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77" w:rsidRPr="00E010DA" w:rsidRDefault="00144E77" w:rsidP="00144E77">
      <w:pPr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3</w:t>
      </w:r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câu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lệnh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Database </w:t>
      </w:r>
      <w:proofErr w:type="spellStart"/>
      <w:proofErr w:type="gram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lược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thiết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144E77" w:rsidRPr="00E010DA" w:rsidRDefault="00144E77" w:rsidP="00144E77">
      <w:pPr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Sau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là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chú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thích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vị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trí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bài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và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chấm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:</w:t>
      </w:r>
    </w:p>
    <w:p w:rsidR="00144E77" w:rsidRPr="00E010DA" w:rsidRDefault="00144E77" w:rsidP="00144E7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Ngôn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ngữ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Dụ</w:t>
      </w:r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ng</w:t>
      </w:r>
      <w:proofErr w:type="spellEnd"/>
      <w:r w:rsidRPr="00E010DA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: mongo script</w:t>
      </w:r>
    </w:p>
    <w:p w:rsidR="00144E77" w:rsidRPr="00E010DA" w:rsidRDefault="00144E77" w:rsidP="00144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>Load_</w:t>
      </w:r>
      <w:proofErr w:type="gramStart"/>
      <w:r w:rsidRPr="00E010DA">
        <w:rPr>
          <w:rFonts w:ascii="Times New Roman" w:hAnsi="Times New Roman" w:cs="Times New Roman"/>
          <w:sz w:val="26"/>
          <w:szCs w:val="26"/>
        </w:rPr>
        <w:t>collection.js</w:t>
      </w:r>
      <w:r w:rsidRPr="00E010D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chia data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collection</w:t>
      </w:r>
      <w:r w:rsidRPr="00E010DA">
        <w:rPr>
          <w:rFonts w:ascii="Times New Roman" w:hAnsi="Times New Roman" w:cs="Times New Roman"/>
          <w:sz w:val="26"/>
          <w:szCs w:val="26"/>
        </w:rPr>
        <w:t>.</w:t>
      </w:r>
    </w:p>
    <w:p w:rsidR="00144E77" w:rsidRPr="00E010DA" w:rsidRDefault="00144E77" w:rsidP="00144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 xml:space="preserve">db.dep302_asm2: 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>.</w:t>
      </w:r>
    </w:p>
    <w:p w:rsidR="00144E77" w:rsidRPr="00E010DA" w:rsidRDefault="00144E77" w:rsidP="00144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010DA">
        <w:rPr>
          <w:rFonts w:ascii="Times New Roman" w:hAnsi="Times New Roman" w:cs="Times New Roman"/>
          <w:sz w:val="26"/>
          <w:szCs w:val="26"/>
        </w:rPr>
        <w:t>full.json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collection users, educations , occupations, finances, relationships.</w:t>
      </w:r>
    </w:p>
    <w:p w:rsidR="00144E77" w:rsidRPr="00E010DA" w:rsidRDefault="00144E77" w:rsidP="00144E77">
      <w:pPr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5. (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Yêu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nâng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cao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Index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Collection</w:t>
      </w:r>
    </w:p>
    <w:p w:rsidR="007B5042" w:rsidRPr="00E010DA" w:rsidRDefault="007B5042" w:rsidP="00144E77">
      <w:pPr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Định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nghĩa</w:t>
      </w:r>
      <w:proofErr w:type="spellEnd"/>
      <w:r w:rsidRPr="00E010DA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(indexes)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>.</w:t>
      </w:r>
    </w:p>
    <w:p w:rsidR="00144E77" w:rsidRPr="00E010DA" w:rsidRDefault="00E010DA" w:rsidP="00144E7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collection</w:t>
      </w: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>1. Collection `educations`:</w:t>
      </w: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="007B5042" w:rsidRPr="00E010DA">
        <w:rPr>
          <w:rFonts w:ascii="Times New Roman" w:hAnsi="Times New Roman" w:cs="Times New Roman"/>
          <w:sz w:val="26"/>
          <w:szCs w:val="26"/>
        </w:rPr>
        <w:t>db.educations</w:t>
      </w:r>
      <w:r w:rsidR="007B5042" w:rsidRPr="00E010DA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{ education: 1 }); #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>2. Collection `occupations`:</w:t>
      </w: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="007B5042" w:rsidRPr="00E010DA">
        <w:rPr>
          <w:rFonts w:ascii="Times New Roman" w:hAnsi="Times New Roman" w:cs="Times New Roman"/>
          <w:sz w:val="26"/>
          <w:szCs w:val="26"/>
        </w:rPr>
        <w:t>db.occupations.</w:t>
      </w:r>
      <w:r w:rsidR="007B5042" w:rsidRPr="00E010DA">
        <w:rPr>
          <w:rFonts w:ascii="Times New Roman" w:hAnsi="Times New Roman" w:cs="Times New Roman"/>
          <w:sz w:val="26"/>
          <w:szCs w:val="26"/>
        </w:rPr>
        <w:t>createIndex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{ occupation: 1 }); #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>3. Collection `relationships`:</w:t>
      </w: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B5042" w:rsidRPr="00E010DA">
        <w:rPr>
          <w:rFonts w:ascii="Times New Roman" w:hAnsi="Times New Roman" w:cs="Times New Roman"/>
          <w:sz w:val="26"/>
          <w:szCs w:val="26"/>
        </w:rPr>
        <w:t>db.relationships.crea</w:t>
      </w:r>
      <w:r w:rsidR="007B5042" w:rsidRPr="00E010DA">
        <w:rPr>
          <w:rFonts w:ascii="Times New Roman" w:hAnsi="Times New Roman" w:cs="Times New Roman"/>
          <w:sz w:val="26"/>
          <w:szCs w:val="26"/>
        </w:rPr>
        <w:t>teIndex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marital_status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: 1 }); </w:t>
      </w:r>
      <w:r w:rsidR="006136C4" w:rsidRPr="00E010DA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>4. Collection `finances`:</w:t>
      </w:r>
    </w:p>
    <w:p w:rsidR="006136C4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="007B5042" w:rsidRPr="00E010DA">
        <w:rPr>
          <w:rFonts w:ascii="Times New Roman" w:hAnsi="Times New Roman" w:cs="Times New Roman"/>
          <w:sz w:val="26"/>
          <w:szCs w:val="26"/>
        </w:rPr>
        <w:t>db.finances.createIndex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income_brac</w:t>
      </w:r>
      <w:r w:rsidR="007B5042" w:rsidRPr="00E010DA">
        <w:rPr>
          <w:rFonts w:ascii="Times New Roman" w:hAnsi="Times New Roman" w:cs="Times New Roman"/>
          <w:sz w:val="26"/>
          <w:szCs w:val="26"/>
        </w:rPr>
        <w:t>ket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>: 1 });</w:t>
      </w:r>
      <w:r w:rsidR="006136C4" w:rsidRPr="00E010DA">
        <w:rPr>
          <w:rFonts w:ascii="Times New Roman" w:hAnsi="Times New Roman" w:cs="Times New Roman"/>
          <w:sz w:val="26"/>
          <w:szCs w:val="26"/>
        </w:rPr>
        <w:t>#</w:t>
      </w:r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7B5042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042" w:rsidRPr="00E010D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136C4" w:rsidRPr="00E010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>5. Collection `users`:</w:t>
      </w:r>
    </w:p>
    <w:p w:rsidR="006136C4" w:rsidRPr="00E010DA" w:rsidRDefault="007B5042" w:rsidP="007B5042">
      <w:pPr>
        <w:rPr>
          <w:rFonts w:ascii="Times New Roman" w:hAnsi="Times New Roman" w:cs="Times New Roman"/>
          <w:sz w:val="26"/>
          <w:szCs w:val="26"/>
        </w:rPr>
      </w:pPr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10DA">
        <w:rPr>
          <w:rFonts w:ascii="Times New Roman" w:hAnsi="Times New Roman" w:cs="Times New Roman"/>
          <w:sz w:val="26"/>
          <w:szCs w:val="26"/>
        </w:rPr>
        <w:t>db.users.createIndex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10DA">
        <w:rPr>
          <w:rFonts w:ascii="Times New Roman" w:hAnsi="Times New Roman" w:cs="Times New Roman"/>
          <w:sz w:val="26"/>
          <w:szCs w:val="26"/>
        </w:rPr>
        <w:t>{ age: 1 });</w:t>
      </w:r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36C4" w:rsidRPr="00E010DA" w:rsidRDefault="006136C4" w:rsidP="007B5042">
      <w:pPr>
        <w:rPr>
          <w:rFonts w:ascii="Times New Roman" w:hAnsi="Times New Roman" w:cs="Times New Roman"/>
          <w:sz w:val="26"/>
          <w:szCs w:val="26"/>
        </w:rPr>
      </w:pPr>
    </w:p>
    <w:p w:rsidR="006136C4" w:rsidRPr="00E010DA" w:rsidRDefault="006136C4" w:rsidP="007B504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10D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kếp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>:</w:t>
      </w:r>
    </w:p>
    <w:p w:rsidR="006136C4" w:rsidRPr="00E010DA" w:rsidRDefault="006136C4" w:rsidP="0061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&lt;=50</w:t>
      </w:r>
    </w:p>
    <w:p w:rsidR="006136C4" w:rsidRPr="00E010DA" w:rsidRDefault="006136C4" w:rsidP="0061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là</w:t>
      </w:r>
      <w:bookmarkStart w:id="0" w:name="_GoBack"/>
      <w:bookmarkEnd w:id="0"/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Adm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clerical 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E010DA" w:rsidRPr="00E010DA" w:rsidRDefault="006136C4" w:rsidP="00E010D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010DA">
        <w:rPr>
          <w:rFonts w:ascii="Times New Roman" w:hAnsi="Times New Roman" w:cs="Times New Roman"/>
          <w:sz w:val="26"/>
          <w:szCs w:val="26"/>
        </w:rPr>
        <w:lastRenderedPageBreak/>
        <w:t>ngoài</w:t>
      </w:r>
      <w:proofErr w:type="spellEnd"/>
      <w:proofErr w:type="gram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atteibute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đễ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r w:rsidR="00E010DA" w:rsidRPr="00E010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10DA" w:rsidRPr="00E010D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010DA" w:rsidRPr="00E010DA">
        <w:rPr>
          <w:rFonts w:ascii="Times New Roman" w:hAnsi="Times New Roman" w:cs="Times New Roman"/>
          <w:sz w:val="26"/>
          <w:szCs w:val="26"/>
        </w:rPr>
        <w:t>.</w:t>
      </w:r>
    </w:p>
    <w:p w:rsidR="00E010DA" w:rsidRPr="00E010DA" w:rsidRDefault="00E010DA" w:rsidP="00E010D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10D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E010DA" w:rsidRPr="00E010DA" w:rsidRDefault="00E010DA" w:rsidP="00E0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:rsidR="00E010DA" w:rsidRPr="00E010DA" w:rsidRDefault="00E010DA" w:rsidP="00E0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10DA" w:rsidRPr="00E010DA" w:rsidRDefault="00E010DA" w:rsidP="00E010D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dồ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foder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0D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010DA">
        <w:rPr>
          <w:rFonts w:ascii="Times New Roman" w:hAnsi="Times New Roman" w:cs="Times New Roman"/>
          <w:sz w:val="26"/>
          <w:szCs w:val="26"/>
        </w:rPr>
        <w:t>.</w:t>
      </w:r>
    </w:p>
    <w:p w:rsidR="00E010DA" w:rsidRPr="00E010DA" w:rsidRDefault="00E010DA" w:rsidP="00E010DA">
      <w:pPr>
        <w:rPr>
          <w:rFonts w:ascii="Times New Roman" w:hAnsi="Times New Roman" w:cs="Times New Roman"/>
          <w:sz w:val="26"/>
          <w:szCs w:val="26"/>
        </w:rPr>
      </w:pPr>
    </w:p>
    <w:p w:rsidR="006136C4" w:rsidRPr="00E010DA" w:rsidRDefault="006136C4" w:rsidP="006136C4">
      <w:pPr>
        <w:rPr>
          <w:rFonts w:ascii="Times New Roman" w:hAnsi="Times New Roman" w:cs="Times New Roman"/>
          <w:sz w:val="26"/>
          <w:szCs w:val="26"/>
        </w:rPr>
      </w:pPr>
    </w:p>
    <w:p w:rsidR="00144E77" w:rsidRPr="00E010DA" w:rsidRDefault="00144E77" w:rsidP="00144E77">
      <w:pPr>
        <w:rPr>
          <w:rFonts w:ascii="Times New Roman" w:hAnsi="Times New Roman" w:cs="Times New Roman"/>
          <w:sz w:val="26"/>
          <w:szCs w:val="26"/>
        </w:rPr>
      </w:pPr>
    </w:p>
    <w:p w:rsidR="00934B98" w:rsidRPr="00E010DA" w:rsidRDefault="00934B98">
      <w:pPr>
        <w:rPr>
          <w:rFonts w:ascii="Times New Roman" w:hAnsi="Times New Roman" w:cs="Times New Roman"/>
          <w:sz w:val="26"/>
          <w:szCs w:val="26"/>
        </w:rPr>
      </w:pPr>
    </w:p>
    <w:sectPr w:rsidR="00934B98" w:rsidRPr="00E0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66632"/>
    <w:multiLevelType w:val="hybridMultilevel"/>
    <w:tmpl w:val="B75CD102"/>
    <w:lvl w:ilvl="0" w:tplc="6776B6B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90"/>
    <w:rsid w:val="000C5690"/>
    <w:rsid w:val="00144E77"/>
    <w:rsid w:val="006136C4"/>
    <w:rsid w:val="007B5042"/>
    <w:rsid w:val="00934B98"/>
    <w:rsid w:val="00E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3B03"/>
  <w15:chartTrackingRefBased/>
  <w15:docId w15:val="{CEF23CA8-5852-4010-A6A8-8C7FB402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4E77"/>
    <w:rPr>
      <w:b/>
      <w:bCs/>
    </w:rPr>
  </w:style>
  <w:style w:type="paragraph" w:styleId="ListParagraph">
    <w:name w:val="List Paragraph"/>
    <w:basedOn w:val="Normal"/>
    <w:uiPriority w:val="34"/>
    <w:qFormat/>
    <w:rsid w:val="0014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2023-07-12T13:01:00Z</dcterms:created>
  <dcterms:modified xsi:type="dcterms:W3CDTF">2023-07-12T13:44:00Z</dcterms:modified>
</cp:coreProperties>
</file>