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417B6" w:rsidRDefault="00CD1FDD">
      <w:pPr>
        <w:rPr>
          <w:b/>
        </w:rPr>
      </w:pPr>
      <w:bookmarkStart w:id="0" w:name="_GoBack"/>
      <w:bookmarkEnd w:id="0"/>
      <w:r>
        <w:rPr>
          <w:b/>
        </w:rPr>
        <w:t>Sample Interview Transcript 1</w:t>
      </w:r>
    </w:p>
    <w:p w14:paraId="00000002" w14:textId="77777777" w:rsidR="00B417B6" w:rsidRDefault="00B417B6"/>
    <w:p w14:paraId="00000003" w14:textId="77777777" w:rsidR="00B417B6" w:rsidRDefault="00CD1FDD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“I used to go to Rebecca’s everyday for breakfast and dinner. My favorite breakfast were the omelettes with cheese. The lines were always really long, though, and it was so expensive. I struggled a lot with making sure I was eating healthy, too, because it</w:t>
      </w:r>
      <w:r>
        <w:rPr>
          <w:rFonts w:ascii="Cambria" w:eastAsia="Cambria" w:hAnsi="Cambria" w:cs="Cambria"/>
          <w:sz w:val="24"/>
          <w:szCs w:val="24"/>
        </w:rPr>
        <w:t xml:space="preserve"> was really easy to choose a cheeseburger over veggies. Rebecca’s food is also not that great, but I guess most university food probably isn’t great. I do like their coffee, though, and I made friends with one of the cashiers. I’m happy I live off campus n</w:t>
      </w:r>
      <w:r>
        <w:rPr>
          <w:rFonts w:ascii="Cambria" w:eastAsia="Cambria" w:hAnsi="Cambria" w:cs="Cambria"/>
          <w:sz w:val="24"/>
          <w:szCs w:val="24"/>
        </w:rPr>
        <w:t>ow, though, and have a full kitchen where I can make my own food.”</w:t>
      </w:r>
    </w:p>
    <w:p w14:paraId="00000004" w14:textId="77777777" w:rsidR="00B417B6" w:rsidRDefault="00B417B6"/>
    <w:sectPr w:rsidR="00B417B6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B6"/>
    <w:rsid w:val="00B417B6"/>
    <w:rsid w:val="00CD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52470-B9EE-4710-854A-5D809AB8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skoba</dc:creator>
  <cp:lastModifiedBy>Milan Skobic</cp:lastModifiedBy>
  <cp:revision>2</cp:revision>
  <dcterms:created xsi:type="dcterms:W3CDTF">2020-11-03T03:54:00Z</dcterms:created>
  <dcterms:modified xsi:type="dcterms:W3CDTF">2020-11-03T03:54:00Z</dcterms:modified>
</cp:coreProperties>
</file>