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center"/>
        <w:rPr>
          <w:rFonts w:ascii="Times New Roman" w:hAnsi="Times New Roman" w:eastAsia="宋体" w:cs="Times New Roman"/>
          <w:color w:val="000000"/>
          <w:kern w:val="0"/>
          <w:sz w:val="64"/>
          <w:szCs w:val="64"/>
          <w:lang w:bidi="ar"/>
        </w:rPr>
      </w:pPr>
    </w:p>
    <w:p>
      <w:pPr>
        <w:widowControl/>
        <w:spacing w:line="360" w:lineRule="auto"/>
        <w:rPr>
          <w:rFonts w:ascii="Times New Roman" w:hAnsi="Times New Roman" w:eastAsia="宋体" w:cs="Times New Roman"/>
          <w:color w:val="000000"/>
          <w:kern w:val="0"/>
          <w:sz w:val="64"/>
          <w:szCs w:val="64"/>
          <w:lang w:bidi="ar"/>
        </w:rPr>
      </w:pPr>
    </w:p>
    <w:p>
      <w:pPr>
        <w:widowControl/>
        <w:spacing w:line="360" w:lineRule="auto"/>
        <w:jc w:val="center"/>
        <w:rPr>
          <w:rFonts w:ascii="Times New Roman" w:hAnsi="Times New Roman" w:eastAsia="宋体" w:cs="Times New Roman"/>
          <w:color w:val="000000"/>
          <w:kern w:val="0"/>
          <w:sz w:val="56"/>
          <w:szCs w:val="56"/>
          <w:lang w:bidi="ar"/>
        </w:rPr>
      </w:pPr>
      <w:r>
        <w:rPr>
          <w:rFonts w:ascii="Times New Roman" w:hAnsi="Times New Roman" w:eastAsia="宋体" w:cs="Times New Roman"/>
          <w:color w:val="000000"/>
          <w:kern w:val="0"/>
          <w:sz w:val="56"/>
          <w:szCs w:val="56"/>
          <w:lang w:bidi="ar"/>
        </w:rPr>
        <w:t>GRADUATE CERTIFICATE</w:t>
      </w:r>
      <w:r>
        <w:rPr>
          <w:rFonts w:hint="eastAsia" w:ascii="Times New Roman" w:hAnsi="Times New Roman" w:eastAsia="宋体" w:cs="Times New Roman"/>
          <w:color w:val="000000"/>
          <w:kern w:val="0"/>
          <w:sz w:val="56"/>
          <w:szCs w:val="56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56"/>
          <w:szCs w:val="56"/>
          <w:lang w:bidi="ar"/>
        </w:rPr>
        <w:t>PRACTICAL</w:t>
      </w:r>
      <w:r>
        <w:rPr>
          <w:rFonts w:hint="eastAsia" w:ascii="Times New Roman" w:hAnsi="Times New Roman" w:eastAsia="宋体" w:cs="Times New Roman"/>
          <w:color w:val="000000"/>
          <w:kern w:val="0"/>
          <w:sz w:val="56"/>
          <w:szCs w:val="56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56"/>
          <w:szCs w:val="56"/>
          <w:lang w:bidi="ar"/>
        </w:rPr>
        <w:t>LANGUAGE</w:t>
      </w:r>
      <w:r>
        <w:rPr>
          <w:rFonts w:hint="eastAsia" w:ascii="Times New Roman" w:hAnsi="Times New Roman" w:eastAsia="宋体" w:cs="Times New Roman"/>
          <w:color w:val="000000"/>
          <w:kern w:val="0"/>
          <w:sz w:val="56"/>
          <w:szCs w:val="56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56"/>
          <w:szCs w:val="56"/>
          <w:lang w:bidi="ar"/>
        </w:rPr>
        <w:t>PROCESSING</w:t>
      </w:r>
      <w:r>
        <w:rPr>
          <w:rFonts w:ascii="Times New Roman" w:hAnsi="Times New Roman" w:eastAsia="宋体" w:cs="Times New Roman"/>
          <w:color w:val="000000"/>
          <w:kern w:val="0"/>
          <w:sz w:val="56"/>
          <w:szCs w:val="56"/>
          <w:lang w:bidi="ar"/>
        </w:rPr>
        <w:t xml:space="preserve"> PRACTICE MODULE REPORT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64"/>
          <w:szCs w:val="64"/>
          <w:lang w:bidi="ar"/>
        </w:rPr>
      </w:pPr>
      <w:r>
        <w:rPr>
          <w:rFonts w:ascii="Calibri" w:hAnsi="Calibri" w:eastAsia="宋体" w:cs="Times New Roman"/>
          <w:lang w:bidi="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545465</wp:posOffset>
                </wp:positionV>
                <wp:extent cx="5059680" cy="0"/>
                <wp:effectExtent l="0" t="0" r="0" b="0"/>
                <wp:wrapNone/>
                <wp:docPr id="2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968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6.7pt;margin-top:42.95pt;height:0pt;width:398.4pt;z-index:251658240;mso-width-relative:page;mso-height-relative:page;" filled="f" stroked="t" coordsize="21600,21600" o:gfxdata="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oE+GrXAAAACAEAAA8AAAAAAAAAAQAg&#10;AAAAIgAAAGRycy9kb3ducmV2LnhtbFBLAQIUABQAAAAIAIdO4kAJVqu71gEAAJUDAAAOAAAAAAAA&#10;AAEAIAAAACYBAABkcnMvZTJvRG9jLnhtbFBLBQYAAAAABgAGAFkBAABuBQAAAAA=&#10;">
                <v:fill on="f" focussize="0,0"/>
                <v:stroke weight="1pt" color="#000000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spacing w:line="360" w:lineRule="auto"/>
        <w:jc w:val="center"/>
        <w:rPr>
          <w:sz w:val="15"/>
          <w:szCs w:val="18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32"/>
          <w:szCs w:val="32"/>
          <w:lang w:val="en-US" w:eastAsia="zh-CN" w:bidi="ar"/>
        </w:rPr>
        <w:t>Bitcoin Price Predicting</w:t>
      </w:r>
      <w:r>
        <w:rPr>
          <w:rFonts w:ascii="Times New Roman" w:hAnsi="Times New Roman" w:eastAsia="宋体" w:cs="Times New Roman"/>
          <w:color w:val="000000"/>
          <w:kern w:val="0"/>
          <w:sz w:val="32"/>
          <w:szCs w:val="32"/>
          <w:lang w:bidi="ar"/>
        </w:rPr>
        <w:t xml:space="preserve"> System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64"/>
          <w:szCs w:val="64"/>
          <w:u w:val="single"/>
          <w:lang w:bidi="ar"/>
        </w:rPr>
      </w:pPr>
      <w:r>
        <w:rPr>
          <w:rFonts w:ascii="Calibri" w:hAnsi="Calibri" w:eastAsia="宋体" w:cs="Times New Roman"/>
          <w:lang w:bidi="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62865</wp:posOffset>
                </wp:positionV>
                <wp:extent cx="5059680" cy="0"/>
                <wp:effectExtent l="0" t="0" r="0" b="0"/>
                <wp:wrapNone/>
                <wp:docPr id="1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968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8.5pt;margin-top:4.95pt;height:0pt;width:398.4pt;z-index:251658240;mso-width-relative:page;mso-height-relative:page;" filled="f" stroked="t" coordsize="21600,21600" o:gfxdata="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ENgGW1QAAAAYBAAAPAAAAAAAAAAEAIAAA&#10;ACIAAABkcnMvZG93bnJldi54bWxQSwECFAAUAAAACACHTuJA9Dyd/tYBAACVAwAADgAAAAAAAAAB&#10;ACAAAAAkAQAAZHJzL2Uyb0RvYy54bWxQSwUGAAAAAAYABgBZAQAAbAUAAAAA&#10;">
                <v:fill on="f" focussize="0,0"/>
                <v:stroke weight="1pt" color="#000000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widowControl/>
        <w:spacing w:line="360" w:lineRule="auto"/>
        <w:jc w:val="center"/>
        <w:rPr>
          <w:rFonts w:ascii="Times New Roman" w:hAnsi="Times New Roman" w:eastAsia="宋体" w:cs="Times New Roman"/>
          <w:b/>
          <w:color w:val="000000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b/>
          <w:color w:val="000000"/>
          <w:kern w:val="0"/>
          <w:szCs w:val="21"/>
          <w:lang w:bidi="ar"/>
        </w:rPr>
        <w:t>T E A M  M E M B E R S</w:t>
      </w:r>
    </w:p>
    <w:p>
      <w:pPr>
        <w:widowControl/>
        <w:spacing w:line="360" w:lineRule="auto"/>
        <w:jc w:val="center"/>
        <w:rPr>
          <w:rFonts w:hint="default" w:ascii="Times New Roman" w:hAnsi="Times New Roman" w:eastAsia="宋体" w:cs="Times New Roman"/>
          <w:bCs/>
          <w:color w:val="000000"/>
          <w:spacing w:val="2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spacing w:val="20"/>
          <w:kern w:val="0"/>
          <w:szCs w:val="21"/>
          <w:lang w:val="en-US" w:eastAsia="zh-CN" w:bidi="ar"/>
        </w:rPr>
        <w:t>XIONG HUI</w:t>
      </w:r>
    </w:p>
    <w:p>
      <w:pPr>
        <w:widowControl/>
        <w:spacing w:line="360" w:lineRule="auto"/>
        <w:jc w:val="center"/>
        <w:rPr>
          <w:rFonts w:ascii="Times New Roman" w:hAnsi="Times New Roman" w:eastAsia="宋体" w:cs="Times New Roman"/>
          <w:bCs/>
          <w:color w:val="000000"/>
          <w:spacing w:val="20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bCs/>
          <w:color w:val="000000"/>
          <w:spacing w:val="20"/>
          <w:kern w:val="0"/>
          <w:szCs w:val="21"/>
          <w:lang w:bidi="ar"/>
        </w:rPr>
        <w:t>SONG BINGHENG</w:t>
      </w:r>
    </w:p>
    <w:p>
      <w:pPr>
        <w:widowControl/>
        <w:spacing w:line="360" w:lineRule="auto"/>
        <w:jc w:val="center"/>
        <w:rPr>
          <w:rFonts w:hint="default" w:ascii="Times New Roman" w:hAnsi="Times New Roman" w:eastAsia="宋体" w:cs="Times New Roman"/>
          <w:bCs/>
          <w:color w:val="000000"/>
          <w:spacing w:val="2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spacing w:val="20"/>
          <w:kern w:val="0"/>
          <w:szCs w:val="21"/>
          <w:lang w:val="en-US" w:eastAsia="zh-CN" w:bidi="ar"/>
        </w:rPr>
        <w:t>TEO WENLIN</w:t>
      </w:r>
    </w:p>
    <w:p>
      <w:pPr>
        <w:widowControl/>
        <w:spacing w:line="360" w:lineRule="auto"/>
        <w:jc w:val="center"/>
        <w:rPr>
          <w:rFonts w:hint="eastAsia" w:ascii="Times New Roman" w:hAnsi="Times New Roman" w:eastAsia="宋体" w:cs="Times New Roman"/>
          <w:bCs/>
          <w:color w:val="000000"/>
          <w:spacing w:val="2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spacing w:val="20"/>
          <w:kern w:val="0"/>
          <w:szCs w:val="21"/>
          <w:lang w:val="en-US" w:eastAsia="zh-CN" w:bidi="ar"/>
        </w:rPr>
        <w:t>GUI LIN</w:t>
      </w:r>
    </w:p>
    <w:p>
      <w:pPr>
        <w:widowControl/>
        <w:spacing w:line="360" w:lineRule="auto"/>
        <w:jc w:val="center"/>
        <w:rPr>
          <w:rFonts w:hint="default" w:ascii="Times New Roman" w:hAnsi="Times New Roman" w:eastAsia="宋体" w:cs="Times New Roman"/>
          <w:bCs/>
          <w:color w:val="000000"/>
          <w:spacing w:val="2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spacing w:val="20"/>
          <w:kern w:val="0"/>
          <w:szCs w:val="21"/>
          <w:lang w:val="en-US" w:eastAsia="zh-CN" w:bidi="ar"/>
        </w:rPr>
        <w:t>WANG SIXIANG</w:t>
      </w:r>
    </w:p>
    <w:p>
      <w:pPr>
        <w:widowControl/>
        <w:spacing w:line="360" w:lineRule="auto"/>
        <w:jc w:val="center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spacing w:line="360" w:lineRule="auto"/>
        <w:jc w:val="center"/>
      </w:pPr>
      <w:r>
        <w:rPr>
          <w:rFonts w:ascii="Times New Roman" w:hAnsi="Times New Roman" w:eastAsia="宋体" w:cs="Times New Roman"/>
          <w:bCs/>
          <w:color w:val="000000"/>
          <w:kern w:val="0"/>
          <w:sz w:val="20"/>
          <w:szCs w:val="20"/>
          <w:lang w:bidi="ar"/>
        </w:rPr>
        <w:t>M A S T E R  O F  T E C H N O L O G Y</w:t>
      </w:r>
    </w:p>
    <w:sdt>
      <w:sdtPr>
        <w:rPr>
          <w:rFonts w:ascii="Times New Roman" w:hAnsi="Times New Roman" w:cs="Times New Roman" w:eastAsiaTheme="minorEastAsia"/>
          <w:color w:val="auto"/>
          <w:kern w:val="2"/>
          <w:sz w:val="24"/>
          <w:szCs w:val="24"/>
          <w:lang w:val="zh-CN"/>
        </w:rPr>
        <w:id w:val="100686320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4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bookmarkStart w:id="20" w:name="_GoBack"/>
          <w:bookmarkEnd w:id="20"/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zh-CN"/>
            </w:rPr>
            <w:t>CONTENTS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_Toc4214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szCs w:val="24"/>
            </w:rPr>
            <w:t>1. EXECUTIVE SUMMARY</w:t>
          </w:r>
          <w:r>
            <w:tab/>
          </w:r>
          <w:r>
            <w:fldChar w:fldCharType="begin"/>
          </w:r>
          <w:r>
            <w:instrText xml:space="preserve"> PAGEREF _Toc4214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_Toc28872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/>
              <w:szCs w:val="24"/>
            </w:rPr>
            <w:t xml:space="preserve">2. </w:t>
          </w:r>
          <w:r>
            <w:rPr>
              <w:rFonts w:ascii="Times New Roman" w:hAnsi="Times New Roman" w:cs="Times New Roman"/>
              <w:szCs w:val="24"/>
            </w:rPr>
            <w:t>PROBLEM DESCRIPTION</w:t>
          </w:r>
          <w:r>
            <w:tab/>
          </w:r>
          <w:r>
            <w:fldChar w:fldCharType="begin"/>
          </w:r>
          <w:r>
            <w:instrText xml:space="preserve"> PAGEREF _Toc28872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_Toc19600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cs="Times New Roman"/>
              <w:szCs w:val="24"/>
            </w:rPr>
            <w:t>2.1. PROJECT OBJECTIVE</w:t>
          </w:r>
          <w:r>
            <w:tab/>
          </w:r>
          <w:r>
            <w:fldChar w:fldCharType="begin"/>
          </w:r>
          <w:r>
            <w:instrText xml:space="preserve"> PAGEREF _Toc19600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_Toc5041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szCs w:val="24"/>
            </w:rPr>
            <w:t>3. TOOLS AND TECHNIQUES</w:t>
          </w:r>
          <w:r>
            <w:tab/>
          </w:r>
          <w:r>
            <w:fldChar w:fldCharType="begin"/>
          </w:r>
          <w:r>
            <w:instrText xml:space="preserve"> PAGEREF _Toc5041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_Toc31950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cs="Times New Roman"/>
              <w:szCs w:val="24"/>
            </w:rPr>
            <w:t>3.1  dataset</w:t>
          </w:r>
          <w:r>
            <w:tab/>
          </w:r>
          <w:r>
            <w:fldChar w:fldCharType="begin"/>
          </w:r>
          <w:r>
            <w:instrText xml:space="preserve"> PAGEREF _Toc31950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_Toc23593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cs="Times New Roman"/>
              <w:szCs w:val="24"/>
            </w:rPr>
            <w:t xml:space="preserve">3.2 </w:t>
          </w:r>
          <w:r>
            <w:rPr>
              <w:rFonts w:hint="eastAsia" w:cs="Times New Roman"/>
              <w:szCs w:val="24"/>
              <w:lang w:val="en-US" w:eastAsia="zh-CN"/>
            </w:rPr>
            <w:t>Fine-tuning Bert</w:t>
          </w:r>
          <w:r>
            <w:tab/>
          </w:r>
          <w:r>
            <w:fldChar w:fldCharType="begin"/>
          </w:r>
          <w:r>
            <w:instrText xml:space="preserve"> PAGEREF _Toc23593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_Toc11125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cs="Times New Roman"/>
              <w:szCs w:val="24"/>
            </w:rPr>
            <w:t xml:space="preserve">3.3 </w:t>
          </w:r>
          <w:r>
            <w:rPr>
              <w:rFonts w:hint="eastAsia" w:cs="Times New Roman"/>
              <w:szCs w:val="24"/>
              <w:lang w:val="en-US" w:eastAsia="zh-CN"/>
            </w:rPr>
            <w:t>LSTM model</w:t>
          </w:r>
          <w:r>
            <w:tab/>
          </w:r>
          <w:r>
            <w:fldChar w:fldCharType="begin"/>
          </w:r>
          <w:r>
            <w:instrText xml:space="preserve"> PAGEREF _Toc11125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_Toc32040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cs="Times New Roman"/>
              <w:szCs w:val="24"/>
            </w:rPr>
            <w:t xml:space="preserve">3.5 </w:t>
          </w:r>
          <w:r>
            <w:rPr>
              <w:rFonts w:hint="eastAsia" w:cs="Times New Roman"/>
              <w:szCs w:val="24"/>
              <w:lang w:val="en-US" w:eastAsia="zh-CN"/>
            </w:rPr>
            <w:t>Topic modelling</w:t>
          </w:r>
          <w:r>
            <w:tab/>
          </w:r>
          <w:r>
            <w:fldChar w:fldCharType="begin"/>
          </w:r>
          <w:r>
            <w:instrText xml:space="preserve"> PAGEREF _Toc32040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_Toc29247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szCs w:val="24"/>
            </w:rPr>
            <w:t>4. SYSTEM DESIGN AND MODELS</w:t>
          </w:r>
          <w:r>
            <w:tab/>
          </w:r>
          <w:r>
            <w:fldChar w:fldCharType="begin"/>
          </w:r>
          <w:r>
            <w:instrText xml:space="preserve"> PAGEREF _Toc29247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_Toc6555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cs="Times New Roman"/>
              <w:szCs w:val="24"/>
            </w:rPr>
            <w:t>4.1. SYSTEM ARCHITECTURE</w:t>
          </w:r>
          <w:r>
            <w:tab/>
          </w:r>
          <w:r>
            <w:fldChar w:fldCharType="begin"/>
          </w:r>
          <w:r>
            <w:instrText xml:space="preserve"> PAGEREF _Toc6555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_Toc19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cs="Times New Roman"/>
              <w:szCs w:val="24"/>
            </w:rPr>
            <w:t>4.2. SYSTEM IMPLEMENTATION</w:t>
          </w:r>
          <w:r>
            <w:tab/>
          </w:r>
          <w:r>
            <w:fldChar w:fldCharType="begin"/>
          </w:r>
          <w:r>
            <w:instrText xml:space="preserve"> PAGEREF _Toc19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_Toc9655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cs="Times New Roman"/>
              <w:szCs w:val="24"/>
            </w:rPr>
            <w:t>4.3. PROJECT SCOPE</w:t>
          </w:r>
          <w:r>
            <w:tab/>
          </w:r>
          <w:r>
            <w:fldChar w:fldCharType="begin"/>
          </w:r>
          <w:r>
            <w:instrText xml:space="preserve"> PAGEREF _Toc9655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_Toc7573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cs="Times New Roman"/>
              <w:szCs w:val="24"/>
            </w:rPr>
            <w:t>4.4. SYSTEM PERFORMANCE</w:t>
          </w:r>
          <w:r>
            <w:tab/>
          </w:r>
          <w:r>
            <w:fldChar w:fldCharType="begin"/>
          </w:r>
          <w:r>
            <w:instrText xml:space="preserve"> PAGEREF _Toc7573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_Toc24520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/>
            </w:rPr>
            <w:t xml:space="preserve">4.4.1. </w:t>
          </w:r>
          <w:r>
            <w:rPr>
              <w:rFonts w:hint="eastAsia" w:ascii="Times New Roman" w:hAnsi="Times New Roman" w:cs="Times New Roman" w:eastAsiaTheme="minorEastAsia"/>
              <w:lang w:val="en-US" w:eastAsia="zh-CN"/>
            </w:rPr>
            <w:t>bert</w:t>
          </w:r>
          <w:r>
            <w:tab/>
          </w:r>
          <w:r>
            <w:fldChar w:fldCharType="begin"/>
          </w:r>
          <w:r>
            <w:instrText xml:space="preserve"> PAGEREF _Toc24520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_Toc12086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 w:eastAsiaTheme="minorEastAsia"/>
            </w:rPr>
            <w:t xml:space="preserve">4.4.2. </w:t>
          </w:r>
          <w:r>
            <w:rPr>
              <w:rFonts w:hint="eastAsia" w:ascii="Times New Roman" w:hAnsi="Times New Roman" w:cs="Times New Roman" w:eastAsiaTheme="minorEastAsia"/>
              <w:lang w:val="en-US" w:eastAsia="zh-CN"/>
            </w:rPr>
            <w:t>Prediction model</w:t>
          </w:r>
          <w:r>
            <w:tab/>
          </w:r>
          <w:r>
            <w:fldChar w:fldCharType="begin"/>
          </w:r>
          <w:r>
            <w:instrText xml:space="preserve"> PAGEREF _Toc12086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_Toc1163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 w:eastAsiaTheme="minorEastAsia"/>
            </w:rPr>
            <w:t xml:space="preserve">4.4.3. </w:t>
          </w:r>
          <w:r>
            <w:rPr>
              <w:rFonts w:hint="eastAsia" w:ascii="Times New Roman" w:hAnsi="Times New Roman" w:cs="Times New Roman" w:eastAsiaTheme="minorEastAsia"/>
              <w:lang w:val="en-US" w:eastAsia="zh-CN"/>
            </w:rPr>
            <w:t>Topic modelling</w:t>
          </w:r>
          <w:r>
            <w:tab/>
          </w:r>
          <w:r>
            <w:fldChar w:fldCharType="begin"/>
          </w:r>
          <w:r>
            <w:instrText xml:space="preserve"> PAGEREF _Toc1163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_Toc26783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szCs w:val="24"/>
            </w:rPr>
            <w:t>5. LIMITATIONS</w:t>
          </w:r>
          <w:r>
            <w:tab/>
          </w:r>
          <w:r>
            <w:fldChar w:fldCharType="begin"/>
          </w:r>
          <w:r>
            <w:instrText xml:space="preserve"> PAGEREF _Toc26783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_Toc17241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szCs w:val="24"/>
            </w:rPr>
            <w:t>6. CONCLUSION</w:t>
          </w:r>
          <w:r>
            <w:tab/>
          </w:r>
          <w:r>
            <w:fldChar w:fldCharType="begin"/>
          </w:r>
          <w:r>
            <w:instrText xml:space="preserve"> PAGEREF _Toc17241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_Toc17590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szCs w:val="24"/>
            </w:rPr>
            <w:t>7. IMPROVEMENTS</w:t>
          </w:r>
          <w:r>
            <w:tab/>
          </w:r>
          <w:r>
            <w:fldChar w:fldCharType="begin"/>
          </w:r>
          <w:r>
            <w:instrText xml:space="preserve"> PAGEREF _Toc17590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Cs/>
              <w:lang w:val="zh-CN"/>
            </w:rPr>
            <w:fldChar w:fldCharType="begin"/>
          </w:r>
          <w:r>
            <w:rPr>
              <w:rFonts w:ascii="Times New Roman" w:hAnsi="Times New Roman" w:cs="Times New Roman"/>
              <w:bCs/>
              <w:lang w:val="zh-CN"/>
            </w:rPr>
            <w:instrText xml:space="preserve"> HYPERLINK \l _Toc22702 </w:instrText>
          </w:r>
          <w:r>
            <w:rPr>
              <w:rFonts w:ascii="Times New Roman" w:hAnsi="Times New Roman" w:cs="Times New Roman"/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szCs w:val="24"/>
            </w:rPr>
            <w:t>8. BIBLIOGRAPHY</w:t>
          </w:r>
          <w:r>
            <w:tab/>
          </w:r>
          <w:r>
            <w:fldChar w:fldCharType="begin"/>
          </w:r>
          <w:r>
            <w:instrText xml:space="preserve"> PAGEREF _Toc22702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</w:sdtContent>
    </w:sdt>
    <w:p>
      <w:pPr>
        <w:widowControl/>
        <w:spacing w:line="288" w:lineRule="auto"/>
        <w:jc w:val="center"/>
        <w:rPr>
          <w:rFonts w:ascii="Times New Roman" w:hAnsi="Times New Roman" w:eastAsia="宋体" w:cs="Times New Roman"/>
          <w:b/>
          <w:kern w:val="0"/>
          <w:sz w:val="24"/>
          <w:lang w:bidi="ar"/>
        </w:rPr>
      </w:pPr>
    </w:p>
    <w:p>
      <w:pPr>
        <w:widowControl/>
        <w:spacing w:line="288" w:lineRule="auto"/>
        <w:jc w:val="center"/>
        <w:rPr>
          <w:rFonts w:ascii="Times New Roman" w:hAnsi="Times New Roman" w:eastAsia="宋体" w:cs="Times New Roman"/>
          <w:b/>
          <w:kern w:val="0"/>
          <w:sz w:val="24"/>
          <w:lang w:bidi="ar"/>
        </w:rPr>
      </w:pPr>
    </w:p>
    <w:p>
      <w:pPr>
        <w:widowControl/>
        <w:spacing w:line="288" w:lineRule="auto"/>
        <w:jc w:val="center"/>
        <w:rPr>
          <w:rFonts w:ascii="Times New Roman" w:hAnsi="Times New Roman" w:eastAsia="宋体" w:cs="Times New Roman"/>
          <w:b/>
          <w:kern w:val="0"/>
          <w:sz w:val="24"/>
          <w:lang w:bidi="ar"/>
        </w:rPr>
      </w:pPr>
    </w:p>
    <w:p>
      <w:pPr>
        <w:widowControl/>
        <w:spacing w:line="288" w:lineRule="auto"/>
        <w:jc w:val="center"/>
        <w:rPr>
          <w:rFonts w:ascii="Times New Roman" w:hAnsi="Times New Roman" w:eastAsia="宋体" w:cs="Times New Roman"/>
          <w:b/>
          <w:kern w:val="0"/>
          <w:sz w:val="24"/>
          <w:lang w:bidi="ar"/>
        </w:rPr>
      </w:pPr>
    </w:p>
    <w:p>
      <w:pPr>
        <w:widowControl/>
        <w:spacing w:line="288" w:lineRule="auto"/>
        <w:jc w:val="center"/>
        <w:rPr>
          <w:rFonts w:ascii="Times New Roman" w:hAnsi="Times New Roman" w:eastAsia="宋体" w:cs="Times New Roman"/>
          <w:b/>
          <w:kern w:val="0"/>
          <w:sz w:val="24"/>
          <w:lang w:bidi="ar"/>
        </w:rPr>
      </w:pPr>
    </w:p>
    <w:p>
      <w:pPr>
        <w:widowControl/>
        <w:spacing w:line="288" w:lineRule="auto"/>
        <w:jc w:val="center"/>
        <w:rPr>
          <w:rFonts w:ascii="Times New Roman" w:hAnsi="Times New Roman" w:eastAsia="宋体" w:cs="Times New Roman"/>
          <w:b/>
          <w:kern w:val="0"/>
          <w:sz w:val="24"/>
          <w:lang w:bidi="ar"/>
        </w:rPr>
      </w:pPr>
    </w:p>
    <w:p>
      <w:pPr>
        <w:widowControl/>
        <w:spacing w:line="288" w:lineRule="auto"/>
        <w:jc w:val="center"/>
        <w:rPr>
          <w:rFonts w:ascii="Times New Roman" w:hAnsi="Times New Roman" w:eastAsia="宋体" w:cs="Times New Roman"/>
          <w:b/>
          <w:kern w:val="0"/>
          <w:sz w:val="24"/>
          <w:lang w:bidi="ar"/>
        </w:rPr>
      </w:pPr>
    </w:p>
    <w:p>
      <w:pPr>
        <w:widowControl/>
        <w:spacing w:line="288" w:lineRule="auto"/>
        <w:jc w:val="center"/>
        <w:rPr>
          <w:rFonts w:ascii="Times New Roman" w:hAnsi="Times New Roman" w:eastAsia="宋体" w:cs="Times New Roman"/>
          <w:b/>
          <w:kern w:val="0"/>
          <w:sz w:val="24"/>
          <w:lang w:bidi="ar"/>
        </w:rPr>
      </w:pPr>
    </w:p>
    <w:p>
      <w:pPr>
        <w:widowControl/>
        <w:spacing w:line="288" w:lineRule="auto"/>
        <w:jc w:val="center"/>
        <w:rPr>
          <w:rFonts w:ascii="Times New Roman" w:hAnsi="Times New Roman" w:eastAsia="宋体" w:cs="Times New Roman"/>
          <w:b/>
          <w:kern w:val="0"/>
          <w:sz w:val="24"/>
          <w:lang w:bidi="ar"/>
        </w:rPr>
      </w:pPr>
    </w:p>
    <w:p>
      <w:pPr>
        <w:widowControl/>
        <w:spacing w:line="288" w:lineRule="auto"/>
        <w:jc w:val="center"/>
        <w:rPr>
          <w:rFonts w:ascii="Times New Roman" w:hAnsi="Times New Roman" w:eastAsia="宋体" w:cs="Times New Roman"/>
          <w:b/>
          <w:kern w:val="0"/>
          <w:sz w:val="24"/>
          <w:lang w:bidi="ar"/>
        </w:rPr>
      </w:pPr>
    </w:p>
    <w:p>
      <w:pPr>
        <w:widowControl/>
        <w:spacing w:line="288" w:lineRule="auto"/>
        <w:jc w:val="center"/>
        <w:rPr>
          <w:rFonts w:ascii="Times New Roman" w:hAnsi="Times New Roman" w:eastAsia="宋体" w:cs="Times New Roman"/>
          <w:b/>
          <w:kern w:val="0"/>
          <w:sz w:val="24"/>
          <w:lang w:bidi="ar"/>
        </w:rPr>
      </w:pPr>
    </w:p>
    <w:p>
      <w:pPr>
        <w:widowControl/>
        <w:spacing w:line="288" w:lineRule="auto"/>
        <w:jc w:val="center"/>
        <w:rPr>
          <w:rFonts w:ascii="Times New Roman" w:hAnsi="Times New Roman" w:eastAsia="宋体" w:cs="Times New Roman"/>
          <w:b/>
          <w:kern w:val="0"/>
          <w:sz w:val="24"/>
          <w:lang w:bidi="ar"/>
        </w:rPr>
      </w:pPr>
    </w:p>
    <w:p>
      <w:pPr>
        <w:widowControl/>
        <w:spacing w:line="288" w:lineRule="auto"/>
        <w:rPr>
          <w:rFonts w:ascii="Times New Roman" w:hAnsi="Times New Roman" w:eastAsia="宋体" w:cs="Times New Roman"/>
          <w:b/>
          <w:kern w:val="0"/>
          <w:sz w:val="24"/>
          <w:lang w:bidi="ar"/>
        </w:rPr>
      </w:pP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4214"/>
      <w:r>
        <w:rPr>
          <w:rFonts w:ascii="Times New Roman" w:hAnsi="Times New Roman" w:cs="Times New Roman"/>
          <w:color w:val="auto"/>
          <w:sz w:val="24"/>
          <w:szCs w:val="24"/>
        </w:rPr>
        <w:t>EXECUTIVE SUMMARY</w:t>
      </w:r>
      <w:bookmarkEnd w:id="0"/>
    </w:p>
    <w:p>
      <w:pPr>
        <w:jc w:val="left"/>
        <w:rPr>
          <w:rFonts w:ascii="Times New Roman" w:hAnsi="Times New Roman" w:eastAsia="宋体" w:cs="Times New Roman"/>
          <w:sz w:val="24"/>
        </w:rPr>
      </w:pPr>
    </w:p>
    <w:p>
      <w:pPr>
        <w:pStyle w:val="17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>
        <w:rPr>
          <w:rStyle w:val="18"/>
          <w:rFonts w:hint="eastAsia" w:ascii="Times New Roman" w:hAnsi="Times New Roman" w:cs="Times New Roman"/>
          <w:lang w:val="en-US" w:eastAsia="zh-CN"/>
        </w:rPr>
        <w:t>todo</w:t>
      </w:r>
      <w:r>
        <w:rPr>
          <w:rStyle w:val="18"/>
          <w:rFonts w:ascii="Times New Roman" w:hAnsi="Times New Roman" w:cs="Times New Roman"/>
        </w:rPr>
        <w:t>.</w:t>
      </w:r>
      <w:r>
        <w:rPr>
          <w:rStyle w:val="19"/>
          <w:rFonts w:ascii="Times New Roman" w:hAnsi="Times New Roman" w:cs="Times New Roman"/>
        </w:rPr>
        <w:t> </w:t>
      </w:r>
    </w:p>
    <w:p>
      <w:pPr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24"/>
        </w:rPr>
        <w:br w:type="page"/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bookmarkStart w:id="1" w:name="_Toc28872"/>
      <w:r>
        <w:rPr>
          <w:rFonts w:ascii="Times New Roman" w:hAnsi="Times New Roman" w:cs="Times New Roman"/>
          <w:color w:val="auto"/>
          <w:sz w:val="24"/>
          <w:szCs w:val="24"/>
        </w:rPr>
        <w:t>PROBLEM DESCRIPTION</w:t>
      </w:r>
      <w:bookmarkEnd w:id="1"/>
    </w:p>
    <w:p>
      <w:pPr>
        <w:rPr>
          <w:rFonts w:ascii="Times New Roman" w:hAnsi="Times New Roman" w:cs="Times New Roman"/>
          <w:b/>
          <w:bCs/>
          <w:sz w:val="24"/>
        </w:rPr>
      </w:pPr>
    </w:p>
    <w:p>
      <w:pPr>
        <w:spacing w:line="259" w:lineRule="auto"/>
        <w:rPr>
          <w:rStyle w:val="18"/>
          <w:rFonts w:ascii="Times New Roman" w:hAnsi="Times New Roman" w:cs="Times New Roman"/>
          <w:sz w:val="24"/>
        </w:rPr>
      </w:pPr>
      <w:r>
        <w:rPr>
          <w:rStyle w:val="18"/>
          <w:rFonts w:hint="eastAsia" w:ascii="Times New Roman" w:hAnsi="Times New Roman" w:eastAsia="宋体" w:cs="Times New Roman"/>
          <w:sz w:val="24"/>
          <w:lang w:val="en-US" w:eastAsia="zh-CN"/>
        </w:rPr>
        <w:t>todo</w:t>
      </w:r>
      <w:r>
        <w:rPr>
          <w:rStyle w:val="18"/>
          <w:rFonts w:ascii="Times New Roman" w:hAnsi="Times New Roman" w:eastAsia="宋体" w:cs="Times New Roman"/>
          <w:sz w:val="24"/>
        </w:rPr>
        <w:t>.</w:t>
      </w:r>
    </w:p>
    <w:p>
      <w:pPr>
        <w:spacing w:line="259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</w:rPr>
      </w:pPr>
    </w:p>
    <w:p>
      <w:pPr>
        <w:pStyle w:val="3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2" w:name="_Toc19600"/>
      <w:r>
        <w:rPr>
          <w:rFonts w:cs="Times New Roman"/>
          <w:sz w:val="24"/>
          <w:szCs w:val="24"/>
        </w:rPr>
        <w:t>PROJECT OBJECTIVE</w:t>
      </w:r>
      <w:bookmarkEnd w:id="2"/>
    </w:p>
    <w:p>
      <w:pPr>
        <w:ind w:left="60"/>
        <w:rPr>
          <w:rFonts w:ascii="Times New Roman" w:hAnsi="Times New Roman" w:cs="Times New Roman"/>
          <w:sz w:val="24"/>
        </w:rPr>
      </w:pPr>
    </w:p>
    <w:p>
      <w:pPr>
        <w:spacing w:line="259" w:lineRule="auto"/>
        <w:rPr>
          <w:rStyle w:val="18"/>
          <w:rFonts w:ascii="Times New Roman" w:hAnsi="Times New Roman" w:eastAsia="宋体" w:cs="Times New Roman"/>
          <w:sz w:val="24"/>
        </w:rPr>
      </w:pPr>
      <w:r>
        <w:rPr>
          <w:rStyle w:val="18"/>
          <w:rFonts w:hint="eastAsia" w:ascii="Times New Roman" w:hAnsi="Times New Roman" w:eastAsia="宋体" w:cs="Times New Roman"/>
          <w:sz w:val="24"/>
          <w:lang w:val="en-US" w:eastAsia="zh-CN"/>
        </w:rPr>
        <w:t>todo</w:t>
      </w:r>
      <w:r>
        <w:rPr>
          <w:rStyle w:val="18"/>
          <w:rFonts w:ascii="Times New Roman" w:hAnsi="Times New Roman" w:eastAsia="宋体" w:cs="Times New Roman"/>
          <w:sz w:val="24"/>
        </w:rPr>
        <w:t>.</w:t>
      </w:r>
    </w:p>
    <w:p>
      <w:pPr>
        <w:spacing w:line="259" w:lineRule="auto"/>
        <w:rPr>
          <w:rStyle w:val="18"/>
          <w:rFonts w:ascii="Times New Roman" w:hAnsi="Times New Roman" w:eastAsia="宋体" w:cs="Times New Roman"/>
          <w:sz w:val="24"/>
        </w:rPr>
      </w:pPr>
    </w:p>
    <w:p>
      <w:pPr>
        <w:spacing w:line="259" w:lineRule="auto"/>
        <w:rPr>
          <w:rStyle w:val="18"/>
          <w:rFonts w:ascii="Times New Roman" w:hAnsi="Times New Roman" w:eastAsia="宋体" w:cs="Times New Roman"/>
          <w:sz w:val="24"/>
        </w:rPr>
      </w:pPr>
    </w:p>
    <w:p>
      <w:pPr>
        <w:ind w:left="60"/>
        <w:rPr>
          <w:rFonts w:ascii="Times New Roman" w:hAnsi="Times New Roman" w:cs="Times New Roman"/>
          <w:sz w:val="24"/>
        </w:rPr>
      </w:pPr>
    </w:p>
    <w:p>
      <w:pPr>
        <w:ind w:left="60"/>
        <w:rPr>
          <w:rFonts w:ascii="Times New Roman" w:hAnsi="Times New Roman" w:cs="Times New Roman"/>
          <w:b/>
          <w:bCs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5041"/>
      <w:r>
        <w:rPr>
          <w:rFonts w:ascii="Times New Roman" w:hAnsi="Times New Roman" w:cs="Times New Roman"/>
          <w:color w:val="auto"/>
          <w:sz w:val="24"/>
          <w:szCs w:val="24"/>
        </w:rPr>
        <w:t>TOOLS AND TECHNIQUES</w:t>
      </w:r>
      <w:bookmarkEnd w:id="3"/>
    </w:p>
    <w:p/>
    <w:p>
      <w:pPr>
        <w:pStyle w:val="3"/>
        <w:rPr>
          <w:rFonts w:cs="Times New Roman"/>
          <w:sz w:val="24"/>
          <w:szCs w:val="24"/>
        </w:rPr>
      </w:pPr>
      <w:bookmarkStart w:id="4" w:name="_Toc31950"/>
      <w:r>
        <w:rPr>
          <w:rFonts w:cs="Times New Roman"/>
          <w:sz w:val="24"/>
          <w:szCs w:val="24"/>
        </w:rPr>
        <w:t>3.1  dataset</w:t>
      </w:r>
      <w:bookmarkEnd w:id="4"/>
    </w:p>
    <w:p/>
    <w:p>
      <w:pPr>
        <w:spacing w:line="259" w:lineRule="auto"/>
        <w:rPr>
          <w:rStyle w:val="18"/>
          <w:rFonts w:ascii="Times New Roman" w:hAnsi="Times New Roman" w:eastAsia="宋体" w:cs="Times New Roman"/>
          <w:sz w:val="24"/>
        </w:rPr>
      </w:pPr>
      <w:r>
        <w:rPr>
          <w:rStyle w:val="18"/>
          <w:rFonts w:hint="eastAsia" w:ascii="Times New Roman" w:hAnsi="Times New Roman" w:eastAsia="宋体" w:cs="Times New Roman"/>
          <w:sz w:val="24"/>
          <w:lang w:val="en-US" w:eastAsia="zh-CN"/>
        </w:rPr>
        <w:t>todo</w:t>
      </w:r>
      <w:r>
        <w:rPr>
          <w:rStyle w:val="18"/>
          <w:rFonts w:ascii="Times New Roman" w:hAnsi="Times New Roman" w:eastAsia="宋体" w:cs="Times New Roman"/>
          <w:sz w:val="24"/>
        </w:rPr>
        <w:t>.</w:t>
      </w:r>
    </w:p>
    <w:p>
      <w:pPr>
        <w:rPr>
          <w:rFonts w:ascii="Times New Roman" w:hAnsi="Times New Roman" w:cs="Times New Roman"/>
          <w:b/>
          <w:bCs/>
          <w:sz w:val="24"/>
        </w:rPr>
      </w:pPr>
    </w:p>
    <w:p>
      <w:pPr>
        <w:pStyle w:val="3"/>
        <w:rPr>
          <w:rFonts w:hint="default" w:cs="Times New Roman" w:eastAsiaTheme="majorEastAsia"/>
          <w:sz w:val="24"/>
          <w:szCs w:val="24"/>
          <w:lang w:val="en-US" w:eastAsia="zh-CN"/>
        </w:rPr>
      </w:pPr>
      <w:bookmarkStart w:id="5" w:name="_Toc23593"/>
      <w:r>
        <w:rPr>
          <w:rFonts w:cs="Times New Roman"/>
          <w:sz w:val="24"/>
          <w:szCs w:val="24"/>
        </w:rPr>
        <w:t xml:space="preserve">3.2 </w:t>
      </w:r>
      <w:r>
        <w:rPr>
          <w:rFonts w:hint="eastAsia" w:cs="Times New Roman"/>
          <w:sz w:val="24"/>
          <w:szCs w:val="24"/>
          <w:lang w:val="en-US" w:eastAsia="zh-CN"/>
        </w:rPr>
        <w:t>Fine-tuning Bert</w:t>
      </w:r>
      <w:bookmarkEnd w:id="5"/>
    </w:p>
    <w:p>
      <w:pPr>
        <w:rPr>
          <w:rFonts w:ascii="Times New Roman" w:hAnsi="Times New Roman" w:cs="Times New Roman"/>
          <w:b/>
          <w:bCs/>
          <w:sz w:val="24"/>
        </w:rPr>
      </w:pPr>
    </w:p>
    <w:p>
      <w:pPr>
        <w:spacing w:line="259" w:lineRule="auto"/>
        <w:rPr>
          <w:rStyle w:val="18"/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Style w:val="18"/>
          <w:rFonts w:hint="eastAsia" w:ascii="Times New Roman" w:hAnsi="Times New Roman" w:cs="Times New Roman"/>
          <w:sz w:val="24"/>
          <w:lang w:val="en-US" w:eastAsia="zh-CN"/>
        </w:rPr>
        <w:t>todo</w:t>
      </w:r>
    </w:p>
    <w:p>
      <w:pPr>
        <w:rPr>
          <w:rStyle w:val="18"/>
          <w:rFonts w:ascii="Times New Roman" w:hAnsi="Times New Roman" w:cs="Times New Roman"/>
          <w:sz w:val="24"/>
        </w:rPr>
      </w:pPr>
    </w:p>
    <w:p>
      <w:pPr>
        <w:pStyle w:val="3"/>
        <w:rPr>
          <w:rFonts w:hint="default" w:cs="Times New Roman" w:eastAsiaTheme="majorEastAsia"/>
          <w:sz w:val="24"/>
          <w:szCs w:val="24"/>
          <w:lang w:val="en-US" w:eastAsia="zh-CN"/>
        </w:rPr>
      </w:pPr>
      <w:bookmarkStart w:id="6" w:name="_Toc11125"/>
      <w:r>
        <w:rPr>
          <w:rFonts w:cs="Times New Roman"/>
          <w:sz w:val="24"/>
          <w:szCs w:val="24"/>
        </w:rPr>
        <w:t xml:space="preserve">3.3 </w:t>
      </w:r>
      <w:r>
        <w:rPr>
          <w:rFonts w:hint="eastAsia" w:cs="Times New Roman"/>
          <w:sz w:val="24"/>
          <w:szCs w:val="24"/>
          <w:lang w:val="en-US" w:eastAsia="zh-CN"/>
        </w:rPr>
        <w:t>LSTM model</w:t>
      </w:r>
      <w:bookmarkEnd w:id="6"/>
    </w:p>
    <w:p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</w:p>
    <w:p>
      <w:pPr>
        <w:spacing w:line="259" w:lineRule="auto"/>
        <w:rPr>
          <w:rStyle w:val="18"/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Style w:val="18"/>
          <w:rFonts w:hint="eastAsia" w:ascii="Times New Roman" w:hAnsi="Times New Roman" w:eastAsia="宋体" w:cs="Times New Roman"/>
          <w:sz w:val="24"/>
          <w:lang w:val="en-US" w:eastAsia="zh-CN"/>
        </w:rPr>
        <w:t>Todo.</w:t>
      </w:r>
    </w:p>
    <w:p>
      <w:pPr>
        <w:spacing w:line="259" w:lineRule="auto"/>
        <w:rPr>
          <w:rFonts w:ascii="Times New Roman" w:hAnsi="Times New Roman" w:cs="Times New Roman"/>
          <w:sz w:val="24"/>
        </w:rPr>
      </w:pPr>
    </w:p>
    <w:p>
      <w:pPr>
        <w:pStyle w:val="3"/>
        <w:rPr>
          <w:rFonts w:hint="default" w:cs="Times New Roman" w:eastAsiaTheme="majorEastAsia"/>
          <w:sz w:val="24"/>
          <w:szCs w:val="24"/>
          <w:lang w:val="en-US" w:eastAsia="zh-CN"/>
        </w:rPr>
      </w:pPr>
      <w:bookmarkStart w:id="7" w:name="_Toc32040"/>
      <w:r>
        <w:rPr>
          <w:rFonts w:cs="Times New Roman"/>
          <w:sz w:val="24"/>
          <w:szCs w:val="24"/>
        </w:rPr>
        <w:t xml:space="preserve">3.5 </w:t>
      </w:r>
      <w:r>
        <w:rPr>
          <w:rFonts w:hint="eastAsia" w:cs="Times New Roman"/>
          <w:sz w:val="24"/>
          <w:szCs w:val="24"/>
          <w:lang w:val="en-US" w:eastAsia="zh-CN"/>
        </w:rPr>
        <w:t>Topic modelling</w:t>
      </w:r>
      <w:bookmarkEnd w:id="7"/>
    </w:p>
    <w:p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</w:p>
    <w:p>
      <w:pPr>
        <w:spacing w:line="259" w:lineRule="auto"/>
        <w:rPr>
          <w:rStyle w:val="18"/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Style w:val="18"/>
          <w:rFonts w:hint="eastAsia" w:ascii="Times New Roman" w:hAnsi="Times New Roman" w:eastAsia="宋体" w:cs="Times New Roman"/>
          <w:sz w:val="24"/>
          <w:lang w:val="en-US" w:eastAsia="zh-CN"/>
        </w:rPr>
        <w:t>Todo.</w:t>
      </w:r>
    </w:p>
    <w:p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</w:p>
    <w:p>
      <w:pPr>
        <w:rPr>
          <w:rFonts w:ascii="Times New Roman" w:hAnsi="Times New Roman" w:cs="Times New Roman"/>
          <w:b/>
          <w:bCs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29247"/>
      <w:r>
        <w:rPr>
          <w:rFonts w:ascii="Times New Roman" w:hAnsi="Times New Roman" w:cs="Times New Roman"/>
          <w:color w:val="auto"/>
          <w:sz w:val="24"/>
          <w:szCs w:val="24"/>
        </w:rPr>
        <w:t>SYSTEM DESIGN AND MODELS</w:t>
      </w:r>
      <w:bookmarkEnd w:id="8"/>
    </w:p>
    <w:p>
      <w:pPr>
        <w:spacing w:line="259" w:lineRule="auto"/>
        <w:rPr>
          <w:rFonts w:ascii="Times New Roman" w:hAnsi="Times New Roman" w:cs="Times New Roman"/>
          <w:b/>
          <w:bCs/>
          <w:sz w:val="24"/>
        </w:rPr>
      </w:pPr>
    </w:p>
    <w:p>
      <w:pPr>
        <w:spacing w:line="259" w:lineRule="auto"/>
        <w:rPr>
          <w:rStyle w:val="18"/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Style w:val="18"/>
          <w:rFonts w:hint="eastAsia" w:ascii="Times New Roman" w:hAnsi="Times New Roman" w:eastAsia="宋体" w:cs="Times New Roman"/>
          <w:sz w:val="24"/>
          <w:lang w:val="en-US" w:eastAsia="zh-CN"/>
        </w:rPr>
        <w:t>Todo.</w:t>
      </w: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pStyle w:val="3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9" w:name="_Toc6555"/>
      <w:r>
        <w:rPr>
          <w:rFonts w:cs="Times New Roman"/>
          <w:sz w:val="24"/>
          <w:szCs w:val="24"/>
        </w:rPr>
        <w:t>SYSTEM ARCHITECTURE</w:t>
      </w:r>
      <w:bookmarkEnd w:id="9"/>
    </w:p>
    <w:p>
      <w:pPr>
        <w:ind w:left="60"/>
        <w:rPr>
          <w:rFonts w:ascii="Times New Roman" w:hAnsi="Times New Roman" w:cs="Times New Roman"/>
          <w:b/>
          <w:bCs/>
          <w:sz w:val="24"/>
        </w:rPr>
      </w:pPr>
    </w:p>
    <w:p>
      <w:pPr>
        <w:spacing w:line="259" w:lineRule="auto"/>
        <w:ind w:left="60"/>
        <w:rPr>
          <w:rStyle w:val="18"/>
          <w:rFonts w:ascii="Times New Roman" w:hAnsi="Times New Roman" w:cs="Times New Roman"/>
          <w:sz w:val="24"/>
        </w:rPr>
      </w:pPr>
      <w:r>
        <w:rPr>
          <w:rStyle w:val="18"/>
          <w:rFonts w:hint="eastAsia" w:ascii="Times New Roman" w:hAnsi="Times New Roman" w:cs="Times New Roman"/>
          <w:sz w:val="24"/>
          <w:lang w:val="en-US" w:eastAsia="zh-CN"/>
        </w:rPr>
        <w:t>todo</w:t>
      </w:r>
      <w:r>
        <w:rPr>
          <w:rStyle w:val="18"/>
          <w:rFonts w:ascii="Times New Roman" w:hAnsi="Times New Roman" w:cs="Times New Roman"/>
          <w:sz w:val="24"/>
        </w:rPr>
        <w:t>.</w:t>
      </w:r>
    </w:p>
    <w:p>
      <w:pPr>
        <w:spacing w:line="259" w:lineRule="auto"/>
        <w:ind w:left="60"/>
        <w:rPr>
          <w:rStyle w:val="18"/>
          <w:rFonts w:ascii="Times New Roman" w:hAnsi="Times New Roman" w:cs="Times New Roman"/>
          <w:sz w:val="24"/>
        </w:rPr>
      </w:pPr>
    </w:p>
    <w:p>
      <w:pPr>
        <w:pStyle w:val="3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10" w:name="_Toc19"/>
      <w:r>
        <w:rPr>
          <w:rFonts w:cs="Times New Roman"/>
          <w:sz w:val="24"/>
          <w:szCs w:val="24"/>
        </w:rPr>
        <w:t>SYSTEM IMPLEMENTATION</w:t>
      </w:r>
      <w:bookmarkEnd w:id="10"/>
    </w:p>
    <w:p>
      <w:pPr>
        <w:rPr>
          <w:rFonts w:ascii="Times New Roman" w:hAnsi="Times New Roman" w:cs="Times New Roman"/>
          <w:b/>
          <w:bCs/>
          <w:sz w:val="24"/>
        </w:rPr>
      </w:pPr>
    </w:p>
    <w:p>
      <w:pPr>
        <w:spacing w:line="259" w:lineRule="auto"/>
        <w:rPr>
          <w:rStyle w:val="18"/>
          <w:rFonts w:ascii="Times New Roman" w:hAnsi="Times New Roman" w:cs="Times New Roman"/>
          <w:sz w:val="24"/>
        </w:rPr>
      </w:pPr>
      <w:r>
        <w:rPr>
          <w:rStyle w:val="18"/>
          <w:rFonts w:hint="eastAsia" w:ascii="Times New Roman" w:hAnsi="Times New Roman" w:cs="Times New Roman"/>
          <w:sz w:val="24"/>
          <w:lang w:val="en-US" w:eastAsia="zh-CN"/>
        </w:rPr>
        <w:t>todo</w:t>
      </w:r>
      <w:r>
        <w:rPr>
          <w:rStyle w:val="18"/>
          <w:rFonts w:ascii="Times New Roman" w:hAnsi="Times New Roman" w:cs="Times New Roman"/>
          <w:sz w:val="24"/>
        </w:rPr>
        <w:t>.</w:t>
      </w:r>
    </w:p>
    <w:p>
      <w:pPr>
        <w:ind w:left="60"/>
        <w:rPr>
          <w:rFonts w:ascii="Times New Roman" w:hAnsi="Times New Roman" w:cs="Times New Roman"/>
          <w:b/>
          <w:bCs/>
          <w:sz w:val="24"/>
        </w:rPr>
      </w:pPr>
    </w:p>
    <w:p>
      <w:pPr>
        <w:pStyle w:val="3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11" w:name="_Toc9655"/>
      <w:r>
        <w:rPr>
          <w:rFonts w:cs="Times New Roman"/>
          <w:sz w:val="24"/>
          <w:szCs w:val="24"/>
        </w:rPr>
        <w:t>PROJECT SCOPE</w:t>
      </w:r>
      <w:bookmarkEnd w:id="11"/>
    </w:p>
    <w:p>
      <w:pPr>
        <w:ind w:left="60"/>
        <w:rPr>
          <w:rStyle w:val="18"/>
          <w:rFonts w:ascii="Times New Roman" w:hAnsi="Times New Roman" w:cs="Times New Roman"/>
          <w:sz w:val="24"/>
        </w:rPr>
      </w:pPr>
    </w:p>
    <w:p>
      <w:pPr>
        <w:pStyle w:val="15"/>
        <w:numPr>
          <w:numId w:val="0"/>
        </w:numPr>
        <w:rPr>
          <w:rStyle w:val="18"/>
          <w:rFonts w:ascii="Times New Roman" w:hAnsi="Times New Roman" w:cs="Times New Roman"/>
          <w:sz w:val="24"/>
        </w:rPr>
      </w:pPr>
      <w:r>
        <w:rPr>
          <w:rStyle w:val="18"/>
          <w:rFonts w:hint="eastAsia" w:ascii="Times New Roman" w:hAnsi="Times New Roman" w:cs="Times New Roman"/>
          <w:sz w:val="24"/>
          <w:lang w:val="en-US" w:eastAsia="zh-CN"/>
        </w:rPr>
        <w:t>todo</w:t>
      </w:r>
      <w:r>
        <w:rPr>
          <w:rStyle w:val="18"/>
          <w:rFonts w:ascii="Times New Roman" w:hAnsi="Times New Roman" w:cs="Times New Roman"/>
          <w:sz w:val="24"/>
        </w:rPr>
        <w:t>.</w:t>
      </w:r>
    </w:p>
    <w:p>
      <w:pPr>
        <w:ind w:left="60"/>
        <w:rPr>
          <w:rStyle w:val="18"/>
          <w:rFonts w:ascii="Times New Roman" w:hAnsi="Times New Roman" w:eastAsia="宋体" w:cs="Times New Roman"/>
          <w:sz w:val="24"/>
        </w:rPr>
      </w:pPr>
    </w:p>
    <w:p>
      <w:pPr>
        <w:pStyle w:val="3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12" w:name="_Toc7573"/>
      <w:r>
        <w:rPr>
          <w:rFonts w:cs="Times New Roman"/>
          <w:sz w:val="24"/>
          <w:szCs w:val="24"/>
        </w:rPr>
        <w:t>SYSTEM PERFORMANCE</w:t>
      </w:r>
      <w:bookmarkEnd w:id="12"/>
    </w:p>
    <w:p>
      <w:pPr>
        <w:pStyle w:val="4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3" w:name="_Toc24520"/>
      <w:r>
        <w:rPr>
          <w:rStyle w:val="18"/>
          <w:rFonts w:hint="eastAsia" w:ascii="Times New Roman" w:hAnsi="Times New Roman" w:cs="Times New Roman" w:eastAsiaTheme="minorEastAsia"/>
          <w:color w:val="auto"/>
          <w:lang w:val="en-US" w:eastAsia="zh-CN"/>
        </w:rPr>
        <w:t>bert</w:t>
      </w:r>
      <w:bookmarkEnd w:id="13"/>
    </w:p>
    <w:p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todo</w:t>
      </w:r>
      <w:r>
        <w:rPr>
          <w:rFonts w:ascii="Times New Roman" w:hAnsi="Times New Roman" w:cs="Times New Roman"/>
          <w:sz w:val="24"/>
        </w:rPr>
        <w:t>.</w:t>
      </w:r>
    </w:p>
    <w:p>
      <w:pPr>
        <w:spacing w:line="259" w:lineRule="auto"/>
        <w:rPr>
          <w:rFonts w:ascii="Times New Roman" w:hAnsi="Times New Roman" w:cs="Times New Roman"/>
          <w:sz w:val="24"/>
        </w:rPr>
      </w:pPr>
    </w:p>
    <w:p>
      <w:pPr>
        <w:pStyle w:val="4"/>
        <w:numPr>
          <w:ilvl w:val="2"/>
          <w:numId w:val="1"/>
        </w:numPr>
        <w:rPr>
          <w:rStyle w:val="18"/>
          <w:rFonts w:ascii="Times New Roman" w:hAnsi="Times New Roman" w:cs="Times New Roman" w:eastAsiaTheme="minorEastAsia"/>
          <w:color w:val="auto"/>
        </w:rPr>
      </w:pPr>
      <w:bookmarkStart w:id="14" w:name="_Toc12086"/>
      <w:r>
        <w:rPr>
          <w:rStyle w:val="18"/>
          <w:rFonts w:hint="eastAsia" w:ascii="Times New Roman" w:hAnsi="Times New Roman" w:cs="Times New Roman" w:eastAsiaTheme="minorEastAsia"/>
          <w:color w:val="auto"/>
          <w:lang w:val="en-US" w:eastAsia="zh-CN"/>
        </w:rPr>
        <w:t>Prediction model</w:t>
      </w:r>
      <w:bookmarkEnd w:id="14"/>
    </w:p>
    <w:p>
      <w:pPr>
        <w:spacing w:line="259" w:lineRule="auto"/>
        <w:rPr>
          <w:rStyle w:val="18"/>
          <w:rFonts w:ascii="Times New Roman" w:hAnsi="Times New Roman" w:cs="Times New Roman"/>
          <w:sz w:val="24"/>
        </w:rPr>
      </w:pPr>
    </w:p>
    <w:p>
      <w:pPr>
        <w:ind w:left="60"/>
        <w:jc w:val="left"/>
        <w:rPr>
          <w:rStyle w:val="18"/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Style w:val="18"/>
          <w:rFonts w:hint="eastAsia" w:ascii="Times New Roman" w:hAnsi="Times New Roman" w:cs="Times New Roman"/>
          <w:sz w:val="24"/>
          <w:lang w:val="en-US" w:eastAsia="zh-CN"/>
        </w:rPr>
        <w:t>Todo.</w:t>
      </w:r>
    </w:p>
    <w:p>
      <w:pPr>
        <w:ind w:left="60"/>
        <w:rPr>
          <w:rFonts w:ascii="Times New Roman" w:hAnsi="Times New Roman" w:cs="Times New Roman"/>
          <w:sz w:val="24"/>
        </w:rPr>
      </w:pPr>
    </w:p>
    <w:p>
      <w:pPr>
        <w:pStyle w:val="4"/>
        <w:numPr>
          <w:ilvl w:val="2"/>
          <w:numId w:val="1"/>
        </w:numPr>
        <w:rPr>
          <w:rStyle w:val="18"/>
          <w:rFonts w:ascii="Times New Roman" w:hAnsi="Times New Roman" w:cs="Times New Roman" w:eastAsiaTheme="minorEastAsia"/>
          <w:color w:val="auto"/>
        </w:rPr>
      </w:pPr>
      <w:bookmarkStart w:id="15" w:name="_Toc1163"/>
      <w:r>
        <w:rPr>
          <w:rStyle w:val="18"/>
          <w:rFonts w:hint="eastAsia" w:ascii="Times New Roman" w:hAnsi="Times New Roman" w:cs="Times New Roman" w:eastAsiaTheme="minorEastAsia"/>
          <w:color w:val="auto"/>
          <w:lang w:val="en-US" w:eastAsia="zh-CN"/>
        </w:rPr>
        <w:t>Topic modelling</w:t>
      </w:r>
      <w:bookmarkEnd w:id="15"/>
    </w:p>
    <w:p>
      <w:pPr>
        <w:spacing w:line="259" w:lineRule="auto"/>
        <w:rPr>
          <w:rStyle w:val="18"/>
          <w:rFonts w:ascii="Times New Roman" w:hAnsi="Times New Roman" w:cs="Times New Roman"/>
          <w:sz w:val="24"/>
        </w:rPr>
      </w:pPr>
    </w:p>
    <w:p>
      <w:pPr>
        <w:spacing w:line="259" w:lineRule="auto"/>
        <w:jc w:val="left"/>
        <w:rPr>
          <w:rStyle w:val="18"/>
          <w:rFonts w:ascii="Times New Roman" w:hAnsi="Times New Roman" w:cs="Times New Roman"/>
          <w:sz w:val="24"/>
        </w:rPr>
      </w:pPr>
      <w:r>
        <w:rPr>
          <w:rStyle w:val="18"/>
          <w:rFonts w:ascii="Times New Roman" w:hAnsi="Times New Roman" w:cs="Times New Roman"/>
          <w:sz w:val="24"/>
        </w:rPr>
        <w:t>T</w:t>
      </w:r>
      <w:r>
        <w:rPr>
          <w:rStyle w:val="18"/>
          <w:rFonts w:hint="eastAsia" w:ascii="Times New Roman" w:hAnsi="Times New Roman" w:cs="Times New Roman"/>
          <w:sz w:val="24"/>
          <w:lang w:val="en-US" w:eastAsia="zh-CN"/>
        </w:rPr>
        <w:t>odo.</w:t>
      </w:r>
    </w:p>
    <w:p>
      <w:pPr>
        <w:ind w:left="60"/>
        <w:rPr>
          <w:rFonts w:ascii="Times New Roman" w:hAnsi="Times New Roman" w:cs="Times New Roman"/>
          <w:sz w:val="24"/>
        </w:rPr>
      </w:pPr>
    </w:p>
    <w:p>
      <w:pPr>
        <w:ind w:left="60"/>
        <w:rPr>
          <w:rFonts w:ascii="Times New Roman" w:hAnsi="Times New Roman" w:cs="Times New Roman"/>
          <w:b/>
          <w:bCs/>
          <w:sz w:val="24"/>
        </w:rPr>
      </w:pP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26783"/>
      <w:r>
        <w:rPr>
          <w:rFonts w:ascii="Times New Roman" w:hAnsi="Times New Roman" w:cs="Times New Roman"/>
          <w:color w:val="auto"/>
          <w:sz w:val="24"/>
          <w:szCs w:val="24"/>
        </w:rPr>
        <w:t>LIMITATIONS</w:t>
      </w:r>
      <w:bookmarkEnd w:id="16"/>
    </w:p>
    <w:p>
      <w:pPr>
        <w:ind w:left="60"/>
        <w:rPr>
          <w:rFonts w:ascii="Times New Roman" w:hAnsi="Times New Roman" w:cs="Times New Roman"/>
          <w:b/>
          <w:bCs/>
          <w:sz w:val="24"/>
        </w:rPr>
      </w:pPr>
    </w:p>
    <w:p>
      <w:pPr>
        <w:rPr>
          <w:rStyle w:val="18"/>
          <w:rFonts w:ascii="Times New Roman" w:hAnsi="Times New Roman" w:cs="Times New Roman"/>
          <w:sz w:val="24"/>
        </w:rPr>
      </w:pPr>
      <w:r>
        <w:rPr>
          <w:rStyle w:val="18"/>
          <w:rFonts w:hint="eastAsia" w:ascii="Times New Roman" w:hAnsi="Times New Roman" w:cs="Times New Roman"/>
          <w:sz w:val="24"/>
          <w:lang w:val="en-US" w:eastAsia="zh-CN"/>
        </w:rPr>
        <w:t>todo</w:t>
      </w:r>
      <w:r>
        <w:rPr>
          <w:rStyle w:val="18"/>
          <w:rFonts w:ascii="Times New Roman" w:hAnsi="Times New Roman" w:cs="Times New Roman"/>
          <w:sz w:val="24"/>
        </w:rPr>
        <w:t>.</w:t>
      </w:r>
    </w:p>
    <w:p>
      <w:pPr>
        <w:rPr>
          <w:rStyle w:val="18"/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17241"/>
      <w:r>
        <w:rPr>
          <w:rFonts w:ascii="Times New Roman" w:hAnsi="Times New Roman" w:cs="Times New Roman"/>
          <w:color w:val="auto"/>
          <w:sz w:val="24"/>
          <w:szCs w:val="24"/>
        </w:rPr>
        <w:t>CONCLUSION</w:t>
      </w:r>
      <w:bookmarkEnd w:id="17"/>
    </w:p>
    <w:p>
      <w:pPr>
        <w:rPr>
          <w:rFonts w:ascii="Times New Roman" w:hAnsi="Times New Roman" w:cs="Times New Roman"/>
          <w:b/>
          <w:bCs/>
          <w:sz w:val="24"/>
        </w:rPr>
      </w:pPr>
    </w:p>
    <w:p>
      <w:pPr>
        <w:rPr>
          <w:rStyle w:val="18"/>
          <w:rFonts w:ascii="Times New Roman" w:hAnsi="Times New Roman" w:cs="Times New Roman"/>
          <w:sz w:val="24"/>
        </w:rPr>
      </w:pPr>
      <w:r>
        <w:rPr>
          <w:rStyle w:val="18"/>
          <w:rFonts w:hint="eastAsia" w:ascii="Times New Roman" w:hAnsi="Times New Roman" w:cs="Times New Roman"/>
          <w:sz w:val="24"/>
          <w:lang w:val="en-US" w:eastAsia="zh-CN"/>
        </w:rPr>
        <w:t>todo</w:t>
      </w:r>
      <w:r>
        <w:rPr>
          <w:rStyle w:val="18"/>
          <w:rFonts w:ascii="Times New Roman" w:hAnsi="Times New Roman" w:cs="Times New Roman"/>
          <w:sz w:val="24"/>
        </w:rPr>
        <w:t>.</w:t>
      </w:r>
    </w:p>
    <w:p>
      <w:pPr>
        <w:rPr>
          <w:rFonts w:ascii="Times New Roman" w:hAnsi="Times New Roman" w:cs="Times New Roman"/>
          <w:b/>
          <w:bCs/>
          <w:sz w:val="24"/>
        </w:rPr>
      </w:pP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17590"/>
      <w:r>
        <w:rPr>
          <w:rFonts w:ascii="Times New Roman" w:hAnsi="Times New Roman" w:cs="Times New Roman"/>
          <w:color w:val="auto"/>
          <w:sz w:val="24"/>
          <w:szCs w:val="24"/>
        </w:rPr>
        <w:t>IMPROVEMENTS</w:t>
      </w:r>
      <w:bookmarkEnd w:id="18"/>
    </w:p>
    <w:p>
      <w:pPr>
        <w:rPr>
          <w:rStyle w:val="18"/>
          <w:rFonts w:ascii="Times New Roman" w:hAnsi="Times New Roman" w:cs="Times New Roman"/>
          <w:sz w:val="24"/>
        </w:rPr>
      </w:pPr>
      <w:r>
        <w:rPr>
          <w:rStyle w:val="18"/>
          <w:rFonts w:hint="eastAsia" w:ascii="Times New Roman" w:hAnsi="Times New Roman" w:cs="Times New Roman"/>
          <w:sz w:val="24"/>
          <w:lang w:val="en-US" w:eastAsia="zh-CN"/>
        </w:rPr>
        <w:t>todo</w:t>
      </w:r>
      <w:r>
        <w:rPr>
          <w:rStyle w:val="18"/>
          <w:rFonts w:ascii="Times New Roman" w:hAnsi="Times New Roman" w:cs="Times New Roman"/>
          <w:sz w:val="24"/>
        </w:rPr>
        <w:t>.</w:t>
      </w:r>
    </w:p>
    <w:p>
      <w:pPr>
        <w:ind w:left="60"/>
        <w:rPr>
          <w:rStyle w:val="18"/>
          <w:rFonts w:ascii="Times New Roman" w:hAnsi="Times New Roman" w:cs="Times New Roman"/>
          <w:sz w:val="24"/>
        </w:rPr>
      </w:pPr>
    </w:p>
    <w:p>
      <w:pPr>
        <w:ind w:left="60"/>
        <w:rPr>
          <w:rFonts w:ascii="Times New Roman" w:hAnsi="Times New Roman" w:cs="Times New Roman"/>
          <w:b/>
          <w:bCs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22702"/>
      <w:r>
        <w:rPr>
          <w:rFonts w:ascii="Times New Roman" w:hAnsi="Times New Roman" w:cs="Times New Roman"/>
          <w:color w:val="auto"/>
          <w:sz w:val="24"/>
          <w:szCs w:val="24"/>
        </w:rPr>
        <w:t>BIBLIOGRAPHY</w:t>
      </w:r>
      <w:bookmarkEnd w:id="19"/>
    </w:p>
    <w:p>
      <w:pPr>
        <w:rPr>
          <w:rStyle w:val="18"/>
          <w:rFonts w:ascii="Times New Roman" w:hAnsi="Times New Roman" w:cs="Times New Roman"/>
          <w:sz w:val="24"/>
        </w:rPr>
      </w:pPr>
    </w:p>
    <w:p>
      <w:pPr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Todo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40463196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7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t>Institute of Systems Science, National University of Singapore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t>Institute of Systems Science, National University of Singapore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56E5B"/>
    <w:multiLevelType w:val="multilevel"/>
    <w:tmpl w:val="44D56E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93"/>
    <w:rsid w:val="0000002D"/>
    <w:rsid w:val="00013998"/>
    <w:rsid w:val="00032BD8"/>
    <w:rsid w:val="000716FF"/>
    <w:rsid w:val="000908C4"/>
    <w:rsid w:val="000B5948"/>
    <w:rsid w:val="000C5C9C"/>
    <w:rsid w:val="000D1533"/>
    <w:rsid w:val="000E09F6"/>
    <w:rsid w:val="000E6B6C"/>
    <w:rsid w:val="0010431B"/>
    <w:rsid w:val="00155198"/>
    <w:rsid w:val="00162097"/>
    <w:rsid w:val="00172573"/>
    <w:rsid w:val="0018180F"/>
    <w:rsid w:val="001836FD"/>
    <w:rsid w:val="001D6DB2"/>
    <w:rsid w:val="002150B5"/>
    <w:rsid w:val="0024078F"/>
    <w:rsid w:val="00260A47"/>
    <w:rsid w:val="00262AA2"/>
    <w:rsid w:val="002808E6"/>
    <w:rsid w:val="00282FEC"/>
    <w:rsid w:val="002A19E1"/>
    <w:rsid w:val="002A44F9"/>
    <w:rsid w:val="002B29F7"/>
    <w:rsid w:val="002B5042"/>
    <w:rsid w:val="002D4846"/>
    <w:rsid w:val="002F336D"/>
    <w:rsid w:val="00331198"/>
    <w:rsid w:val="003736DE"/>
    <w:rsid w:val="00386C41"/>
    <w:rsid w:val="00392CF1"/>
    <w:rsid w:val="00394F01"/>
    <w:rsid w:val="003B1F30"/>
    <w:rsid w:val="003D140B"/>
    <w:rsid w:val="003D3F4D"/>
    <w:rsid w:val="003E0F7F"/>
    <w:rsid w:val="003F3914"/>
    <w:rsid w:val="003F5F24"/>
    <w:rsid w:val="00406356"/>
    <w:rsid w:val="00432A4C"/>
    <w:rsid w:val="004472B2"/>
    <w:rsid w:val="00457CED"/>
    <w:rsid w:val="004628EB"/>
    <w:rsid w:val="00493DF4"/>
    <w:rsid w:val="004A132D"/>
    <w:rsid w:val="004A4C7A"/>
    <w:rsid w:val="004B25EE"/>
    <w:rsid w:val="004B5926"/>
    <w:rsid w:val="004C131E"/>
    <w:rsid w:val="00507798"/>
    <w:rsid w:val="00522353"/>
    <w:rsid w:val="00533352"/>
    <w:rsid w:val="00552481"/>
    <w:rsid w:val="0056756E"/>
    <w:rsid w:val="0057402D"/>
    <w:rsid w:val="00576664"/>
    <w:rsid w:val="005E2555"/>
    <w:rsid w:val="00654961"/>
    <w:rsid w:val="006673EE"/>
    <w:rsid w:val="006727E0"/>
    <w:rsid w:val="00675A93"/>
    <w:rsid w:val="00683CFE"/>
    <w:rsid w:val="006B0329"/>
    <w:rsid w:val="006F07AC"/>
    <w:rsid w:val="00704BF5"/>
    <w:rsid w:val="0075166D"/>
    <w:rsid w:val="0076124A"/>
    <w:rsid w:val="00764848"/>
    <w:rsid w:val="007851EF"/>
    <w:rsid w:val="007956C6"/>
    <w:rsid w:val="007A3BF3"/>
    <w:rsid w:val="007B7C39"/>
    <w:rsid w:val="007C694F"/>
    <w:rsid w:val="0080000D"/>
    <w:rsid w:val="008059F0"/>
    <w:rsid w:val="00810D71"/>
    <w:rsid w:val="00821D7F"/>
    <w:rsid w:val="00846A47"/>
    <w:rsid w:val="00862D4A"/>
    <w:rsid w:val="0086715B"/>
    <w:rsid w:val="00877416"/>
    <w:rsid w:val="008C6303"/>
    <w:rsid w:val="008D1B72"/>
    <w:rsid w:val="008F548E"/>
    <w:rsid w:val="00914826"/>
    <w:rsid w:val="009160B2"/>
    <w:rsid w:val="00920C65"/>
    <w:rsid w:val="009231E7"/>
    <w:rsid w:val="00931E5F"/>
    <w:rsid w:val="00936B1C"/>
    <w:rsid w:val="009429FA"/>
    <w:rsid w:val="00965FFE"/>
    <w:rsid w:val="009A52BE"/>
    <w:rsid w:val="009A52D8"/>
    <w:rsid w:val="009B4582"/>
    <w:rsid w:val="009B677B"/>
    <w:rsid w:val="009C53D1"/>
    <w:rsid w:val="00A0288A"/>
    <w:rsid w:val="00A104A0"/>
    <w:rsid w:val="00A239CB"/>
    <w:rsid w:val="00A40893"/>
    <w:rsid w:val="00A47A2B"/>
    <w:rsid w:val="00A538C8"/>
    <w:rsid w:val="00A568CC"/>
    <w:rsid w:val="00A6144E"/>
    <w:rsid w:val="00A70E33"/>
    <w:rsid w:val="00A80B03"/>
    <w:rsid w:val="00A94B15"/>
    <w:rsid w:val="00AE0F73"/>
    <w:rsid w:val="00B11AF0"/>
    <w:rsid w:val="00B16DBA"/>
    <w:rsid w:val="00B364B3"/>
    <w:rsid w:val="00B41C11"/>
    <w:rsid w:val="00B45A28"/>
    <w:rsid w:val="00B53F75"/>
    <w:rsid w:val="00B6061D"/>
    <w:rsid w:val="00B72A3F"/>
    <w:rsid w:val="00B72EEE"/>
    <w:rsid w:val="00B77076"/>
    <w:rsid w:val="00B80303"/>
    <w:rsid w:val="00B8605E"/>
    <w:rsid w:val="00B873A8"/>
    <w:rsid w:val="00BA7ABA"/>
    <w:rsid w:val="00BA7F36"/>
    <w:rsid w:val="00BC3D32"/>
    <w:rsid w:val="00BF7B02"/>
    <w:rsid w:val="00C05723"/>
    <w:rsid w:val="00C15D0E"/>
    <w:rsid w:val="00C26D47"/>
    <w:rsid w:val="00C450BC"/>
    <w:rsid w:val="00C65352"/>
    <w:rsid w:val="00C655CC"/>
    <w:rsid w:val="00C65E69"/>
    <w:rsid w:val="00C81C3A"/>
    <w:rsid w:val="00C95243"/>
    <w:rsid w:val="00CA7596"/>
    <w:rsid w:val="00CD6C1D"/>
    <w:rsid w:val="00D04065"/>
    <w:rsid w:val="00D111DA"/>
    <w:rsid w:val="00D22A0E"/>
    <w:rsid w:val="00D408AC"/>
    <w:rsid w:val="00D45FEC"/>
    <w:rsid w:val="00D52E19"/>
    <w:rsid w:val="00D8472E"/>
    <w:rsid w:val="00DA7366"/>
    <w:rsid w:val="00DB53CB"/>
    <w:rsid w:val="00E0425B"/>
    <w:rsid w:val="00E045D1"/>
    <w:rsid w:val="00E369D4"/>
    <w:rsid w:val="00E54B13"/>
    <w:rsid w:val="00E65B54"/>
    <w:rsid w:val="00E937F2"/>
    <w:rsid w:val="00E940AD"/>
    <w:rsid w:val="00EB2204"/>
    <w:rsid w:val="00EC5672"/>
    <w:rsid w:val="00F4022B"/>
    <w:rsid w:val="00F4203B"/>
    <w:rsid w:val="00F63012"/>
    <w:rsid w:val="00F8026B"/>
    <w:rsid w:val="00FA1357"/>
    <w:rsid w:val="00FB21F5"/>
    <w:rsid w:val="00FB7F4D"/>
    <w:rsid w:val="00FC04B0"/>
    <w:rsid w:val="00FD0B97"/>
    <w:rsid w:val="00FD7ED8"/>
    <w:rsid w:val="00FE7F1D"/>
    <w:rsid w:val="019A8509"/>
    <w:rsid w:val="032A3142"/>
    <w:rsid w:val="06645D14"/>
    <w:rsid w:val="08DCFF8A"/>
    <w:rsid w:val="0A956B0E"/>
    <w:rsid w:val="115320B3"/>
    <w:rsid w:val="146E2BB9"/>
    <w:rsid w:val="147C2D91"/>
    <w:rsid w:val="1811262A"/>
    <w:rsid w:val="207C5149"/>
    <w:rsid w:val="2157503E"/>
    <w:rsid w:val="25EC8356"/>
    <w:rsid w:val="31A4FF6C"/>
    <w:rsid w:val="361BD7A1"/>
    <w:rsid w:val="3854B419"/>
    <w:rsid w:val="3A32244A"/>
    <w:rsid w:val="40BEC817"/>
    <w:rsid w:val="470464AE"/>
    <w:rsid w:val="4954F20E"/>
    <w:rsid w:val="4A1D4CA5"/>
    <w:rsid w:val="4D408825"/>
    <w:rsid w:val="4D8FBC2D"/>
    <w:rsid w:val="54264A1A"/>
    <w:rsid w:val="58754545"/>
    <w:rsid w:val="591D2F25"/>
    <w:rsid w:val="619C1A2F"/>
    <w:rsid w:val="6BE22837"/>
    <w:rsid w:val="6CE691E0"/>
    <w:rsid w:val="6E2EDEAF"/>
    <w:rsid w:val="7243266B"/>
    <w:rsid w:val="72AE1D1B"/>
    <w:rsid w:val="743529BA"/>
    <w:rsid w:val="756F8ED7"/>
    <w:rsid w:val="758F5C73"/>
    <w:rsid w:val="77F82D9D"/>
    <w:rsid w:val="7ABE6EAE"/>
    <w:rsid w:val="7AD26459"/>
    <w:rsid w:val="7B882A6B"/>
    <w:rsid w:val="7E1948C0"/>
    <w:rsid w:val="7F93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40"/>
      <w:outlineLvl w:val="1"/>
    </w:pPr>
    <w:rPr>
      <w:rFonts w:ascii="Times New Roman" w:hAnsi="Times New Roman" w:eastAsiaTheme="majorEastAsia" w:cstheme="majorBidi"/>
      <w:sz w:val="26"/>
      <w:szCs w:val="26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spacing w:after="100"/>
      <w:ind w:left="420"/>
    </w:pPr>
  </w:style>
  <w:style w:type="paragraph" w:styleId="6">
    <w:name w:val="Balloon Text"/>
    <w:basedOn w:val="1"/>
    <w:link w:val="22"/>
    <w:uiPriority w:val="0"/>
    <w:rPr>
      <w:sz w:val="18"/>
      <w:szCs w:val="18"/>
    </w:rPr>
  </w:style>
  <w:style w:type="paragraph" w:styleId="7">
    <w:name w:val="footer"/>
    <w:basedOn w:val="1"/>
    <w:link w:val="1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1"/>
    <w:basedOn w:val="1"/>
    <w:next w:val="1"/>
    <w:uiPriority w:val="39"/>
    <w:pPr>
      <w:spacing w:after="100"/>
    </w:pPr>
  </w:style>
  <w:style w:type="paragraph" w:styleId="10">
    <w:name w:val="toc 2"/>
    <w:basedOn w:val="1"/>
    <w:next w:val="1"/>
    <w:qFormat/>
    <w:uiPriority w:val="39"/>
    <w:pPr>
      <w:spacing w:after="100"/>
      <w:ind w:left="210"/>
    </w:pPr>
  </w:style>
  <w:style w:type="paragraph" w:styleId="11">
    <w:name w:val="Title"/>
    <w:basedOn w:val="1"/>
    <w:next w:val="1"/>
    <w:link w:val="25"/>
    <w:qFormat/>
    <w:uiPriority w:val="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uiPriority w:val="99"/>
    <w:pPr>
      <w:ind w:firstLine="420" w:firstLineChars="200"/>
    </w:pPr>
  </w:style>
  <w:style w:type="character" w:customStyle="1" w:styleId="16">
    <w:name w:val="页脚 字符"/>
    <w:basedOn w:val="13"/>
    <w:link w:val="7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paragraph" w:customStyle="1" w:styleId="17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8">
    <w:name w:val="normaltextrun"/>
    <w:basedOn w:val="13"/>
    <w:uiPriority w:val="0"/>
  </w:style>
  <w:style w:type="character" w:customStyle="1" w:styleId="19">
    <w:name w:val="eop"/>
    <w:basedOn w:val="13"/>
    <w:qFormat/>
    <w:uiPriority w:val="0"/>
  </w:style>
  <w:style w:type="character" w:customStyle="1" w:styleId="20">
    <w:name w:val="spellingerror"/>
    <w:basedOn w:val="13"/>
    <w:qFormat/>
    <w:uiPriority w:val="0"/>
  </w:style>
  <w:style w:type="paragraph" w:customStyle="1" w:styleId="21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22">
    <w:name w:val="批注框文本 字符"/>
    <w:basedOn w:val="13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1 字符"/>
    <w:basedOn w:val="13"/>
    <w:link w:val="2"/>
    <w:uiPriority w:val="9"/>
    <w:rPr>
      <w:rFonts w:asciiTheme="majorHAnsi" w:hAnsiTheme="majorHAnsi" w:eastAsiaTheme="majorEastAsia" w:cstheme="majorBidi"/>
      <w:color w:val="2E75B6" w:themeColor="accent1" w:themeShade="BF"/>
      <w:kern w:val="2"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line="259" w:lineRule="auto"/>
      <w:jc w:val="left"/>
      <w:outlineLvl w:val="9"/>
    </w:pPr>
    <w:rPr>
      <w:kern w:val="0"/>
      <w:lang w:val="en-GB"/>
    </w:rPr>
  </w:style>
  <w:style w:type="character" w:customStyle="1" w:styleId="25">
    <w:name w:val="标题 字符"/>
    <w:basedOn w:val="13"/>
    <w:link w:val="11"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标题 2 字符"/>
    <w:basedOn w:val="13"/>
    <w:link w:val="3"/>
    <w:uiPriority w:val="0"/>
    <w:rPr>
      <w:rFonts w:eastAsiaTheme="majorEastAsia" w:cstheme="majorBidi"/>
      <w:kern w:val="2"/>
      <w:sz w:val="26"/>
      <w:szCs w:val="26"/>
    </w:rPr>
  </w:style>
  <w:style w:type="character" w:customStyle="1" w:styleId="27">
    <w:name w:val="标题 3 字符"/>
    <w:basedOn w:val="13"/>
    <w:link w:val="4"/>
    <w:qFormat/>
    <w:uiPriority w:val="0"/>
    <w:rPr>
      <w:rFonts w:asciiTheme="majorHAnsi" w:hAnsiTheme="majorHAnsi" w:eastAsiaTheme="majorEastAsia" w:cstheme="majorBidi"/>
      <w:color w:val="1F4E79" w:themeColor="accent1" w:themeShade="80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9F8DA2-65E0-4D36-A650-17523A2821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3298</Words>
  <Characters>18801</Characters>
  <Lines>156</Lines>
  <Paragraphs>44</Paragraphs>
  <TotalTime>0</TotalTime>
  <ScaleCrop>false</ScaleCrop>
  <LinksUpToDate>false</LinksUpToDate>
  <CharactersWithSpaces>22055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2020-10-27T13:16:00Z</dcterms:created>
  <dc:creator>1</dc:creator>
  <cp:lastModifiedBy>熊慧</cp:lastModifiedBy>
  <cp:lastPrinted>2020-11-01T15:45:00Z</cp:lastPrinted>
  <dcterms:modified xsi:type="dcterms:W3CDTF">2021-03-29T08:23:31Z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