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116DB" w14:textId="77777777" w:rsidR="00F51543" w:rsidRPr="001E046C" w:rsidRDefault="00524B16" w:rsidP="00F51543">
      <w:pPr>
        <w:pStyle w:val="af0"/>
        <w:rPr>
          <w:lang w:val="ru-RU"/>
        </w:rPr>
      </w:pPr>
      <w:r w:rsidRPr="00F51543">
        <w:rPr>
          <w:lang w:val="ru-RU"/>
        </w:rPr>
        <w:br w:type="page"/>
      </w:r>
      <w:r w:rsidR="00F51543" w:rsidRPr="00F51543">
        <w:rPr>
          <w:lang w:val="ru-RU"/>
        </w:rPr>
        <w:lastRenderedPageBreak/>
        <w:t xml:space="preserve">Тема: </w:t>
      </w:r>
      <w:r w:rsidR="00F51543">
        <w:t>Вибір системи комунікації для команди проекту з розробки ПЗ</w:t>
      </w:r>
    </w:p>
    <w:p w14:paraId="4F645BD1" w14:textId="5A03CAA7" w:rsidR="006B6FFA" w:rsidRDefault="00F51543" w:rsidP="00F51543">
      <w:pPr>
        <w:pStyle w:val="af0"/>
      </w:pPr>
      <w:r>
        <w:t>Мета: придбання практичних навичок командної роботи з використанням різних систем комунікацій.</w:t>
      </w:r>
    </w:p>
    <w:p w14:paraId="7297C75F" w14:textId="77777777" w:rsidR="00F51543" w:rsidRPr="00F51543" w:rsidRDefault="00F51543" w:rsidP="00F51543">
      <w:pPr>
        <w:pStyle w:val="af0"/>
        <w:rPr>
          <w:color w:val="000000"/>
          <w:sz w:val="27"/>
          <w:szCs w:val="27"/>
        </w:rPr>
      </w:pPr>
      <w:r w:rsidRPr="00F51543">
        <w:rPr>
          <w:color w:val="000000"/>
          <w:sz w:val="27"/>
          <w:szCs w:val="27"/>
        </w:rPr>
        <w:t xml:space="preserve">Завдання: скласти опис до декількох систем комунікацій, проаналізувати надані можливості та ефективність даних систем, обґрунтувати вибір тієї або іншої системи комунікацій, створити проект, зареєструвати в ньому команду проекту, створити </w:t>
      </w:r>
      <w:proofErr w:type="spellStart"/>
      <w:r w:rsidRPr="00F51543">
        <w:rPr>
          <w:color w:val="000000"/>
          <w:sz w:val="27"/>
          <w:szCs w:val="27"/>
        </w:rPr>
        <w:t>спринти</w:t>
      </w:r>
      <w:proofErr w:type="spellEnd"/>
      <w:r w:rsidRPr="00F51543">
        <w:rPr>
          <w:color w:val="000000"/>
          <w:sz w:val="27"/>
          <w:szCs w:val="27"/>
        </w:rPr>
        <w:t>, занести туди роботи, розподілити відповідальність між працівниками, виконати перший спринт, продемонструвати спринт-</w:t>
      </w:r>
      <w:proofErr w:type="spellStart"/>
      <w:r w:rsidRPr="00F51543">
        <w:rPr>
          <w:color w:val="000000"/>
          <w:sz w:val="27"/>
          <w:szCs w:val="27"/>
        </w:rPr>
        <w:t>беклог</w:t>
      </w:r>
      <w:proofErr w:type="spellEnd"/>
      <w:r w:rsidRPr="00F51543">
        <w:rPr>
          <w:color w:val="000000"/>
          <w:sz w:val="27"/>
          <w:szCs w:val="27"/>
        </w:rPr>
        <w:t>.</w:t>
      </w:r>
    </w:p>
    <w:p w14:paraId="43C87F66" w14:textId="0A533C95" w:rsidR="00F51543" w:rsidRDefault="00F51543" w:rsidP="00F51543">
      <w:pPr>
        <w:pStyle w:val="af0"/>
        <w:rPr>
          <w:color w:val="000000"/>
          <w:sz w:val="27"/>
          <w:szCs w:val="27"/>
        </w:rPr>
      </w:pPr>
      <w:r w:rsidRPr="00F51543">
        <w:rPr>
          <w:color w:val="000000"/>
          <w:sz w:val="27"/>
          <w:szCs w:val="27"/>
        </w:rPr>
        <w:t>В якості систем комунікацій можуть бути використані системи відслідковування помилок (</w:t>
      </w:r>
      <w:proofErr w:type="spellStart"/>
      <w:r>
        <w:rPr>
          <w:color w:val="000000"/>
          <w:sz w:val="27"/>
          <w:szCs w:val="27"/>
        </w:rPr>
        <w:t>Jira</w:t>
      </w:r>
      <w:proofErr w:type="spellEnd"/>
      <w:r w:rsidRPr="00F51543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Mantis</w:t>
      </w:r>
      <w:proofErr w:type="spellEnd"/>
      <w:r w:rsidRPr="00F51543"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Redmine</w:t>
      </w:r>
      <w:proofErr w:type="spellEnd"/>
      <w:r w:rsidRPr="00F51543">
        <w:rPr>
          <w:color w:val="000000"/>
          <w:sz w:val="27"/>
          <w:szCs w:val="27"/>
        </w:rPr>
        <w:t xml:space="preserve"> або інші), та системи обліку заявок.</w:t>
      </w:r>
    </w:p>
    <w:p w14:paraId="3647C5AB" w14:textId="77777777" w:rsidR="00F51543" w:rsidRPr="00F51543" w:rsidRDefault="00F51543" w:rsidP="00F51543">
      <w:pPr>
        <w:pStyle w:val="af0"/>
        <w:rPr>
          <w:color w:val="000000"/>
          <w:sz w:val="27"/>
          <w:szCs w:val="27"/>
        </w:rPr>
      </w:pPr>
    </w:p>
    <w:p w14:paraId="5E824BA6" w14:textId="490B8561" w:rsidR="00F51543" w:rsidRDefault="00F51543" w:rsidP="00F51543">
      <w:pPr>
        <w:pStyle w:val="af0"/>
        <w:jc w:val="center"/>
      </w:pPr>
      <w:r>
        <w:t>Хід роботи</w:t>
      </w:r>
    </w:p>
    <w:p w14:paraId="5A08A803" w14:textId="2330AC5E" w:rsidR="00F51543" w:rsidRPr="00EE0498" w:rsidRDefault="00F51543" w:rsidP="0021294D">
      <w:pPr>
        <w:pStyle w:val="af0"/>
        <w:numPr>
          <w:ilvl w:val="0"/>
          <w:numId w:val="19"/>
        </w:numPr>
        <w:ind w:left="0" w:firstLine="851"/>
      </w:pPr>
      <w:r>
        <w:rPr>
          <w:color w:val="000000"/>
          <w:sz w:val="27"/>
          <w:szCs w:val="27"/>
        </w:rPr>
        <w:t>скласти опис до декількох систем комунікацій, проаналізувати надані мож</w:t>
      </w:r>
      <w:bookmarkStart w:id="0" w:name="_GoBack"/>
      <w:bookmarkEnd w:id="0"/>
      <w:r>
        <w:rPr>
          <w:color w:val="000000"/>
          <w:sz w:val="27"/>
          <w:szCs w:val="27"/>
        </w:rPr>
        <w:t>ливості та ефективність даних систем</w:t>
      </w:r>
      <w:r w:rsidR="00EE0498">
        <w:rPr>
          <w:color w:val="000000"/>
          <w:sz w:val="27"/>
          <w:szCs w:val="27"/>
        </w:rPr>
        <w:t>.</w:t>
      </w:r>
    </w:p>
    <w:p w14:paraId="1D516253" w14:textId="3920A72C" w:rsidR="00EE0498" w:rsidRDefault="00EE0498" w:rsidP="00EE0498">
      <w:pPr>
        <w:pStyle w:val="af0"/>
      </w:pPr>
      <w:r>
        <w:rPr>
          <w:lang w:val="en-US"/>
        </w:rPr>
        <w:t>Skype</w:t>
      </w:r>
      <w:r w:rsidRPr="00EE0498">
        <w:rPr>
          <w:lang w:val="ru-RU"/>
        </w:rPr>
        <w:t xml:space="preserve"> – </w:t>
      </w:r>
      <w:r>
        <w:t xml:space="preserve">система комунікацій, яка являється дуже популярною, за допомогою даної програми можна здійснювати відео/аудіо дзвінки, можна </w:t>
      </w:r>
      <w:proofErr w:type="spellStart"/>
      <w:r>
        <w:t>звонити</w:t>
      </w:r>
      <w:proofErr w:type="spellEnd"/>
      <w:r>
        <w:t xml:space="preserve"> на мобільно номери та на номери міського зв’язку, але для даної функції повинні бути кошти на рахунку. Також дана система дозволяє створювати конференцію та спілкуватися групі людей одночасно.</w:t>
      </w:r>
    </w:p>
    <w:p w14:paraId="65E82641" w14:textId="529C2CCB" w:rsidR="00EE0498" w:rsidRDefault="00EE0498" w:rsidP="00EE0498">
      <w:pPr>
        <w:pStyle w:val="af0"/>
      </w:pPr>
      <w:r>
        <w:rPr>
          <w:lang w:val="en-US"/>
        </w:rPr>
        <w:t>Slack</w:t>
      </w:r>
      <w:r w:rsidRPr="00EE0498">
        <w:rPr>
          <w:lang w:val="ru-RU"/>
        </w:rPr>
        <w:t xml:space="preserve"> – </w:t>
      </w:r>
      <w:r>
        <w:t>система комунікацій розроблена спеціально для командної роботи.</w:t>
      </w:r>
    </w:p>
    <w:p w14:paraId="4C6F5B6F" w14:textId="0F8598E5" w:rsidR="00EE0498" w:rsidRDefault="00EE0498" w:rsidP="00EE0498">
      <w:pPr>
        <w:pStyle w:val="af0"/>
        <w:ind w:firstLine="0"/>
      </w:pPr>
      <w:r>
        <w:t xml:space="preserve">Особливостями та відмінностями від таких систем комунікацій, як наприклад, </w:t>
      </w:r>
      <w:r>
        <w:rPr>
          <w:lang w:val="en-US"/>
        </w:rPr>
        <w:t>Skype</w:t>
      </w:r>
      <w:r w:rsidRPr="00EE0498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Viber</w:t>
      </w:r>
      <w:r w:rsidRPr="00EE0498">
        <w:rPr>
          <w:lang w:val="ru-RU"/>
        </w:rPr>
        <w:t xml:space="preserve"> </w:t>
      </w:r>
      <w:r>
        <w:t>є:</w:t>
      </w:r>
    </w:p>
    <w:p w14:paraId="13473A6C" w14:textId="1FDA77A2" w:rsidR="00EE0498" w:rsidRDefault="00EE0498" w:rsidP="00EE0498">
      <w:pPr>
        <w:pStyle w:val="af0"/>
        <w:numPr>
          <w:ilvl w:val="0"/>
          <w:numId w:val="23"/>
        </w:numPr>
      </w:pPr>
      <w:r>
        <w:t>Для кожної теми можна створювати окремий чат</w:t>
      </w:r>
    </w:p>
    <w:p w14:paraId="1B2C4584" w14:textId="6F6B394A" w:rsidR="00EE0498" w:rsidRDefault="00EE0498" w:rsidP="00EE0498">
      <w:pPr>
        <w:pStyle w:val="af0"/>
        <w:numPr>
          <w:ilvl w:val="0"/>
          <w:numId w:val="23"/>
        </w:numPr>
      </w:pPr>
      <w:r>
        <w:t xml:space="preserve">Посилання на ресурси та картинки відображаються цікавими </w:t>
      </w:r>
      <w:proofErr w:type="spellStart"/>
      <w:r>
        <w:t>сніпетами</w:t>
      </w:r>
      <w:proofErr w:type="spellEnd"/>
    </w:p>
    <w:p w14:paraId="7F81C15E" w14:textId="56A86606" w:rsidR="00EE0498" w:rsidRDefault="00EE0498" w:rsidP="00EE0498">
      <w:pPr>
        <w:pStyle w:val="af0"/>
        <w:numPr>
          <w:ilvl w:val="0"/>
          <w:numId w:val="23"/>
        </w:numPr>
      </w:pPr>
      <w:r>
        <w:t xml:space="preserve">Надається 5 </w:t>
      </w:r>
      <w:proofErr w:type="spellStart"/>
      <w:r>
        <w:t>Гб</w:t>
      </w:r>
      <w:proofErr w:type="spellEnd"/>
      <w:r>
        <w:t xml:space="preserve"> місця для файлів спільного доступу</w:t>
      </w:r>
    </w:p>
    <w:p w14:paraId="155EDD62" w14:textId="7AB747A2" w:rsidR="00EE0498" w:rsidRDefault="00EE0498" w:rsidP="00EE0498">
      <w:pPr>
        <w:pStyle w:val="af0"/>
        <w:numPr>
          <w:ilvl w:val="0"/>
          <w:numId w:val="23"/>
        </w:numPr>
      </w:pPr>
      <w:r>
        <w:t>Є інтеграція з великою кількістю зовнішніх сервісів</w:t>
      </w:r>
    </w:p>
    <w:p w14:paraId="6443FE32" w14:textId="364E8DEC" w:rsidR="00EE0498" w:rsidRPr="00EE0498" w:rsidRDefault="00EE0498" w:rsidP="00EE0498">
      <w:pPr>
        <w:pStyle w:val="af0"/>
        <w:numPr>
          <w:ilvl w:val="0"/>
          <w:numId w:val="23"/>
        </w:numPr>
      </w:pPr>
      <w:r>
        <w:t xml:space="preserve">Є клієнти для </w:t>
      </w:r>
      <w:r>
        <w:rPr>
          <w:lang w:val="en-US"/>
        </w:rPr>
        <w:t>Android</w:t>
      </w:r>
      <w:r w:rsidRPr="00EE0498">
        <w:t xml:space="preserve"> та </w:t>
      </w:r>
      <w:r>
        <w:rPr>
          <w:lang w:val="en-US"/>
        </w:rPr>
        <w:t>IOS</w:t>
      </w:r>
    </w:p>
    <w:p w14:paraId="7EA75479" w14:textId="6FFF8601" w:rsidR="00EE0498" w:rsidRDefault="00EE0498" w:rsidP="00EE0498">
      <w:pPr>
        <w:pStyle w:val="af0"/>
        <w:numPr>
          <w:ilvl w:val="0"/>
          <w:numId w:val="23"/>
        </w:numPr>
      </w:pPr>
      <w:r>
        <w:rPr>
          <w:lang w:val="ru-RU"/>
        </w:rPr>
        <w:t xml:space="preserve">Весь </w:t>
      </w:r>
      <w:r>
        <w:t>архів повідомлень доступний завжди і всюди</w:t>
      </w:r>
    </w:p>
    <w:p w14:paraId="38C4D95D" w14:textId="1C9E844C" w:rsidR="00EE0498" w:rsidRDefault="00EE0498" w:rsidP="00EE0498">
      <w:pPr>
        <w:pStyle w:val="af0"/>
        <w:numPr>
          <w:ilvl w:val="0"/>
          <w:numId w:val="23"/>
        </w:numPr>
      </w:pPr>
      <w:r>
        <w:t>Пошук по всьому архіву повідомлень</w:t>
      </w:r>
    </w:p>
    <w:p w14:paraId="08462C0F" w14:textId="27B8E002" w:rsidR="00CC1573" w:rsidRDefault="00CC1573" w:rsidP="00CC1573">
      <w:pPr>
        <w:pStyle w:val="af0"/>
      </w:pPr>
    </w:p>
    <w:p w14:paraId="7A76624C" w14:textId="34B926EF" w:rsidR="00CC1573" w:rsidRDefault="00CC1573" w:rsidP="00CC1573">
      <w:pPr>
        <w:pStyle w:val="af0"/>
      </w:pPr>
    </w:p>
    <w:p w14:paraId="3E176063" w14:textId="746C6572" w:rsidR="00CC1573" w:rsidRDefault="00CC1573" w:rsidP="00CC1573">
      <w:pPr>
        <w:pStyle w:val="af0"/>
      </w:pPr>
      <w:proofErr w:type="spellStart"/>
      <w:r>
        <w:rPr>
          <w:lang w:val="en-US"/>
        </w:rPr>
        <w:lastRenderedPageBreak/>
        <w:t>Redmine</w:t>
      </w:r>
      <w:proofErr w:type="spellEnd"/>
      <w:r w:rsidRPr="00CC1573">
        <w:rPr>
          <w:lang w:val="ru-RU"/>
        </w:rPr>
        <w:t xml:space="preserve"> – </w:t>
      </w:r>
      <w:r>
        <w:t>інформаційна система управління проектами з веб-інтерфейсом(онлайн), яка включає в себе повний набір інструментів для колективної роботи над проектами.</w:t>
      </w:r>
      <w:r w:rsidRPr="00CC1573">
        <w:t xml:space="preserve"> Система дозволяє вести одночасно кілька проектів, відстежувати їх стану, управляти кроками проекту, завданнями, пріоритетами, </w:t>
      </w:r>
      <w:proofErr w:type="spellStart"/>
      <w:r w:rsidRPr="00CC1573">
        <w:t>гнучко</w:t>
      </w:r>
      <w:proofErr w:type="spellEnd"/>
      <w:r w:rsidRPr="00CC1573">
        <w:t xml:space="preserve"> призначати ролі учасникам. Розповсюджується за ліцензією GNU. (Тобто продукт безкоштовний навіть для комерційного використання і не накладає ніяких обмежень на кількість користувачів).</w:t>
      </w:r>
    </w:p>
    <w:p w14:paraId="7D7CBDC5" w14:textId="10E2AF63" w:rsidR="00CC1573" w:rsidRPr="00CC1573" w:rsidRDefault="00CC1573" w:rsidP="0021294D">
      <w:pPr>
        <w:pStyle w:val="af0"/>
        <w:numPr>
          <w:ilvl w:val="0"/>
          <w:numId w:val="19"/>
        </w:numPr>
        <w:ind w:left="0" w:firstLine="851"/>
        <w:rPr>
          <w:lang w:val="ru-RU"/>
        </w:rPr>
      </w:pPr>
      <w:r>
        <w:t>вибрати систему комунікації для свого проекту, обґрунтувати вибір</w:t>
      </w:r>
      <w:r>
        <w:rPr>
          <w:lang w:val="ru-RU"/>
        </w:rPr>
        <w:t xml:space="preserve"> </w:t>
      </w:r>
      <w:r>
        <w:t xml:space="preserve">тієї </w:t>
      </w:r>
      <w:r>
        <w:t>або іншої системи комунікацій.</w:t>
      </w:r>
    </w:p>
    <w:p w14:paraId="636F2C66" w14:textId="4643FB64" w:rsidR="00CC1573" w:rsidRDefault="00CC1573" w:rsidP="00CC1573">
      <w:pPr>
        <w:pStyle w:val="af0"/>
        <w:ind w:firstLine="0"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комунікацій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вибрана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система як </w:t>
      </w:r>
      <w:proofErr w:type="spellStart"/>
      <w:r>
        <w:rPr>
          <w:lang w:val="en-US"/>
        </w:rPr>
        <w:t>Redmine</w:t>
      </w:r>
      <w:proofErr w:type="spellEnd"/>
      <w:r>
        <w:rPr>
          <w:lang w:val="ru-RU"/>
        </w:rPr>
        <w:t xml:space="preserve">. </w:t>
      </w:r>
      <w:r>
        <w:t xml:space="preserve">Це обумовлено тим, що дана система містить в собі не тільки інструменти для комунікацій, а також інструменти для </w:t>
      </w:r>
      <w:proofErr w:type="spellStart"/>
      <w:r>
        <w:t>баг-трекінгу</w:t>
      </w:r>
      <w:proofErr w:type="spellEnd"/>
      <w:r>
        <w:t xml:space="preserve">, </w:t>
      </w:r>
      <w:r w:rsidR="006B0065">
        <w:t xml:space="preserve">дану систему можна інтегрувати з системою контроля версій, можна розподіляти задачі, дана система сама будує діаграму </w:t>
      </w:r>
      <w:proofErr w:type="spellStart"/>
      <w:r w:rsidR="006B0065">
        <w:t>Ганта</w:t>
      </w:r>
      <w:proofErr w:type="spellEnd"/>
      <w:r w:rsidR="006B0065">
        <w:t xml:space="preserve"> а також являється повністю безкоштовною.</w:t>
      </w:r>
    </w:p>
    <w:p w14:paraId="39100578" w14:textId="4211D7FC" w:rsidR="003538A1" w:rsidRPr="003538A1" w:rsidRDefault="003538A1" w:rsidP="003538A1">
      <w:pPr>
        <w:pStyle w:val="af0"/>
        <w:numPr>
          <w:ilvl w:val="0"/>
          <w:numId w:val="19"/>
        </w:numPr>
        <w:rPr>
          <w:lang w:val="ru-RU"/>
        </w:rPr>
      </w:pPr>
      <w:r>
        <w:rPr>
          <w:color w:val="000000"/>
          <w:sz w:val="27"/>
          <w:szCs w:val="27"/>
        </w:rPr>
        <w:t>створити проект, зареєструвати в ньому команду проекту</w:t>
      </w:r>
    </w:p>
    <w:p w14:paraId="4197B923" w14:textId="7F3B0906" w:rsidR="003538A1" w:rsidRPr="003538A1" w:rsidRDefault="001B30EF" w:rsidP="001B30EF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16D62457" wp14:editId="521F6339">
            <wp:extent cx="6300470" cy="3406775"/>
            <wp:effectExtent l="0" t="0" r="508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F980" w14:textId="49E0012A" w:rsidR="006B0065" w:rsidRDefault="001B30EF" w:rsidP="001B30EF">
      <w:pPr>
        <w:pStyle w:val="af0"/>
        <w:ind w:firstLine="0"/>
      </w:pPr>
      <w:r>
        <w:t xml:space="preserve">Рис. 1 – </w:t>
      </w:r>
      <w:proofErr w:type="spellStart"/>
      <w:r>
        <w:t>Створення</w:t>
      </w:r>
      <w:proofErr w:type="spellEnd"/>
      <w:r>
        <w:t xml:space="preserve"> проекту та учасники проекту</w:t>
      </w:r>
    </w:p>
    <w:p w14:paraId="31997A4E" w14:textId="288FEE79" w:rsidR="001B30EF" w:rsidRDefault="001B30EF" w:rsidP="001B30EF">
      <w:pPr>
        <w:pStyle w:val="af0"/>
        <w:ind w:firstLine="0"/>
      </w:pPr>
    </w:p>
    <w:p w14:paraId="34BC5330" w14:textId="56E5CAFC" w:rsidR="001B30EF" w:rsidRDefault="001B30EF" w:rsidP="001B30EF">
      <w:pPr>
        <w:pStyle w:val="af0"/>
        <w:ind w:firstLine="0"/>
      </w:pPr>
    </w:p>
    <w:p w14:paraId="48A919C3" w14:textId="6865C684" w:rsidR="001B30EF" w:rsidRDefault="001B30EF" w:rsidP="001B30EF">
      <w:pPr>
        <w:pStyle w:val="af0"/>
        <w:ind w:firstLine="0"/>
      </w:pPr>
    </w:p>
    <w:p w14:paraId="7D8B94D6" w14:textId="26CAD7E4" w:rsidR="001B30EF" w:rsidRPr="001B30EF" w:rsidRDefault="001B30EF" w:rsidP="0021294D">
      <w:pPr>
        <w:pStyle w:val="af0"/>
        <w:numPr>
          <w:ilvl w:val="0"/>
          <w:numId w:val="19"/>
        </w:numPr>
        <w:ind w:left="0" w:firstLine="851"/>
        <w:rPr>
          <w:lang w:val="ru-RU"/>
        </w:rPr>
      </w:pPr>
      <w:r>
        <w:rPr>
          <w:color w:val="000000"/>
          <w:sz w:val="27"/>
          <w:szCs w:val="27"/>
        </w:rPr>
        <w:lastRenderedPageBreak/>
        <w:t xml:space="preserve">створити </w:t>
      </w:r>
      <w:proofErr w:type="spellStart"/>
      <w:r>
        <w:rPr>
          <w:color w:val="000000"/>
          <w:sz w:val="27"/>
          <w:szCs w:val="27"/>
        </w:rPr>
        <w:t>спринти</w:t>
      </w:r>
      <w:proofErr w:type="spellEnd"/>
      <w:r>
        <w:rPr>
          <w:color w:val="000000"/>
          <w:sz w:val="27"/>
          <w:szCs w:val="27"/>
        </w:rPr>
        <w:t>, занести туди роботи, розподілити відповідальність між працівниками</w:t>
      </w:r>
      <w:r>
        <w:rPr>
          <w:color w:val="000000"/>
          <w:sz w:val="27"/>
          <w:szCs w:val="27"/>
        </w:rPr>
        <w:t>.</w:t>
      </w:r>
    </w:p>
    <w:p w14:paraId="237DAD2B" w14:textId="7CF03807" w:rsidR="001B30EF" w:rsidRDefault="001B30EF" w:rsidP="001B30EF">
      <w:pPr>
        <w:pStyle w:val="af0"/>
        <w:ind w:firstLine="0"/>
      </w:pPr>
      <w:r>
        <w:rPr>
          <w:noProof/>
          <w:lang w:val="ru-RU"/>
        </w:rPr>
        <w:drawing>
          <wp:inline distT="0" distB="0" distL="0" distR="0" wp14:anchorId="26A25AA2" wp14:editId="61FFD4D1">
            <wp:extent cx="6300470" cy="3406775"/>
            <wp:effectExtent l="0" t="0" r="508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2E24B" w14:textId="067E4D4C" w:rsidR="001B30EF" w:rsidRPr="0003653B" w:rsidRDefault="001B30EF" w:rsidP="001B30EF">
      <w:pPr>
        <w:pStyle w:val="af0"/>
        <w:ind w:firstLine="0"/>
        <w:rPr>
          <w:lang w:val="en-US"/>
        </w:rPr>
      </w:pPr>
      <w:r>
        <w:rPr>
          <w:lang w:val="ru-RU"/>
        </w:rPr>
        <w:t xml:space="preserve">Рис. 2 – </w:t>
      </w:r>
      <w:proofErr w:type="spellStart"/>
      <w:r>
        <w:rPr>
          <w:lang w:val="ru-RU"/>
        </w:rPr>
        <w:t>Спринти</w:t>
      </w:r>
      <w:proofErr w:type="spellEnd"/>
      <w:r w:rsidR="0003653B">
        <w:rPr>
          <w:lang w:val="ru-RU"/>
        </w:rPr>
        <w:t xml:space="preserve"> та спринт </w:t>
      </w:r>
      <w:r w:rsidR="0003653B">
        <w:rPr>
          <w:lang w:val="en-US"/>
        </w:rPr>
        <w:t>backlog</w:t>
      </w:r>
    </w:p>
    <w:p w14:paraId="3C994B2A" w14:textId="096434DE" w:rsidR="001B30EF" w:rsidRDefault="001B30EF" w:rsidP="001B30EF">
      <w:pPr>
        <w:pStyle w:val="af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661418A" wp14:editId="5B9B5588">
            <wp:extent cx="6300470" cy="3406775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CD00F" w14:textId="4507C538" w:rsidR="001B30EF" w:rsidRDefault="001B30EF" w:rsidP="001B30EF">
      <w:pPr>
        <w:pStyle w:val="af0"/>
        <w:ind w:firstLine="0"/>
      </w:pPr>
      <w:r>
        <w:rPr>
          <w:lang w:val="ru-RU"/>
        </w:rPr>
        <w:t xml:space="preserve">Рис 3. </w:t>
      </w:r>
      <w:proofErr w:type="spellStart"/>
      <w:r w:rsidR="0003653B">
        <w:rPr>
          <w:lang w:val="ru-RU"/>
        </w:rPr>
        <w:t>Розпод</w:t>
      </w:r>
      <w:r w:rsidR="0003653B">
        <w:t>ілення</w:t>
      </w:r>
      <w:proofErr w:type="spellEnd"/>
      <w:r w:rsidR="0003653B">
        <w:t xml:space="preserve"> відповідальності між працівниками</w:t>
      </w:r>
    </w:p>
    <w:p w14:paraId="5625D072" w14:textId="5F2EC34D" w:rsidR="0003653B" w:rsidRPr="0003653B" w:rsidRDefault="0003653B" w:rsidP="001B30EF">
      <w:pPr>
        <w:pStyle w:val="af0"/>
        <w:ind w:firstLine="0"/>
      </w:pPr>
      <w:r>
        <w:t>Висновки: Під час виконання лабораторної роботи була обрана система комунікацій, був створений проект та розподілені обов’язки між працівниками.</w:t>
      </w:r>
    </w:p>
    <w:p w14:paraId="5B0E15B9" w14:textId="7C644401" w:rsidR="0003653B" w:rsidRDefault="0003653B" w:rsidP="001B30EF">
      <w:pPr>
        <w:pStyle w:val="af0"/>
        <w:ind w:firstLine="0"/>
      </w:pPr>
    </w:p>
    <w:p w14:paraId="4A42EB63" w14:textId="532681EE" w:rsidR="0003653B" w:rsidRPr="0003653B" w:rsidRDefault="0003653B" w:rsidP="005435AF">
      <w:pPr>
        <w:rPr>
          <w:lang w:val="uk-UA" w:eastAsia="ru-RU"/>
        </w:rPr>
      </w:pPr>
    </w:p>
    <w:sectPr w:rsidR="0003653B" w:rsidRPr="0003653B" w:rsidSect="00A00141">
      <w:headerReference w:type="default" r:id="rId11"/>
      <w:footerReference w:type="default" r:id="rId12"/>
      <w:headerReference w:type="first" r:id="rId13"/>
      <w:pgSz w:w="11906" w:h="16838"/>
      <w:pgMar w:top="567" w:right="566" w:bottom="1134" w:left="1418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FFF651" w14:textId="77777777" w:rsidR="00A978C1" w:rsidRDefault="00A978C1" w:rsidP="00961F80">
      <w:r>
        <w:separator/>
      </w:r>
    </w:p>
  </w:endnote>
  <w:endnote w:type="continuationSeparator" w:id="0">
    <w:p w14:paraId="2365B953" w14:textId="77777777" w:rsidR="00A978C1" w:rsidRDefault="00A978C1" w:rsidP="00961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76375" w14:textId="69C868F7" w:rsidR="0053508E" w:rsidRPr="00F0748A" w:rsidRDefault="0053508E" w:rsidP="00944D87">
    <w:pPr>
      <w:pStyle w:val="aa"/>
      <w:spacing w:before="120" w:after="240"/>
      <w:rPr>
        <w:rFonts w:ascii="Arial" w:hAnsi="Arial" w:cs="Arial"/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F9FA92" w14:textId="77777777" w:rsidR="00A978C1" w:rsidRDefault="00A978C1" w:rsidP="00961F80">
      <w:r>
        <w:separator/>
      </w:r>
    </w:p>
  </w:footnote>
  <w:footnote w:type="continuationSeparator" w:id="0">
    <w:p w14:paraId="12CE70E8" w14:textId="77777777" w:rsidR="00A978C1" w:rsidRDefault="00A978C1" w:rsidP="00961F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23B24" w14:textId="77777777" w:rsidR="0053508E" w:rsidRDefault="0053508E" w:rsidP="0077029E">
    <w:pPr>
      <w:pStyle w:val="a8"/>
      <w:tabs>
        <w:tab w:val="clear" w:pos="9355"/>
        <w:tab w:val="right" w:pos="9356"/>
      </w:tabs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73CB9FB9" wp14:editId="75F950D0">
              <wp:simplePos x="0" y="0"/>
              <wp:positionH relativeFrom="page">
                <wp:posOffset>733425</wp:posOffset>
              </wp:positionH>
              <wp:positionV relativeFrom="page">
                <wp:posOffset>190500</wp:posOffset>
              </wp:positionV>
              <wp:extent cx="6591300" cy="11447145"/>
              <wp:effectExtent l="0" t="0" r="19050" b="1905"/>
              <wp:wrapNone/>
              <wp:docPr id="20" name="Группа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1300" cy="11447145"/>
                        <a:chOff x="0" y="0"/>
                        <a:chExt cx="20000" cy="22304"/>
                      </a:xfrm>
                    </wpg:grpSpPr>
                    <wps:wsp>
                      <wps:cNvPr id="2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C4BDFC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E7E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65D69F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6FEB74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8052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D543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594680322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rFonts w:ascii="Arial" w:hAnsi="Arial" w:cs="Arial"/>
                                <w:i/>
                              </w:rPr>
                            </w:sdtEndPr>
                            <w:sdtContent>
                              <w:p w14:paraId="7FAD1794" w14:textId="46FF9AAD" w:rsidR="0053508E" w:rsidRPr="00F0748A" w:rsidRDefault="0053508E" w:rsidP="00961F80">
                                <w:pPr>
                                  <w:pStyle w:val="aa"/>
                                  <w:jc w:val="center"/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begin"/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instrText>PAGE   \* MERGEFORMAT</w:instrTex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separate"/>
                                </w:r>
                                <w:r w:rsidR="0021294D">
                                  <w:rPr>
                                    <w:rFonts w:ascii="Arial" w:hAnsi="Arial" w:cs="Arial"/>
                                    <w:i/>
                                    <w:noProof/>
                                  </w:rPr>
                                  <w:t>2</w:t>
                                </w:r>
                                <w:r w:rsidRPr="00F0748A">
                                  <w:rPr>
                                    <w:rFonts w:ascii="Arial" w:hAnsi="Arial" w:cs="Arial"/>
                                    <w:i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14:paraId="7D3CEA05" w14:textId="77777777" w:rsidR="0053508E" w:rsidRPr="00C7777D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18"/>
                          <a:ext cx="11076" cy="3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E7D442" w14:textId="2A004091" w:rsidR="00CD6A21" w:rsidRPr="001E046C" w:rsidRDefault="00CD6A21" w:rsidP="00CD6A21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2</w:t>
                            </w:r>
                          </w:p>
                          <w:p w14:paraId="6717EF4A" w14:textId="77777777" w:rsidR="0053508E" w:rsidRDefault="0053508E" w:rsidP="00F0748A"/>
                          <w:p w14:paraId="1C43D6AE" w14:textId="77777777" w:rsidR="0053508E" w:rsidRPr="00DC7041" w:rsidRDefault="0053508E" w:rsidP="00F0748A">
                            <w:pPr>
                              <w:jc w:val="center"/>
                            </w:pPr>
                          </w:p>
                          <w:p w14:paraId="67C9F192" w14:textId="0B00B08B" w:rsidR="0053508E" w:rsidRPr="00E62388" w:rsidRDefault="0053508E" w:rsidP="00961F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CB9FB9" id="Группа 20" o:spid="_x0000_s1026" style="position:absolute;left:0;text-align:left;margin-left:57.75pt;margin-top:15pt;width:519pt;height:901.35pt;z-index:251661312;mso-position-horizontal-relative:page;mso-position-vertical-relative:page" coordsize="20000,22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C4BDFC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9FAE7E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1565D69F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496FEB74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41F8052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60CD543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sdt>
                      <w:sdtPr>
                        <w:id w:val="594680322"/>
                        <w:docPartObj>
                          <w:docPartGallery w:val="Page Numbers (Bottom of Page)"/>
                          <w:docPartUnique/>
                        </w:docPartObj>
                      </w:sdtPr>
                      <w:sdtEndPr>
                        <w:rPr>
                          <w:rFonts w:ascii="Arial" w:hAnsi="Arial" w:cs="Arial"/>
                          <w:i/>
                        </w:rPr>
                      </w:sdtEndPr>
                      <w:sdtContent>
                        <w:p w14:paraId="7FAD1794" w14:textId="46FF9AAD" w:rsidR="0053508E" w:rsidRPr="00F0748A" w:rsidRDefault="0053508E" w:rsidP="00961F80">
                          <w:pPr>
                            <w:pStyle w:val="aa"/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begin"/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instrText>PAGE   \* MERGEFORMAT</w:instrTex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separate"/>
                          </w:r>
                          <w:r w:rsidR="0021294D">
                            <w:rPr>
                              <w:rFonts w:ascii="Arial" w:hAnsi="Arial" w:cs="Arial"/>
                              <w:i/>
                              <w:noProof/>
                            </w:rPr>
                            <w:t>2</w:t>
                          </w:r>
                          <w:r w:rsidRPr="00F0748A">
                            <w:rPr>
                              <w:rFonts w:ascii="Arial" w:hAnsi="Arial" w:cs="Arial"/>
                              <w:i/>
                            </w:rPr>
                            <w:fldChar w:fldCharType="end"/>
                          </w:r>
                        </w:p>
                      </w:sdtContent>
                    </w:sdt>
                    <w:p w14:paraId="7D3CEA05" w14:textId="77777777" w:rsidR="0053508E" w:rsidRPr="00C7777D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v:rect id="Rectangle 20" o:spid="_x0000_s1045" style="position:absolute;left:7745;top:19218;width:11076;height:3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12E7D442" w14:textId="2A004091" w:rsidR="00CD6A21" w:rsidRPr="001E046C" w:rsidRDefault="00CD6A21" w:rsidP="00CD6A21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2</w:t>
                      </w:r>
                    </w:p>
                    <w:p w14:paraId="6717EF4A" w14:textId="77777777" w:rsidR="0053508E" w:rsidRDefault="0053508E" w:rsidP="00F0748A"/>
                    <w:p w14:paraId="1C43D6AE" w14:textId="77777777" w:rsidR="0053508E" w:rsidRPr="00DC7041" w:rsidRDefault="0053508E" w:rsidP="00F0748A">
                      <w:pPr>
                        <w:jc w:val="center"/>
                      </w:pPr>
                    </w:p>
                    <w:p w14:paraId="67C9F192" w14:textId="0B00B08B" w:rsidR="0053508E" w:rsidRPr="00E62388" w:rsidRDefault="0053508E" w:rsidP="00961F80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2D30B" w14:textId="77777777" w:rsidR="0053508E" w:rsidRDefault="0053508E" w:rsidP="0077029E">
    <w:pPr>
      <w:pStyle w:val="a8"/>
      <w:ind w:firstLine="426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02E4D1A" wp14:editId="32A6C20F">
              <wp:simplePos x="0" y="0"/>
              <wp:positionH relativeFrom="page">
                <wp:posOffset>704850</wp:posOffset>
              </wp:positionH>
              <wp:positionV relativeFrom="page">
                <wp:posOffset>180975</wp:posOffset>
              </wp:positionV>
              <wp:extent cx="6666865" cy="10322560"/>
              <wp:effectExtent l="0" t="0" r="19685" b="21590"/>
              <wp:wrapNone/>
              <wp:docPr id="40" name="Группа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6865" cy="10322560"/>
                        <a:chOff x="0" y="0"/>
                        <a:chExt cx="20000" cy="20000"/>
                      </a:xfrm>
                    </wpg:grpSpPr>
                    <wps:wsp>
                      <wps:cNvPr id="41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0638C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38F59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BAC1E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74613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AECAA6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923688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0D147C" w14:textId="377D5A1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21294D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AD5DA4" w14:textId="38C95AFA" w:rsidR="0053508E" w:rsidRDefault="00CD6A21" w:rsidP="00F0748A">
                            <w:pPr>
                              <w:ind w:left="1416"/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121.2157</w:t>
                            </w:r>
                            <w:proofErr w:type="spellStart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ст</w:t>
                            </w:r>
                            <w:proofErr w:type="spellEnd"/>
                            <w:r w:rsidR="0053508E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</w:t>
                            </w:r>
                            <w:r w:rsidR="00F51543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  <w:lang w:val="uk-UA"/>
                              </w:rPr>
                              <w:t>К1</w:t>
                            </w:r>
                            <w:r w:rsidR="001E046C">
                              <w:rPr>
                                <w:rFonts w:ascii="Arial" w:hAnsi="Arial" w:cs="Arial"/>
                                <w:i/>
                                <w:sz w:val="32"/>
                                <w:szCs w:val="28"/>
                              </w:rPr>
                              <w:t>.02</w:t>
                            </w:r>
                          </w:p>
                          <w:p w14:paraId="55EE3212" w14:textId="77777777" w:rsidR="0053508E" w:rsidRDefault="0053508E" w:rsidP="00F0748A"/>
                          <w:p w14:paraId="4CC87700" w14:textId="77777777" w:rsidR="0053508E" w:rsidRPr="00DC7041" w:rsidRDefault="0053508E" w:rsidP="00961F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4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5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6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77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C4A09" w14:textId="77777777" w:rsidR="0053508E" w:rsidRPr="00F0748A" w:rsidRDefault="0053508E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Розроб</w:t>
                              </w:r>
                              <w:proofErr w:type="spellEnd"/>
                              <w:r w:rsidRPr="00F0748A">
                                <w:rPr>
                                  <w:rFonts w:ascii="Arial" w:hAnsi="Arial" w:cs="Ari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4392D" w14:textId="4AB1250B" w:rsidR="0053508E" w:rsidRPr="00F0748A" w:rsidRDefault="00CD6A21" w:rsidP="00961F80">
                              <w:pPr>
                                <w:pStyle w:val="ac"/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>Бакуменко С.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  <w:r w:rsidR="0053508E" w:rsidRPr="00F0748A">
                                <w:rPr>
                                  <w:rFonts w:ascii="Arial" w:hAnsi="Arial" w:cs="Arial"/>
                                  <w:sz w:val="18"/>
                                  <w:lang w:val="en-US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26D2A6" w14:textId="4A1350A1" w:rsidR="0053508E" w:rsidRDefault="0053508E" w:rsidP="00961F80">
                              <w:pPr>
                                <w:pStyle w:val="ac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BE4B7B" w14:textId="78B60A19" w:rsidR="0053508E" w:rsidRPr="001E046C" w:rsidRDefault="001E046C" w:rsidP="00961F80">
                              <w:pP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/>
                                  <w:sz w:val="20"/>
                                  <w:lang w:val="ru-RU"/>
                                </w:rPr>
                                <w:t>Панасенко 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396F3E" w14:textId="629CA67D" w:rsidR="0053508E" w:rsidRPr="001E046C" w:rsidRDefault="001E046C" w:rsidP="00961F80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Перев</w:t>
                              </w:r>
                              <w:proofErr w:type="spellStart"/>
                              <w:r>
                                <w:rPr>
                                  <w:lang w:val="uk-UA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lang w:val="uk-UA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17CBC" w14:textId="79BE2280" w:rsidR="0053508E" w:rsidRPr="001E046C" w:rsidRDefault="001E046C" w:rsidP="00961F80">
                              <w:pPr>
                                <w:rPr>
                                  <w:sz w:val="18"/>
                                  <w:lang w:val="uk-UA"/>
                                </w:rPr>
                              </w:pPr>
                              <w:r w:rsidRPr="001E046C">
                                <w:rPr>
                                  <w:sz w:val="18"/>
                                  <w:lang w:val="uk-UA"/>
                                </w:rPr>
                                <w:t>Пономаренко 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6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CC9772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707F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9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7591B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B17634" w14:textId="77777777" w:rsidR="0053508E" w:rsidRPr="00DC7041" w:rsidRDefault="0053508E" w:rsidP="00961F8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4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5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D2873" w14:textId="5F6D40D5" w:rsidR="0053508E" w:rsidRPr="001E046C" w:rsidRDefault="001E046C" w:rsidP="001E046C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uk-UA"/>
                              </w:rPr>
                              <w:t>Вибір системи комунікації для команди проекту з розробки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6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81049D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0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16C2FE" w14:textId="77777777" w:rsidR="0053508E" w:rsidRDefault="0053508E" w:rsidP="00961F80">
                            <w:pPr>
                              <w:pStyle w:val="ac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5108D" w14:textId="77777777" w:rsidR="0053508E" w:rsidRPr="0016009C" w:rsidRDefault="0053508E" w:rsidP="00961F80">
                            <w:pPr>
                              <w:pStyle w:val="a8"/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008"/>
                          <a:ext cx="5609" cy="9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7D87" w14:textId="01AD81AC" w:rsidR="0053508E" w:rsidRPr="00C35E8B" w:rsidRDefault="0053508E" w:rsidP="00724D0D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lang w:val="ru-RU"/>
                              </w:rPr>
                            </w:pPr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 xml:space="preserve">НУК ім. </w:t>
                            </w:r>
                            <w:proofErr w:type="spellStart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адм</w:t>
                            </w:r>
                            <w:proofErr w:type="spellEnd"/>
                            <w:r w:rsidRPr="00F0748A">
                              <w:rPr>
                                <w:rFonts w:ascii="Arial" w:hAnsi="Arial" w:cs="Arial"/>
                                <w:i/>
                                <w:sz w:val="28"/>
                                <w:lang w:val="uk-UA"/>
                              </w:rPr>
                              <w:t>. А.С.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02E4D1A" id="Группа 40" o:spid="_x0000_s1046" style="position:absolute;left:0;text-align:left;margin-left:55.5pt;margin-top:14.25pt;width:524.95pt;height:812.8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YKmxAAAANsAAAAPAAAAZHJzL2Rvd25yZXYueG1sRI/NasMw&#10;EITvgbyD2EJuiexSSu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HcNgqbEAAAA2wAAAA8A&#10;AAAAAAAAAAAAAAAABwIAAGRycy9kb3ducmV2LnhtbFBLBQYAAAAAAwADALcAAAD4AgAAAAA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" filled="f" stroked="f" strokeweight=".25pt">
                <v:textbox inset="1pt,1pt,1pt,1pt">
                  <w:txbxContent>
                    <w:p w14:paraId="0E0638CD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06F38F59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4EBAC1E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<v:textbox inset="1pt,1pt,1pt,1pt">
                  <w:txbxContent>
                    <w:p w14:paraId="19174613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<v:textbox inset="1pt,1pt,1pt,1pt">
                  <w:txbxContent>
                    <w:p w14:paraId="2FAECAA6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01923688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90D147C" w14:textId="377D5A1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21294D">
                        <w:rPr>
                          <w:noProof/>
                          <w:sz w:val="18"/>
                        </w:rPr>
                        <w:t>1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40AD5DA4" w14:textId="38C95AFA" w:rsidR="0053508E" w:rsidRDefault="00CD6A21" w:rsidP="00F0748A">
                      <w:pPr>
                        <w:ind w:left="1416"/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121.2157</w:t>
                      </w:r>
                      <w:proofErr w:type="spellStart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ст</w:t>
                      </w:r>
                      <w:proofErr w:type="spellEnd"/>
                      <w:r w:rsidR="0053508E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</w:t>
                      </w:r>
                      <w:r w:rsidR="00F51543">
                        <w:rPr>
                          <w:rFonts w:ascii="Arial" w:hAnsi="Arial" w:cs="Arial"/>
                          <w:i/>
                          <w:sz w:val="32"/>
                          <w:szCs w:val="28"/>
                          <w:lang w:val="uk-UA"/>
                        </w:rPr>
                        <w:t>К1</w:t>
                      </w:r>
                      <w:r w:rsidR="001E046C">
                        <w:rPr>
                          <w:rFonts w:ascii="Arial" w:hAnsi="Arial" w:cs="Arial"/>
                          <w:i/>
                          <w:sz w:val="32"/>
                          <w:szCs w:val="28"/>
                        </w:rPr>
                        <w:t>.02</w:t>
                      </w:r>
                    </w:p>
                    <w:p w14:paraId="55EE3212" w14:textId="77777777" w:rsidR="0053508E" w:rsidRDefault="0053508E" w:rsidP="00F0748A"/>
                    <w:p w14:paraId="4CC87700" w14:textId="77777777" w:rsidR="0053508E" w:rsidRPr="00DC7041" w:rsidRDefault="0053508E" w:rsidP="00961F80">
                      <w:pPr>
                        <w:jc w:val="center"/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qBw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APagcMMAAADbAAAADwAA&#10;AAAAAAAAAAAAAAAHAgAAZHJzL2Rvd25yZXYueG1sUEsFBgAAAAADAAMAtwAAAPcCAAAAAA=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group id="Group 2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72FC4A09" w14:textId="77777777" w:rsidR="0053508E" w:rsidRPr="00F0748A" w:rsidRDefault="0053508E" w:rsidP="00961F80">
                        <w:pPr>
                          <w:pStyle w:val="ac"/>
                          <w:rPr>
                            <w:rFonts w:ascii="Arial" w:hAnsi="Arial" w:cs="Arial"/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Розроб</w:t>
                        </w:r>
                        <w:proofErr w:type="spellEnd"/>
                        <w:r w:rsidRPr="00F0748A">
                          <w:rPr>
                            <w:rFonts w:ascii="Arial" w:hAnsi="Arial" w:cs="Ari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<v:textbox inset="1pt,1pt,1pt,1pt">
                    <w:txbxContent>
                      <w:p w14:paraId="0864392D" w14:textId="4AB1250B" w:rsidR="0053508E" w:rsidRPr="00F0748A" w:rsidRDefault="00CD6A21" w:rsidP="00961F80">
                        <w:pPr>
                          <w:pStyle w:val="ac"/>
                          <w:rPr>
                            <w:rFonts w:ascii="Arial" w:hAnsi="Arial" w:cs="Arial"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>Бакуменко С.</w:t>
                        </w:r>
                        <w:r w:rsidR="0053508E" w:rsidRPr="00F0748A">
                          <w:rPr>
                            <w:rFonts w:ascii="Arial" w:hAnsi="Arial" w:cs="Arial"/>
                            <w:sz w:val="20"/>
                            <w:lang w:val="ru-RU"/>
                          </w:rPr>
                          <w:t xml:space="preserve"> </w:t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  <w:r w:rsidR="0053508E" w:rsidRPr="00F0748A">
                          <w:rPr>
                            <w:rFonts w:ascii="Arial" w:hAnsi="Arial" w:cs="Arial"/>
                            <w:sz w:val="18"/>
                            <w:lang w:val="en-US"/>
                          </w:rPr>
                          <w:tab/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7F26D2A6" w14:textId="4A1350A1" w:rsidR="0053508E" w:rsidRDefault="0053508E" w:rsidP="00961F80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<v:textbox inset="1pt,1pt,1pt,1pt">
                    <w:txbxContent>
                      <w:p w14:paraId="52BE4B7B" w14:textId="78B60A19" w:rsidR="0053508E" w:rsidRPr="001E046C" w:rsidRDefault="001E046C" w:rsidP="00961F80">
                        <w:pP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i/>
                            <w:sz w:val="20"/>
                            <w:lang w:val="ru-RU"/>
                          </w:rPr>
                          <w:t>Панасенко Ю.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<v:textbox inset="1pt,1pt,1pt,1pt">
                    <w:txbxContent>
                      <w:p w14:paraId="72396F3E" w14:textId="629CA67D" w:rsidR="0053508E" w:rsidRPr="001E046C" w:rsidRDefault="001E046C" w:rsidP="00961F80">
                        <w:pPr>
                          <w:rPr>
                            <w:lang w:val="uk-UA"/>
                          </w:rPr>
                        </w:pPr>
                        <w:r>
                          <w:rPr>
                            <w:lang w:val="ru-RU"/>
                          </w:rPr>
                          <w:t>Перев</w:t>
                        </w:r>
                        <w:proofErr w:type="spellStart"/>
                        <w:r>
                          <w:rPr>
                            <w:lang w:val="uk-UA"/>
                          </w:rPr>
                          <w:t>ір</w:t>
                        </w:r>
                        <w:proofErr w:type="spellEnd"/>
                        <w:r>
                          <w:rPr>
                            <w:lang w:val="uk-UA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14:paraId="62317CBC" w14:textId="79BE2280" w:rsidR="0053508E" w:rsidRPr="001E046C" w:rsidRDefault="001E046C" w:rsidP="00961F80">
                        <w:pPr>
                          <w:rPr>
                            <w:sz w:val="18"/>
                            <w:lang w:val="uk-UA"/>
                          </w:rPr>
                        </w:pPr>
                        <w:r w:rsidRPr="001E046C">
                          <w:rPr>
                            <w:sz w:val="18"/>
                            <w:lang w:val="uk-UA"/>
                          </w:rPr>
                          <w:t>Пономаренко Т.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<v:textbox inset="1pt,1pt,1pt,1pt">
                    <w:txbxContent>
                      <w:p w14:paraId="43CC9772" w14:textId="77777777" w:rsidR="0053508E" w:rsidRPr="00DC7041" w:rsidRDefault="0053508E" w:rsidP="00961F80"/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14:paraId="718707F4" w14:textId="77777777" w:rsidR="0053508E" w:rsidRPr="00DC7041" w:rsidRDefault="0053508E" w:rsidP="00961F80"/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14:paraId="2037591B" w14:textId="77777777" w:rsidR="0053508E" w:rsidRPr="00DC7041" w:rsidRDefault="0053508E" w:rsidP="00961F80"/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IM5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Us&#10;JvD6En+AXD0BAAD//wMAUEsBAi0AFAAGAAgAAAAhANvh9svuAAAAhQEAABMAAAAAAAAAAAAAAAAA&#10;AAAAAFtDb250ZW50X1R5cGVzXS54bWxQSwECLQAUAAYACAAAACEAWvQsW78AAAAVAQAACwAAAAAA&#10;AAAAAAAAAAAfAQAAX3JlbHMvLnJlbHNQSwECLQAUAAYACAAAACEADmiDOcAAAADbAAAADwAAAAAA&#10;AAAAAAAAAAAHAgAAZHJzL2Rvd25yZXYueG1sUEsFBgAAAAADAAMAtwAAAPQCAAAAAA==&#10;" filled="f" stroked="f" strokeweight=".25pt">
                  <v:textbox inset="1pt,1pt,1pt,1pt">
                    <w:txbxContent>
                      <w:p w14:paraId="2DB17634" w14:textId="77777777" w:rsidR="0053508E" w:rsidRPr="00DC7041" w:rsidRDefault="0053508E" w:rsidP="00961F80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<v:textbox inset="1pt,1pt,1pt,1pt">
                  <w:txbxContent>
                    <w:p w14:paraId="3F6D2873" w14:textId="5F6D40D5" w:rsidR="0053508E" w:rsidRPr="001E046C" w:rsidRDefault="001E046C" w:rsidP="001E046C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uk-UA"/>
                        </w:rPr>
                        <w:t>Вибір системи комунікації для команди проекту з розробки ПЗ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<v:textbox inset="1pt,1pt,1pt,1pt">
                  <w:txbxContent>
                    <w:p w14:paraId="6F81049D" w14:textId="77777777" w:rsidR="0053508E" w:rsidRDefault="0053508E" w:rsidP="00961F80">
                      <w:pPr>
                        <w:pStyle w:val="ac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14:paraId="7016C2FE" w14:textId="77777777" w:rsidR="0053508E" w:rsidRDefault="0053508E" w:rsidP="00961F80">
                      <w:pPr>
                        <w:pStyle w:val="ac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14:paraId="1F95108D" w14:textId="77777777" w:rsidR="0053508E" w:rsidRPr="0016009C" w:rsidRDefault="0053508E" w:rsidP="00961F80">
                      <w:pPr>
                        <w:pStyle w:val="a8"/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" strokeweight="1pt"/>
              <v:rect id="Rectangle 50" o:spid="_x0000_s1095" style="position:absolute;left:14295;top:19008;width:5609;height:9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14:paraId="67067D87" w14:textId="01AD81AC" w:rsidR="0053508E" w:rsidRPr="00C35E8B" w:rsidRDefault="0053508E" w:rsidP="00724D0D">
                      <w:pPr>
                        <w:jc w:val="center"/>
                        <w:rPr>
                          <w:rFonts w:ascii="Arial" w:hAnsi="Arial" w:cs="Arial"/>
                          <w:i/>
                          <w:lang w:val="ru-RU"/>
                        </w:rPr>
                      </w:pPr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 xml:space="preserve">НУК ім. </w:t>
                      </w:r>
                      <w:proofErr w:type="spellStart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адм</w:t>
                      </w:r>
                      <w:proofErr w:type="spellEnd"/>
                      <w:r w:rsidRPr="00F0748A">
                        <w:rPr>
                          <w:rFonts w:ascii="Arial" w:hAnsi="Arial" w:cs="Arial"/>
                          <w:i/>
                          <w:sz w:val="28"/>
                          <w:lang w:val="uk-UA"/>
                        </w:rPr>
                        <w:t>. А.С.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8450F"/>
    <w:multiLevelType w:val="hybridMultilevel"/>
    <w:tmpl w:val="CEB21C3E"/>
    <w:lvl w:ilvl="0" w:tplc="5D6EAB5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04F4C98"/>
    <w:multiLevelType w:val="hybridMultilevel"/>
    <w:tmpl w:val="69346D5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19417A15"/>
    <w:multiLevelType w:val="hybridMultilevel"/>
    <w:tmpl w:val="36C21748"/>
    <w:lvl w:ilvl="0" w:tplc="41C6AD3A">
      <w:start w:val="1"/>
      <w:numFmt w:val="bullet"/>
      <w:lvlText w:val="-"/>
      <w:lvlJc w:val="left"/>
      <w:pPr>
        <w:ind w:left="121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1FB768BE"/>
    <w:multiLevelType w:val="hybridMultilevel"/>
    <w:tmpl w:val="B5C82EAA"/>
    <w:lvl w:ilvl="0" w:tplc="B464DE2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21834503"/>
    <w:multiLevelType w:val="multilevel"/>
    <w:tmpl w:val="BA8AD76E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0" w:hanging="2160"/>
      </w:pPr>
      <w:rPr>
        <w:rFonts w:hint="default"/>
      </w:rPr>
    </w:lvl>
  </w:abstractNum>
  <w:abstractNum w:abstractNumId="5" w15:restartNumberingAfterBreak="0">
    <w:nsid w:val="2309405C"/>
    <w:multiLevelType w:val="multilevel"/>
    <w:tmpl w:val="42DA0350"/>
    <w:lvl w:ilvl="0">
      <w:start w:val="2"/>
      <w:numFmt w:val="decimal"/>
      <w:lvlText w:val="%1."/>
      <w:lvlJc w:val="left"/>
      <w:pPr>
        <w:ind w:left="448" w:hanging="4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8" w:hanging="448"/>
      </w:pPr>
      <w:rPr>
        <w:rFonts w:hint="default"/>
      </w:rPr>
    </w:lvl>
    <w:lvl w:ilvl="2">
      <w:start w:val="1"/>
      <w:numFmt w:val="decimal"/>
      <w:lvlText w:val="2.%2.%3"/>
      <w:lvlJc w:val="left"/>
      <w:pPr>
        <w:ind w:left="1016" w:hanging="4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08" w:hanging="4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28" w:hanging="44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8" w:hanging="4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68" w:hanging="44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88" w:hanging="44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208" w:hanging="448"/>
      </w:pPr>
      <w:rPr>
        <w:rFonts w:hint="default"/>
      </w:rPr>
    </w:lvl>
  </w:abstractNum>
  <w:abstractNum w:abstractNumId="6" w15:restartNumberingAfterBreak="0">
    <w:nsid w:val="38C75841"/>
    <w:multiLevelType w:val="hybridMultilevel"/>
    <w:tmpl w:val="87764F22"/>
    <w:lvl w:ilvl="0" w:tplc="A59C05C4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3C04350B"/>
    <w:multiLevelType w:val="hybridMultilevel"/>
    <w:tmpl w:val="94341AF8"/>
    <w:lvl w:ilvl="0" w:tplc="B06EDA5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E4F2D64"/>
    <w:multiLevelType w:val="multilevel"/>
    <w:tmpl w:val="50B0EE3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9" w15:restartNumberingAfterBreak="0">
    <w:nsid w:val="461B311B"/>
    <w:multiLevelType w:val="hybridMultilevel"/>
    <w:tmpl w:val="76C28512"/>
    <w:lvl w:ilvl="0" w:tplc="1558460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46AE32FE"/>
    <w:multiLevelType w:val="hybridMultilevel"/>
    <w:tmpl w:val="1466F65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498A71C8"/>
    <w:multiLevelType w:val="hybridMultilevel"/>
    <w:tmpl w:val="B242087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EE60329"/>
    <w:multiLevelType w:val="hybridMultilevel"/>
    <w:tmpl w:val="54E2C718"/>
    <w:lvl w:ilvl="0" w:tplc="7EF4DB4A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063260A"/>
    <w:multiLevelType w:val="multilevel"/>
    <w:tmpl w:val="B920A2B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 w15:restartNumberingAfterBreak="0">
    <w:nsid w:val="57A818C6"/>
    <w:multiLevelType w:val="multilevel"/>
    <w:tmpl w:val="13E20D06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5" w15:restartNumberingAfterBreak="0">
    <w:nsid w:val="59985CC0"/>
    <w:multiLevelType w:val="hybridMultilevel"/>
    <w:tmpl w:val="09264EB0"/>
    <w:lvl w:ilvl="0" w:tplc="62E41C1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5BDF4462"/>
    <w:multiLevelType w:val="hybridMultilevel"/>
    <w:tmpl w:val="03E6CF68"/>
    <w:lvl w:ilvl="0" w:tplc="0F2422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5CAA1FF3"/>
    <w:multiLevelType w:val="hybridMultilevel"/>
    <w:tmpl w:val="E44A9B7A"/>
    <w:lvl w:ilvl="0" w:tplc="0ABE9042">
      <w:start w:val="2"/>
      <w:numFmt w:val="bullet"/>
      <w:pStyle w:val="a"/>
      <w:lvlText w:val="-"/>
      <w:lvlJc w:val="left"/>
      <w:pPr>
        <w:ind w:left="1429" w:hanging="360"/>
      </w:pPr>
      <w:rPr>
        <w:rFonts w:ascii="Courier New" w:eastAsia="Times New Roman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563565A"/>
    <w:multiLevelType w:val="hybridMultilevel"/>
    <w:tmpl w:val="1100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127F2A"/>
    <w:multiLevelType w:val="hybridMultilevel"/>
    <w:tmpl w:val="64685A1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6BD05A7F"/>
    <w:multiLevelType w:val="hybridMultilevel"/>
    <w:tmpl w:val="B2F04F70"/>
    <w:lvl w:ilvl="0" w:tplc="CC2C477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 w15:restartNumberingAfterBreak="0">
    <w:nsid w:val="73D46006"/>
    <w:multiLevelType w:val="hybridMultilevel"/>
    <w:tmpl w:val="288CDBC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7A210A15"/>
    <w:multiLevelType w:val="hybridMultilevel"/>
    <w:tmpl w:val="D60C0CD2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17"/>
  </w:num>
  <w:num w:numId="6">
    <w:abstractNumId w:val="1"/>
  </w:num>
  <w:num w:numId="7">
    <w:abstractNumId w:val="11"/>
  </w:num>
  <w:num w:numId="8">
    <w:abstractNumId w:val="22"/>
  </w:num>
  <w:num w:numId="9">
    <w:abstractNumId w:val="10"/>
  </w:num>
  <w:num w:numId="10">
    <w:abstractNumId w:val="19"/>
  </w:num>
  <w:num w:numId="11">
    <w:abstractNumId w:val="21"/>
  </w:num>
  <w:num w:numId="12">
    <w:abstractNumId w:val="14"/>
  </w:num>
  <w:num w:numId="13">
    <w:abstractNumId w:val="13"/>
  </w:num>
  <w:num w:numId="14">
    <w:abstractNumId w:val="0"/>
  </w:num>
  <w:num w:numId="15">
    <w:abstractNumId w:val="20"/>
  </w:num>
  <w:num w:numId="16">
    <w:abstractNumId w:val="5"/>
  </w:num>
  <w:num w:numId="17">
    <w:abstractNumId w:val="3"/>
  </w:num>
  <w:num w:numId="18">
    <w:abstractNumId w:val="6"/>
  </w:num>
  <w:num w:numId="19">
    <w:abstractNumId w:val="16"/>
  </w:num>
  <w:num w:numId="20">
    <w:abstractNumId w:val="9"/>
  </w:num>
  <w:num w:numId="21">
    <w:abstractNumId w:val="12"/>
  </w:num>
  <w:num w:numId="22">
    <w:abstractNumId w:val="15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F94"/>
    <w:rsid w:val="00014065"/>
    <w:rsid w:val="0003653B"/>
    <w:rsid w:val="00045FC5"/>
    <w:rsid w:val="000506C6"/>
    <w:rsid w:val="000521CD"/>
    <w:rsid w:val="001255A8"/>
    <w:rsid w:val="001610A8"/>
    <w:rsid w:val="001927D0"/>
    <w:rsid w:val="001B30EF"/>
    <w:rsid w:val="001E046C"/>
    <w:rsid w:val="001E1D50"/>
    <w:rsid w:val="0021294D"/>
    <w:rsid w:val="002A141F"/>
    <w:rsid w:val="002B3BA9"/>
    <w:rsid w:val="002C73E0"/>
    <w:rsid w:val="0031167A"/>
    <w:rsid w:val="0031702A"/>
    <w:rsid w:val="00344332"/>
    <w:rsid w:val="00347EB0"/>
    <w:rsid w:val="003538A1"/>
    <w:rsid w:val="00397B78"/>
    <w:rsid w:val="003B4F50"/>
    <w:rsid w:val="003F316F"/>
    <w:rsid w:val="00446DEA"/>
    <w:rsid w:val="00461032"/>
    <w:rsid w:val="00462A7C"/>
    <w:rsid w:val="00462ACA"/>
    <w:rsid w:val="00484C59"/>
    <w:rsid w:val="004F5985"/>
    <w:rsid w:val="00524B16"/>
    <w:rsid w:val="0053508E"/>
    <w:rsid w:val="005435AF"/>
    <w:rsid w:val="005727F0"/>
    <w:rsid w:val="00583C97"/>
    <w:rsid w:val="005A37E2"/>
    <w:rsid w:val="005B6B9D"/>
    <w:rsid w:val="005F1AD0"/>
    <w:rsid w:val="00605AD0"/>
    <w:rsid w:val="00664FBC"/>
    <w:rsid w:val="00686D31"/>
    <w:rsid w:val="006B0065"/>
    <w:rsid w:val="006B6FFA"/>
    <w:rsid w:val="00724D0D"/>
    <w:rsid w:val="007341BC"/>
    <w:rsid w:val="00757875"/>
    <w:rsid w:val="0077029E"/>
    <w:rsid w:val="007774A4"/>
    <w:rsid w:val="007A56F0"/>
    <w:rsid w:val="007F023C"/>
    <w:rsid w:val="008016B8"/>
    <w:rsid w:val="008106F7"/>
    <w:rsid w:val="00835F94"/>
    <w:rsid w:val="00896CE2"/>
    <w:rsid w:val="008E4C1B"/>
    <w:rsid w:val="00906A74"/>
    <w:rsid w:val="00944D87"/>
    <w:rsid w:val="00961F80"/>
    <w:rsid w:val="009830F5"/>
    <w:rsid w:val="009B437A"/>
    <w:rsid w:val="009D1E3A"/>
    <w:rsid w:val="009D31C6"/>
    <w:rsid w:val="00A00141"/>
    <w:rsid w:val="00A10AC5"/>
    <w:rsid w:val="00A906AB"/>
    <w:rsid w:val="00A914E5"/>
    <w:rsid w:val="00A978C1"/>
    <w:rsid w:val="00AC01A6"/>
    <w:rsid w:val="00AF2C44"/>
    <w:rsid w:val="00B5472D"/>
    <w:rsid w:val="00B66BD8"/>
    <w:rsid w:val="00BC78CA"/>
    <w:rsid w:val="00BE67DF"/>
    <w:rsid w:val="00BE7D33"/>
    <w:rsid w:val="00BF60DB"/>
    <w:rsid w:val="00C122E1"/>
    <w:rsid w:val="00C15988"/>
    <w:rsid w:val="00C216DA"/>
    <w:rsid w:val="00C35E8B"/>
    <w:rsid w:val="00C436C4"/>
    <w:rsid w:val="00CC1573"/>
    <w:rsid w:val="00CD6A21"/>
    <w:rsid w:val="00CD6ED7"/>
    <w:rsid w:val="00CF0CE8"/>
    <w:rsid w:val="00D6204C"/>
    <w:rsid w:val="00D8746D"/>
    <w:rsid w:val="00DA6E65"/>
    <w:rsid w:val="00E04CD2"/>
    <w:rsid w:val="00EA3F6F"/>
    <w:rsid w:val="00EB1FAA"/>
    <w:rsid w:val="00EE0498"/>
    <w:rsid w:val="00F0748A"/>
    <w:rsid w:val="00F17C65"/>
    <w:rsid w:val="00F401DA"/>
    <w:rsid w:val="00F51543"/>
    <w:rsid w:val="00F775CC"/>
    <w:rsid w:val="00FA25C6"/>
    <w:rsid w:val="00FD4671"/>
    <w:rsid w:val="00FF3CDE"/>
    <w:rsid w:val="73F79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55D829"/>
  <w15:docId w15:val="{061D9102-E704-4A80-922B-E81ED3C7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74A4"/>
    <w:rPr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8106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8106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aliases w:val="Заголовок1"/>
    <w:link w:val="a5"/>
    <w:qFormat/>
    <w:rsid w:val="007774A4"/>
    <w:rPr>
      <w:lang w:eastAsia="ru-RU"/>
    </w:rPr>
  </w:style>
  <w:style w:type="character" w:customStyle="1" w:styleId="a5">
    <w:name w:val="Без интервала Знак"/>
    <w:aliases w:val="Заголовок1 Знак"/>
    <w:basedOn w:val="a1"/>
    <w:link w:val="a4"/>
    <w:rsid w:val="007774A4"/>
    <w:rPr>
      <w:lang w:eastAsia="ru-RU"/>
    </w:rPr>
  </w:style>
  <w:style w:type="paragraph" w:styleId="a6">
    <w:name w:val="List Paragraph"/>
    <w:basedOn w:val="a0"/>
    <w:link w:val="a7"/>
    <w:uiPriority w:val="99"/>
    <w:qFormat/>
    <w:rsid w:val="007774A4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961F80"/>
  </w:style>
  <w:style w:type="paragraph" w:styleId="aa">
    <w:name w:val="footer"/>
    <w:basedOn w:val="a0"/>
    <w:link w:val="ab"/>
    <w:uiPriority w:val="99"/>
    <w:unhideWhenUsed/>
    <w:rsid w:val="00961F8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961F80"/>
  </w:style>
  <w:style w:type="paragraph" w:customStyle="1" w:styleId="ac">
    <w:name w:val="Чертежный"/>
    <w:rsid w:val="00961F80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d">
    <w:name w:val="Table Grid"/>
    <w:basedOn w:val="a2"/>
    <w:uiPriority w:val="39"/>
    <w:rsid w:val="00192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Абзац списка Знак"/>
    <w:link w:val="a6"/>
    <w:uiPriority w:val="99"/>
    <w:locked/>
    <w:rsid w:val="00397B78"/>
    <w:rPr>
      <w:lang w:val="en-US"/>
    </w:rPr>
  </w:style>
  <w:style w:type="character" w:styleId="ae">
    <w:name w:val="Hyperlink"/>
    <w:basedOn w:val="a1"/>
    <w:uiPriority w:val="99"/>
    <w:unhideWhenUsed/>
    <w:rsid w:val="00AF2C44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461032"/>
    <w:rPr>
      <w:color w:val="800080" w:themeColor="followedHyperlink"/>
      <w:u w:val="single"/>
    </w:rPr>
  </w:style>
  <w:style w:type="paragraph" w:customStyle="1" w:styleId="af0">
    <w:name w:val="Стандарт"/>
    <w:basedOn w:val="a4"/>
    <w:link w:val="af1"/>
    <w:autoRedefine/>
    <w:qFormat/>
    <w:rsid w:val="008106F7"/>
    <w:pPr>
      <w:spacing w:line="360" w:lineRule="auto"/>
      <w:ind w:firstLine="851"/>
    </w:pPr>
    <w:rPr>
      <w:rFonts w:ascii="Times New Roman" w:hAnsi="Times New Roman"/>
      <w:sz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af1">
    <w:name w:val="Стандарт Знак"/>
    <w:basedOn w:val="a5"/>
    <w:link w:val="af0"/>
    <w:rsid w:val="008106F7"/>
    <w:rPr>
      <w:rFonts w:ascii="Times New Roman" w:hAnsi="Times New Roman"/>
      <w:sz w:val="28"/>
      <w:lang w:val="uk-UA" w:eastAsia="ru-RU"/>
    </w:rPr>
  </w:style>
  <w:style w:type="paragraph" w:customStyle="1" w:styleId="af2">
    <w:name w:val="Заголовок(Стандарт)"/>
    <w:basedOn w:val="2"/>
    <w:link w:val="af3"/>
    <w:autoRedefine/>
    <w:qFormat/>
    <w:rsid w:val="008106F7"/>
    <w:pPr>
      <w:spacing w:before="0" w:line="360" w:lineRule="auto"/>
      <w:ind w:firstLine="851"/>
    </w:pPr>
    <w:rPr>
      <w:rFonts w:ascii="Times New Roman" w:hAnsi="Times New Roman"/>
      <w:color w:val="000000" w:themeColor="text1" w:themeShade="BF"/>
      <w:sz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8106F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af3">
    <w:name w:val="Заголовок(Стандарт) Знак"/>
    <w:basedOn w:val="20"/>
    <w:link w:val="af2"/>
    <w:rsid w:val="008106F7"/>
    <w:rPr>
      <w:rFonts w:ascii="Times New Roman" w:eastAsiaTheme="majorEastAsia" w:hAnsi="Times New Roman" w:cstheme="majorBidi"/>
      <w:color w:val="000000" w:themeColor="text1" w:themeShade="BF"/>
      <w:sz w:val="28"/>
      <w:szCs w:val="26"/>
      <w:lang w:val="uk-UA"/>
    </w:rPr>
  </w:style>
  <w:style w:type="paragraph" w:styleId="af4">
    <w:name w:val="TOC Heading"/>
    <w:basedOn w:val="1"/>
    <w:next w:val="a0"/>
    <w:uiPriority w:val="39"/>
    <w:unhideWhenUsed/>
    <w:qFormat/>
    <w:rsid w:val="008106F7"/>
    <w:pPr>
      <w:spacing w:line="259" w:lineRule="auto"/>
      <w:jc w:val="left"/>
      <w:outlineLvl w:val="9"/>
    </w:pPr>
    <w:rPr>
      <w:lang w:val="ru-RU" w:eastAsia="ru-RU"/>
    </w:rPr>
  </w:style>
  <w:style w:type="paragraph" w:styleId="21">
    <w:name w:val="toc 2"/>
    <w:basedOn w:val="a0"/>
    <w:next w:val="a0"/>
    <w:autoRedefine/>
    <w:uiPriority w:val="39"/>
    <w:unhideWhenUsed/>
    <w:rsid w:val="008106F7"/>
    <w:pPr>
      <w:spacing w:after="100"/>
      <w:ind w:left="220"/>
    </w:pPr>
  </w:style>
  <w:style w:type="paragraph" w:styleId="a">
    <w:name w:val="caption"/>
    <w:aliases w:val="Маркированый спиcок,Маркированый спивок"/>
    <w:basedOn w:val="a0"/>
    <w:qFormat/>
    <w:rsid w:val="008106F7"/>
    <w:pPr>
      <w:numPr>
        <w:numId w:val="5"/>
      </w:numPr>
      <w:spacing w:line="360" w:lineRule="auto"/>
      <w:ind w:left="709" w:firstLine="0"/>
      <w:jc w:val="left"/>
    </w:pPr>
    <w:rPr>
      <w:rFonts w:ascii="Times New Roman" w:eastAsia="Calibri" w:hAnsi="Times New Roman" w:cs="Times New Roman"/>
      <w:sz w:val="28"/>
      <w:szCs w:val="24"/>
      <w:lang w:val="uk-UA" w:eastAsia="ru-RU"/>
    </w:rPr>
  </w:style>
  <w:style w:type="character" w:customStyle="1" w:styleId="translation-chunk">
    <w:name w:val="translation-chunk"/>
    <w:basedOn w:val="a1"/>
    <w:rsid w:val="00B5472D"/>
  </w:style>
  <w:style w:type="character" w:customStyle="1" w:styleId="apple-converted-space">
    <w:name w:val="apple-converted-space"/>
    <w:basedOn w:val="a1"/>
    <w:rsid w:val="00014065"/>
  </w:style>
  <w:style w:type="paragraph" w:styleId="HTML">
    <w:name w:val="HTML Preformatted"/>
    <w:basedOn w:val="a0"/>
    <w:link w:val="HTML0"/>
    <w:uiPriority w:val="99"/>
    <w:semiHidden/>
    <w:unhideWhenUsed/>
    <w:rsid w:val="00045F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45F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5">
    <w:name w:val="Normal (Web)"/>
    <w:basedOn w:val="a0"/>
    <w:uiPriority w:val="99"/>
    <w:unhideWhenUsed/>
    <w:rsid w:val="00F5154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D6702-860B-4F88-BCEF-E55A5A3F1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Bakumenko</dc:creator>
  <cp:keywords/>
  <dc:description/>
  <cp:lastModifiedBy>Sergey Bakumenko</cp:lastModifiedBy>
  <cp:revision>33</cp:revision>
  <cp:lastPrinted>2017-06-02T09:15:00Z</cp:lastPrinted>
  <dcterms:created xsi:type="dcterms:W3CDTF">2016-09-30T06:18:00Z</dcterms:created>
  <dcterms:modified xsi:type="dcterms:W3CDTF">2017-11-24T04:32:00Z</dcterms:modified>
</cp:coreProperties>
</file>