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1DA93" w14:textId="5B9C73F2" w:rsidR="00BC2469" w:rsidRPr="00340707" w:rsidRDefault="002C2BEC" w:rsidP="002C2BEC">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22</w:t>
      </w:r>
      <w:r w:rsidRPr="002C2BEC">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w:t>
      </w:r>
      <w:r w:rsidR="009D10D1" w:rsidRPr="00340707">
        <w:rPr>
          <w:rFonts w:ascii="Times New Roman" w:hAnsi="Times New Roman" w:cs="Times New Roman"/>
          <w:sz w:val="24"/>
          <w:szCs w:val="24"/>
          <w:lang w:val="en-US"/>
        </w:rPr>
        <w:t>Ju</w:t>
      </w:r>
      <w:r>
        <w:rPr>
          <w:rFonts w:ascii="Times New Roman" w:hAnsi="Times New Roman" w:cs="Times New Roman"/>
          <w:sz w:val="24"/>
          <w:szCs w:val="24"/>
          <w:lang w:val="en-US"/>
        </w:rPr>
        <w:t xml:space="preserve">ly </w:t>
      </w:r>
      <w:r w:rsidR="00BC2469" w:rsidRPr="00340707">
        <w:rPr>
          <w:rFonts w:ascii="Times New Roman" w:hAnsi="Times New Roman" w:cs="Times New Roman"/>
          <w:sz w:val="24"/>
          <w:szCs w:val="24"/>
          <w:lang w:val="en-US"/>
        </w:rPr>
        <w:t>201</w:t>
      </w:r>
      <w:r w:rsidR="009D10D1" w:rsidRPr="00340707">
        <w:rPr>
          <w:rFonts w:ascii="Times New Roman" w:hAnsi="Times New Roman" w:cs="Times New Roman"/>
          <w:sz w:val="24"/>
          <w:szCs w:val="24"/>
          <w:lang w:val="en-US"/>
        </w:rPr>
        <w:t>9</w:t>
      </w:r>
    </w:p>
    <w:p w14:paraId="059BC189" w14:textId="77777777" w:rsidR="00BC2469" w:rsidRPr="00340707" w:rsidRDefault="00BC2469" w:rsidP="00340707">
      <w:pPr>
        <w:spacing w:after="0" w:line="360" w:lineRule="auto"/>
        <w:rPr>
          <w:rFonts w:ascii="Times New Roman" w:hAnsi="Times New Roman" w:cs="Times New Roman"/>
          <w:b/>
          <w:sz w:val="24"/>
          <w:szCs w:val="24"/>
          <w:lang w:val="en-US"/>
        </w:rPr>
      </w:pPr>
    </w:p>
    <w:p w14:paraId="435C5B64" w14:textId="41C35715" w:rsidR="00BC2469" w:rsidRPr="00340707" w:rsidRDefault="009D10D1" w:rsidP="00340707">
      <w:pPr>
        <w:spacing w:after="0" w:line="360" w:lineRule="auto"/>
        <w:rPr>
          <w:rFonts w:ascii="Times New Roman" w:hAnsi="Times New Roman" w:cs="Times New Roman"/>
          <w:b/>
          <w:sz w:val="24"/>
          <w:szCs w:val="24"/>
          <w:lang w:val="en-US"/>
        </w:rPr>
      </w:pPr>
      <w:r w:rsidRPr="00340707">
        <w:rPr>
          <w:rFonts w:ascii="Times New Roman" w:hAnsi="Times New Roman" w:cs="Times New Roman"/>
          <w:b/>
          <w:sz w:val="24"/>
          <w:szCs w:val="24"/>
          <w:lang w:val="en-US"/>
        </w:rPr>
        <w:t xml:space="preserve">2019 </w:t>
      </w:r>
      <w:r w:rsidR="00434DD7">
        <w:rPr>
          <w:rFonts w:ascii="Times New Roman" w:hAnsi="Times New Roman" w:cs="Times New Roman"/>
          <w:b/>
          <w:sz w:val="24"/>
          <w:szCs w:val="24"/>
          <w:lang w:val="en-US"/>
        </w:rPr>
        <w:t xml:space="preserve">NUSSU </w:t>
      </w:r>
      <w:r w:rsidR="00BC2469" w:rsidRPr="00340707">
        <w:rPr>
          <w:rFonts w:ascii="Times New Roman" w:hAnsi="Times New Roman" w:cs="Times New Roman"/>
          <w:b/>
          <w:sz w:val="24"/>
          <w:szCs w:val="24"/>
          <w:lang w:val="en-US"/>
        </w:rPr>
        <w:t>Election Standing Orders</w:t>
      </w:r>
    </w:p>
    <w:p w14:paraId="492AF520" w14:textId="77777777" w:rsidR="00BC2469" w:rsidRPr="00340707" w:rsidRDefault="00BC2469" w:rsidP="00340707">
      <w:pPr>
        <w:spacing w:after="0" w:line="360" w:lineRule="auto"/>
        <w:rPr>
          <w:rFonts w:ascii="Times New Roman" w:hAnsi="Times New Roman" w:cs="Times New Roman"/>
          <w:sz w:val="24"/>
          <w:szCs w:val="24"/>
          <w:lang w:val="en-US"/>
        </w:rPr>
      </w:pPr>
    </w:p>
    <w:p w14:paraId="2D5F753A" w14:textId="7D0DCB40" w:rsidR="00DA44A9" w:rsidRPr="00A25777" w:rsidRDefault="00DA44A9" w:rsidP="00340707">
      <w:p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u w:val="single"/>
          <w:lang w:val="en-US"/>
        </w:rPr>
        <w:t>Citation</w:t>
      </w:r>
    </w:p>
    <w:p w14:paraId="1C72724C" w14:textId="6D97935D" w:rsidR="00DA44A9" w:rsidRPr="00340707" w:rsidRDefault="00DA44A9" w:rsidP="0034070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This Standing Order may be cited as the NUSSU Election Standing Orders. </w:t>
      </w:r>
    </w:p>
    <w:p w14:paraId="4CDA50FA" w14:textId="2FCDBF95" w:rsidR="00DA44A9" w:rsidRPr="00340707" w:rsidRDefault="00DA44A9" w:rsidP="00340707">
      <w:pPr>
        <w:spacing w:after="0" w:line="360" w:lineRule="auto"/>
        <w:jc w:val="both"/>
        <w:rPr>
          <w:rFonts w:ascii="Times New Roman" w:hAnsi="Times New Roman" w:cs="Times New Roman"/>
          <w:sz w:val="24"/>
          <w:szCs w:val="24"/>
          <w:lang w:val="en-US"/>
        </w:rPr>
      </w:pPr>
    </w:p>
    <w:p w14:paraId="3BBDC225" w14:textId="13A25F6F" w:rsidR="00B97AE0" w:rsidRPr="00A25777" w:rsidRDefault="00B97AE0" w:rsidP="00340707">
      <w:pPr>
        <w:spacing w:after="0" w:line="360" w:lineRule="auto"/>
        <w:rPr>
          <w:rFonts w:ascii="Times New Roman" w:hAnsi="Times New Roman" w:cs="Times New Roman"/>
          <w:sz w:val="24"/>
          <w:szCs w:val="24"/>
          <w:u w:val="single"/>
          <w:lang w:val="en-US"/>
        </w:rPr>
      </w:pPr>
      <w:r w:rsidRPr="00340707">
        <w:rPr>
          <w:rFonts w:ascii="Times New Roman" w:hAnsi="Times New Roman" w:cs="Times New Roman"/>
          <w:sz w:val="24"/>
          <w:szCs w:val="24"/>
          <w:u w:val="single"/>
          <w:lang w:val="en-US"/>
        </w:rPr>
        <w:t>Sources of La</w:t>
      </w:r>
      <w:r w:rsidR="00A25777">
        <w:rPr>
          <w:rFonts w:ascii="Times New Roman" w:hAnsi="Times New Roman" w:cs="Times New Roman"/>
          <w:sz w:val="24"/>
          <w:szCs w:val="24"/>
          <w:u w:val="single"/>
          <w:lang w:val="en-US"/>
        </w:rPr>
        <w:t>w</w:t>
      </w:r>
    </w:p>
    <w:p w14:paraId="79CDE75F" w14:textId="3DCBE36B" w:rsidR="00B97AE0" w:rsidRPr="00340707" w:rsidRDefault="00B97AE0" w:rsidP="00340707">
      <w:pPr>
        <w:pStyle w:val="ListParagraph"/>
        <w:numPr>
          <w:ilvl w:val="0"/>
          <w:numId w:val="37"/>
        </w:numPr>
        <w:spacing w:after="0" w:line="360" w:lineRule="auto"/>
        <w:rPr>
          <w:rFonts w:ascii="Times New Roman" w:hAnsi="Times New Roman" w:cs="Times New Roman"/>
          <w:sz w:val="24"/>
          <w:szCs w:val="24"/>
        </w:rPr>
      </w:pPr>
      <w:r w:rsidRPr="00340707">
        <w:rPr>
          <w:rFonts w:ascii="Times New Roman" w:hAnsi="Times New Roman" w:cs="Times New Roman"/>
          <w:sz w:val="24"/>
          <w:szCs w:val="24"/>
        </w:rPr>
        <w:t>The sources of law for the Election shall be found in the following sources in descending order of supremacy</w:t>
      </w:r>
      <w:r w:rsidR="00D17913" w:rsidRPr="00340707">
        <w:rPr>
          <w:rFonts w:ascii="Times New Roman" w:hAnsi="Times New Roman" w:cs="Times New Roman"/>
          <w:sz w:val="24"/>
          <w:szCs w:val="24"/>
        </w:rPr>
        <w:t>:</w:t>
      </w:r>
      <w:r w:rsidRPr="00340707">
        <w:rPr>
          <w:rFonts w:ascii="Times New Roman" w:hAnsi="Times New Roman" w:cs="Times New Roman"/>
          <w:sz w:val="24"/>
          <w:szCs w:val="24"/>
        </w:rPr>
        <w:t xml:space="preserve"> </w:t>
      </w:r>
    </w:p>
    <w:p w14:paraId="6B3210DC" w14:textId="7D6AF32E" w:rsidR="00B97AE0" w:rsidRPr="00340707" w:rsidRDefault="00B97AE0" w:rsidP="00340707">
      <w:pPr>
        <w:pStyle w:val="ListParagraph"/>
        <w:numPr>
          <w:ilvl w:val="1"/>
          <w:numId w:val="33"/>
        </w:numPr>
        <w:spacing w:after="0" w:line="360" w:lineRule="auto"/>
        <w:rPr>
          <w:rFonts w:ascii="Times New Roman" w:hAnsi="Times New Roman" w:cs="Times New Roman"/>
          <w:sz w:val="24"/>
          <w:szCs w:val="24"/>
        </w:rPr>
      </w:pPr>
      <w:r w:rsidRPr="00340707">
        <w:rPr>
          <w:rFonts w:ascii="Times New Roman" w:hAnsi="Times New Roman" w:cs="Times New Roman"/>
          <w:sz w:val="24"/>
          <w:szCs w:val="24"/>
          <w:lang w:val="en-US"/>
        </w:rPr>
        <w:t>NUS Regulation 9</w:t>
      </w:r>
      <w:r w:rsidRPr="00340707">
        <w:rPr>
          <w:rFonts w:ascii="Times New Roman" w:hAnsi="Times New Roman" w:cs="Times New Roman"/>
          <w:sz w:val="24"/>
          <w:szCs w:val="24"/>
        </w:rPr>
        <w:t>;</w:t>
      </w:r>
    </w:p>
    <w:p w14:paraId="7ABDB0BE" w14:textId="2233EFA7" w:rsidR="00B97AE0" w:rsidRPr="00340707" w:rsidRDefault="00B97AE0" w:rsidP="00340707">
      <w:pPr>
        <w:pStyle w:val="ListParagraph"/>
        <w:numPr>
          <w:ilvl w:val="1"/>
          <w:numId w:val="33"/>
        </w:numPr>
        <w:spacing w:after="0" w:line="360" w:lineRule="auto"/>
        <w:rPr>
          <w:rFonts w:ascii="Times New Roman" w:hAnsi="Times New Roman" w:cs="Times New Roman"/>
          <w:sz w:val="24"/>
          <w:szCs w:val="24"/>
        </w:rPr>
      </w:pPr>
      <w:r w:rsidRPr="00340707">
        <w:rPr>
          <w:rFonts w:ascii="Times New Roman" w:hAnsi="Times New Roman" w:cs="Times New Roman"/>
          <w:sz w:val="24"/>
          <w:szCs w:val="24"/>
          <w:lang w:val="en-US"/>
        </w:rPr>
        <w:t>NUSSU Constitution</w:t>
      </w:r>
      <w:r w:rsidRPr="00340707">
        <w:rPr>
          <w:rFonts w:ascii="Times New Roman" w:hAnsi="Times New Roman" w:cs="Times New Roman"/>
          <w:sz w:val="24"/>
          <w:szCs w:val="24"/>
        </w:rPr>
        <w:t xml:space="preserve">; </w:t>
      </w:r>
    </w:p>
    <w:p w14:paraId="5A326DB8" w14:textId="5708F749" w:rsidR="00B97AE0" w:rsidRPr="00340707" w:rsidRDefault="00284506" w:rsidP="00340707">
      <w:pPr>
        <w:pStyle w:val="ListParagraph"/>
        <w:numPr>
          <w:ilvl w:val="1"/>
          <w:numId w:val="33"/>
        </w:numPr>
        <w:spacing w:after="0" w:line="360" w:lineRule="auto"/>
        <w:rPr>
          <w:rFonts w:ascii="Times New Roman" w:hAnsi="Times New Roman" w:cs="Times New Roman"/>
          <w:sz w:val="24"/>
          <w:szCs w:val="24"/>
        </w:rPr>
      </w:pPr>
      <w:r>
        <w:rPr>
          <w:rFonts w:ascii="Times New Roman" w:hAnsi="Times New Roman" w:cs="Times New Roman"/>
          <w:sz w:val="24"/>
          <w:szCs w:val="24"/>
          <w:lang w:val="en-US"/>
        </w:rPr>
        <w:t>Executive Committee</w:t>
      </w:r>
      <w:r w:rsidR="00B97AE0" w:rsidRPr="00340707">
        <w:rPr>
          <w:rFonts w:ascii="Times New Roman" w:hAnsi="Times New Roman" w:cs="Times New Roman"/>
          <w:sz w:val="24"/>
          <w:szCs w:val="24"/>
          <w:lang w:val="en-US"/>
        </w:rPr>
        <w:t xml:space="preserve"> Election Regulations </w:t>
      </w:r>
      <w:r w:rsidR="00B97AE0" w:rsidRPr="00340707">
        <w:rPr>
          <w:rFonts w:ascii="Times New Roman" w:hAnsi="Times New Roman" w:cs="Times New Roman"/>
          <w:sz w:val="24"/>
          <w:szCs w:val="24"/>
        </w:rPr>
        <w:t xml:space="preserve">(ECER) and </w:t>
      </w:r>
      <w:r w:rsidR="0043346D">
        <w:rPr>
          <w:rFonts w:ascii="Times New Roman" w:hAnsi="Times New Roman" w:cs="Times New Roman"/>
          <w:sz w:val="24"/>
          <w:szCs w:val="24"/>
        </w:rPr>
        <w:t>Management Committee</w:t>
      </w:r>
      <w:r w:rsidR="00B97AE0" w:rsidRPr="00340707">
        <w:rPr>
          <w:rFonts w:ascii="Times New Roman" w:hAnsi="Times New Roman" w:cs="Times New Roman"/>
          <w:sz w:val="24"/>
          <w:szCs w:val="24"/>
        </w:rPr>
        <w:t xml:space="preserve"> Election R</w:t>
      </w:r>
      <w:bookmarkStart w:id="0" w:name="_GoBack"/>
      <w:bookmarkEnd w:id="0"/>
      <w:r w:rsidR="00B97AE0" w:rsidRPr="00340707">
        <w:rPr>
          <w:rFonts w:ascii="Times New Roman" w:hAnsi="Times New Roman" w:cs="Times New Roman"/>
          <w:sz w:val="24"/>
          <w:szCs w:val="24"/>
        </w:rPr>
        <w:t>egulations (MCER);</w:t>
      </w:r>
    </w:p>
    <w:p w14:paraId="3749907E" w14:textId="0097DCC8" w:rsidR="007115CA" w:rsidRDefault="00B97AE0" w:rsidP="00340707">
      <w:pPr>
        <w:pStyle w:val="ListParagraph"/>
        <w:numPr>
          <w:ilvl w:val="1"/>
          <w:numId w:val="33"/>
        </w:numPr>
        <w:spacing w:after="0" w:line="360" w:lineRule="auto"/>
        <w:rPr>
          <w:rFonts w:ascii="Times New Roman" w:hAnsi="Times New Roman" w:cs="Times New Roman"/>
          <w:sz w:val="24"/>
          <w:szCs w:val="24"/>
        </w:rPr>
      </w:pPr>
      <w:r w:rsidRPr="00340707">
        <w:rPr>
          <w:rFonts w:ascii="Times New Roman" w:hAnsi="Times New Roman" w:cs="Times New Roman"/>
          <w:sz w:val="24"/>
          <w:szCs w:val="24"/>
        </w:rPr>
        <w:t>Election Standing Orders</w:t>
      </w:r>
      <w:r w:rsidR="007115CA">
        <w:rPr>
          <w:rFonts w:ascii="Times New Roman" w:hAnsi="Times New Roman" w:cs="Times New Roman"/>
          <w:sz w:val="24"/>
          <w:szCs w:val="24"/>
        </w:rPr>
        <w:t>;</w:t>
      </w:r>
    </w:p>
    <w:p w14:paraId="45992E3E" w14:textId="30362D17" w:rsidR="00A91FA2" w:rsidRPr="007115CA" w:rsidRDefault="007115CA" w:rsidP="007115CA">
      <w:pPr>
        <w:pStyle w:val="ListParagraph"/>
        <w:numPr>
          <w:ilvl w:val="1"/>
          <w:numId w:val="33"/>
        </w:numPr>
        <w:spacing w:after="0" w:line="360" w:lineRule="auto"/>
        <w:rPr>
          <w:rFonts w:ascii="Times New Roman" w:hAnsi="Times New Roman" w:cs="Times New Roman"/>
          <w:sz w:val="24"/>
          <w:szCs w:val="24"/>
        </w:rPr>
      </w:pPr>
      <w:r w:rsidRPr="00340707">
        <w:rPr>
          <w:rFonts w:ascii="Times New Roman" w:hAnsi="Times New Roman" w:cs="Times New Roman"/>
          <w:sz w:val="24"/>
          <w:szCs w:val="24"/>
        </w:rPr>
        <w:t>The respective Constituent Club’s Constitution;</w:t>
      </w:r>
      <w:r w:rsidR="00090738">
        <w:rPr>
          <w:rFonts w:ascii="Times New Roman" w:hAnsi="Times New Roman" w:cs="Times New Roman"/>
          <w:sz w:val="24"/>
          <w:szCs w:val="24"/>
        </w:rPr>
        <w:t xml:space="preserve"> </w:t>
      </w:r>
      <w:r w:rsidR="003B4963" w:rsidRPr="007115CA">
        <w:rPr>
          <w:rFonts w:ascii="Times New Roman" w:hAnsi="Times New Roman" w:cs="Times New Roman"/>
          <w:sz w:val="24"/>
          <w:szCs w:val="24"/>
        </w:rPr>
        <w:t>and</w:t>
      </w:r>
    </w:p>
    <w:p w14:paraId="5C51B191" w14:textId="5F568846" w:rsidR="00A91FA2" w:rsidRPr="00340707" w:rsidRDefault="00A91FA2" w:rsidP="00340707">
      <w:pPr>
        <w:pStyle w:val="ListParagraph"/>
        <w:numPr>
          <w:ilvl w:val="1"/>
          <w:numId w:val="33"/>
        </w:numPr>
        <w:spacing w:after="0" w:line="360" w:lineRule="auto"/>
        <w:rPr>
          <w:rFonts w:ascii="Times New Roman" w:hAnsi="Times New Roman" w:cs="Times New Roman"/>
          <w:sz w:val="24"/>
          <w:szCs w:val="24"/>
        </w:rPr>
      </w:pPr>
      <w:r w:rsidRPr="00340707">
        <w:rPr>
          <w:rFonts w:ascii="Times New Roman" w:hAnsi="Times New Roman" w:cs="Times New Roman"/>
          <w:sz w:val="24"/>
          <w:szCs w:val="24"/>
        </w:rPr>
        <w:t>The respective Election Committee’s procedures</w:t>
      </w:r>
      <w:r w:rsidR="003B4963">
        <w:rPr>
          <w:rFonts w:ascii="Times New Roman" w:hAnsi="Times New Roman" w:cs="Times New Roman"/>
          <w:sz w:val="24"/>
          <w:szCs w:val="24"/>
        </w:rPr>
        <w:t>.</w:t>
      </w:r>
      <w:r w:rsidRPr="00340707">
        <w:rPr>
          <w:rFonts w:ascii="Times New Roman" w:hAnsi="Times New Roman" w:cs="Times New Roman"/>
          <w:sz w:val="24"/>
          <w:szCs w:val="24"/>
        </w:rPr>
        <w:t xml:space="preserve"> </w:t>
      </w:r>
    </w:p>
    <w:p w14:paraId="6514B4BF" w14:textId="77777777" w:rsidR="00A25777" w:rsidRPr="00A25777" w:rsidRDefault="00A25777" w:rsidP="00A25777">
      <w:pPr>
        <w:pStyle w:val="ListParagraph"/>
        <w:spacing w:after="0" w:line="360" w:lineRule="auto"/>
        <w:ind w:left="1440"/>
        <w:rPr>
          <w:rFonts w:ascii="Times New Roman" w:hAnsi="Times New Roman" w:cs="Times New Roman"/>
          <w:sz w:val="24"/>
          <w:szCs w:val="24"/>
        </w:rPr>
      </w:pPr>
    </w:p>
    <w:p w14:paraId="2255CFCB" w14:textId="14624EB5" w:rsidR="00B97AE0" w:rsidRPr="00F27AD5" w:rsidRDefault="00F27AD5" w:rsidP="00F27AD5">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standing orders are intended to communicate most of the important election rules for easier administration of elections for Election Committees. Nevertheless, </w:t>
      </w:r>
      <w:r>
        <w:rPr>
          <w:rFonts w:ascii="Times New Roman" w:hAnsi="Times New Roman" w:cs="Times New Roman"/>
          <w:sz w:val="24"/>
          <w:szCs w:val="24"/>
        </w:rPr>
        <w:t>a</w:t>
      </w:r>
      <w:r w:rsidR="00B97AE0" w:rsidRPr="00F27AD5">
        <w:rPr>
          <w:rFonts w:ascii="Times New Roman" w:hAnsi="Times New Roman" w:cs="Times New Roman"/>
          <w:sz w:val="24"/>
          <w:szCs w:val="24"/>
        </w:rPr>
        <w:t xml:space="preserve"> source of law for elections which is inconsistent with a more supreme source of law shall, to the extent of the inconsistency, be void. </w:t>
      </w:r>
    </w:p>
    <w:p w14:paraId="033B794B" w14:textId="1A337BAC" w:rsidR="00B97AE0" w:rsidRPr="00340707" w:rsidRDefault="00B97AE0" w:rsidP="00340707">
      <w:pPr>
        <w:spacing w:after="0" w:line="360" w:lineRule="auto"/>
        <w:jc w:val="both"/>
        <w:rPr>
          <w:rFonts w:ascii="Times New Roman" w:hAnsi="Times New Roman" w:cs="Times New Roman"/>
          <w:sz w:val="24"/>
          <w:szCs w:val="24"/>
        </w:rPr>
      </w:pPr>
    </w:p>
    <w:p w14:paraId="39D98F49" w14:textId="153B557B" w:rsidR="00B97AE0" w:rsidRPr="00A25777" w:rsidRDefault="00B97AE0" w:rsidP="00340707">
      <w:p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u w:val="single"/>
          <w:lang w:val="en-US"/>
        </w:rPr>
        <w:t xml:space="preserve">Union Election Committee </w:t>
      </w:r>
    </w:p>
    <w:p w14:paraId="29DE966B" w14:textId="51729EB9" w:rsidR="00B51741" w:rsidRPr="00340707" w:rsidRDefault="00B51741" w:rsidP="00B51741">
      <w:pPr>
        <w:pStyle w:val="ListParagraph"/>
        <w:numPr>
          <w:ilvl w:val="0"/>
          <w:numId w:val="37"/>
        </w:numPr>
        <w:spacing w:after="0" w:line="360" w:lineRule="auto"/>
        <w:rPr>
          <w:rFonts w:ascii="Times New Roman" w:hAnsi="Times New Roman" w:cs="Times New Roman"/>
          <w:sz w:val="24"/>
          <w:szCs w:val="24"/>
          <w:lang w:val="en-US"/>
        </w:rPr>
      </w:pPr>
      <w:r w:rsidRPr="00340707">
        <w:rPr>
          <w:rFonts w:ascii="Times New Roman" w:hAnsi="Times New Roman" w:cs="Times New Roman"/>
          <w:sz w:val="24"/>
          <w:szCs w:val="24"/>
          <w:lang w:val="en-US"/>
        </w:rPr>
        <w:t>The U</w:t>
      </w:r>
      <w:r>
        <w:rPr>
          <w:rFonts w:ascii="Times New Roman" w:hAnsi="Times New Roman" w:cs="Times New Roman"/>
          <w:sz w:val="24"/>
          <w:szCs w:val="24"/>
          <w:lang w:val="en-US"/>
        </w:rPr>
        <w:t xml:space="preserve">nion </w:t>
      </w:r>
      <w:r w:rsidRPr="00340707">
        <w:rPr>
          <w:rFonts w:ascii="Times New Roman" w:hAnsi="Times New Roman" w:cs="Times New Roman"/>
          <w:sz w:val="24"/>
          <w:szCs w:val="24"/>
          <w:lang w:val="en-US"/>
        </w:rPr>
        <w:t>E</w:t>
      </w:r>
      <w:r>
        <w:rPr>
          <w:rFonts w:ascii="Times New Roman" w:hAnsi="Times New Roman" w:cs="Times New Roman"/>
          <w:sz w:val="24"/>
          <w:szCs w:val="24"/>
          <w:lang w:val="en-US"/>
        </w:rPr>
        <w:t xml:space="preserve">lection </w:t>
      </w:r>
      <w:r w:rsidRPr="00340707">
        <w:rPr>
          <w:rFonts w:ascii="Times New Roman" w:hAnsi="Times New Roman" w:cs="Times New Roman"/>
          <w:sz w:val="24"/>
          <w:szCs w:val="24"/>
          <w:lang w:val="en-US"/>
        </w:rPr>
        <w:t>C</w:t>
      </w:r>
      <w:r>
        <w:rPr>
          <w:rFonts w:ascii="Times New Roman" w:hAnsi="Times New Roman" w:cs="Times New Roman"/>
          <w:sz w:val="24"/>
          <w:szCs w:val="24"/>
          <w:lang w:val="en-US"/>
        </w:rPr>
        <w:t>ommittee</w:t>
      </w:r>
      <w:r w:rsidRPr="00340707">
        <w:rPr>
          <w:rFonts w:ascii="Times New Roman" w:hAnsi="Times New Roman" w:cs="Times New Roman"/>
          <w:sz w:val="24"/>
          <w:szCs w:val="24"/>
          <w:lang w:val="en-US"/>
        </w:rPr>
        <w:t xml:space="preserve"> shall:</w:t>
      </w:r>
    </w:p>
    <w:p w14:paraId="5B3D4848" w14:textId="5FEEA618" w:rsidR="00B51741" w:rsidRPr="00340707" w:rsidRDefault="00B51741" w:rsidP="00B51741">
      <w:pPr>
        <w:pStyle w:val="ListParagraph"/>
        <w:numPr>
          <w:ilvl w:val="1"/>
          <w:numId w:val="37"/>
        </w:numPr>
        <w:spacing w:after="0" w:line="360" w:lineRule="auto"/>
        <w:rPr>
          <w:rFonts w:ascii="Times New Roman" w:hAnsi="Times New Roman" w:cs="Times New Roman"/>
          <w:sz w:val="24"/>
          <w:szCs w:val="24"/>
          <w:lang w:val="en-US"/>
        </w:rPr>
      </w:pPr>
      <w:r w:rsidRPr="00340707">
        <w:rPr>
          <w:rFonts w:ascii="Times New Roman" w:hAnsi="Times New Roman" w:cs="Times New Roman"/>
          <w:sz w:val="24"/>
          <w:szCs w:val="24"/>
          <w:lang w:val="en-US"/>
        </w:rPr>
        <w:t>Supervise the conduct of all elections by</w:t>
      </w:r>
      <w:r>
        <w:rPr>
          <w:rFonts w:ascii="Times New Roman" w:hAnsi="Times New Roman" w:cs="Times New Roman"/>
          <w:sz w:val="24"/>
          <w:szCs w:val="24"/>
          <w:lang w:val="en-US"/>
        </w:rPr>
        <w:t xml:space="preserve"> Constituent Club</w:t>
      </w:r>
      <w:r w:rsidRPr="00340707">
        <w:rPr>
          <w:rFonts w:ascii="Times New Roman" w:hAnsi="Times New Roman" w:cs="Times New Roman"/>
          <w:sz w:val="24"/>
          <w:szCs w:val="24"/>
          <w:lang w:val="en-US"/>
        </w:rPr>
        <w:t xml:space="preserve"> Election Committees;</w:t>
      </w:r>
    </w:p>
    <w:p w14:paraId="590AE1F3" w14:textId="77777777" w:rsidR="00B51741" w:rsidRPr="00340707" w:rsidRDefault="00B51741" w:rsidP="00B51741">
      <w:pPr>
        <w:pStyle w:val="ListParagraph"/>
        <w:numPr>
          <w:ilvl w:val="1"/>
          <w:numId w:val="37"/>
        </w:numPr>
        <w:spacing w:after="0" w:line="360" w:lineRule="auto"/>
        <w:rPr>
          <w:rFonts w:ascii="Times New Roman" w:hAnsi="Times New Roman" w:cs="Times New Roman"/>
          <w:sz w:val="24"/>
          <w:szCs w:val="24"/>
          <w:lang w:val="en-US"/>
        </w:rPr>
      </w:pPr>
      <w:r w:rsidRPr="00340707">
        <w:rPr>
          <w:rFonts w:ascii="Times New Roman" w:hAnsi="Times New Roman" w:cs="Times New Roman"/>
          <w:sz w:val="24"/>
          <w:szCs w:val="24"/>
          <w:lang w:val="en-US"/>
        </w:rPr>
        <w:t>Ensure the enforcement of all election-related rules;</w:t>
      </w:r>
    </w:p>
    <w:p w14:paraId="118B016B" w14:textId="77777777" w:rsidR="00B51741" w:rsidRPr="00340707" w:rsidRDefault="00B51741" w:rsidP="00B51741">
      <w:pPr>
        <w:pStyle w:val="ListParagraph"/>
        <w:numPr>
          <w:ilvl w:val="1"/>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Set and announce to Election Committees </w:t>
      </w:r>
      <w:proofErr w:type="gramStart"/>
      <w:r w:rsidRPr="00340707">
        <w:rPr>
          <w:rFonts w:ascii="Times New Roman" w:hAnsi="Times New Roman" w:cs="Times New Roman"/>
          <w:sz w:val="24"/>
          <w:szCs w:val="24"/>
          <w:lang w:val="en-US"/>
        </w:rPr>
        <w:t>particular rules</w:t>
      </w:r>
      <w:proofErr w:type="gramEnd"/>
      <w:r w:rsidRPr="00340707">
        <w:rPr>
          <w:rFonts w:ascii="Times New Roman" w:hAnsi="Times New Roman" w:cs="Times New Roman"/>
          <w:sz w:val="24"/>
          <w:szCs w:val="24"/>
          <w:lang w:val="en-US"/>
        </w:rPr>
        <w:t xml:space="preserve"> to facilitate the supervision of the conduct of all elections;</w:t>
      </w:r>
    </w:p>
    <w:p w14:paraId="1CC22D0E" w14:textId="77777777" w:rsidR="00B51741" w:rsidRPr="00340707" w:rsidRDefault="00B51741" w:rsidP="00B51741">
      <w:pPr>
        <w:pStyle w:val="ListParagraph"/>
        <w:numPr>
          <w:ilvl w:val="1"/>
          <w:numId w:val="37"/>
        </w:numPr>
        <w:spacing w:after="0" w:line="360" w:lineRule="auto"/>
        <w:rPr>
          <w:rFonts w:ascii="Times New Roman" w:hAnsi="Times New Roman" w:cs="Times New Roman"/>
          <w:sz w:val="24"/>
          <w:szCs w:val="24"/>
          <w:lang w:val="en-US"/>
        </w:rPr>
      </w:pPr>
      <w:r w:rsidRPr="00340707">
        <w:rPr>
          <w:rFonts w:ascii="Times New Roman" w:hAnsi="Times New Roman" w:cs="Times New Roman"/>
          <w:sz w:val="24"/>
          <w:szCs w:val="24"/>
          <w:lang w:val="en-US"/>
        </w:rPr>
        <w:t>Hear any dispute between Exco Representative candidates and/or their Election Committees;</w:t>
      </w:r>
    </w:p>
    <w:p w14:paraId="60473AFD" w14:textId="7B35E889" w:rsidR="00B51741" w:rsidRPr="00340707" w:rsidRDefault="00B51741" w:rsidP="00B51741">
      <w:pPr>
        <w:pStyle w:val="ListParagraph"/>
        <w:numPr>
          <w:ilvl w:val="1"/>
          <w:numId w:val="37"/>
        </w:numPr>
        <w:spacing w:after="0" w:line="360" w:lineRule="auto"/>
        <w:rPr>
          <w:rFonts w:ascii="Times New Roman" w:hAnsi="Times New Roman" w:cs="Times New Roman"/>
          <w:sz w:val="24"/>
          <w:szCs w:val="24"/>
          <w:lang w:val="en-US"/>
        </w:rPr>
      </w:pPr>
      <w:r w:rsidRPr="00340707">
        <w:rPr>
          <w:rFonts w:ascii="Times New Roman" w:hAnsi="Times New Roman" w:cs="Times New Roman"/>
          <w:sz w:val="24"/>
          <w:szCs w:val="24"/>
          <w:lang w:val="en-US"/>
        </w:rPr>
        <w:lastRenderedPageBreak/>
        <w:t xml:space="preserve">Review any dispute between </w:t>
      </w:r>
      <w:r w:rsidR="00197944">
        <w:rPr>
          <w:rFonts w:ascii="Times New Roman" w:hAnsi="Times New Roman" w:cs="Times New Roman"/>
          <w:sz w:val="24"/>
          <w:szCs w:val="24"/>
          <w:lang w:val="en-US"/>
        </w:rPr>
        <w:t>MC</w:t>
      </w:r>
      <w:r w:rsidRPr="00340707">
        <w:rPr>
          <w:rFonts w:ascii="Times New Roman" w:hAnsi="Times New Roman" w:cs="Times New Roman"/>
          <w:sz w:val="24"/>
          <w:szCs w:val="24"/>
          <w:lang w:val="en-US"/>
        </w:rPr>
        <w:t xml:space="preserve"> candidates and/or their Election Committees, that have been heard by an Election Committee;</w:t>
      </w:r>
    </w:p>
    <w:p w14:paraId="044866FD" w14:textId="37727163" w:rsidR="00B51741" w:rsidRPr="00B51741" w:rsidRDefault="00B51741" w:rsidP="00B51741">
      <w:pPr>
        <w:pStyle w:val="ListParagraph"/>
        <w:numPr>
          <w:ilvl w:val="1"/>
          <w:numId w:val="37"/>
        </w:numPr>
        <w:spacing w:after="0" w:line="360" w:lineRule="auto"/>
        <w:rPr>
          <w:rFonts w:ascii="Times New Roman" w:hAnsi="Times New Roman" w:cs="Times New Roman"/>
          <w:sz w:val="24"/>
          <w:szCs w:val="24"/>
          <w:lang w:val="en-US"/>
        </w:rPr>
      </w:pPr>
      <w:r w:rsidRPr="00340707">
        <w:rPr>
          <w:rFonts w:ascii="Times New Roman" w:hAnsi="Times New Roman" w:cs="Times New Roman"/>
          <w:sz w:val="24"/>
          <w:szCs w:val="24"/>
          <w:lang w:val="en-US"/>
        </w:rPr>
        <w:t>Act in a manner to promote a free and fair election.</w:t>
      </w:r>
    </w:p>
    <w:p w14:paraId="13C10C57" w14:textId="77777777" w:rsidR="00B51741" w:rsidRDefault="00B51741" w:rsidP="00B51741">
      <w:pPr>
        <w:pStyle w:val="ListParagraph"/>
        <w:spacing w:after="0" w:line="360" w:lineRule="auto"/>
        <w:jc w:val="both"/>
        <w:rPr>
          <w:rFonts w:ascii="Times New Roman" w:hAnsi="Times New Roman" w:cs="Times New Roman"/>
          <w:sz w:val="24"/>
          <w:szCs w:val="24"/>
          <w:lang w:val="en-US"/>
        </w:rPr>
      </w:pPr>
    </w:p>
    <w:p w14:paraId="0AFEB094" w14:textId="1968EB88" w:rsidR="00B97AE0" w:rsidRPr="00340707" w:rsidRDefault="00B51741" w:rsidP="00340707">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2D4CC5" w:rsidRPr="00340707">
        <w:rPr>
          <w:rFonts w:ascii="Times New Roman" w:hAnsi="Times New Roman" w:cs="Times New Roman"/>
          <w:sz w:val="24"/>
          <w:szCs w:val="24"/>
          <w:lang w:val="en-US"/>
        </w:rPr>
        <w:t xml:space="preserve">he </w:t>
      </w:r>
      <w:r w:rsidR="0091535F" w:rsidRPr="00340707">
        <w:rPr>
          <w:rFonts w:ascii="Times New Roman" w:hAnsi="Times New Roman" w:cs="Times New Roman"/>
          <w:sz w:val="24"/>
          <w:szCs w:val="24"/>
          <w:lang w:val="en-US"/>
        </w:rPr>
        <w:t>UEC</w:t>
      </w:r>
      <w:r w:rsidR="002D4CC5" w:rsidRPr="00340707">
        <w:rPr>
          <w:rFonts w:ascii="Times New Roman" w:hAnsi="Times New Roman" w:cs="Times New Roman"/>
          <w:sz w:val="24"/>
          <w:szCs w:val="24"/>
          <w:lang w:val="en-US"/>
        </w:rPr>
        <w:t xml:space="preserve"> comprises</w:t>
      </w:r>
      <w:r>
        <w:rPr>
          <w:rFonts w:ascii="Times New Roman" w:hAnsi="Times New Roman" w:cs="Times New Roman"/>
          <w:sz w:val="24"/>
          <w:szCs w:val="24"/>
          <w:lang w:val="en-US"/>
        </w:rPr>
        <w:t xml:space="preserve"> of</w:t>
      </w:r>
      <w:r w:rsidR="002D4CC5" w:rsidRPr="00340707">
        <w:rPr>
          <w:rFonts w:ascii="Times New Roman" w:hAnsi="Times New Roman" w:cs="Times New Roman"/>
          <w:sz w:val="24"/>
          <w:szCs w:val="24"/>
          <w:lang w:val="en-US"/>
        </w:rPr>
        <w:t xml:space="preserve"> the following officers:</w:t>
      </w:r>
    </w:p>
    <w:p w14:paraId="576FC954" w14:textId="77777777" w:rsidR="00B97AE0" w:rsidRPr="00340707" w:rsidRDefault="002579B2" w:rsidP="00340707">
      <w:pPr>
        <w:pStyle w:val="ListParagraph"/>
        <w:numPr>
          <w:ilvl w:val="1"/>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Union </w:t>
      </w:r>
      <w:r w:rsidR="002D4CC5" w:rsidRPr="00340707">
        <w:rPr>
          <w:rFonts w:ascii="Times New Roman" w:hAnsi="Times New Roman" w:cs="Times New Roman"/>
          <w:sz w:val="24"/>
          <w:szCs w:val="24"/>
          <w:lang w:val="en-US"/>
        </w:rPr>
        <w:t>Returning Officer</w:t>
      </w:r>
      <w:r w:rsidR="003569ED" w:rsidRPr="00340707">
        <w:rPr>
          <w:rFonts w:ascii="Times New Roman" w:hAnsi="Times New Roman" w:cs="Times New Roman"/>
          <w:sz w:val="24"/>
          <w:szCs w:val="24"/>
          <w:lang w:val="en-US"/>
        </w:rPr>
        <w:t>:</w:t>
      </w:r>
    </w:p>
    <w:p w14:paraId="2629BDC2" w14:textId="311E9A78" w:rsidR="00B97AE0" w:rsidRPr="00340707" w:rsidRDefault="002D4CC5" w:rsidP="00340707">
      <w:pPr>
        <w:pStyle w:val="ListParagraph"/>
        <w:numPr>
          <w:ilvl w:val="2"/>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noProof/>
          <w:sz w:val="24"/>
          <w:szCs w:val="24"/>
          <w:lang w:val="en-US"/>
        </w:rPr>
        <w:t>Mr</w:t>
      </w:r>
      <w:r w:rsidRPr="00340707">
        <w:rPr>
          <w:rFonts w:ascii="Times New Roman" w:hAnsi="Times New Roman" w:cs="Times New Roman"/>
          <w:sz w:val="24"/>
          <w:szCs w:val="24"/>
          <w:lang w:val="en-US"/>
        </w:rPr>
        <w:t xml:space="preserve"> </w:t>
      </w:r>
      <w:r w:rsidR="00B97AE0" w:rsidRPr="00340707">
        <w:rPr>
          <w:rFonts w:ascii="Times New Roman" w:hAnsi="Times New Roman" w:cs="Times New Roman"/>
          <w:sz w:val="24"/>
          <w:szCs w:val="24"/>
          <w:lang w:val="en-US"/>
        </w:rPr>
        <w:t xml:space="preserve">Chester Su Yong Meng </w:t>
      </w:r>
      <w:r w:rsidR="004D78DC" w:rsidRPr="00340707">
        <w:rPr>
          <w:rFonts w:ascii="Times New Roman" w:hAnsi="Times New Roman" w:cs="Times New Roman"/>
          <w:sz w:val="24"/>
          <w:szCs w:val="24"/>
          <w:lang w:val="en-US"/>
        </w:rPr>
        <w:t>(</w:t>
      </w:r>
      <w:r w:rsidR="00B97AE0" w:rsidRPr="00340707">
        <w:rPr>
          <w:rFonts w:ascii="Times New Roman" w:hAnsi="Times New Roman" w:cs="Times New Roman"/>
          <w:sz w:val="24"/>
          <w:szCs w:val="24"/>
          <w:lang w:val="en-US"/>
        </w:rPr>
        <w:t xml:space="preserve">Law </w:t>
      </w:r>
      <w:r w:rsidR="004D78DC" w:rsidRPr="00340707">
        <w:rPr>
          <w:rFonts w:ascii="Times New Roman" w:hAnsi="Times New Roman" w:cs="Times New Roman"/>
          <w:sz w:val="24"/>
          <w:szCs w:val="24"/>
          <w:lang w:val="en-US"/>
        </w:rPr>
        <w:t xml:space="preserve">Club, </w:t>
      </w:r>
      <w:r w:rsidR="0091419C" w:rsidRPr="00340707">
        <w:rPr>
          <w:rFonts w:ascii="Times New Roman" w:hAnsi="Times New Roman" w:cs="Times New Roman"/>
          <w:sz w:val="24"/>
          <w:szCs w:val="24"/>
          <w:lang w:val="en-US"/>
        </w:rPr>
        <w:t>Exco Rep</w:t>
      </w:r>
      <w:r w:rsidR="004D78DC" w:rsidRPr="00340707">
        <w:rPr>
          <w:rFonts w:ascii="Times New Roman" w:hAnsi="Times New Roman" w:cs="Times New Roman"/>
          <w:sz w:val="24"/>
          <w:szCs w:val="24"/>
          <w:lang w:val="en-US"/>
        </w:rPr>
        <w:t>)</w:t>
      </w:r>
    </w:p>
    <w:p w14:paraId="6A82C999" w14:textId="77777777" w:rsidR="00B97AE0" w:rsidRPr="00340707" w:rsidRDefault="004D78DC" w:rsidP="00340707">
      <w:pPr>
        <w:pStyle w:val="ListParagraph"/>
        <w:numPr>
          <w:ilvl w:val="1"/>
          <w:numId w:val="37"/>
        </w:numPr>
        <w:spacing w:after="0" w:line="360" w:lineRule="auto"/>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Union </w:t>
      </w:r>
      <w:r w:rsidR="002D4CC5" w:rsidRPr="00340707">
        <w:rPr>
          <w:rFonts w:ascii="Times New Roman" w:hAnsi="Times New Roman" w:cs="Times New Roman"/>
          <w:sz w:val="24"/>
          <w:szCs w:val="24"/>
          <w:lang w:val="en-US"/>
        </w:rPr>
        <w:t>Election Offi</w:t>
      </w:r>
      <w:r w:rsidRPr="00340707">
        <w:rPr>
          <w:rFonts w:ascii="Times New Roman" w:hAnsi="Times New Roman" w:cs="Times New Roman"/>
          <w:sz w:val="24"/>
          <w:szCs w:val="24"/>
          <w:lang w:val="en-US"/>
        </w:rPr>
        <w:t>cers</w:t>
      </w:r>
      <w:r w:rsidR="003569ED" w:rsidRPr="00340707">
        <w:rPr>
          <w:rFonts w:ascii="Times New Roman" w:hAnsi="Times New Roman" w:cs="Times New Roman"/>
          <w:sz w:val="24"/>
          <w:szCs w:val="24"/>
          <w:lang w:val="en-US"/>
        </w:rPr>
        <w:t>:</w:t>
      </w:r>
    </w:p>
    <w:p w14:paraId="1DE00AA3" w14:textId="569659D6" w:rsidR="00B97AE0" w:rsidRPr="00340707" w:rsidRDefault="004D78DC" w:rsidP="00340707">
      <w:pPr>
        <w:pStyle w:val="ListParagraph"/>
        <w:numPr>
          <w:ilvl w:val="2"/>
          <w:numId w:val="37"/>
        </w:numPr>
        <w:spacing w:after="0" w:line="360" w:lineRule="auto"/>
        <w:rPr>
          <w:rFonts w:ascii="Times New Roman" w:hAnsi="Times New Roman" w:cs="Times New Roman"/>
          <w:sz w:val="24"/>
          <w:szCs w:val="24"/>
          <w:lang w:val="en-US"/>
        </w:rPr>
      </w:pPr>
      <w:r w:rsidRPr="00340707">
        <w:rPr>
          <w:rFonts w:ascii="Times New Roman" w:hAnsi="Times New Roman" w:cs="Times New Roman"/>
          <w:noProof/>
          <w:sz w:val="24"/>
          <w:szCs w:val="24"/>
          <w:lang w:val="en-US"/>
        </w:rPr>
        <w:t xml:space="preserve">Mr </w:t>
      </w:r>
      <w:r w:rsidR="00B97AE0" w:rsidRPr="00340707">
        <w:rPr>
          <w:rFonts w:ascii="Times New Roman" w:hAnsi="Times New Roman" w:cs="Times New Roman"/>
          <w:noProof/>
          <w:sz w:val="24"/>
          <w:szCs w:val="24"/>
          <w:lang w:val="en-US"/>
        </w:rPr>
        <w:t>Sia Bao Huei</w:t>
      </w:r>
      <w:r w:rsidRPr="00340707">
        <w:rPr>
          <w:rFonts w:ascii="Times New Roman" w:hAnsi="Times New Roman" w:cs="Times New Roman"/>
          <w:noProof/>
          <w:sz w:val="24"/>
          <w:szCs w:val="24"/>
          <w:lang w:val="en-US"/>
        </w:rPr>
        <w:t xml:space="preserve"> (Law Club, President)</w:t>
      </w:r>
    </w:p>
    <w:p w14:paraId="41AFC7D2" w14:textId="330CD3DC" w:rsidR="00B97AE0" w:rsidRPr="00340707" w:rsidRDefault="00B97AE0" w:rsidP="00340707">
      <w:pPr>
        <w:pStyle w:val="ListParagraph"/>
        <w:numPr>
          <w:ilvl w:val="2"/>
          <w:numId w:val="37"/>
        </w:numPr>
        <w:spacing w:after="0" w:line="360" w:lineRule="auto"/>
        <w:rPr>
          <w:rFonts w:ascii="Times New Roman" w:hAnsi="Times New Roman" w:cs="Times New Roman"/>
          <w:sz w:val="24"/>
          <w:szCs w:val="24"/>
          <w:lang w:val="en-US"/>
        </w:rPr>
      </w:pPr>
      <w:proofErr w:type="spellStart"/>
      <w:r w:rsidRPr="00340707">
        <w:rPr>
          <w:rFonts w:ascii="Times New Roman" w:hAnsi="Times New Roman" w:cs="Times New Roman"/>
          <w:sz w:val="24"/>
          <w:szCs w:val="24"/>
          <w:lang w:val="en-US"/>
        </w:rPr>
        <w:t>Mr</w:t>
      </w:r>
      <w:proofErr w:type="spellEnd"/>
      <w:r w:rsidRPr="00340707">
        <w:rPr>
          <w:rFonts w:ascii="Times New Roman" w:hAnsi="Times New Roman" w:cs="Times New Roman"/>
          <w:sz w:val="24"/>
          <w:szCs w:val="24"/>
          <w:lang w:val="en-US"/>
        </w:rPr>
        <w:t xml:space="preserve"> Benjamin Loo Qi En</w:t>
      </w:r>
      <w:r w:rsidR="004D78DC" w:rsidRPr="00340707">
        <w:rPr>
          <w:rFonts w:ascii="Times New Roman" w:hAnsi="Times New Roman" w:cs="Times New Roman"/>
          <w:sz w:val="24"/>
          <w:szCs w:val="24"/>
          <w:lang w:val="en-US"/>
        </w:rPr>
        <w:t xml:space="preserve"> (</w:t>
      </w:r>
      <w:r w:rsidRPr="00340707">
        <w:rPr>
          <w:rFonts w:ascii="Times New Roman" w:hAnsi="Times New Roman" w:cs="Times New Roman"/>
          <w:sz w:val="24"/>
          <w:szCs w:val="24"/>
          <w:lang w:val="en-US"/>
        </w:rPr>
        <w:t>Computing Club</w:t>
      </w:r>
      <w:r w:rsidR="004D78DC" w:rsidRPr="00340707">
        <w:rPr>
          <w:rFonts w:ascii="Times New Roman" w:hAnsi="Times New Roman" w:cs="Times New Roman"/>
          <w:sz w:val="24"/>
          <w:szCs w:val="24"/>
          <w:lang w:val="en-US"/>
        </w:rPr>
        <w:t>,</w:t>
      </w:r>
      <w:r w:rsidRPr="00340707">
        <w:rPr>
          <w:rFonts w:ascii="Times New Roman" w:hAnsi="Times New Roman" w:cs="Times New Roman"/>
          <w:sz w:val="24"/>
          <w:szCs w:val="24"/>
          <w:lang w:val="en-US"/>
        </w:rPr>
        <w:t xml:space="preserve"> Exco Rep</w:t>
      </w:r>
      <w:r w:rsidR="004D78DC" w:rsidRPr="00340707">
        <w:rPr>
          <w:rFonts w:ascii="Times New Roman" w:hAnsi="Times New Roman" w:cs="Times New Roman"/>
          <w:sz w:val="24"/>
          <w:szCs w:val="24"/>
          <w:lang w:val="en-US"/>
        </w:rPr>
        <w:t>)</w:t>
      </w:r>
    </w:p>
    <w:p w14:paraId="4B5B5929" w14:textId="1CE9D784" w:rsidR="00B97AE0" w:rsidRPr="00340707" w:rsidRDefault="004D78DC" w:rsidP="00340707">
      <w:pPr>
        <w:pStyle w:val="ListParagraph"/>
        <w:numPr>
          <w:ilvl w:val="2"/>
          <w:numId w:val="37"/>
        </w:numPr>
        <w:spacing w:after="0" w:line="360" w:lineRule="auto"/>
        <w:rPr>
          <w:rFonts w:ascii="Times New Roman" w:hAnsi="Times New Roman" w:cs="Times New Roman"/>
          <w:sz w:val="24"/>
          <w:szCs w:val="24"/>
          <w:lang w:val="en-US"/>
        </w:rPr>
      </w:pPr>
      <w:proofErr w:type="spellStart"/>
      <w:r w:rsidRPr="00340707">
        <w:rPr>
          <w:rFonts w:ascii="Times New Roman" w:hAnsi="Times New Roman" w:cs="Times New Roman"/>
          <w:sz w:val="24"/>
          <w:szCs w:val="24"/>
          <w:lang w:val="en-US"/>
        </w:rPr>
        <w:t>M</w:t>
      </w:r>
      <w:r w:rsidR="00B97AE0" w:rsidRPr="00340707">
        <w:rPr>
          <w:rFonts w:ascii="Times New Roman" w:hAnsi="Times New Roman" w:cs="Times New Roman"/>
          <w:sz w:val="24"/>
          <w:szCs w:val="24"/>
          <w:lang w:val="en-US"/>
        </w:rPr>
        <w:t>s</w:t>
      </w:r>
      <w:proofErr w:type="spellEnd"/>
      <w:r w:rsidR="00B97AE0" w:rsidRPr="00340707">
        <w:rPr>
          <w:rFonts w:ascii="Times New Roman" w:hAnsi="Times New Roman" w:cs="Times New Roman"/>
          <w:sz w:val="24"/>
          <w:szCs w:val="24"/>
          <w:lang w:val="en-US"/>
        </w:rPr>
        <w:t xml:space="preserve"> Chua Khai Shing </w:t>
      </w:r>
      <w:r w:rsidRPr="00340707">
        <w:rPr>
          <w:rFonts w:ascii="Times New Roman" w:hAnsi="Times New Roman" w:cs="Times New Roman"/>
          <w:sz w:val="24"/>
          <w:szCs w:val="24"/>
          <w:lang w:val="en-US"/>
        </w:rPr>
        <w:t>(</w:t>
      </w:r>
      <w:r w:rsidR="00014A93" w:rsidRPr="00340707">
        <w:rPr>
          <w:rFonts w:ascii="Times New Roman" w:hAnsi="Times New Roman" w:cs="Times New Roman"/>
          <w:sz w:val="24"/>
          <w:szCs w:val="24"/>
          <w:lang w:val="en-US"/>
        </w:rPr>
        <w:t>Community Service Club, Exco Rep</w:t>
      </w:r>
      <w:r w:rsidRPr="00340707">
        <w:rPr>
          <w:rFonts w:ascii="Times New Roman" w:hAnsi="Times New Roman" w:cs="Times New Roman"/>
          <w:sz w:val="24"/>
          <w:szCs w:val="24"/>
          <w:lang w:val="en-US"/>
        </w:rPr>
        <w:t>)</w:t>
      </w:r>
    </w:p>
    <w:p w14:paraId="42D30790" w14:textId="5B1984B6" w:rsidR="004D78DC" w:rsidRPr="00340707" w:rsidRDefault="004D78DC" w:rsidP="00340707">
      <w:pPr>
        <w:pStyle w:val="ListParagraph"/>
        <w:numPr>
          <w:ilvl w:val="2"/>
          <w:numId w:val="37"/>
        </w:numPr>
        <w:spacing w:after="0" w:line="360" w:lineRule="auto"/>
        <w:rPr>
          <w:rFonts w:ascii="Times New Roman" w:hAnsi="Times New Roman" w:cs="Times New Roman"/>
          <w:sz w:val="24"/>
          <w:szCs w:val="24"/>
          <w:lang w:val="en-US"/>
        </w:rPr>
      </w:pPr>
      <w:proofErr w:type="spellStart"/>
      <w:r w:rsidRPr="00340707">
        <w:rPr>
          <w:rFonts w:ascii="Times New Roman" w:hAnsi="Times New Roman" w:cs="Times New Roman"/>
          <w:sz w:val="24"/>
          <w:szCs w:val="24"/>
          <w:lang w:val="en-US"/>
        </w:rPr>
        <w:t>Ms</w:t>
      </w:r>
      <w:proofErr w:type="spellEnd"/>
      <w:r w:rsidRPr="00340707">
        <w:rPr>
          <w:rFonts w:ascii="Times New Roman" w:hAnsi="Times New Roman" w:cs="Times New Roman"/>
          <w:sz w:val="24"/>
          <w:szCs w:val="24"/>
          <w:lang w:val="en-US"/>
        </w:rPr>
        <w:t xml:space="preserve"> </w:t>
      </w:r>
      <w:r w:rsidR="00B97AE0" w:rsidRPr="00340707">
        <w:rPr>
          <w:rFonts w:ascii="Times New Roman" w:hAnsi="Times New Roman" w:cs="Times New Roman"/>
          <w:sz w:val="24"/>
          <w:szCs w:val="24"/>
          <w:lang w:val="en-US"/>
        </w:rPr>
        <w:t xml:space="preserve">Shen </w:t>
      </w:r>
      <w:proofErr w:type="spellStart"/>
      <w:r w:rsidR="00B97AE0" w:rsidRPr="00340707">
        <w:rPr>
          <w:rFonts w:ascii="Times New Roman" w:hAnsi="Times New Roman" w:cs="Times New Roman"/>
          <w:sz w:val="24"/>
          <w:szCs w:val="24"/>
          <w:lang w:val="en-US"/>
        </w:rPr>
        <w:t>Yunni</w:t>
      </w:r>
      <w:proofErr w:type="spellEnd"/>
      <w:r w:rsidR="00B97AE0" w:rsidRPr="00340707">
        <w:rPr>
          <w:rFonts w:ascii="Times New Roman" w:hAnsi="Times New Roman" w:cs="Times New Roman"/>
          <w:sz w:val="24"/>
          <w:szCs w:val="24"/>
          <w:lang w:val="en-US"/>
        </w:rPr>
        <w:t xml:space="preserve"> </w:t>
      </w:r>
      <w:r w:rsidRPr="00340707">
        <w:rPr>
          <w:rFonts w:ascii="Times New Roman" w:hAnsi="Times New Roman" w:cs="Times New Roman"/>
          <w:sz w:val="24"/>
          <w:szCs w:val="24"/>
          <w:lang w:val="en-US"/>
        </w:rPr>
        <w:t>(</w:t>
      </w:r>
      <w:r w:rsidR="00014A93" w:rsidRPr="00340707">
        <w:rPr>
          <w:rFonts w:ascii="Times New Roman" w:hAnsi="Times New Roman" w:cs="Times New Roman"/>
          <w:sz w:val="24"/>
          <w:szCs w:val="24"/>
          <w:lang w:val="en-US"/>
        </w:rPr>
        <w:t>Political Association,</w:t>
      </w:r>
      <w:r w:rsidR="00B97AE0" w:rsidRPr="00340707">
        <w:rPr>
          <w:rFonts w:ascii="Times New Roman" w:hAnsi="Times New Roman" w:cs="Times New Roman"/>
          <w:sz w:val="24"/>
          <w:szCs w:val="24"/>
          <w:lang w:val="en-US"/>
        </w:rPr>
        <w:t xml:space="preserve"> President</w:t>
      </w:r>
      <w:r w:rsidRPr="00340707">
        <w:rPr>
          <w:rFonts w:ascii="Times New Roman" w:hAnsi="Times New Roman" w:cs="Times New Roman"/>
          <w:sz w:val="24"/>
          <w:szCs w:val="24"/>
          <w:lang w:val="en-US"/>
        </w:rPr>
        <w:t>)</w:t>
      </w:r>
    </w:p>
    <w:p w14:paraId="794BD31E" w14:textId="77777777" w:rsidR="0071244F" w:rsidRPr="00B51741" w:rsidRDefault="0071244F" w:rsidP="00B51741">
      <w:pPr>
        <w:spacing w:after="0" w:line="360" w:lineRule="auto"/>
        <w:rPr>
          <w:rFonts w:ascii="Times New Roman" w:hAnsi="Times New Roman" w:cs="Times New Roman"/>
          <w:sz w:val="24"/>
          <w:szCs w:val="24"/>
          <w:lang w:val="en-US"/>
        </w:rPr>
      </w:pPr>
    </w:p>
    <w:p w14:paraId="05AD5CE4" w14:textId="453D4350" w:rsidR="00BC2469" w:rsidRDefault="0071244F" w:rsidP="00340707">
      <w:pPr>
        <w:pStyle w:val="ListParagraph"/>
        <w:numPr>
          <w:ilvl w:val="0"/>
          <w:numId w:val="37"/>
        </w:numPr>
        <w:spacing w:after="0" w:line="360" w:lineRule="auto"/>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The official email of the UEC is </w:t>
      </w:r>
      <w:hyperlink r:id="rId8" w:history="1">
        <w:r w:rsidRPr="00340707">
          <w:rPr>
            <w:rStyle w:val="Hyperlink"/>
            <w:rFonts w:ascii="Times New Roman" w:hAnsi="Times New Roman" w:cs="Times New Roman"/>
            <w:sz w:val="24"/>
            <w:szCs w:val="24"/>
            <w:lang w:val="en-US"/>
          </w:rPr>
          <w:t>elections@nussu.org.sg</w:t>
        </w:r>
      </w:hyperlink>
      <w:r w:rsidRPr="00340707">
        <w:rPr>
          <w:rFonts w:ascii="Times New Roman" w:hAnsi="Times New Roman" w:cs="Times New Roman"/>
          <w:sz w:val="24"/>
          <w:szCs w:val="24"/>
          <w:lang w:val="en-US"/>
        </w:rPr>
        <w:t xml:space="preserve">. </w:t>
      </w:r>
    </w:p>
    <w:p w14:paraId="5A4C3F35" w14:textId="77777777" w:rsidR="00A25777" w:rsidRPr="00A25777" w:rsidRDefault="00A25777" w:rsidP="00A25777">
      <w:pPr>
        <w:pStyle w:val="ListParagraph"/>
        <w:spacing w:after="0" w:line="360" w:lineRule="auto"/>
        <w:rPr>
          <w:rFonts w:ascii="Times New Roman" w:hAnsi="Times New Roman" w:cs="Times New Roman"/>
          <w:sz w:val="24"/>
          <w:szCs w:val="24"/>
          <w:lang w:val="en-US"/>
        </w:rPr>
      </w:pPr>
    </w:p>
    <w:p w14:paraId="2A5ABEEE" w14:textId="4D6F6332" w:rsidR="004566C5" w:rsidRPr="00340707" w:rsidRDefault="009A3A3A" w:rsidP="00340707">
      <w:pPr>
        <w:spacing w:after="0" w:line="360" w:lineRule="auto"/>
        <w:rPr>
          <w:rFonts w:ascii="Times New Roman" w:hAnsi="Times New Roman" w:cs="Times New Roman"/>
          <w:sz w:val="24"/>
          <w:szCs w:val="24"/>
          <w:u w:val="single"/>
          <w:lang w:val="en-US"/>
        </w:rPr>
      </w:pPr>
      <w:r w:rsidRPr="00340707">
        <w:rPr>
          <w:rFonts w:ascii="Times New Roman" w:hAnsi="Times New Roman" w:cs="Times New Roman"/>
          <w:sz w:val="24"/>
          <w:szCs w:val="24"/>
          <w:u w:val="single"/>
          <w:lang w:val="en-US"/>
        </w:rPr>
        <w:t>General</w:t>
      </w:r>
      <w:r w:rsidR="00340707" w:rsidRPr="00340707">
        <w:rPr>
          <w:rFonts w:ascii="Times New Roman" w:hAnsi="Times New Roman" w:cs="Times New Roman"/>
          <w:sz w:val="24"/>
          <w:szCs w:val="24"/>
          <w:u w:val="single"/>
          <w:lang w:val="en-US"/>
        </w:rPr>
        <w:t xml:space="preserve"> Provisions</w:t>
      </w:r>
    </w:p>
    <w:p w14:paraId="184DBA07" w14:textId="01D9DC3D" w:rsidR="00E7541B" w:rsidRPr="00340707" w:rsidRDefault="009A3A3A" w:rsidP="0034070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Election Committees shall conduct the External Elections of both their </w:t>
      </w:r>
      <w:r w:rsidR="00197944">
        <w:rPr>
          <w:rFonts w:ascii="Times New Roman" w:hAnsi="Times New Roman" w:cs="Times New Roman"/>
          <w:sz w:val="24"/>
          <w:szCs w:val="24"/>
          <w:lang w:val="en-US"/>
        </w:rPr>
        <w:t>MC</w:t>
      </w:r>
      <w:r w:rsidRPr="00340707">
        <w:rPr>
          <w:rFonts w:ascii="Times New Roman" w:hAnsi="Times New Roman" w:cs="Times New Roman"/>
          <w:sz w:val="24"/>
          <w:szCs w:val="24"/>
          <w:lang w:val="en-US"/>
        </w:rPr>
        <w:t xml:space="preserve"> Candidates and their </w:t>
      </w:r>
      <w:r w:rsidR="00284506">
        <w:rPr>
          <w:rFonts w:ascii="Times New Roman" w:hAnsi="Times New Roman" w:cs="Times New Roman"/>
          <w:sz w:val="24"/>
          <w:szCs w:val="24"/>
          <w:lang w:val="en-US"/>
        </w:rPr>
        <w:t>Exco</w:t>
      </w:r>
      <w:r w:rsidRPr="00340707">
        <w:rPr>
          <w:rFonts w:ascii="Times New Roman" w:hAnsi="Times New Roman" w:cs="Times New Roman"/>
          <w:sz w:val="24"/>
          <w:szCs w:val="24"/>
          <w:lang w:val="en-US"/>
        </w:rPr>
        <w:t xml:space="preserve"> Representative Candidates. The UEC shall oversee and supervise the electoral conduct of all Election Committees</w:t>
      </w:r>
      <w:r w:rsidR="001C69DB" w:rsidRPr="00340707">
        <w:rPr>
          <w:rFonts w:ascii="Times New Roman" w:hAnsi="Times New Roman" w:cs="Times New Roman"/>
          <w:sz w:val="24"/>
          <w:szCs w:val="24"/>
          <w:lang w:val="en-US"/>
        </w:rPr>
        <w:t>.</w:t>
      </w:r>
    </w:p>
    <w:p w14:paraId="5D72EB7D" w14:textId="7FFEB53D" w:rsidR="00E7541B" w:rsidRPr="00340707" w:rsidRDefault="00E7541B" w:rsidP="00340707">
      <w:pPr>
        <w:pStyle w:val="ListParagraph"/>
        <w:numPr>
          <w:ilvl w:val="1"/>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For avoidance of doubt, “Election Committee” refers to the Election Committees of both the </w:t>
      </w:r>
      <w:r w:rsidR="00197944">
        <w:rPr>
          <w:rFonts w:ascii="Times New Roman" w:hAnsi="Times New Roman" w:cs="Times New Roman"/>
          <w:sz w:val="24"/>
          <w:szCs w:val="24"/>
          <w:lang w:val="en-US"/>
        </w:rPr>
        <w:t>MC</w:t>
      </w:r>
      <w:r w:rsidRPr="00340707">
        <w:rPr>
          <w:rFonts w:ascii="Times New Roman" w:hAnsi="Times New Roman" w:cs="Times New Roman"/>
          <w:sz w:val="24"/>
          <w:szCs w:val="24"/>
          <w:lang w:val="en-US"/>
        </w:rPr>
        <w:t xml:space="preserve"> and Exco Reps. </w:t>
      </w:r>
    </w:p>
    <w:p w14:paraId="7BE9D8D9" w14:textId="77777777" w:rsidR="009A3A3A" w:rsidRPr="00340707" w:rsidRDefault="009A3A3A" w:rsidP="00340707">
      <w:pPr>
        <w:pStyle w:val="ListParagraph"/>
        <w:spacing w:after="0" w:line="360" w:lineRule="auto"/>
        <w:jc w:val="both"/>
        <w:rPr>
          <w:rFonts w:ascii="Times New Roman" w:hAnsi="Times New Roman" w:cs="Times New Roman"/>
          <w:sz w:val="24"/>
          <w:szCs w:val="24"/>
          <w:lang w:val="en-US"/>
        </w:rPr>
      </w:pPr>
    </w:p>
    <w:p w14:paraId="4082E955" w14:textId="1F4A17F6" w:rsidR="009A3A3A" w:rsidRDefault="009A3A3A" w:rsidP="00A2577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The UEC shall conduct the </w:t>
      </w:r>
      <w:r w:rsidR="001C69DB" w:rsidRPr="00340707">
        <w:rPr>
          <w:rFonts w:ascii="Times New Roman" w:hAnsi="Times New Roman" w:cs="Times New Roman"/>
          <w:sz w:val="24"/>
          <w:szCs w:val="24"/>
          <w:lang w:val="en-US"/>
        </w:rPr>
        <w:t xml:space="preserve">First Council Meeting to elect the NUSSU </w:t>
      </w:r>
      <w:r w:rsidR="00284506">
        <w:rPr>
          <w:rFonts w:ascii="Times New Roman" w:hAnsi="Times New Roman" w:cs="Times New Roman"/>
          <w:sz w:val="24"/>
          <w:szCs w:val="24"/>
          <w:lang w:val="en-US"/>
        </w:rPr>
        <w:t>Exco</w:t>
      </w:r>
      <w:r w:rsidR="001C69DB" w:rsidRPr="00340707">
        <w:rPr>
          <w:rFonts w:ascii="Times New Roman" w:hAnsi="Times New Roman" w:cs="Times New Roman"/>
          <w:sz w:val="24"/>
          <w:szCs w:val="24"/>
          <w:lang w:val="en-US"/>
        </w:rPr>
        <w:t xml:space="preserve"> Constitutional Position Holders.</w:t>
      </w:r>
    </w:p>
    <w:p w14:paraId="7FC34BFC" w14:textId="77777777" w:rsidR="00D87C43" w:rsidRPr="00A25777" w:rsidRDefault="00D87C43" w:rsidP="00D87C43">
      <w:pPr>
        <w:pStyle w:val="ListParagraph"/>
        <w:spacing w:after="0" w:line="360" w:lineRule="auto"/>
        <w:jc w:val="both"/>
        <w:rPr>
          <w:rFonts w:ascii="Times New Roman" w:hAnsi="Times New Roman" w:cs="Times New Roman"/>
          <w:sz w:val="24"/>
          <w:szCs w:val="24"/>
          <w:lang w:val="en-US"/>
        </w:rPr>
      </w:pPr>
    </w:p>
    <w:p w14:paraId="499F5F68" w14:textId="047BE23C" w:rsidR="00BC2469" w:rsidRDefault="00BC2469" w:rsidP="0034070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Every </w:t>
      </w:r>
      <w:r w:rsidR="004D78DC" w:rsidRPr="00340707">
        <w:rPr>
          <w:rFonts w:ascii="Times New Roman" w:hAnsi="Times New Roman" w:cs="Times New Roman"/>
          <w:sz w:val="24"/>
          <w:szCs w:val="24"/>
          <w:lang w:val="en-US"/>
        </w:rPr>
        <w:t xml:space="preserve">matriculated, full-time, undergraduate </w:t>
      </w:r>
      <w:r w:rsidRPr="00340707">
        <w:rPr>
          <w:rFonts w:ascii="Times New Roman" w:hAnsi="Times New Roman" w:cs="Times New Roman"/>
          <w:sz w:val="24"/>
          <w:szCs w:val="24"/>
          <w:lang w:val="en-US"/>
        </w:rPr>
        <w:t>student enrolled in</w:t>
      </w:r>
      <w:r w:rsidR="004566C5" w:rsidRPr="00340707">
        <w:rPr>
          <w:rFonts w:ascii="Times New Roman" w:hAnsi="Times New Roman" w:cs="Times New Roman"/>
          <w:sz w:val="24"/>
          <w:szCs w:val="24"/>
          <w:lang w:val="en-US"/>
        </w:rPr>
        <w:t xml:space="preserve"> the</w:t>
      </w:r>
      <w:r w:rsidRPr="00340707">
        <w:rPr>
          <w:rFonts w:ascii="Times New Roman" w:hAnsi="Times New Roman" w:cs="Times New Roman"/>
          <w:sz w:val="24"/>
          <w:szCs w:val="24"/>
          <w:lang w:val="en-US"/>
        </w:rPr>
        <w:t xml:space="preserve"> </w:t>
      </w:r>
      <w:r w:rsidR="004D78DC" w:rsidRPr="00340707">
        <w:rPr>
          <w:rFonts w:ascii="Times New Roman" w:hAnsi="Times New Roman" w:cs="Times New Roman"/>
          <w:sz w:val="24"/>
          <w:szCs w:val="24"/>
          <w:lang w:val="en-US"/>
        </w:rPr>
        <w:t>National University of Singapore (NUS)</w:t>
      </w:r>
      <w:r w:rsidRPr="00340707">
        <w:rPr>
          <w:rFonts w:ascii="Times New Roman" w:hAnsi="Times New Roman" w:cs="Times New Roman"/>
          <w:sz w:val="24"/>
          <w:szCs w:val="24"/>
          <w:lang w:val="en-US"/>
        </w:rPr>
        <w:t xml:space="preserve"> is a </w:t>
      </w:r>
      <w:r w:rsidR="003B2C8A" w:rsidRPr="00340707">
        <w:rPr>
          <w:rFonts w:ascii="Times New Roman" w:hAnsi="Times New Roman" w:cs="Times New Roman"/>
          <w:sz w:val="24"/>
          <w:szCs w:val="24"/>
          <w:lang w:val="en-US"/>
        </w:rPr>
        <w:t>M</w:t>
      </w:r>
      <w:r w:rsidRPr="00340707">
        <w:rPr>
          <w:rFonts w:ascii="Times New Roman" w:hAnsi="Times New Roman" w:cs="Times New Roman"/>
          <w:sz w:val="24"/>
          <w:szCs w:val="24"/>
          <w:lang w:val="en-US"/>
        </w:rPr>
        <w:t>ember</w:t>
      </w:r>
      <w:r w:rsidR="00EF6139" w:rsidRPr="00340707">
        <w:rPr>
          <w:rFonts w:ascii="Times New Roman" w:hAnsi="Times New Roman" w:cs="Times New Roman"/>
          <w:sz w:val="24"/>
          <w:szCs w:val="24"/>
          <w:lang w:val="en-US"/>
        </w:rPr>
        <w:t xml:space="preserve"> of</w:t>
      </w:r>
      <w:r w:rsidRPr="00340707">
        <w:rPr>
          <w:rFonts w:ascii="Times New Roman" w:hAnsi="Times New Roman" w:cs="Times New Roman"/>
          <w:sz w:val="24"/>
          <w:szCs w:val="24"/>
          <w:lang w:val="en-US"/>
        </w:rPr>
        <w:t xml:space="preserve"> (NUSSU). </w:t>
      </w:r>
    </w:p>
    <w:p w14:paraId="1FA2C02F" w14:textId="77777777" w:rsidR="00A25777" w:rsidRPr="00A25777" w:rsidRDefault="00A25777" w:rsidP="00A25777">
      <w:pPr>
        <w:pStyle w:val="ListParagraph"/>
        <w:spacing w:after="0" w:line="360" w:lineRule="auto"/>
        <w:jc w:val="both"/>
        <w:rPr>
          <w:rFonts w:ascii="Times New Roman" w:hAnsi="Times New Roman" w:cs="Times New Roman"/>
          <w:sz w:val="24"/>
          <w:szCs w:val="24"/>
          <w:lang w:val="en-US"/>
        </w:rPr>
      </w:pPr>
    </w:p>
    <w:p w14:paraId="1FFC8C34" w14:textId="639AB3F4" w:rsidR="003B2C8A" w:rsidRPr="00340707" w:rsidRDefault="00BC2469" w:rsidP="0034070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Every </w:t>
      </w:r>
      <w:r w:rsidR="003E766C" w:rsidRPr="00340707">
        <w:rPr>
          <w:rFonts w:ascii="Times New Roman" w:hAnsi="Times New Roman" w:cs="Times New Roman"/>
          <w:sz w:val="24"/>
          <w:szCs w:val="24"/>
          <w:lang w:val="en-US"/>
        </w:rPr>
        <w:t>M</w:t>
      </w:r>
      <w:r w:rsidRPr="00340707">
        <w:rPr>
          <w:rFonts w:ascii="Times New Roman" w:hAnsi="Times New Roman" w:cs="Times New Roman"/>
          <w:sz w:val="24"/>
          <w:szCs w:val="24"/>
          <w:lang w:val="en-US"/>
        </w:rPr>
        <w:t xml:space="preserve">ember is eligible to run in </w:t>
      </w:r>
      <w:r w:rsidR="00897432" w:rsidRPr="00340707">
        <w:rPr>
          <w:rFonts w:ascii="Times New Roman" w:hAnsi="Times New Roman" w:cs="Times New Roman"/>
          <w:sz w:val="24"/>
          <w:szCs w:val="24"/>
          <w:lang w:val="en-US"/>
        </w:rPr>
        <w:t xml:space="preserve">the </w:t>
      </w:r>
      <w:r w:rsidRPr="00340707">
        <w:rPr>
          <w:rFonts w:ascii="Times New Roman" w:hAnsi="Times New Roman" w:cs="Times New Roman"/>
          <w:sz w:val="24"/>
          <w:szCs w:val="24"/>
          <w:lang w:val="en-US"/>
        </w:rPr>
        <w:t>elections, and to vote in the said elections</w:t>
      </w:r>
      <w:r w:rsidR="00897432" w:rsidRPr="00340707">
        <w:rPr>
          <w:rFonts w:ascii="Times New Roman" w:hAnsi="Times New Roman" w:cs="Times New Roman"/>
          <w:sz w:val="24"/>
          <w:szCs w:val="24"/>
          <w:lang w:val="en-US"/>
        </w:rPr>
        <w:t xml:space="preserve">, subject to </w:t>
      </w:r>
      <w:proofErr w:type="gramStart"/>
      <w:r w:rsidR="00897432" w:rsidRPr="00340707">
        <w:rPr>
          <w:rFonts w:ascii="Times New Roman" w:hAnsi="Times New Roman" w:cs="Times New Roman"/>
          <w:sz w:val="24"/>
          <w:szCs w:val="24"/>
          <w:lang w:val="en-US"/>
        </w:rPr>
        <w:t>particular nomination</w:t>
      </w:r>
      <w:proofErr w:type="gramEnd"/>
      <w:r w:rsidR="00897432" w:rsidRPr="00340707">
        <w:rPr>
          <w:rFonts w:ascii="Times New Roman" w:hAnsi="Times New Roman" w:cs="Times New Roman"/>
          <w:sz w:val="24"/>
          <w:szCs w:val="24"/>
          <w:lang w:val="en-US"/>
        </w:rPr>
        <w:t xml:space="preserve"> rules which are laid out in this</w:t>
      </w:r>
      <w:r w:rsidR="001C69DB" w:rsidRPr="00340707">
        <w:rPr>
          <w:rFonts w:ascii="Times New Roman" w:hAnsi="Times New Roman" w:cs="Times New Roman"/>
          <w:sz w:val="24"/>
          <w:szCs w:val="24"/>
          <w:lang w:val="en-US"/>
        </w:rPr>
        <w:t xml:space="preserve"> document</w:t>
      </w:r>
      <w:r w:rsidRPr="00340707">
        <w:rPr>
          <w:rFonts w:ascii="Times New Roman" w:hAnsi="Times New Roman" w:cs="Times New Roman"/>
          <w:sz w:val="24"/>
          <w:szCs w:val="24"/>
          <w:lang w:val="en-US"/>
        </w:rPr>
        <w:t>.</w:t>
      </w:r>
    </w:p>
    <w:p w14:paraId="62A646F2" w14:textId="31D08C7B" w:rsidR="003B2C8A" w:rsidRDefault="003B2C8A" w:rsidP="00340707">
      <w:pPr>
        <w:pStyle w:val="ListParagraph"/>
        <w:numPr>
          <w:ilvl w:val="1"/>
          <w:numId w:val="2"/>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Member</w:t>
      </w:r>
      <w:r w:rsidR="00394559" w:rsidRPr="00340707">
        <w:rPr>
          <w:rFonts w:ascii="Times New Roman" w:hAnsi="Times New Roman" w:cs="Times New Roman"/>
          <w:sz w:val="24"/>
          <w:szCs w:val="24"/>
          <w:lang w:val="en-US"/>
        </w:rPr>
        <w:t>s</w:t>
      </w:r>
      <w:r w:rsidRPr="00340707">
        <w:rPr>
          <w:rFonts w:ascii="Times New Roman" w:hAnsi="Times New Roman" w:cs="Times New Roman"/>
          <w:sz w:val="24"/>
          <w:szCs w:val="24"/>
          <w:lang w:val="en-US"/>
        </w:rPr>
        <w:t xml:space="preserve"> shall only be eligible to run and vote in </w:t>
      </w:r>
      <w:r w:rsidR="00394559" w:rsidRPr="00340707">
        <w:rPr>
          <w:rFonts w:ascii="Times New Roman" w:hAnsi="Times New Roman" w:cs="Times New Roman"/>
          <w:sz w:val="24"/>
          <w:szCs w:val="24"/>
          <w:lang w:val="en-US"/>
        </w:rPr>
        <w:t>all</w:t>
      </w:r>
      <w:r w:rsidRPr="00340707">
        <w:rPr>
          <w:rFonts w:ascii="Times New Roman" w:hAnsi="Times New Roman" w:cs="Times New Roman"/>
          <w:sz w:val="24"/>
          <w:szCs w:val="24"/>
          <w:lang w:val="en-US"/>
        </w:rPr>
        <w:t xml:space="preserve"> Constituent Clubs </w:t>
      </w:r>
      <w:r w:rsidR="00394559" w:rsidRPr="00340707">
        <w:rPr>
          <w:rFonts w:ascii="Times New Roman" w:hAnsi="Times New Roman" w:cs="Times New Roman"/>
          <w:sz w:val="24"/>
          <w:szCs w:val="24"/>
          <w:lang w:val="en-US"/>
        </w:rPr>
        <w:t>for</w:t>
      </w:r>
      <w:r w:rsidRPr="00340707">
        <w:rPr>
          <w:rFonts w:ascii="Times New Roman" w:hAnsi="Times New Roman" w:cs="Times New Roman"/>
          <w:sz w:val="24"/>
          <w:szCs w:val="24"/>
          <w:lang w:val="en-US"/>
        </w:rPr>
        <w:t xml:space="preserve"> which they are a member of</w:t>
      </w:r>
      <w:r w:rsidR="00A25777">
        <w:rPr>
          <w:rFonts w:ascii="Times New Roman" w:hAnsi="Times New Roman" w:cs="Times New Roman"/>
          <w:sz w:val="24"/>
          <w:szCs w:val="24"/>
          <w:lang w:val="en-US"/>
        </w:rPr>
        <w:t>;</w:t>
      </w:r>
    </w:p>
    <w:p w14:paraId="233D9D05" w14:textId="71401126" w:rsidR="00A25777" w:rsidRPr="00AD18DA" w:rsidRDefault="00A25777" w:rsidP="00AD18DA">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Election Committees</w:t>
      </w:r>
      <w:r w:rsidR="00AD18DA">
        <w:rPr>
          <w:rFonts w:ascii="Times New Roman" w:hAnsi="Times New Roman" w:cs="Times New Roman"/>
          <w:sz w:val="24"/>
          <w:szCs w:val="24"/>
          <w:lang w:val="en-US"/>
        </w:rPr>
        <w:t xml:space="preserve"> shall maintain a register of all members who are eligible to vote</w:t>
      </w:r>
      <w:r>
        <w:rPr>
          <w:rFonts w:ascii="Times New Roman" w:hAnsi="Times New Roman" w:cs="Times New Roman"/>
          <w:sz w:val="24"/>
          <w:szCs w:val="24"/>
          <w:lang w:val="en-US"/>
        </w:rPr>
        <w:t>.</w:t>
      </w:r>
    </w:p>
    <w:p w14:paraId="010C016E" w14:textId="4678DAD6" w:rsidR="00340707" w:rsidRPr="00340707" w:rsidRDefault="00340707" w:rsidP="0034070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rPr>
        <w:lastRenderedPageBreak/>
        <w:t xml:space="preserve">A member of the Union shall not be eligible for election to the Union Council or </w:t>
      </w:r>
      <w:r w:rsidR="00284506">
        <w:rPr>
          <w:rFonts w:ascii="Times New Roman" w:hAnsi="Times New Roman" w:cs="Times New Roman"/>
          <w:sz w:val="24"/>
          <w:szCs w:val="24"/>
        </w:rPr>
        <w:t>Exco</w:t>
      </w:r>
      <w:r w:rsidRPr="00340707">
        <w:rPr>
          <w:rFonts w:ascii="Times New Roman" w:hAnsi="Times New Roman" w:cs="Times New Roman"/>
          <w:sz w:val="24"/>
          <w:szCs w:val="24"/>
        </w:rPr>
        <w:t xml:space="preserve"> if he</w:t>
      </w:r>
      <w:r w:rsidR="005B0139">
        <w:rPr>
          <w:rFonts w:ascii="Times New Roman" w:hAnsi="Times New Roman" w:cs="Times New Roman"/>
          <w:sz w:val="24"/>
          <w:szCs w:val="24"/>
        </w:rPr>
        <w:t>/she</w:t>
      </w:r>
      <w:r w:rsidRPr="00340707">
        <w:rPr>
          <w:rFonts w:ascii="Times New Roman" w:hAnsi="Times New Roman" w:cs="Times New Roman"/>
          <w:sz w:val="24"/>
          <w:szCs w:val="24"/>
        </w:rPr>
        <w:t xml:space="preserve"> is:</w:t>
      </w:r>
    </w:p>
    <w:p w14:paraId="206D2E0F" w14:textId="0CE6F01B" w:rsidR="00340707" w:rsidRPr="00340707" w:rsidRDefault="00340707" w:rsidP="00340707">
      <w:pPr>
        <w:pStyle w:val="ListParagraph"/>
        <w:numPr>
          <w:ilvl w:val="1"/>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found guilty of </w:t>
      </w:r>
      <w:r w:rsidRPr="00340707">
        <w:rPr>
          <w:rFonts w:ascii="Times New Roman" w:hAnsi="Times New Roman" w:cs="Times New Roman"/>
          <w:sz w:val="24"/>
          <w:szCs w:val="24"/>
        </w:rPr>
        <w:t>a disciplinary offence under the provisions of the NUS Statute on Discipline with Respect to Students;</w:t>
      </w:r>
    </w:p>
    <w:p w14:paraId="257DBAB3" w14:textId="0DBD85F6" w:rsidR="00A2717C" w:rsidRPr="00A25777" w:rsidRDefault="00340707" w:rsidP="00A25777">
      <w:pPr>
        <w:pStyle w:val="ListParagraph"/>
        <w:numPr>
          <w:ilvl w:val="1"/>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rPr>
        <w:t>under academic warning or probation (or repeating a course of study, if he is from a non- modular Faculty) in the year of election.</w:t>
      </w:r>
    </w:p>
    <w:p w14:paraId="3AC8EA3C" w14:textId="77777777" w:rsidR="00A25777" w:rsidRPr="00A25777" w:rsidRDefault="00A25777" w:rsidP="00A25777">
      <w:pPr>
        <w:pStyle w:val="ListParagraph"/>
        <w:spacing w:after="0" w:line="360" w:lineRule="auto"/>
        <w:ind w:left="1440"/>
        <w:jc w:val="both"/>
        <w:rPr>
          <w:rFonts w:ascii="Times New Roman" w:hAnsi="Times New Roman" w:cs="Times New Roman"/>
          <w:sz w:val="24"/>
          <w:szCs w:val="24"/>
          <w:lang w:val="en-US"/>
        </w:rPr>
      </w:pPr>
    </w:p>
    <w:p w14:paraId="5F289965" w14:textId="3E7CC92F" w:rsidR="00A2717C" w:rsidRPr="00340707" w:rsidRDefault="00A2717C" w:rsidP="0034070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rPr>
        <w:t xml:space="preserve">All Candidates shall </w:t>
      </w:r>
      <w:r w:rsidRPr="00340707">
        <w:rPr>
          <w:rFonts w:ascii="Times New Roman" w:hAnsi="Times New Roman" w:cs="Times New Roman"/>
          <w:b/>
          <w:sz w:val="24"/>
          <w:szCs w:val="24"/>
          <w:u w:val="single"/>
        </w:rPr>
        <w:t>not</w:t>
      </w:r>
      <w:r w:rsidRPr="00340707">
        <w:rPr>
          <w:rFonts w:ascii="Times New Roman" w:hAnsi="Times New Roman" w:cs="Times New Roman"/>
          <w:sz w:val="24"/>
          <w:szCs w:val="24"/>
        </w:rPr>
        <w:t xml:space="preserve">: </w:t>
      </w:r>
    </w:p>
    <w:p w14:paraId="45BDE50E" w14:textId="2684F8CB" w:rsidR="00A2717C" w:rsidRPr="00340707" w:rsidRDefault="00A2717C" w:rsidP="00340707">
      <w:pPr>
        <w:pStyle w:val="ListParagraph"/>
        <w:numPr>
          <w:ilvl w:val="0"/>
          <w:numId w:val="35"/>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rPr>
        <w:t xml:space="preserve">concurrently run as a </w:t>
      </w:r>
      <w:r w:rsidR="00197944">
        <w:rPr>
          <w:rFonts w:ascii="Times New Roman" w:hAnsi="Times New Roman" w:cs="Times New Roman"/>
          <w:sz w:val="24"/>
          <w:szCs w:val="24"/>
        </w:rPr>
        <w:t>MC</w:t>
      </w:r>
      <w:r w:rsidRPr="00340707">
        <w:rPr>
          <w:rFonts w:ascii="Times New Roman" w:hAnsi="Times New Roman" w:cs="Times New Roman"/>
          <w:sz w:val="24"/>
          <w:szCs w:val="24"/>
        </w:rPr>
        <w:t xml:space="preserve"> candidate </w:t>
      </w:r>
      <w:r w:rsidR="00FA7717">
        <w:rPr>
          <w:rFonts w:ascii="Times New Roman" w:hAnsi="Times New Roman" w:cs="Times New Roman"/>
          <w:sz w:val="24"/>
          <w:szCs w:val="24"/>
        </w:rPr>
        <w:t xml:space="preserve">from a </w:t>
      </w:r>
      <w:r w:rsidRPr="00340707">
        <w:rPr>
          <w:rFonts w:ascii="Times New Roman" w:hAnsi="Times New Roman" w:cs="Times New Roman"/>
          <w:sz w:val="24"/>
          <w:szCs w:val="24"/>
        </w:rPr>
        <w:t>Constituent Club</w:t>
      </w:r>
      <w:r w:rsidR="00FA7717">
        <w:rPr>
          <w:rFonts w:ascii="Times New Roman" w:hAnsi="Times New Roman" w:cs="Times New Roman"/>
          <w:sz w:val="24"/>
          <w:szCs w:val="24"/>
        </w:rPr>
        <w:t xml:space="preserve"> and as an Executive Committee Representative</w:t>
      </w:r>
      <w:r w:rsidRPr="00340707">
        <w:rPr>
          <w:rFonts w:ascii="Times New Roman" w:hAnsi="Times New Roman" w:cs="Times New Roman"/>
          <w:sz w:val="24"/>
          <w:szCs w:val="24"/>
        </w:rPr>
        <w:t xml:space="preserve">; </w:t>
      </w:r>
      <w:r w:rsidR="00FA7717">
        <w:rPr>
          <w:rFonts w:ascii="Times New Roman" w:hAnsi="Times New Roman" w:cs="Times New Roman"/>
          <w:sz w:val="24"/>
          <w:szCs w:val="24"/>
        </w:rPr>
        <w:t>or</w:t>
      </w:r>
    </w:p>
    <w:p w14:paraId="0A9DFED5" w14:textId="1CE159DC" w:rsidR="00490F11" w:rsidRPr="00340707" w:rsidRDefault="001C69DB" w:rsidP="00340707">
      <w:pPr>
        <w:pStyle w:val="ListParagraph"/>
        <w:numPr>
          <w:ilvl w:val="0"/>
          <w:numId w:val="35"/>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rPr>
        <w:t>r</w:t>
      </w:r>
      <w:r w:rsidR="00490F11" w:rsidRPr="00340707">
        <w:rPr>
          <w:rFonts w:ascii="Times New Roman" w:hAnsi="Times New Roman" w:cs="Times New Roman"/>
          <w:sz w:val="24"/>
          <w:szCs w:val="24"/>
        </w:rPr>
        <w:t>un</w:t>
      </w:r>
      <w:r w:rsidRPr="00340707">
        <w:rPr>
          <w:rFonts w:ascii="Times New Roman" w:hAnsi="Times New Roman" w:cs="Times New Roman"/>
          <w:sz w:val="24"/>
          <w:szCs w:val="24"/>
        </w:rPr>
        <w:t xml:space="preserve"> as an </w:t>
      </w:r>
      <w:r w:rsidR="00284506">
        <w:rPr>
          <w:rFonts w:ascii="Times New Roman" w:hAnsi="Times New Roman" w:cs="Times New Roman"/>
          <w:sz w:val="24"/>
          <w:szCs w:val="24"/>
        </w:rPr>
        <w:t>Exco</w:t>
      </w:r>
      <w:r w:rsidRPr="00340707">
        <w:rPr>
          <w:rFonts w:ascii="Times New Roman" w:hAnsi="Times New Roman" w:cs="Times New Roman"/>
          <w:sz w:val="24"/>
          <w:szCs w:val="24"/>
        </w:rPr>
        <w:t xml:space="preserve"> Representative </w:t>
      </w:r>
      <w:r w:rsidR="00490F11" w:rsidRPr="00340707">
        <w:rPr>
          <w:rFonts w:ascii="Times New Roman" w:hAnsi="Times New Roman" w:cs="Times New Roman"/>
          <w:sz w:val="24"/>
          <w:szCs w:val="24"/>
        </w:rPr>
        <w:t xml:space="preserve">from </w:t>
      </w:r>
      <w:r w:rsidRPr="00340707">
        <w:rPr>
          <w:rFonts w:ascii="Times New Roman" w:hAnsi="Times New Roman" w:cs="Times New Roman"/>
          <w:sz w:val="24"/>
          <w:szCs w:val="24"/>
        </w:rPr>
        <w:t>more than one</w:t>
      </w:r>
      <w:r w:rsidR="00490F11" w:rsidRPr="00340707">
        <w:rPr>
          <w:rFonts w:ascii="Times New Roman" w:hAnsi="Times New Roman" w:cs="Times New Roman"/>
          <w:sz w:val="24"/>
          <w:szCs w:val="24"/>
        </w:rPr>
        <w:t xml:space="preserve"> constituent club</w:t>
      </w:r>
      <w:r w:rsidR="00FA7717">
        <w:rPr>
          <w:rFonts w:ascii="Times New Roman" w:hAnsi="Times New Roman" w:cs="Times New Roman"/>
          <w:sz w:val="24"/>
          <w:szCs w:val="24"/>
        </w:rPr>
        <w:t>.</w:t>
      </w:r>
    </w:p>
    <w:p w14:paraId="76E159F7" w14:textId="27EBD2C9" w:rsidR="00A25777" w:rsidRDefault="00A25777" w:rsidP="00A25777">
      <w:pPr>
        <w:spacing w:after="0" w:line="360" w:lineRule="auto"/>
        <w:jc w:val="both"/>
        <w:rPr>
          <w:rFonts w:ascii="Times New Roman" w:hAnsi="Times New Roman" w:cs="Times New Roman"/>
          <w:sz w:val="24"/>
          <w:szCs w:val="24"/>
          <w:lang w:val="en-US"/>
        </w:rPr>
      </w:pPr>
    </w:p>
    <w:p w14:paraId="498EBD52" w14:textId="7981B3E9" w:rsidR="00C33B6C" w:rsidRDefault="00C33B6C" w:rsidP="00A25777">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MC elections, Election Committees may decide whether to adopt:</w:t>
      </w:r>
    </w:p>
    <w:p w14:paraId="7FDFF0DF" w14:textId="3DA743A7" w:rsidR="00C33B6C" w:rsidRDefault="00C33B6C" w:rsidP="00C33B6C">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External-Internal Elections;</w:t>
      </w:r>
    </w:p>
    <w:p w14:paraId="54DB3568" w14:textId="7B8857FB" w:rsidR="00C33B6C" w:rsidRDefault="00C33B6C" w:rsidP="00C33B6C">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Direct-Internal Elections; or</w:t>
      </w:r>
    </w:p>
    <w:p w14:paraId="38A43F94" w14:textId="6DBBD35B" w:rsidR="00C33B6C" w:rsidRDefault="00C33B6C" w:rsidP="00C33B6C">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Direct-External Elections.</w:t>
      </w:r>
    </w:p>
    <w:p w14:paraId="59A83355" w14:textId="77777777" w:rsidR="00AD18DA" w:rsidRDefault="00AD18DA" w:rsidP="00AD18DA">
      <w:pPr>
        <w:pStyle w:val="ListParagraph"/>
        <w:spacing w:after="0" w:line="360" w:lineRule="auto"/>
        <w:ind w:left="1440"/>
        <w:jc w:val="both"/>
        <w:rPr>
          <w:rFonts w:ascii="Times New Roman" w:hAnsi="Times New Roman" w:cs="Times New Roman"/>
          <w:sz w:val="24"/>
          <w:szCs w:val="24"/>
          <w:lang w:val="en-US"/>
        </w:rPr>
      </w:pPr>
    </w:p>
    <w:p w14:paraId="6B5F1756" w14:textId="736D7782" w:rsidR="00A25777" w:rsidRDefault="00A25777" w:rsidP="00A25777">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election process shall contain the following components:</w:t>
      </w:r>
    </w:p>
    <w:p w14:paraId="72B94639" w14:textId="31F1B207" w:rsidR="00543C4C" w:rsidRPr="00543C4C" w:rsidRDefault="00A25777" w:rsidP="00543C4C">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Election Publicity;</w:t>
      </w:r>
    </w:p>
    <w:p w14:paraId="721F2C6E" w14:textId="2D56C3C2" w:rsidR="00543C4C" w:rsidRPr="00543C4C" w:rsidRDefault="00A25777" w:rsidP="00543C4C">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Nomination period</w:t>
      </w:r>
      <w:r w:rsidR="00432FA5">
        <w:rPr>
          <w:rFonts w:ascii="Times New Roman" w:hAnsi="Times New Roman" w:cs="Times New Roman"/>
          <w:sz w:val="24"/>
          <w:szCs w:val="24"/>
          <w:lang w:val="en-US"/>
        </w:rPr>
        <w:t>, lasting a minimum of 3 days</w:t>
      </w:r>
      <w:r>
        <w:rPr>
          <w:rFonts w:ascii="Times New Roman" w:hAnsi="Times New Roman" w:cs="Times New Roman"/>
          <w:sz w:val="24"/>
          <w:szCs w:val="24"/>
          <w:lang w:val="en-US"/>
        </w:rPr>
        <w:t>;</w:t>
      </w:r>
    </w:p>
    <w:p w14:paraId="2258B8C5" w14:textId="1D17475C" w:rsidR="00A25777" w:rsidRDefault="00A25777" w:rsidP="00A25777">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Campaigning period</w:t>
      </w:r>
      <w:r w:rsidR="00432FA5">
        <w:rPr>
          <w:rFonts w:ascii="Times New Roman" w:hAnsi="Times New Roman" w:cs="Times New Roman"/>
          <w:sz w:val="24"/>
          <w:szCs w:val="24"/>
          <w:lang w:val="en-US"/>
        </w:rPr>
        <w:t>, lasting a minimum of 3 days and a maximum of 7 days</w:t>
      </w:r>
      <w:r>
        <w:rPr>
          <w:rFonts w:ascii="Times New Roman" w:hAnsi="Times New Roman" w:cs="Times New Roman"/>
          <w:sz w:val="24"/>
          <w:szCs w:val="24"/>
          <w:lang w:val="en-US"/>
        </w:rPr>
        <w:t>;</w:t>
      </w:r>
    </w:p>
    <w:p w14:paraId="6B9D73B2" w14:textId="6BF506F3" w:rsidR="00C33B6C" w:rsidRPr="00C33B6C" w:rsidRDefault="00A25777" w:rsidP="00C33B6C">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External Elections</w:t>
      </w:r>
      <w:r w:rsidR="00432FA5">
        <w:rPr>
          <w:rFonts w:ascii="Times New Roman" w:hAnsi="Times New Roman" w:cs="Times New Roman"/>
          <w:sz w:val="24"/>
          <w:szCs w:val="24"/>
          <w:lang w:val="en-US"/>
        </w:rPr>
        <w:t>, lasting a minimum of 1 day and a maximum of 3 days</w:t>
      </w:r>
      <w:r w:rsidR="00543C4C">
        <w:rPr>
          <w:rFonts w:ascii="Times New Roman" w:hAnsi="Times New Roman" w:cs="Times New Roman"/>
          <w:sz w:val="24"/>
          <w:szCs w:val="24"/>
          <w:lang w:val="en-US"/>
        </w:rPr>
        <w:t>;</w:t>
      </w:r>
    </w:p>
    <w:p w14:paraId="77B2569F" w14:textId="67E07ADD" w:rsidR="00C33B6C" w:rsidRDefault="00432FA5" w:rsidP="007E596E">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Internal Elections</w:t>
      </w:r>
    </w:p>
    <w:p w14:paraId="47566B82" w14:textId="77777777" w:rsidR="00C33B6C" w:rsidRDefault="00C33B6C" w:rsidP="00C33B6C">
      <w:pPr>
        <w:pStyle w:val="ListParagraph"/>
        <w:numPr>
          <w:ilvl w:val="2"/>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conducted no more than 7 days from external Elections for External-Internal elections; or</w:t>
      </w:r>
    </w:p>
    <w:p w14:paraId="3FEEDAC7" w14:textId="053EB0C1" w:rsidR="00C33B6C" w:rsidRDefault="00C33B6C" w:rsidP="00C33B6C">
      <w:pPr>
        <w:pStyle w:val="ListParagraph"/>
        <w:numPr>
          <w:ilvl w:val="2"/>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conducted no less than 3 days and a maximum of 7 days from the end of the Nomination period for Direct-Internal Elections; and</w:t>
      </w:r>
    </w:p>
    <w:p w14:paraId="5721DEC7" w14:textId="71E6D7B9" w:rsidR="007E596E" w:rsidRDefault="00432FA5" w:rsidP="007E596E">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First Council Meeting.</w:t>
      </w:r>
    </w:p>
    <w:p w14:paraId="61848FAF" w14:textId="77777777" w:rsidR="007E596E" w:rsidRPr="007E596E" w:rsidRDefault="007E596E" w:rsidP="007E596E">
      <w:pPr>
        <w:pStyle w:val="ListParagraph"/>
        <w:spacing w:after="0" w:line="360" w:lineRule="auto"/>
        <w:ind w:left="1440"/>
        <w:jc w:val="both"/>
        <w:rPr>
          <w:rFonts w:ascii="Times New Roman" w:hAnsi="Times New Roman" w:cs="Times New Roman"/>
          <w:sz w:val="24"/>
          <w:szCs w:val="24"/>
          <w:lang w:val="en-US"/>
        </w:rPr>
      </w:pPr>
    </w:p>
    <w:p w14:paraId="1F1E41BD" w14:textId="66868AA6" w:rsidR="007E596E" w:rsidRPr="007E596E" w:rsidRDefault="007E596E" w:rsidP="007E596E">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7E596E">
        <w:rPr>
          <w:rFonts w:ascii="Times New Roman" w:hAnsi="Times New Roman" w:cs="Times New Roman"/>
          <w:sz w:val="24"/>
          <w:szCs w:val="24"/>
          <w:lang w:val="en-US"/>
        </w:rPr>
        <w:t>total duration of the nomination period, the campaigning period and the External</w:t>
      </w:r>
      <w:r>
        <w:rPr>
          <w:rFonts w:ascii="Times New Roman" w:hAnsi="Times New Roman" w:cs="Times New Roman"/>
          <w:sz w:val="24"/>
          <w:szCs w:val="24"/>
          <w:lang w:val="en-US"/>
        </w:rPr>
        <w:t xml:space="preserve"> </w:t>
      </w:r>
      <w:r w:rsidRPr="007E596E">
        <w:rPr>
          <w:rFonts w:ascii="Times New Roman" w:hAnsi="Times New Roman" w:cs="Times New Roman"/>
          <w:sz w:val="24"/>
          <w:szCs w:val="24"/>
          <w:lang w:val="en-US"/>
        </w:rPr>
        <w:t>Elections shall not exceed twenty-one (21) days</w:t>
      </w:r>
    </w:p>
    <w:p w14:paraId="3BBD8274" w14:textId="0C411FDF" w:rsidR="00284506" w:rsidRDefault="00284506">
      <w:pPr>
        <w:rPr>
          <w:rFonts w:ascii="Times New Roman" w:hAnsi="Times New Roman" w:cs="Times New Roman"/>
          <w:sz w:val="24"/>
          <w:szCs w:val="24"/>
          <w:u w:val="single"/>
          <w:lang w:val="en-US"/>
        </w:rPr>
      </w:pPr>
    </w:p>
    <w:p w14:paraId="39706469" w14:textId="77777777" w:rsidR="00FA7717" w:rsidRDefault="00FA7717">
      <w:pPr>
        <w:rPr>
          <w:rFonts w:ascii="Times New Roman" w:hAnsi="Times New Roman" w:cs="Times New Roman"/>
          <w:sz w:val="24"/>
          <w:szCs w:val="24"/>
          <w:u w:val="single"/>
          <w:lang w:val="en-US"/>
        </w:rPr>
      </w:pPr>
    </w:p>
    <w:p w14:paraId="53D65568" w14:textId="2991EB29" w:rsidR="00432FA5" w:rsidRPr="00432FA5" w:rsidRDefault="00432FA5" w:rsidP="00A25777">
      <w:p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Election Publicity</w:t>
      </w:r>
    </w:p>
    <w:p w14:paraId="6B47D09E" w14:textId="58211DDF" w:rsidR="00432FA5" w:rsidRPr="00432FA5" w:rsidRDefault="00432FA5" w:rsidP="00432FA5">
      <w:pPr>
        <w:pStyle w:val="ListParagraph"/>
        <w:numPr>
          <w:ilvl w:val="0"/>
          <w:numId w:val="37"/>
        </w:numPr>
        <w:spacing w:after="0" w:line="360" w:lineRule="auto"/>
        <w:jc w:val="both"/>
        <w:rPr>
          <w:rFonts w:ascii="Times New Roman" w:hAnsi="Times New Roman" w:cs="Times New Roman"/>
          <w:sz w:val="24"/>
          <w:szCs w:val="24"/>
          <w:lang w:val="en-US"/>
        </w:rPr>
      </w:pPr>
      <w:r w:rsidRPr="00432FA5">
        <w:rPr>
          <w:rFonts w:ascii="Times New Roman" w:hAnsi="Times New Roman" w:cs="Times New Roman"/>
          <w:sz w:val="24"/>
          <w:szCs w:val="24"/>
          <w:lang w:val="en-US"/>
        </w:rPr>
        <w:t xml:space="preserve">The Union and every Constituent Club shall </w:t>
      </w:r>
      <w:proofErr w:type="spellStart"/>
      <w:r w:rsidRPr="00432FA5">
        <w:rPr>
          <w:rFonts w:ascii="Times New Roman" w:hAnsi="Times New Roman" w:cs="Times New Roman"/>
          <w:sz w:val="24"/>
          <w:szCs w:val="24"/>
          <w:lang w:val="en-US"/>
        </w:rPr>
        <w:t>publicise</w:t>
      </w:r>
      <w:proofErr w:type="spellEnd"/>
      <w:r w:rsidRPr="00432FA5">
        <w:rPr>
          <w:rFonts w:ascii="Times New Roman" w:hAnsi="Times New Roman" w:cs="Times New Roman"/>
          <w:sz w:val="24"/>
          <w:szCs w:val="24"/>
          <w:lang w:val="en-US"/>
        </w:rPr>
        <w:t>, using reasonable means, to their</w:t>
      </w:r>
      <w:r>
        <w:rPr>
          <w:rFonts w:ascii="Times New Roman" w:hAnsi="Times New Roman" w:cs="Times New Roman"/>
          <w:sz w:val="24"/>
          <w:szCs w:val="24"/>
          <w:lang w:val="en-US"/>
        </w:rPr>
        <w:t xml:space="preserve"> </w:t>
      </w:r>
      <w:r w:rsidRPr="00432FA5">
        <w:rPr>
          <w:rFonts w:ascii="Times New Roman" w:hAnsi="Times New Roman" w:cs="Times New Roman"/>
          <w:sz w:val="24"/>
          <w:szCs w:val="24"/>
          <w:lang w:val="en-US"/>
        </w:rPr>
        <w:t>respective Members the following:</w:t>
      </w:r>
    </w:p>
    <w:p w14:paraId="3D1B1E35" w14:textId="0BE00057" w:rsidR="00432FA5" w:rsidRPr="00432FA5" w:rsidRDefault="00432FA5" w:rsidP="00942D6F">
      <w:pPr>
        <w:pStyle w:val="ListParagraph"/>
        <w:numPr>
          <w:ilvl w:val="1"/>
          <w:numId w:val="37"/>
        </w:numPr>
        <w:spacing w:after="0" w:line="360" w:lineRule="auto"/>
        <w:jc w:val="both"/>
        <w:rPr>
          <w:rFonts w:ascii="Times New Roman" w:hAnsi="Times New Roman" w:cs="Times New Roman"/>
          <w:sz w:val="24"/>
          <w:szCs w:val="24"/>
          <w:lang w:val="en-US"/>
        </w:rPr>
      </w:pPr>
      <w:r w:rsidRPr="00432FA5">
        <w:rPr>
          <w:rFonts w:ascii="Times New Roman" w:hAnsi="Times New Roman" w:cs="Times New Roman"/>
          <w:sz w:val="24"/>
          <w:szCs w:val="24"/>
          <w:lang w:val="en-US"/>
        </w:rPr>
        <w:t>The personnel of the</w:t>
      </w:r>
      <w:r w:rsidR="00942D6F">
        <w:rPr>
          <w:rFonts w:ascii="Times New Roman" w:hAnsi="Times New Roman" w:cs="Times New Roman"/>
          <w:sz w:val="24"/>
          <w:szCs w:val="24"/>
          <w:lang w:val="en-US"/>
        </w:rPr>
        <w:t>ir respective</w:t>
      </w:r>
      <w:r w:rsidRPr="00432FA5">
        <w:rPr>
          <w:rFonts w:ascii="Times New Roman" w:hAnsi="Times New Roman" w:cs="Times New Roman"/>
          <w:sz w:val="24"/>
          <w:szCs w:val="24"/>
          <w:lang w:val="en-US"/>
        </w:rPr>
        <w:t xml:space="preserve"> Election Committee</w:t>
      </w:r>
      <w:r w:rsidR="00942D6F">
        <w:rPr>
          <w:rFonts w:ascii="Times New Roman" w:hAnsi="Times New Roman" w:cs="Times New Roman"/>
          <w:sz w:val="24"/>
          <w:szCs w:val="24"/>
          <w:lang w:val="en-US"/>
        </w:rPr>
        <w:t>;</w:t>
      </w:r>
    </w:p>
    <w:p w14:paraId="5462A4CE" w14:textId="04A85E00" w:rsidR="00432FA5" w:rsidRDefault="00432FA5" w:rsidP="00942D6F">
      <w:pPr>
        <w:pStyle w:val="ListParagraph"/>
        <w:numPr>
          <w:ilvl w:val="1"/>
          <w:numId w:val="37"/>
        </w:numPr>
        <w:spacing w:after="0" w:line="360" w:lineRule="auto"/>
        <w:jc w:val="both"/>
        <w:rPr>
          <w:rFonts w:ascii="Times New Roman" w:hAnsi="Times New Roman" w:cs="Times New Roman"/>
          <w:sz w:val="24"/>
          <w:szCs w:val="24"/>
          <w:lang w:val="en-US"/>
        </w:rPr>
      </w:pPr>
      <w:r w:rsidRPr="00432FA5">
        <w:rPr>
          <w:rFonts w:ascii="Times New Roman" w:hAnsi="Times New Roman" w:cs="Times New Roman"/>
          <w:sz w:val="24"/>
          <w:szCs w:val="24"/>
          <w:lang w:val="en-US"/>
        </w:rPr>
        <w:t>Start and end of the nomination period</w:t>
      </w:r>
      <w:r w:rsidR="00942D6F">
        <w:rPr>
          <w:rFonts w:ascii="Times New Roman" w:hAnsi="Times New Roman" w:cs="Times New Roman"/>
          <w:sz w:val="24"/>
          <w:szCs w:val="24"/>
          <w:lang w:val="en-US"/>
        </w:rPr>
        <w:t>;</w:t>
      </w:r>
    </w:p>
    <w:p w14:paraId="4A2AC8FE" w14:textId="49B82B72" w:rsidR="00942D6F" w:rsidRPr="00432FA5" w:rsidRDefault="00942D6F" w:rsidP="00942D6F">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a Constituent Clubs employing External-Internal Elections:</w:t>
      </w:r>
    </w:p>
    <w:p w14:paraId="67DC7AA6" w14:textId="2171002E" w:rsidR="00432FA5" w:rsidRPr="00432FA5" w:rsidRDefault="00432FA5" w:rsidP="00942D6F">
      <w:pPr>
        <w:pStyle w:val="ListParagraph"/>
        <w:numPr>
          <w:ilvl w:val="2"/>
          <w:numId w:val="37"/>
        </w:numPr>
        <w:spacing w:after="0" w:line="360" w:lineRule="auto"/>
        <w:jc w:val="both"/>
        <w:rPr>
          <w:rFonts w:ascii="Times New Roman" w:hAnsi="Times New Roman" w:cs="Times New Roman"/>
          <w:sz w:val="24"/>
          <w:szCs w:val="24"/>
          <w:lang w:val="en-US"/>
        </w:rPr>
      </w:pPr>
      <w:r w:rsidRPr="00432FA5">
        <w:rPr>
          <w:rFonts w:ascii="Times New Roman" w:hAnsi="Times New Roman" w:cs="Times New Roman"/>
          <w:sz w:val="24"/>
          <w:szCs w:val="24"/>
          <w:lang w:val="en-US"/>
        </w:rPr>
        <w:t>The External Elections date(s)</w:t>
      </w:r>
      <w:r w:rsidR="00942D6F">
        <w:rPr>
          <w:rFonts w:ascii="Times New Roman" w:hAnsi="Times New Roman" w:cs="Times New Roman"/>
          <w:sz w:val="24"/>
          <w:szCs w:val="24"/>
          <w:lang w:val="en-US"/>
        </w:rPr>
        <w:t>;</w:t>
      </w:r>
    </w:p>
    <w:p w14:paraId="105A0FD2" w14:textId="0C5DCE5E" w:rsidR="00432FA5" w:rsidRPr="00432FA5" w:rsidRDefault="00432FA5" w:rsidP="00942D6F">
      <w:pPr>
        <w:pStyle w:val="ListParagraph"/>
        <w:numPr>
          <w:ilvl w:val="2"/>
          <w:numId w:val="37"/>
        </w:numPr>
        <w:spacing w:after="0" w:line="360" w:lineRule="auto"/>
        <w:jc w:val="both"/>
        <w:rPr>
          <w:rFonts w:ascii="Times New Roman" w:hAnsi="Times New Roman" w:cs="Times New Roman"/>
          <w:sz w:val="24"/>
          <w:szCs w:val="24"/>
          <w:lang w:val="en-US"/>
        </w:rPr>
      </w:pPr>
      <w:r w:rsidRPr="00432FA5">
        <w:rPr>
          <w:rFonts w:ascii="Times New Roman" w:hAnsi="Times New Roman" w:cs="Times New Roman"/>
          <w:sz w:val="24"/>
          <w:szCs w:val="24"/>
          <w:lang w:val="en-US"/>
        </w:rPr>
        <w:t>The results of the External Elections</w:t>
      </w:r>
      <w:r w:rsidR="00942D6F">
        <w:rPr>
          <w:rFonts w:ascii="Times New Roman" w:hAnsi="Times New Roman" w:cs="Times New Roman"/>
          <w:sz w:val="24"/>
          <w:szCs w:val="24"/>
          <w:lang w:val="en-US"/>
        </w:rPr>
        <w:t>;</w:t>
      </w:r>
    </w:p>
    <w:p w14:paraId="6A1D92C6" w14:textId="7A1A8C49" w:rsidR="00432FA5" w:rsidRPr="00432FA5" w:rsidRDefault="00432FA5" w:rsidP="00942D6F">
      <w:pPr>
        <w:pStyle w:val="ListParagraph"/>
        <w:numPr>
          <w:ilvl w:val="2"/>
          <w:numId w:val="37"/>
        </w:numPr>
        <w:spacing w:after="0" w:line="360" w:lineRule="auto"/>
        <w:jc w:val="both"/>
        <w:rPr>
          <w:rFonts w:ascii="Times New Roman" w:hAnsi="Times New Roman" w:cs="Times New Roman"/>
          <w:sz w:val="24"/>
          <w:szCs w:val="24"/>
          <w:lang w:val="en-US"/>
        </w:rPr>
      </w:pPr>
      <w:r w:rsidRPr="00432FA5">
        <w:rPr>
          <w:rFonts w:ascii="Times New Roman" w:hAnsi="Times New Roman" w:cs="Times New Roman"/>
          <w:sz w:val="24"/>
          <w:szCs w:val="24"/>
          <w:lang w:val="en-US"/>
        </w:rPr>
        <w:t>The Internal Elections date(s)</w:t>
      </w:r>
      <w:r w:rsidR="00942D6F">
        <w:rPr>
          <w:rFonts w:ascii="Times New Roman" w:hAnsi="Times New Roman" w:cs="Times New Roman"/>
          <w:sz w:val="24"/>
          <w:szCs w:val="24"/>
          <w:lang w:val="en-US"/>
        </w:rPr>
        <w:t>, if any;</w:t>
      </w:r>
    </w:p>
    <w:p w14:paraId="0B94AB92" w14:textId="3DBC1940" w:rsidR="00432FA5" w:rsidRPr="00432FA5" w:rsidRDefault="00432FA5" w:rsidP="00942D6F">
      <w:pPr>
        <w:pStyle w:val="ListParagraph"/>
        <w:numPr>
          <w:ilvl w:val="2"/>
          <w:numId w:val="37"/>
        </w:numPr>
        <w:spacing w:after="0" w:line="360" w:lineRule="auto"/>
        <w:jc w:val="both"/>
        <w:rPr>
          <w:rFonts w:ascii="Times New Roman" w:hAnsi="Times New Roman" w:cs="Times New Roman"/>
          <w:sz w:val="24"/>
          <w:szCs w:val="24"/>
          <w:lang w:val="en-US"/>
        </w:rPr>
      </w:pPr>
      <w:r w:rsidRPr="00432FA5">
        <w:rPr>
          <w:rFonts w:ascii="Times New Roman" w:hAnsi="Times New Roman" w:cs="Times New Roman"/>
          <w:sz w:val="24"/>
          <w:szCs w:val="24"/>
          <w:lang w:val="en-US"/>
        </w:rPr>
        <w:t>The results of the Internal Elections</w:t>
      </w:r>
      <w:r w:rsidR="00942D6F">
        <w:rPr>
          <w:rFonts w:ascii="Times New Roman" w:hAnsi="Times New Roman" w:cs="Times New Roman"/>
          <w:sz w:val="24"/>
          <w:szCs w:val="24"/>
          <w:lang w:val="en-US"/>
        </w:rPr>
        <w:t>;</w:t>
      </w:r>
    </w:p>
    <w:p w14:paraId="6186BA42" w14:textId="26E80106" w:rsidR="00432FA5" w:rsidRPr="00432FA5" w:rsidRDefault="00432FA5" w:rsidP="00942D6F">
      <w:pPr>
        <w:pStyle w:val="ListParagraph"/>
        <w:numPr>
          <w:ilvl w:val="1"/>
          <w:numId w:val="37"/>
        </w:numPr>
        <w:spacing w:after="0" w:line="360" w:lineRule="auto"/>
        <w:jc w:val="both"/>
        <w:rPr>
          <w:rFonts w:ascii="Times New Roman" w:hAnsi="Times New Roman" w:cs="Times New Roman"/>
          <w:sz w:val="24"/>
          <w:szCs w:val="24"/>
          <w:lang w:val="en-US"/>
        </w:rPr>
      </w:pPr>
      <w:r w:rsidRPr="00432FA5">
        <w:rPr>
          <w:rFonts w:ascii="Times New Roman" w:hAnsi="Times New Roman" w:cs="Times New Roman"/>
          <w:sz w:val="24"/>
          <w:szCs w:val="24"/>
          <w:lang w:val="en-US"/>
        </w:rPr>
        <w:t>For a Constituent Club employing Direct-Internal or Direct-External Elections:</w:t>
      </w:r>
    </w:p>
    <w:p w14:paraId="6F4D78C7" w14:textId="77777777" w:rsidR="00942D6F" w:rsidRDefault="00432FA5" w:rsidP="00942D6F">
      <w:pPr>
        <w:pStyle w:val="ListParagraph"/>
        <w:numPr>
          <w:ilvl w:val="2"/>
          <w:numId w:val="37"/>
        </w:numPr>
        <w:spacing w:after="0" w:line="360" w:lineRule="auto"/>
        <w:jc w:val="both"/>
        <w:rPr>
          <w:rFonts w:ascii="Times New Roman" w:hAnsi="Times New Roman" w:cs="Times New Roman"/>
          <w:sz w:val="24"/>
          <w:szCs w:val="24"/>
          <w:lang w:val="en-US"/>
        </w:rPr>
      </w:pPr>
      <w:r w:rsidRPr="00432FA5">
        <w:rPr>
          <w:rFonts w:ascii="Times New Roman" w:hAnsi="Times New Roman" w:cs="Times New Roman"/>
          <w:sz w:val="24"/>
          <w:szCs w:val="24"/>
          <w:lang w:val="en-US"/>
        </w:rPr>
        <w:t>The Elections date, and</w:t>
      </w:r>
    </w:p>
    <w:p w14:paraId="284D31D0" w14:textId="742189D5" w:rsidR="00432FA5" w:rsidRDefault="00432FA5" w:rsidP="00942D6F">
      <w:pPr>
        <w:pStyle w:val="ListParagraph"/>
        <w:numPr>
          <w:ilvl w:val="2"/>
          <w:numId w:val="37"/>
        </w:numPr>
        <w:spacing w:after="0" w:line="360" w:lineRule="auto"/>
        <w:jc w:val="both"/>
        <w:rPr>
          <w:rFonts w:ascii="Times New Roman" w:hAnsi="Times New Roman" w:cs="Times New Roman"/>
          <w:sz w:val="24"/>
          <w:szCs w:val="24"/>
          <w:lang w:val="en-US"/>
        </w:rPr>
      </w:pPr>
      <w:r w:rsidRPr="00942D6F">
        <w:rPr>
          <w:rFonts w:ascii="Times New Roman" w:hAnsi="Times New Roman" w:cs="Times New Roman"/>
          <w:sz w:val="24"/>
          <w:szCs w:val="24"/>
          <w:lang w:val="en-US"/>
        </w:rPr>
        <w:t>The results of the Elections.</w:t>
      </w:r>
    </w:p>
    <w:p w14:paraId="45B1AB90" w14:textId="1A2546B8" w:rsidR="00942D6F" w:rsidRDefault="00942D6F" w:rsidP="00942D6F">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date of the First Council Meeting;</w:t>
      </w:r>
    </w:p>
    <w:p w14:paraId="2316C1BC" w14:textId="0BC580A2" w:rsidR="00942D6F" w:rsidRDefault="00942D6F" w:rsidP="00942D6F">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results of the First Council Meeting.</w:t>
      </w:r>
    </w:p>
    <w:p w14:paraId="32E48AAA" w14:textId="77777777" w:rsidR="00942D6F" w:rsidRPr="00942D6F" w:rsidRDefault="00942D6F" w:rsidP="00942D6F">
      <w:pPr>
        <w:pStyle w:val="ListParagraph"/>
        <w:spacing w:after="0" w:line="360" w:lineRule="auto"/>
        <w:ind w:left="1440"/>
        <w:jc w:val="both"/>
        <w:rPr>
          <w:rFonts w:ascii="Times New Roman" w:hAnsi="Times New Roman" w:cs="Times New Roman"/>
          <w:sz w:val="24"/>
          <w:szCs w:val="24"/>
          <w:lang w:val="en-US"/>
        </w:rPr>
      </w:pPr>
    </w:p>
    <w:p w14:paraId="646E61CD" w14:textId="609752B7" w:rsidR="00A25777" w:rsidRPr="00A25777" w:rsidRDefault="002D4CC5" w:rsidP="00A25777">
      <w:p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u w:val="single"/>
          <w:lang w:val="en-US"/>
        </w:rPr>
        <w:t>Nomination</w:t>
      </w:r>
    </w:p>
    <w:p w14:paraId="54FE7B73" w14:textId="21160299" w:rsidR="00DA3630" w:rsidRDefault="002D4CC5" w:rsidP="00A2577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Every interested </w:t>
      </w:r>
      <w:r w:rsidR="00EE5940" w:rsidRPr="00340707">
        <w:rPr>
          <w:rFonts w:ascii="Times New Roman" w:hAnsi="Times New Roman" w:cs="Times New Roman"/>
          <w:sz w:val="24"/>
          <w:szCs w:val="24"/>
          <w:lang w:val="en-US"/>
        </w:rPr>
        <w:t>M</w:t>
      </w:r>
      <w:r w:rsidRPr="00340707">
        <w:rPr>
          <w:rFonts w:ascii="Times New Roman" w:hAnsi="Times New Roman" w:cs="Times New Roman"/>
          <w:sz w:val="24"/>
          <w:szCs w:val="24"/>
          <w:lang w:val="en-US"/>
        </w:rPr>
        <w:t xml:space="preserve">ember </w:t>
      </w:r>
      <w:r w:rsidR="003B2C8A" w:rsidRPr="00340707">
        <w:rPr>
          <w:rFonts w:ascii="Times New Roman" w:hAnsi="Times New Roman" w:cs="Times New Roman"/>
          <w:sz w:val="24"/>
          <w:szCs w:val="24"/>
          <w:lang w:val="en-US"/>
        </w:rPr>
        <w:t>shall</w:t>
      </w:r>
      <w:r w:rsidRPr="00340707">
        <w:rPr>
          <w:rFonts w:ascii="Times New Roman" w:hAnsi="Times New Roman" w:cs="Times New Roman"/>
          <w:sz w:val="24"/>
          <w:szCs w:val="24"/>
          <w:lang w:val="en-US"/>
        </w:rPr>
        <w:t xml:space="preserve"> submit a</w:t>
      </w:r>
      <w:r w:rsidR="00DA3630" w:rsidRPr="00340707">
        <w:rPr>
          <w:rFonts w:ascii="Times New Roman" w:hAnsi="Times New Roman" w:cs="Times New Roman"/>
          <w:sz w:val="24"/>
          <w:szCs w:val="24"/>
          <w:lang w:val="en-US"/>
        </w:rPr>
        <w:t xml:space="preserve"> nomination </w:t>
      </w:r>
      <w:r w:rsidRPr="00340707">
        <w:rPr>
          <w:rFonts w:ascii="Times New Roman" w:hAnsi="Times New Roman" w:cs="Times New Roman"/>
          <w:sz w:val="24"/>
          <w:szCs w:val="24"/>
          <w:lang w:val="en-US"/>
        </w:rPr>
        <w:t xml:space="preserve">form to contest the elections. </w:t>
      </w:r>
    </w:p>
    <w:p w14:paraId="4340AB39" w14:textId="77777777" w:rsidR="00A25777" w:rsidRPr="00A25777" w:rsidRDefault="00A25777" w:rsidP="00A25777">
      <w:pPr>
        <w:pStyle w:val="ListParagraph"/>
        <w:spacing w:after="0" w:line="360" w:lineRule="auto"/>
        <w:jc w:val="both"/>
        <w:rPr>
          <w:rFonts w:ascii="Times New Roman" w:hAnsi="Times New Roman" w:cs="Times New Roman"/>
          <w:sz w:val="24"/>
          <w:szCs w:val="24"/>
          <w:lang w:val="en-US"/>
        </w:rPr>
      </w:pPr>
    </w:p>
    <w:p w14:paraId="6A666653" w14:textId="2E61F787" w:rsidR="002A5366" w:rsidRPr="00A25777" w:rsidRDefault="00DA3630" w:rsidP="00A2577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Each</w:t>
      </w:r>
      <w:r w:rsidR="00D17D36" w:rsidRPr="00340707">
        <w:rPr>
          <w:rFonts w:ascii="Times New Roman" w:hAnsi="Times New Roman" w:cs="Times New Roman"/>
          <w:sz w:val="24"/>
          <w:szCs w:val="24"/>
          <w:lang w:val="en-US"/>
        </w:rPr>
        <w:t xml:space="preserve"> </w:t>
      </w:r>
      <w:r w:rsidRPr="00340707">
        <w:rPr>
          <w:rFonts w:ascii="Times New Roman" w:hAnsi="Times New Roman" w:cs="Times New Roman"/>
          <w:sz w:val="24"/>
          <w:szCs w:val="24"/>
          <w:lang w:val="en-US"/>
        </w:rPr>
        <w:t xml:space="preserve">nomination </w:t>
      </w:r>
      <w:r w:rsidR="00D17D36" w:rsidRPr="00340707">
        <w:rPr>
          <w:rFonts w:ascii="Times New Roman" w:hAnsi="Times New Roman" w:cs="Times New Roman"/>
          <w:sz w:val="24"/>
          <w:szCs w:val="24"/>
          <w:lang w:val="en-US"/>
        </w:rPr>
        <w:t xml:space="preserve">form </w:t>
      </w:r>
      <w:r w:rsidR="00781AB0" w:rsidRPr="00340707">
        <w:rPr>
          <w:rFonts w:ascii="Times New Roman" w:hAnsi="Times New Roman" w:cs="Times New Roman"/>
          <w:sz w:val="24"/>
          <w:szCs w:val="24"/>
          <w:lang w:val="en-US"/>
        </w:rPr>
        <w:t>shall</w:t>
      </w:r>
      <w:r w:rsidR="00D17D36" w:rsidRPr="00340707">
        <w:rPr>
          <w:rFonts w:ascii="Times New Roman" w:hAnsi="Times New Roman" w:cs="Times New Roman"/>
          <w:sz w:val="24"/>
          <w:szCs w:val="24"/>
          <w:lang w:val="en-US"/>
        </w:rPr>
        <w:t xml:space="preserve"> </w:t>
      </w:r>
      <w:r w:rsidRPr="00340707">
        <w:rPr>
          <w:rFonts w:ascii="Times New Roman" w:hAnsi="Times New Roman" w:cs="Times New Roman"/>
          <w:sz w:val="24"/>
          <w:szCs w:val="24"/>
          <w:lang w:val="en-US"/>
        </w:rPr>
        <w:t xml:space="preserve">have a proposer and seconder. </w:t>
      </w:r>
    </w:p>
    <w:p w14:paraId="0C954E73" w14:textId="595D447C" w:rsidR="0071244F" w:rsidRPr="00340707" w:rsidRDefault="0071244F" w:rsidP="00340707">
      <w:pPr>
        <w:pStyle w:val="ListParagraph"/>
        <w:numPr>
          <w:ilvl w:val="1"/>
          <w:numId w:val="4"/>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For </w:t>
      </w:r>
      <w:r w:rsidR="00284506">
        <w:rPr>
          <w:rFonts w:ascii="Times New Roman" w:hAnsi="Times New Roman" w:cs="Times New Roman"/>
          <w:sz w:val="24"/>
          <w:szCs w:val="24"/>
          <w:lang w:val="en-US"/>
        </w:rPr>
        <w:t>Exco</w:t>
      </w:r>
      <w:r w:rsidRPr="00340707">
        <w:rPr>
          <w:rFonts w:ascii="Times New Roman" w:hAnsi="Times New Roman" w:cs="Times New Roman"/>
          <w:sz w:val="24"/>
          <w:szCs w:val="24"/>
          <w:lang w:val="en-US"/>
        </w:rPr>
        <w:t xml:space="preserve"> Candidates, </w:t>
      </w:r>
      <w:r w:rsidR="00A91FA2" w:rsidRPr="00340707">
        <w:rPr>
          <w:rFonts w:ascii="Times New Roman" w:hAnsi="Times New Roman" w:cs="Times New Roman"/>
          <w:sz w:val="24"/>
          <w:szCs w:val="24"/>
          <w:lang w:val="en-US"/>
        </w:rPr>
        <w:t>t</w:t>
      </w:r>
      <w:r w:rsidRPr="00340707">
        <w:rPr>
          <w:rFonts w:ascii="Times New Roman" w:hAnsi="Times New Roman" w:cs="Times New Roman"/>
          <w:sz w:val="24"/>
          <w:szCs w:val="24"/>
          <w:lang w:val="en-US"/>
        </w:rPr>
        <w:t xml:space="preserve">he proposer or seconder for each form shall not be part of any current Election Committee of the respective Constituent Clubs. </w:t>
      </w:r>
    </w:p>
    <w:p w14:paraId="19B40247" w14:textId="65B77DF5" w:rsidR="002A5366" w:rsidRPr="00340707" w:rsidRDefault="0071244F" w:rsidP="00340707">
      <w:pPr>
        <w:pStyle w:val="ListParagraph"/>
        <w:numPr>
          <w:ilvl w:val="1"/>
          <w:numId w:val="4"/>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For </w:t>
      </w:r>
      <w:r w:rsidR="00284506">
        <w:rPr>
          <w:rFonts w:ascii="Times New Roman" w:hAnsi="Times New Roman" w:cs="Times New Roman"/>
          <w:sz w:val="24"/>
          <w:szCs w:val="24"/>
          <w:lang w:val="en-US"/>
        </w:rPr>
        <w:t>Exco</w:t>
      </w:r>
      <w:r w:rsidRPr="00340707">
        <w:rPr>
          <w:rFonts w:ascii="Times New Roman" w:hAnsi="Times New Roman" w:cs="Times New Roman"/>
          <w:sz w:val="24"/>
          <w:szCs w:val="24"/>
          <w:lang w:val="en-US"/>
        </w:rPr>
        <w:t xml:space="preserve"> Candidates of non-faculty clubs, e</w:t>
      </w:r>
      <w:r w:rsidR="00DA3630" w:rsidRPr="00340707">
        <w:rPr>
          <w:rFonts w:ascii="Times New Roman" w:hAnsi="Times New Roman" w:cs="Times New Roman"/>
          <w:sz w:val="24"/>
          <w:szCs w:val="24"/>
          <w:lang w:val="en-US"/>
        </w:rPr>
        <w:t xml:space="preserve">ach nomination form shall be proposed or seconded by an outgoing </w:t>
      </w:r>
      <w:r w:rsidR="00197944">
        <w:rPr>
          <w:rFonts w:ascii="Times New Roman" w:hAnsi="Times New Roman" w:cs="Times New Roman"/>
          <w:sz w:val="24"/>
          <w:szCs w:val="24"/>
          <w:lang w:val="en-US"/>
        </w:rPr>
        <w:t>MC</w:t>
      </w:r>
      <w:r w:rsidR="00DA3630" w:rsidRPr="00340707">
        <w:rPr>
          <w:rFonts w:ascii="Times New Roman" w:hAnsi="Times New Roman" w:cs="Times New Roman"/>
          <w:sz w:val="24"/>
          <w:szCs w:val="24"/>
          <w:lang w:val="en-US"/>
        </w:rPr>
        <w:t xml:space="preserve"> member of the respective Constituent Club</w:t>
      </w:r>
      <w:r w:rsidR="00394559" w:rsidRPr="00340707">
        <w:rPr>
          <w:rFonts w:ascii="Times New Roman" w:hAnsi="Times New Roman" w:cs="Times New Roman"/>
          <w:sz w:val="24"/>
          <w:szCs w:val="24"/>
          <w:lang w:val="en-US"/>
        </w:rPr>
        <w:t>s</w:t>
      </w:r>
      <w:r w:rsidR="00EE5940" w:rsidRPr="00340707">
        <w:rPr>
          <w:rFonts w:ascii="Times New Roman" w:hAnsi="Times New Roman" w:cs="Times New Roman"/>
          <w:sz w:val="24"/>
          <w:szCs w:val="24"/>
          <w:lang w:val="en-US"/>
        </w:rPr>
        <w:t>.</w:t>
      </w:r>
    </w:p>
    <w:p w14:paraId="6E33B706" w14:textId="0889C1DC" w:rsidR="00E7541B" w:rsidRDefault="0071244F" w:rsidP="00A25777">
      <w:pPr>
        <w:pStyle w:val="ListParagraph"/>
        <w:numPr>
          <w:ilvl w:val="2"/>
          <w:numId w:val="4"/>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Each outgoing </w:t>
      </w:r>
      <w:r w:rsidR="00197944">
        <w:rPr>
          <w:rFonts w:ascii="Times New Roman" w:hAnsi="Times New Roman" w:cs="Times New Roman"/>
          <w:sz w:val="24"/>
          <w:szCs w:val="24"/>
          <w:lang w:val="en-US"/>
        </w:rPr>
        <w:t>MC</w:t>
      </w:r>
      <w:r w:rsidRPr="00340707">
        <w:rPr>
          <w:rFonts w:ascii="Times New Roman" w:hAnsi="Times New Roman" w:cs="Times New Roman"/>
          <w:sz w:val="24"/>
          <w:szCs w:val="24"/>
          <w:lang w:val="en-US"/>
        </w:rPr>
        <w:t xml:space="preserve"> member may propose or second more than one (1) nomination form.</w:t>
      </w:r>
    </w:p>
    <w:p w14:paraId="628DA41F" w14:textId="77777777" w:rsidR="00A25777" w:rsidRPr="00A25777" w:rsidRDefault="00A25777" w:rsidP="00A25777">
      <w:pPr>
        <w:pStyle w:val="ListParagraph"/>
        <w:spacing w:after="0" w:line="360" w:lineRule="auto"/>
        <w:jc w:val="both"/>
        <w:rPr>
          <w:rFonts w:ascii="Times New Roman" w:hAnsi="Times New Roman" w:cs="Times New Roman"/>
          <w:sz w:val="24"/>
          <w:szCs w:val="24"/>
          <w:lang w:val="en-US"/>
        </w:rPr>
      </w:pPr>
    </w:p>
    <w:p w14:paraId="29338EDB" w14:textId="70AED0B4" w:rsidR="002A5366" w:rsidRPr="00340707" w:rsidRDefault="0071244F" w:rsidP="0034070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Election Committees may </w:t>
      </w:r>
      <w:r w:rsidR="00E7541B" w:rsidRPr="00340707">
        <w:rPr>
          <w:rFonts w:ascii="Times New Roman" w:hAnsi="Times New Roman" w:cs="Times New Roman"/>
          <w:sz w:val="24"/>
          <w:szCs w:val="24"/>
          <w:lang w:val="en-US"/>
        </w:rPr>
        <w:t>not impose</w:t>
      </w:r>
      <w:r w:rsidRPr="00340707">
        <w:rPr>
          <w:rFonts w:ascii="Times New Roman" w:hAnsi="Times New Roman" w:cs="Times New Roman"/>
          <w:sz w:val="24"/>
          <w:szCs w:val="24"/>
          <w:lang w:val="en-US"/>
        </w:rPr>
        <w:t xml:space="preserve"> additional requirements to the</w:t>
      </w:r>
      <w:r w:rsidR="00E7541B" w:rsidRPr="00340707">
        <w:rPr>
          <w:rFonts w:ascii="Times New Roman" w:hAnsi="Times New Roman" w:cs="Times New Roman"/>
          <w:sz w:val="24"/>
          <w:szCs w:val="24"/>
          <w:lang w:val="en-US"/>
        </w:rPr>
        <w:t xml:space="preserve"> nomination forms of </w:t>
      </w:r>
      <w:r w:rsidR="00284506">
        <w:rPr>
          <w:rFonts w:ascii="Times New Roman" w:hAnsi="Times New Roman" w:cs="Times New Roman"/>
          <w:sz w:val="24"/>
          <w:szCs w:val="24"/>
          <w:lang w:val="en-US"/>
        </w:rPr>
        <w:t>Exco</w:t>
      </w:r>
      <w:r w:rsidR="00A91FA2" w:rsidRPr="00340707">
        <w:rPr>
          <w:rFonts w:ascii="Times New Roman" w:hAnsi="Times New Roman" w:cs="Times New Roman"/>
          <w:sz w:val="24"/>
          <w:szCs w:val="24"/>
          <w:lang w:val="en-US"/>
        </w:rPr>
        <w:t xml:space="preserve"> Candidates</w:t>
      </w:r>
      <w:r w:rsidR="0017789B" w:rsidRPr="00340707">
        <w:rPr>
          <w:rFonts w:ascii="Times New Roman" w:hAnsi="Times New Roman" w:cs="Times New Roman"/>
          <w:sz w:val="24"/>
          <w:szCs w:val="24"/>
          <w:lang w:val="en-US"/>
        </w:rPr>
        <w:t>, save that:</w:t>
      </w:r>
    </w:p>
    <w:p w14:paraId="0888E013" w14:textId="77777777" w:rsidR="0017789B" w:rsidRPr="00340707" w:rsidRDefault="0017789B" w:rsidP="00340707">
      <w:pPr>
        <w:pStyle w:val="ListParagraph"/>
        <w:numPr>
          <w:ilvl w:val="1"/>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rPr>
        <w:t>The candidate is a member of the Union;</w:t>
      </w:r>
    </w:p>
    <w:p w14:paraId="060D27A6" w14:textId="77777777" w:rsidR="0017789B" w:rsidRPr="00340707" w:rsidRDefault="0017789B" w:rsidP="00340707">
      <w:pPr>
        <w:pStyle w:val="ListParagraph"/>
        <w:numPr>
          <w:ilvl w:val="1"/>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rPr>
        <w:t>The form shall be properly filled in and signed by the candidate;</w:t>
      </w:r>
    </w:p>
    <w:p w14:paraId="148152B8" w14:textId="77777777" w:rsidR="009219E2" w:rsidRPr="00340707" w:rsidRDefault="0017789B" w:rsidP="00340707">
      <w:pPr>
        <w:pStyle w:val="ListParagraph"/>
        <w:numPr>
          <w:ilvl w:val="1"/>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rPr>
        <w:t>A photo of the candidate is attached with the form, and</w:t>
      </w:r>
      <w:r w:rsidR="009219E2" w:rsidRPr="00340707">
        <w:rPr>
          <w:rFonts w:ascii="Times New Roman" w:hAnsi="Times New Roman" w:cs="Times New Roman"/>
          <w:sz w:val="24"/>
          <w:szCs w:val="24"/>
        </w:rPr>
        <w:t>;</w:t>
      </w:r>
    </w:p>
    <w:p w14:paraId="6F3CA7A3" w14:textId="4749A823" w:rsidR="00A25777" w:rsidRPr="00284506" w:rsidRDefault="0017789B" w:rsidP="00284506">
      <w:pPr>
        <w:pStyle w:val="ListParagraph"/>
        <w:numPr>
          <w:ilvl w:val="1"/>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rPr>
        <w:t>The form shall be signed by a proposer and a seconder.</w:t>
      </w:r>
    </w:p>
    <w:p w14:paraId="51D9C8CD" w14:textId="20875CEF" w:rsidR="009219E2" w:rsidRPr="00340707" w:rsidRDefault="009219E2" w:rsidP="0034070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lastRenderedPageBreak/>
        <w:t>Notwithstanding</w:t>
      </w:r>
      <w:r w:rsidR="006D6BA0">
        <w:rPr>
          <w:rFonts w:ascii="Times New Roman" w:hAnsi="Times New Roman" w:cs="Times New Roman"/>
          <w:sz w:val="24"/>
          <w:szCs w:val="24"/>
          <w:lang w:val="en-US"/>
        </w:rPr>
        <w:t xml:space="preserve"> the previous rule</w:t>
      </w:r>
      <w:r w:rsidR="00DD4530" w:rsidRPr="00340707">
        <w:rPr>
          <w:rFonts w:ascii="Times New Roman" w:hAnsi="Times New Roman" w:cs="Times New Roman"/>
          <w:sz w:val="24"/>
          <w:szCs w:val="24"/>
          <w:lang w:val="en-US"/>
        </w:rPr>
        <w:t xml:space="preserve">, Election Committees may </w:t>
      </w:r>
      <w:r w:rsidR="00A91FA2" w:rsidRPr="00340707">
        <w:rPr>
          <w:rFonts w:ascii="Times New Roman" w:hAnsi="Times New Roman" w:cs="Times New Roman"/>
          <w:sz w:val="24"/>
          <w:szCs w:val="24"/>
          <w:lang w:val="en-US"/>
        </w:rPr>
        <w:t xml:space="preserve">impose additional requirements or optional fields to nomination forms of </w:t>
      </w:r>
      <w:r w:rsidR="00284506">
        <w:rPr>
          <w:rFonts w:ascii="Times New Roman" w:hAnsi="Times New Roman" w:cs="Times New Roman"/>
          <w:sz w:val="24"/>
          <w:szCs w:val="24"/>
          <w:lang w:val="en-US"/>
        </w:rPr>
        <w:t>Exco</w:t>
      </w:r>
      <w:r w:rsidR="00A91FA2" w:rsidRPr="00340707">
        <w:rPr>
          <w:rFonts w:ascii="Times New Roman" w:hAnsi="Times New Roman" w:cs="Times New Roman"/>
          <w:sz w:val="24"/>
          <w:szCs w:val="24"/>
          <w:lang w:val="en-US"/>
        </w:rPr>
        <w:t xml:space="preserve"> Candidates, with prior approval from the UEC.</w:t>
      </w:r>
    </w:p>
    <w:p w14:paraId="128824DB" w14:textId="10247294" w:rsidR="00284506" w:rsidRDefault="00A91FA2" w:rsidP="00AD18DA">
      <w:pPr>
        <w:pStyle w:val="ListParagraph"/>
        <w:numPr>
          <w:ilvl w:val="1"/>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Requests for approval of such requirements or fields shall be made in writing to the UEC.</w:t>
      </w:r>
    </w:p>
    <w:p w14:paraId="614C51AF" w14:textId="77777777" w:rsidR="00AD18DA" w:rsidRPr="00AD18DA" w:rsidRDefault="00AD18DA" w:rsidP="00AD18DA">
      <w:pPr>
        <w:pStyle w:val="ListParagraph"/>
        <w:spacing w:after="0" w:line="360" w:lineRule="auto"/>
        <w:ind w:left="1440"/>
        <w:jc w:val="both"/>
        <w:rPr>
          <w:rFonts w:ascii="Times New Roman" w:hAnsi="Times New Roman" w:cs="Times New Roman"/>
          <w:sz w:val="24"/>
          <w:szCs w:val="24"/>
          <w:lang w:val="en-US"/>
        </w:rPr>
      </w:pPr>
    </w:p>
    <w:p w14:paraId="16215197" w14:textId="773AA755" w:rsidR="00A91FA2" w:rsidRDefault="00A91FA2" w:rsidP="00A2577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Election Committees may impose requirements or optional fields </w:t>
      </w:r>
      <w:r w:rsidR="005C1ED2" w:rsidRPr="00340707">
        <w:rPr>
          <w:rFonts w:ascii="Times New Roman" w:hAnsi="Times New Roman" w:cs="Times New Roman"/>
          <w:sz w:val="24"/>
          <w:szCs w:val="24"/>
          <w:lang w:val="en-US"/>
        </w:rPr>
        <w:t xml:space="preserve">to nomination forms of </w:t>
      </w:r>
      <w:r w:rsidR="00197944">
        <w:rPr>
          <w:rFonts w:ascii="Times New Roman" w:hAnsi="Times New Roman" w:cs="Times New Roman"/>
          <w:sz w:val="24"/>
          <w:szCs w:val="24"/>
          <w:lang w:val="en-US"/>
        </w:rPr>
        <w:t>MC</w:t>
      </w:r>
      <w:r w:rsidR="005C1ED2" w:rsidRPr="00340707">
        <w:rPr>
          <w:rFonts w:ascii="Times New Roman" w:hAnsi="Times New Roman" w:cs="Times New Roman"/>
          <w:sz w:val="24"/>
          <w:szCs w:val="24"/>
          <w:lang w:val="en-US"/>
        </w:rPr>
        <w:t xml:space="preserve"> Candidates. </w:t>
      </w:r>
    </w:p>
    <w:p w14:paraId="4E1EE51E" w14:textId="2032677C" w:rsidR="00A25777" w:rsidRPr="00A25777" w:rsidRDefault="00A25777" w:rsidP="00A25777">
      <w:pPr>
        <w:pStyle w:val="ListParagraph"/>
        <w:spacing w:after="0" w:line="360" w:lineRule="auto"/>
        <w:jc w:val="both"/>
        <w:rPr>
          <w:rFonts w:ascii="Times New Roman" w:hAnsi="Times New Roman" w:cs="Times New Roman"/>
          <w:sz w:val="24"/>
          <w:szCs w:val="24"/>
          <w:lang w:val="en-US"/>
        </w:rPr>
      </w:pPr>
    </w:p>
    <w:p w14:paraId="3F395736" w14:textId="1248931B" w:rsidR="004321FE" w:rsidRDefault="0071244F" w:rsidP="00A2577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Election Committees shall retain a softcopy of all submitted nomination </w:t>
      </w:r>
      <w:proofErr w:type="gramStart"/>
      <w:r w:rsidRPr="00340707">
        <w:rPr>
          <w:rFonts w:ascii="Times New Roman" w:hAnsi="Times New Roman" w:cs="Times New Roman"/>
          <w:sz w:val="24"/>
          <w:szCs w:val="24"/>
          <w:lang w:val="en-US"/>
        </w:rPr>
        <w:t>forms, and</w:t>
      </w:r>
      <w:proofErr w:type="gramEnd"/>
      <w:r w:rsidRPr="00340707">
        <w:rPr>
          <w:rFonts w:ascii="Times New Roman" w:hAnsi="Times New Roman" w:cs="Times New Roman"/>
          <w:sz w:val="24"/>
          <w:szCs w:val="24"/>
          <w:lang w:val="en-US"/>
        </w:rPr>
        <w:t xml:space="preserve"> submit them to the Union Election Committee.</w:t>
      </w:r>
    </w:p>
    <w:p w14:paraId="0540392C" w14:textId="77777777" w:rsidR="00A25777" w:rsidRPr="007E596E" w:rsidRDefault="00A25777" w:rsidP="007E596E">
      <w:pPr>
        <w:spacing w:after="0" w:line="360" w:lineRule="auto"/>
        <w:jc w:val="both"/>
        <w:rPr>
          <w:rFonts w:ascii="Times New Roman" w:hAnsi="Times New Roman" w:cs="Times New Roman"/>
          <w:sz w:val="24"/>
          <w:szCs w:val="24"/>
          <w:lang w:val="en-US"/>
        </w:rPr>
      </w:pPr>
    </w:p>
    <w:p w14:paraId="006F48A4" w14:textId="4CF21104" w:rsidR="00340707" w:rsidRDefault="00A25777" w:rsidP="00A25777">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Candidates may withdraw their nomination forms. Such withdrawal</w:t>
      </w:r>
      <w:r w:rsidR="00D17D36" w:rsidRPr="00340707">
        <w:rPr>
          <w:rFonts w:ascii="Times New Roman" w:hAnsi="Times New Roman" w:cs="Times New Roman"/>
          <w:sz w:val="24"/>
          <w:szCs w:val="24"/>
          <w:lang w:val="en-US"/>
        </w:rPr>
        <w:t xml:space="preserve"> must be done in the form of a letter of withdrawal signed by the candidate and addressed to the</w:t>
      </w:r>
      <w:r>
        <w:rPr>
          <w:rFonts w:ascii="Times New Roman" w:hAnsi="Times New Roman" w:cs="Times New Roman"/>
          <w:sz w:val="24"/>
          <w:szCs w:val="24"/>
          <w:lang w:val="en-US"/>
        </w:rPr>
        <w:t xml:space="preserve">ir respective Election Committee </w:t>
      </w:r>
      <w:r w:rsidR="00D17D36" w:rsidRPr="00340707">
        <w:rPr>
          <w:rFonts w:ascii="Times New Roman" w:hAnsi="Times New Roman" w:cs="Times New Roman"/>
          <w:sz w:val="24"/>
          <w:szCs w:val="24"/>
          <w:lang w:val="en-US"/>
        </w:rPr>
        <w:t>with reasons provided</w:t>
      </w:r>
      <w:r>
        <w:rPr>
          <w:rFonts w:ascii="Times New Roman" w:hAnsi="Times New Roman" w:cs="Times New Roman"/>
          <w:sz w:val="24"/>
          <w:szCs w:val="24"/>
          <w:lang w:val="en-US"/>
        </w:rPr>
        <w:t>, sent via email.</w:t>
      </w:r>
      <w:r w:rsidR="00D17D36" w:rsidRPr="00340707">
        <w:rPr>
          <w:rFonts w:ascii="Times New Roman" w:hAnsi="Times New Roman" w:cs="Times New Roman"/>
          <w:sz w:val="24"/>
          <w:szCs w:val="24"/>
          <w:lang w:val="en-US"/>
        </w:rPr>
        <w:t xml:space="preserve"> If the candidate fails to comply with the above, his</w:t>
      </w:r>
      <w:r w:rsidR="002005E8" w:rsidRPr="00340707">
        <w:rPr>
          <w:rFonts w:ascii="Times New Roman" w:hAnsi="Times New Roman" w:cs="Times New Roman"/>
          <w:sz w:val="24"/>
          <w:szCs w:val="24"/>
          <w:lang w:val="en-US"/>
        </w:rPr>
        <w:t>/</w:t>
      </w:r>
      <w:r w:rsidR="00D17D36" w:rsidRPr="00340707">
        <w:rPr>
          <w:rFonts w:ascii="Times New Roman" w:hAnsi="Times New Roman" w:cs="Times New Roman"/>
          <w:sz w:val="24"/>
          <w:szCs w:val="24"/>
          <w:lang w:val="en-US"/>
        </w:rPr>
        <w:t>her nomination shall be deemed to be valid and not withdrawn.</w:t>
      </w:r>
    </w:p>
    <w:p w14:paraId="7D83A562" w14:textId="77777777" w:rsidR="00A25777" w:rsidRPr="00A25777" w:rsidRDefault="00A25777" w:rsidP="00A25777">
      <w:pPr>
        <w:pStyle w:val="ListParagraph"/>
        <w:spacing w:after="0" w:line="360" w:lineRule="auto"/>
        <w:jc w:val="both"/>
        <w:rPr>
          <w:rFonts w:ascii="Times New Roman" w:hAnsi="Times New Roman" w:cs="Times New Roman"/>
          <w:sz w:val="24"/>
          <w:szCs w:val="24"/>
          <w:lang w:val="en-US"/>
        </w:rPr>
      </w:pPr>
    </w:p>
    <w:p w14:paraId="1A37A779" w14:textId="5AF9080E" w:rsidR="00EE5940" w:rsidRPr="00A25777" w:rsidRDefault="005C1ED2" w:rsidP="00A2577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Election Committees</w:t>
      </w:r>
      <w:r w:rsidR="00D17D36" w:rsidRPr="00340707">
        <w:rPr>
          <w:rFonts w:ascii="Times New Roman" w:hAnsi="Times New Roman" w:cs="Times New Roman"/>
          <w:sz w:val="24"/>
          <w:szCs w:val="24"/>
          <w:lang w:val="en-US"/>
        </w:rPr>
        <w:t xml:space="preserve"> </w:t>
      </w:r>
      <w:r w:rsidRPr="00340707">
        <w:rPr>
          <w:rFonts w:ascii="Times New Roman" w:hAnsi="Times New Roman" w:cs="Times New Roman"/>
          <w:sz w:val="24"/>
          <w:szCs w:val="24"/>
          <w:lang w:val="en-US"/>
        </w:rPr>
        <w:t xml:space="preserve">may </w:t>
      </w:r>
      <w:r w:rsidR="00D17D36" w:rsidRPr="00340707">
        <w:rPr>
          <w:rFonts w:ascii="Times New Roman" w:hAnsi="Times New Roman" w:cs="Times New Roman"/>
          <w:sz w:val="24"/>
          <w:szCs w:val="24"/>
          <w:lang w:val="en-US"/>
        </w:rPr>
        <w:t xml:space="preserve">reject applications that are incomplete, irregular or contain obvious misinformation. </w:t>
      </w:r>
    </w:p>
    <w:p w14:paraId="4B9BF900" w14:textId="00F791F9" w:rsidR="00340707" w:rsidRPr="00340707" w:rsidRDefault="00340707" w:rsidP="00340707">
      <w:pPr>
        <w:pStyle w:val="ListParagraph"/>
        <w:numPr>
          <w:ilvl w:val="0"/>
          <w:numId w:val="22"/>
        </w:numPr>
        <w:spacing w:after="0" w:line="360" w:lineRule="auto"/>
        <w:ind w:left="1434" w:hanging="357"/>
        <w:jc w:val="both"/>
        <w:rPr>
          <w:rFonts w:ascii="Times New Roman" w:hAnsi="Times New Roman" w:cs="Times New Roman"/>
          <w:sz w:val="24"/>
          <w:szCs w:val="24"/>
          <w:lang w:val="en-US"/>
        </w:rPr>
      </w:pPr>
      <w:r w:rsidRPr="00340707">
        <w:rPr>
          <w:rFonts w:ascii="Times New Roman" w:hAnsi="Times New Roman" w:cs="Times New Roman"/>
          <w:sz w:val="24"/>
          <w:szCs w:val="24"/>
        </w:rPr>
        <w:t>Any candidate whose nomination forms are rejected by the respective Election Committee may request a review by the Union Election Committee.</w:t>
      </w:r>
    </w:p>
    <w:p w14:paraId="12526481" w14:textId="306BF893" w:rsidR="00CD37D9" w:rsidRPr="00340707" w:rsidRDefault="00EE5940" w:rsidP="00340707">
      <w:pPr>
        <w:pStyle w:val="ListParagraph"/>
        <w:numPr>
          <w:ilvl w:val="0"/>
          <w:numId w:val="22"/>
        </w:numPr>
        <w:spacing w:after="0" w:line="360" w:lineRule="auto"/>
        <w:ind w:left="1434" w:hanging="357"/>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The r</w:t>
      </w:r>
      <w:r w:rsidR="00D17D36" w:rsidRPr="00340707">
        <w:rPr>
          <w:rFonts w:ascii="Times New Roman" w:hAnsi="Times New Roman" w:cs="Times New Roman"/>
          <w:sz w:val="24"/>
          <w:szCs w:val="24"/>
          <w:lang w:val="en-US"/>
        </w:rPr>
        <w:t xml:space="preserve">ejection of a candidate’s application </w:t>
      </w:r>
      <w:r w:rsidRPr="00340707">
        <w:rPr>
          <w:rFonts w:ascii="Times New Roman" w:hAnsi="Times New Roman" w:cs="Times New Roman"/>
          <w:sz w:val="24"/>
          <w:szCs w:val="24"/>
          <w:lang w:val="en-US"/>
        </w:rPr>
        <w:t>shall be made known to the candidate no more than one (1) day after the end of the nomination period</w:t>
      </w:r>
      <w:r w:rsidR="00D17D36" w:rsidRPr="00340707">
        <w:rPr>
          <w:rFonts w:ascii="Times New Roman" w:hAnsi="Times New Roman" w:cs="Times New Roman"/>
          <w:sz w:val="24"/>
          <w:szCs w:val="24"/>
          <w:lang w:val="en-US"/>
        </w:rPr>
        <w:t xml:space="preserve">. </w:t>
      </w:r>
      <w:r w:rsidRPr="00340707">
        <w:rPr>
          <w:rFonts w:ascii="Times New Roman" w:hAnsi="Times New Roman" w:cs="Times New Roman"/>
          <w:sz w:val="24"/>
          <w:szCs w:val="24"/>
        </w:rPr>
        <w:t>The request to review such decision shall be made by the candidate no more than two (2) days after the end of the nomination period. The decision of the Union Election Committee on the matter shall be made no more than three (3) days after the end of the nomination period.</w:t>
      </w:r>
    </w:p>
    <w:p w14:paraId="03F2CCFB" w14:textId="4D13435F" w:rsidR="00EE5940" w:rsidRPr="00340707" w:rsidRDefault="00EE5940" w:rsidP="00340707">
      <w:pPr>
        <w:pStyle w:val="ListParagraph"/>
        <w:numPr>
          <w:ilvl w:val="0"/>
          <w:numId w:val="22"/>
        </w:numPr>
        <w:spacing w:after="0" w:line="360" w:lineRule="auto"/>
        <w:ind w:left="1434" w:hanging="357"/>
        <w:jc w:val="both"/>
        <w:rPr>
          <w:rFonts w:ascii="Times New Roman" w:hAnsi="Times New Roman" w:cs="Times New Roman"/>
          <w:sz w:val="24"/>
          <w:szCs w:val="24"/>
          <w:lang w:val="en-US"/>
        </w:rPr>
      </w:pPr>
      <w:r w:rsidRPr="00340707">
        <w:rPr>
          <w:rFonts w:ascii="Times New Roman" w:hAnsi="Times New Roman" w:cs="Times New Roman"/>
          <w:sz w:val="24"/>
          <w:szCs w:val="24"/>
        </w:rPr>
        <w:t>The decision of such review(s) shall be binding and final on all parties. The External Elections shall be held on the stipulated date(s), notwithstanding the review(s).</w:t>
      </w:r>
    </w:p>
    <w:p w14:paraId="692DE779" w14:textId="651E271A" w:rsidR="00A25777" w:rsidRPr="00284506" w:rsidRDefault="00EE5940" w:rsidP="00C33B6C">
      <w:pPr>
        <w:pStyle w:val="ListParagraph"/>
        <w:numPr>
          <w:ilvl w:val="0"/>
          <w:numId w:val="22"/>
        </w:numPr>
        <w:spacing w:after="0" w:line="360" w:lineRule="auto"/>
        <w:ind w:left="1434" w:hanging="357"/>
        <w:jc w:val="both"/>
        <w:rPr>
          <w:rFonts w:ascii="Times New Roman" w:hAnsi="Times New Roman" w:cs="Times New Roman"/>
          <w:sz w:val="24"/>
          <w:szCs w:val="24"/>
          <w:lang w:val="en-US"/>
        </w:rPr>
      </w:pPr>
      <w:r w:rsidRPr="00340707">
        <w:rPr>
          <w:rFonts w:ascii="Times New Roman" w:hAnsi="Times New Roman" w:cs="Times New Roman"/>
          <w:sz w:val="24"/>
          <w:szCs w:val="24"/>
        </w:rPr>
        <w:t>For the avoidance of doubt, the validity or invalidity of nomination form(s) is a question of procedural regularity/irregularity.</w:t>
      </w:r>
    </w:p>
    <w:p w14:paraId="50CEF898" w14:textId="77777777" w:rsidR="00284506" w:rsidRPr="00195640" w:rsidRDefault="00284506" w:rsidP="00195640">
      <w:pPr>
        <w:spacing w:after="0" w:line="360" w:lineRule="auto"/>
        <w:ind w:left="1077"/>
        <w:jc w:val="both"/>
        <w:rPr>
          <w:rFonts w:ascii="Times New Roman" w:hAnsi="Times New Roman" w:cs="Times New Roman"/>
          <w:sz w:val="24"/>
          <w:szCs w:val="24"/>
          <w:lang w:val="en-US"/>
        </w:rPr>
      </w:pPr>
    </w:p>
    <w:p w14:paraId="57711DE4" w14:textId="284B202D" w:rsidR="00D87C43" w:rsidRPr="00284506" w:rsidRDefault="00A25777" w:rsidP="003B4963">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Election Committees</w:t>
      </w:r>
      <w:r w:rsidR="00D17D36" w:rsidRPr="00340707">
        <w:rPr>
          <w:rFonts w:ascii="Times New Roman" w:hAnsi="Times New Roman" w:cs="Times New Roman"/>
          <w:sz w:val="24"/>
          <w:szCs w:val="24"/>
          <w:lang w:val="en-US"/>
        </w:rPr>
        <w:t xml:space="preserve"> </w:t>
      </w:r>
      <w:r>
        <w:rPr>
          <w:rFonts w:ascii="Times New Roman" w:hAnsi="Times New Roman" w:cs="Times New Roman"/>
          <w:sz w:val="24"/>
          <w:szCs w:val="24"/>
          <w:lang w:val="en-US"/>
        </w:rPr>
        <w:t>shall inform all Candidates whether their nomination is accepted and valid by the end of the nomination period.</w:t>
      </w:r>
    </w:p>
    <w:p w14:paraId="7E93DDD6" w14:textId="1550491C" w:rsidR="00D17D36" w:rsidRPr="006D6BA0" w:rsidRDefault="00D17D36" w:rsidP="006D6BA0">
      <w:p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u w:val="single"/>
          <w:lang w:val="en-US"/>
        </w:rPr>
        <w:t>Campaigning</w:t>
      </w:r>
    </w:p>
    <w:p w14:paraId="47D5F6BB" w14:textId="137DB580" w:rsidR="006D6BA0" w:rsidRDefault="006D6BA0" w:rsidP="00340707">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campaigning period begins immediately after the nomination period ends.</w:t>
      </w:r>
    </w:p>
    <w:p w14:paraId="58A8B28F" w14:textId="77777777" w:rsidR="006D6BA0" w:rsidRDefault="006D6BA0" w:rsidP="006D6BA0">
      <w:pPr>
        <w:pStyle w:val="ListParagraph"/>
        <w:spacing w:after="0" w:line="360" w:lineRule="auto"/>
        <w:jc w:val="both"/>
        <w:rPr>
          <w:rFonts w:ascii="Times New Roman" w:hAnsi="Times New Roman" w:cs="Times New Roman"/>
          <w:sz w:val="24"/>
          <w:szCs w:val="24"/>
          <w:lang w:val="en-US"/>
        </w:rPr>
      </w:pPr>
    </w:p>
    <w:p w14:paraId="09B24C7D" w14:textId="200285A9" w:rsidR="00D17D36" w:rsidRPr="00340707" w:rsidRDefault="00D17D36" w:rsidP="0034070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Throughout </w:t>
      </w:r>
      <w:r w:rsidR="006D6BA0">
        <w:rPr>
          <w:rFonts w:ascii="Times New Roman" w:hAnsi="Times New Roman" w:cs="Times New Roman"/>
          <w:sz w:val="24"/>
          <w:szCs w:val="24"/>
          <w:lang w:val="en-US"/>
        </w:rPr>
        <w:t>this period</w:t>
      </w:r>
      <w:r w:rsidRPr="00340707">
        <w:rPr>
          <w:rFonts w:ascii="Times New Roman" w:hAnsi="Times New Roman" w:cs="Times New Roman"/>
          <w:sz w:val="24"/>
          <w:szCs w:val="24"/>
          <w:lang w:val="en-US"/>
        </w:rPr>
        <w:t xml:space="preserve">, successful nominees </w:t>
      </w:r>
      <w:r w:rsidR="006D6BA0">
        <w:rPr>
          <w:rFonts w:ascii="Times New Roman" w:hAnsi="Times New Roman" w:cs="Times New Roman"/>
          <w:sz w:val="24"/>
          <w:szCs w:val="24"/>
          <w:lang w:val="en-US"/>
        </w:rPr>
        <w:t>may</w:t>
      </w:r>
      <w:r w:rsidRPr="00340707">
        <w:rPr>
          <w:rFonts w:ascii="Times New Roman" w:hAnsi="Times New Roman" w:cs="Times New Roman"/>
          <w:sz w:val="24"/>
          <w:szCs w:val="24"/>
          <w:lang w:val="en-US"/>
        </w:rPr>
        <w:t xml:space="preserve"> initiate various publicity efforts to inform </w:t>
      </w:r>
      <w:r w:rsidR="00F655F5" w:rsidRPr="00340707">
        <w:rPr>
          <w:rFonts w:ascii="Times New Roman" w:hAnsi="Times New Roman" w:cs="Times New Roman"/>
          <w:sz w:val="24"/>
          <w:szCs w:val="24"/>
          <w:lang w:val="en-US"/>
        </w:rPr>
        <w:t xml:space="preserve">Members </w:t>
      </w:r>
      <w:r w:rsidRPr="00340707">
        <w:rPr>
          <w:rFonts w:ascii="Times New Roman" w:hAnsi="Times New Roman" w:cs="Times New Roman"/>
          <w:sz w:val="24"/>
          <w:szCs w:val="24"/>
          <w:lang w:val="en-US"/>
        </w:rPr>
        <w:t>of their intended candidature.</w:t>
      </w:r>
    </w:p>
    <w:p w14:paraId="182D00B3" w14:textId="77777777" w:rsidR="00D17D36" w:rsidRPr="00340707" w:rsidRDefault="00D17D36" w:rsidP="00340707">
      <w:pPr>
        <w:pStyle w:val="ListParagraph"/>
        <w:spacing w:line="360" w:lineRule="auto"/>
        <w:rPr>
          <w:rFonts w:ascii="Times New Roman" w:hAnsi="Times New Roman" w:cs="Times New Roman"/>
          <w:sz w:val="24"/>
          <w:szCs w:val="24"/>
          <w:lang w:val="en-US"/>
        </w:rPr>
      </w:pPr>
    </w:p>
    <w:p w14:paraId="29DDD975" w14:textId="7595FF99" w:rsidR="00B01CB5" w:rsidRPr="00340707" w:rsidRDefault="00D17D36" w:rsidP="0034070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Appropriate publicity materials </w:t>
      </w:r>
      <w:r w:rsidR="00B76F2B" w:rsidRPr="00340707">
        <w:rPr>
          <w:rFonts w:ascii="Times New Roman" w:hAnsi="Times New Roman" w:cs="Times New Roman"/>
          <w:sz w:val="24"/>
          <w:szCs w:val="24"/>
          <w:lang w:val="en-US"/>
        </w:rPr>
        <w:t xml:space="preserve">(both physical and online) </w:t>
      </w:r>
      <w:r w:rsidRPr="00340707">
        <w:rPr>
          <w:rFonts w:ascii="Times New Roman" w:hAnsi="Times New Roman" w:cs="Times New Roman"/>
          <w:sz w:val="24"/>
          <w:szCs w:val="24"/>
          <w:lang w:val="en-US"/>
        </w:rPr>
        <w:t>include, but are not limited to, posters and flyers</w:t>
      </w:r>
      <w:r w:rsidR="00A45EDE" w:rsidRPr="00340707">
        <w:rPr>
          <w:rFonts w:ascii="Times New Roman" w:hAnsi="Times New Roman" w:cs="Times New Roman"/>
          <w:sz w:val="24"/>
          <w:szCs w:val="24"/>
          <w:lang w:val="en-US"/>
        </w:rPr>
        <w:t>,</w:t>
      </w:r>
      <w:r w:rsidRPr="00340707">
        <w:rPr>
          <w:rFonts w:ascii="Times New Roman" w:hAnsi="Times New Roman" w:cs="Times New Roman"/>
          <w:sz w:val="24"/>
          <w:szCs w:val="24"/>
          <w:lang w:val="en-US"/>
        </w:rPr>
        <w:t xml:space="preserve"> insofar as these publicity materials</w:t>
      </w:r>
      <w:r w:rsidR="009966BB" w:rsidRPr="00340707">
        <w:rPr>
          <w:rFonts w:ascii="Times New Roman" w:hAnsi="Times New Roman" w:cs="Times New Roman"/>
          <w:sz w:val="24"/>
          <w:szCs w:val="24"/>
          <w:lang w:val="en-US"/>
        </w:rPr>
        <w:t xml:space="preserve"> </w:t>
      </w:r>
      <w:r w:rsidRPr="00340707">
        <w:rPr>
          <w:rFonts w:ascii="Times New Roman" w:hAnsi="Times New Roman" w:cs="Times New Roman"/>
          <w:sz w:val="24"/>
          <w:szCs w:val="24"/>
          <w:lang w:val="en-US"/>
        </w:rPr>
        <w:t xml:space="preserve">do not become a public hindrance or </w:t>
      </w:r>
      <w:proofErr w:type="gramStart"/>
      <w:r w:rsidRPr="00340707">
        <w:rPr>
          <w:rFonts w:ascii="Times New Roman" w:hAnsi="Times New Roman" w:cs="Times New Roman"/>
          <w:sz w:val="24"/>
          <w:szCs w:val="24"/>
          <w:lang w:val="en-US"/>
        </w:rPr>
        <w:t>nuisance</w:t>
      </w:r>
      <w:r w:rsidR="00E12218" w:rsidRPr="00340707">
        <w:rPr>
          <w:rFonts w:ascii="Times New Roman" w:hAnsi="Times New Roman" w:cs="Times New Roman"/>
          <w:sz w:val="24"/>
          <w:szCs w:val="24"/>
          <w:lang w:val="en-US"/>
        </w:rPr>
        <w:t>,</w:t>
      </w:r>
      <w:r w:rsidR="0043346D">
        <w:rPr>
          <w:rFonts w:ascii="Times New Roman" w:hAnsi="Times New Roman" w:cs="Times New Roman"/>
          <w:sz w:val="24"/>
          <w:szCs w:val="24"/>
          <w:lang w:val="en-US"/>
        </w:rPr>
        <w:t xml:space="preserve"> </w:t>
      </w:r>
      <w:r w:rsidR="00E12218" w:rsidRPr="00340707">
        <w:rPr>
          <w:rFonts w:ascii="Times New Roman" w:hAnsi="Times New Roman" w:cs="Times New Roman"/>
          <w:sz w:val="24"/>
          <w:szCs w:val="24"/>
          <w:lang w:val="en-US"/>
        </w:rPr>
        <w:t>or</w:t>
      </w:r>
      <w:proofErr w:type="gramEnd"/>
      <w:r w:rsidR="00E12218" w:rsidRPr="00340707">
        <w:rPr>
          <w:rFonts w:ascii="Times New Roman" w:hAnsi="Times New Roman" w:cs="Times New Roman"/>
          <w:sz w:val="24"/>
          <w:szCs w:val="24"/>
          <w:lang w:val="en-US"/>
        </w:rPr>
        <w:t xml:space="preserve"> would cause harm to the reputation of NUSSU</w:t>
      </w:r>
      <w:r w:rsidR="00F617A3">
        <w:rPr>
          <w:rFonts w:ascii="Times New Roman" w:hAnsi="Times New Roman" w:cs="Times New Roman"/>
          <w:sz w:val="24"/>
          <w:szCs w:val="24"/>
          <w:lang w:val="en-US"/>
        </w:rPr>
        <w:t xml:space="preserve"> and its Constituent Clubs.</w:t>
      </w:r>
    </w:p>
    <w:p w14:paraId="0B306EFA" w14:textId="77777777" w:rsidR="005E22D3" w:rsidRPr="00340707" w:rsidRDefault="005E22D3" w:rsidP="00340707">
      <w:pPr>
        <w:pStyle w:val="ListParagraph"/>
        <w:spacing w:line="360" w:lineRule="auto"/>
        <w:rPr>
          <w:rFonts w:ascii="Times New Roman" w:hAnsi="Times New Roman" w:cs="Times New Roman"/>
          <w:sz w:val="24"/>
          <w:szCs w:val="24"/>
          <w:lang w:val="en-US"/>
        </w:rPr>
      </w:pPr>
    </w:p>
    <w:p w14:paraId="5C1E2E75" w14:textId="0F76A196" w:rsidR="005E22D3" w:rsidRPr="00340707" w:rsidRDefault="00B01CB5" w:rsidP="0034070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Physical p</w:t>
      </w:r>
      <w:r w:rsidR="005E22D3" w:rsidRPr="00340707">
        <w:rPr>
          <w:rFonts w:ascii="Times New Roman" w:hAnsi="Times New Roman" w:cs="Times New Roman"/>
          <w:sz w:val="24"/>
          <w:szCs w:val="24"/>
          <w:lang w:val="en-US"/>
        </w:rPr>
        <w:t xml:space="preserve">ublicity materials </w:t>
      </w:r>
      <w:r w:rsidR="00F00117">
        <w:rPr>
          <w:rFonts w:ascii="Times New Roman" w:hAnsi="Times New Roman" w:cs="Times New Roman"/>
          <w:sz w:val="24"/>
          <w:szCs w:val="24"/>
          <w:lang w:val="en-US"/>
        </w:rPr>
        <w:t>shall</w:t>
      </w:r>
      <w:r w:rsidR="00B76F2B" w:rsidRPr="00340707">
        <w:rPr>
          <w:rFonts w:ascii="Times New Roman" w:hAnsi="Times New Roman" w:cs="Times New Roman"/>
          <w:sz w:val="24"/>
          <w:szCs w:val="24"/>
          <w:lang w:val="en-US"/>
        </w:rPr>
        <w:t xml:space="preserve"> only</w:t>
      </w:r>
      <w:r w:rsidR="005E22D3" w:rsidRPr="00340707">
        <w:rPr>
          <w:rFonts w:ascii="Times New Roman" w:hAnsi="Times New Roman" w:cs="Times New Roman"/>
          <w:sz w:val="24"/>
          <w:szCs w:val="24"/>
          <w:lang w:val="en-US"/>
        </w:rPr>
        <w:t xml:space="preserve"> </w:t>
      </w:r>
      <w:r w:rsidR="005E22D3" w:rsidRPr="00340707">
        <w:rPr>
          <w:rFonts w:ascii="Times New Roman" w:hAnsi="Times New Roman" w:cs="Times New Roman"/>
          <w:noProof/>
          <w:sz w:val="24"/>
          <w:szCs w:val="24"/>
          <w:lang w:val="en-US"/>
        </w:rPr>
        <w:t>be displayed</w:t>
      </w:r>
      <w:r w:rsidR="005E22D3" w:rsidRPr="00340707">
        <w:rPr>
          <w:rFonts w:ascii="Times New Roman" w:hAnsi="Times New Roman" w:cs="Times New Roman"/>
          <w:sz w:val="24"/>
          <w:szCs w:val="24"/>
          <w:lang w:val="en-US"/>
        </w:rPr>
        <w:t xml:space="preserve"> </w:t>
      </w:r>
      <w:r w:rsidR="00F655F5" w:rsidRPr="00340707">
        <w:rPr>
          <w:rFonts w:ascii="Times New Roman" w:hAnsi="Times New Roman" w:cs="Times New Roman"/>
          <w:sz w:val="24"/>
          <w:szCs w:val="24"/>
          <w:lang w:val="en-US"/>
        </w:rPr>
        <w:t xml:space="preserve">on the </w:t>
      </w:r>
      <w:r w:rsidR="00F655F5" w:rsidRPr="00340707">
        <w:rPr>
          <w:rFonts w:ascii="Times New Roman" w:hAnsi="Times New Roman" w:cs="Times New Roman"/>
          <w:sz w:val="24"/>
          <w:szCs w:val="24"/>
          <w:u w:val="single"/>
          <w:lang w:val="en-US"/>
        </w:rPr>
        <w:t>General Notice Boards</w:t>
      </w:r>
      <w:r w:rsidR="00F655F5" w:rsidRPr="00340707">
        <w:rPr>
          <w:rFonts w:ascii="Times New Roman" w:hAnsi="Times New Roman" w:cs="Times New Roman"/>
          <w:sz w:val="24"/>
          <w:szCs w:val="24"/>
          <w:lang w:val="en-US"/>
        </w:rPr>
        <w:t xml:space="preserve"> of</w:t>
      </w:r>
      <w:r w:rsidR="00917519" w:rsidRPr="00340707">
        <w:rPr>
          <w:rFonts w:ascii="Times New Roman" w:hAnsi="Times New Roman" w:cs="Times New Roman"/>
          <w:sz w:val="24"/>
          <w:szCs w:val="24"/>
          <w:lang w:val="en-US"/>
        </w:rPr>
        <w:t xml:space="preserve"> any</w:t>
      </w:r>
      <w:r w:rsidR="00F655F5" w:rsidRPr="00340707">
        <w:rPr>
          <w:rFonts w:ascii="Times New Roman" w:hAnsi="Times New Roman" w:cs="Times New Roman"/>
          <w:sz w:val="24"/>
          <w:szCs w:val="24"/>
          <w:lang w:val="en-US"/>
        </w:rPr>
        <w:t xml:space="preserve"> Faculty</w:t>
      </w:r>
      <w:r w:rsidR="00F00117">
        <w:rPr>
          <w:rFonts w:ascii="Times New Roman" w:hAnsi="Times New Roman" w:cs="Times New Roman"/>
          <w:sz w:val="24"/>
          <w:szCs w:val="24"/>
          <w:lang w:val="en-US"/>
        </w:rPr>
        <w:t>.</w:t>
      </w:r>
      <w:r w:rsidR="00F655F5" w:rsidRPr="00340707">
        <w:rPr>
          <w:rFonts w:ascii="Times New Roman" w:hAnsi="Times New Roman" w:cs="Times New Roman"/>
          <w:sz w:val="24"/>
          <w:szCs w:val="24"/>
          <w:lang w:val="en-US"/>
        </w:rPr>
        <w:t xml:space="preserve"> </w:t>
      </w:r>
      <w:r w:rsidR="00F00117">
        <w:rPr>
          <w:rFonts w:ascii="Times New Roman" w:hAnsi="Times New Roman" w:cs="Times New Roman"/>
          <w:sz w:val="24"/>
          <w:szCs w:val="24"/>
          <w:lang w:val="en-US"/>
        </w:rPr>
        <w:t>Such publicity materials shall:</w:t>
      </w:r>
    </w:p>
    <w:p w14:paraId="0CE91CD8" w14:textId="77777777" w:rsidR="005E22D3" w:rsidRPr="00340707" w:rsidRDefault="005E22D3" w:rsidP="00340707">
      <w:pPr>
        <w:pStyle w:val="ListParagraph"/>
        <w:spacing w:line="360" w:lineRule="auto"/>
        <w:rPr>
          <w:rFonts w:ascii="Times New Roman" w:hAnsi="Times New Roman" w:cs="Times New Roman"/>
          <w:sz w:val="24"/>
          <w:szCs w:val="24"/>
          <w:lang w:val="en-US"/>
        </w:rPr>
      </w:pPr>
    </w:p>
    <w:p w14:paraId="2D5C65A5" w14:textId="057ADB15" w:rsidR="009966BB" w:rsidRDefault="006D6BA0" w:rsidP="00340707">
      <w:pPr>
        <w:pStyle w:val="ListParagraph"/>
        <w:numPr>
          <w:ilvl w:val="0"/>
          <w:numId w:val="2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w:t>
      </w:r>
      <w:r w:rsidR="009966BB" w:rsidRPr="00340707">
        <w:rPr>
          <w:rFonts w:ascii="Times New Roman" w:hAnsi="Times New Roman" w:cs="Times New Roman"/>
          <w:sz w:val="24"/>
          <w:szCs w:val="24"/>
          <w:lang w:val="en-US"/>
        </w:rPr>
        <w:t>isibly include the following phrase on all publicity materials: “NUSSU 4</w:t>
      </w:r>
      <w:r w:rsidR="00F617A3">
        <w:rPr>
          <w:rFonts w:ascii="Times New Roman" w:hAnsi="Times New Roman" w:cs="Times New Roman"/>
          <w:sz w:val="24"/>
          <w:szCs w:val="24"/>
          <w:lang w:val="en-US"/>
        </w:rPr>
        <w:t>1</w:t>
      </w:r>
      <w:r w:rsidR="00F617A3" w:rsidRPr="00F617A3">
        <w:rPr>
          <w:rFonts w:ascii="Times New Roman" w:hAnsi="Times New Roman" w:cs="Times New Roman"/>
          <w:sz w:val="24"/>
          <w:szCs w:val="24"/>
          <w:vertAlign w:val="superscript"/>
          <w:lang w:val="en-US"/>
        </w:rPr>
        <w:t>st</w:t>
      </w:r>
      <w:r w:rsidR="00F617A3">
        <w:rPr>
          <w:rFonts w:ascii="Times New Roman" w:hAnsi="Times New Roman" w:cs="Times New Roman"/>
          <w:sz w:val="24"/>
          <w:szCs w:val="24"/>
          <w:lang w:val="en-US"/>
        </w:rPr>
        <w:t xml:space="preserve"> </w:t>
      </w:r>
      <w:r w:rsidR="009966BB" w:rsidRPr="00340707">
        <w:rPr>
          <w:rFonts w:ascii="Times New Roman" w:hAnsi="Times New Roman" w:cs="Times New Roman"/>
          <w:sz w:val="24"/>
          <w:szCs w:val="24"/>
          <w:lang w:val="en-US"/>
        </w:rPr>
        <w:t>Exco Rep Elections”</w:t>
      </w:r>
      <w:r>
        <w:rPr>
          <w:rFonts w:ascii="Times New Roman" w:hAnsi="Times New Roman" w:cs="Times New Roman"/>
          <w:sz w:val="24"/>
          <w:szCs w:val="24"/>
          <w:lang w:val="en-US"/>
        </w:rPr>
        <w:t xml:space="preserve"> OR “</w:t>
      </w:r>
      <w:r w:rsidR="000829AC">
        <w:rPr>
          <w:rFonts w:ascii="Times New Roman" w:hAnsi="Times New Roman" w:cs="Times New Roman"/>
          <w:sz w:val="24"/>
          <w:szCs w:val="24"/>
          <w:lang w:val="en-US"/>
        </w:rPr>
        <w:t xml:space="preserve">NUSSU Constituent </w:t>
      </w:r>
      <w:r>
        <w:rPr>
          <w:rFonts w:ascii="Times New Roman" w:hAnsi="Times New Roman" w:cs="Times New Roman"/>
          <w:sz w:val="24"/>
          <w:szCs w:val="24"/>
          <w:lang w:val="en-US"/>
        </w:rPr>
        <w:t>Club MC Elections”</w:t>
      </w:r>
      <w:r w:rsidR="00F617A3">
        <w:rPr>
          <w:rFonts w:ascii="Times New Roman" w:hAnsi="Times New Roman" w:cs="Times New Roman"/>
          <w:sz w:val="24"/>
          <w:szCs w:val="24"/>
          <w:lang w:val="en-US"/>
        </w:rPr>
        <w:t xml:space="preserve"> OR “</w:t>
      </w:r>
      <w:r w:rsidR="000829AC">
        <w:rPr>
          <w:rFonts w:ascii="Times New Roman" w:hAnsi="Times New Roman" w:cs="Times New Roman"/>
          <w:sz w:val="24"/>
          <w:szCs w:val="24"/>
          <w:lang w:val="en-US"/>
        </w:rPr>
        <w:t>NUSSU Constituent</w:t>
      </w:r>
      <w:r w:rsidR="00F617A3">
        <w:rPr>
          <w:rFonts w:ascii="Times New Roman" w:hAnsi="Times New Roman" w:cs="Times New Roman"/>
          <w:sz w:val="24"/>
          <w:szCs w:val="24"/>
          <w:lang w:val="en-US"/>
        </w:rPr>
        <w:t xml:space="preserve"> Club Exco Rep Elections”</w:t>
      </w:r>
      <w:r w:rsidR="009966BB" w:rsidRPr="00340707">
        <w:rPr>
          <w:rFonts w:ascii="Times New Roman" w:hAnsi="Times New Roman" w:cs="Times New Roman"/>
          <w:sz w:val="24"/>
          <w:szCs w:val="24"/>
          <w:lang w:val="en-US"/>
        </w:rPr>
        <w:t>;</w:t>
      </w:r>
    </w:p>
    <w:p w14:paraId="4F67F609" w14:textId="59854D63" w:rsidR="000829AC" w:rsidRPr="00340707" w:rsidRDefault="000829AC" w:rsidP="000829AC">
      <w:pPr>
        <w:pStyle w:val="ListParagraph"/>
        <w:numPr>
          <w:ilvl w:val="1"/>
          <w:numId w:val="2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“NUSSU Constituent Club” may be replaced by the name of the Constituent Club.</w:t>
      </w:r>
    </w:p>
    <w:p w14:paraId="6309B9C0" w14:textId="110D14FB" w:rsidR="00A45EDE" w:rsidRPr="00340707" w:rsidRDefault="00917519" w:rsidP="00340707">
      <w:pPr>
        <w:pStyle w:val="ListParagraph"/>
        <w:numPr>
          <w:ilvl w:val="0"/>
          <w:numId w:val="26"/>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have a size no larger than A3;</w:t>
      </w:r>
    </w:p>
    <w:p w14:paraId="3B86CC09" w14:textId="1C961E3B" w:rsidR="00917519" w:rsidRPr="00340707" w:rsidRDefault="00917519" w:rsidP="00340707">
      <w:pPr>
        <w:pStyle w:val="ListParagraph"/>
        <w:numPr>
          <w:ilvl w:val="0"/>
          <w:numId w:val="26"/>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bear the NUSSU noticeboard stamp (obtained from NUSSU Secretariat or individual Faculty club presidents)</w:t>
      </w:r>
      <w:r w:rsidR="00F617A3">
        <w:rPr>
          <w:rFonts w:ascii="Times New Roman" w:hAnsi="Times New Roman" w:cs="Times New Roman"/>
          <w:sz w:val="24"/>
          <w:szCs w:val="24"/>
          <w:lang w:val="en-US"/>
        </w:rPr>
        <w:t>.</w:t>
      </w:r>
    </w:p>
    <w:p w14:paraId="20E33D5D" w14:textId="77777777" w:rsidR="00A45EDE" w:rsidRPr="00340707" w:rsidRDefault="00A45EDE" w:rsidP="00340707">
      <w:pPr>
        <w:pStyle w:val="ListParagraph"/>
        <w:spacing w:after="0" w:line="360" w:lineRule="auto"/>
        <w:ind w:left="2160"/>
        <w:jc w:val="both"/>
        <w:rPr>
          <w:rFonts w:ascii="Times New Roman" w:hAnsi="Times New Roman" w:cs="Times New Roman"/>
          <w:sz w:val="24"/>
          <w:szCs w:val="24"/>
          <w:lang w:val="en-US"/>
        </w:rPr>
      </w:pPr>
    </w:p>
    <w:p w14:paraId="6991FEA7" w14:textId="5D3F98F7" w:rsidR="00A45EDE" w:rsidRPr="00340707" w:rsidRDefault="00A45EDE" w:rsidP="0034070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Candidates who are unsure whether their publicity materials </w:t>
      </w:r>
      <w:r w:rsidR="009966BB" w:rsidRPr="00340707">
        <w:rPr>
          <w:rFonts w:ascii="Times New Roman" w:hAnsi="Times New Roman" w:cs="Times New Roman"/>
          <w:sz w:val="24"/>
          <w:szCs w:val="24"/>
          <w:lang w:val="en-US"/>
        </w:rPr>
        <w:t>are</w:t>
      </w:r>
      <w:r w:rsidRPr="00340707">
        <w:rPr>
          <w:rFonts w:ascii="Times New Roman" w:hAnsi="Times New Roman" w:cs="Times New Roman"/>
          <w:sz w:val="24"/>
          <w:szCs w:val="24"/>
          <w:lang w:val="en-US"/>
        </w:rPr>
        <w:t xml:space="preserve"> permissible are advised to check with </w:t>
      </w:r>
      <w:r w:rsidR="00F617A3">
        <w:rPr>
          <w:rFonts w:ascii="Times New Roman" w:hAnsi="Times New Roman" w:cs="Times New Roman"/>
          <w:sz w:val="24"/>
          <w:szCs w:val="24"/>
          <w:lang w:val="en-US"/>
        </w:rPr>
        <w:t>their respective Election Committees</w:t>
      </w:r>
      <w:r w:rsidRPr="00340707">
        <w:rPr>
          <w:rFonts w:ascii="Times New Roman" w:hAnsi="Times New Roman" w:cs="Times New Roman"/>
          <w:sz w:val="24"/>
          <w:szCs w:val="24"/>
          <w:lang w:val="en-US"/>
        </w:rPr>
        <w:t xml:space="preserve"> beforehand.</w:t>
      </w:r>
      <w:r w:rsidR="009966BB" w:rsidRPr="00340707">
        <w:rPr>
          <w:rFonts w:ascii="Times New Roman" w:hAnsi="Times New Roman" w:cs="Times New Roman"/>
          <w:sz w:val="24"/>
          <w:szCs w:val="24"/>
          <w:lang w:val="en-US"/>
        </w:rPr>
        <w:t xml:space="preserve"> </w:t>
      </w:r>
    </w:p>
    <w:p w14:paraId="7E154C18" w14:textId="77777777" w:rsidR="002005E8" w:rsidRPr="00340707" w:rsidRDefault="002005E8" w:rsidP="00340707">
      <w:pPr>
        <w:pStyle w:val="ListParagraph"/>
        <w:spacing w:after="0" w:line="360" w:lineRule="auto"/>
        <w:ind w:left="1440"/>
        <w:jc w:val="both"/>
        <w:rPr>
          <w:rFonts w:ascii="Times New Roman" w:hAnsi="Times New Roman" w:cs="Times New Roman"/>
          <w:sz w:val="24"/>
          <w:szCs w:val="24"/>
          <w:lang w:val="en-US"/>
        </w:rPr>
      </w:pPr>
    </w:p>
    <w:p w14:paraId="5ACFCCDC" w14:textId="5B813CAE" w:rsidR="005E22D3" w:rsidRPr="00340707" w:rsidRDefault="005E22D3" w:rsidP="00340707">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Publicity materials that do not fulfil</w:t>
      </w:r>
      <w:r w:rsidR="009966BB" w:rsidRPr="00340707">
        <w:rPr>
          <w:rFonts w:ascii="Times New Roman" w:hAnsi="Times New Roman" w:cs="Times New Roman"/>
          <w:sz w:val="24"/>
          <w:szCs w:val="24"/>
          <w:lang w:val="en-US"/>
        </w:rPr>
        <w:t>l</w:t>
      </w:r>
      <w:r w:rsidRPr="00340707">
        <w:rPr>
          <w:rFonts w:ascii="Times New Roman" w:hAnsi="Times New Roman" w:cs="Times New Roman"/>
          <w:sz w:val="24"/>
          <w:szCs w:val="24"/>
          <w:lang w:val="en-US"/>
        </w:rPr>
        <w:t xml:space="preserve"> th</w:t>
      </w:r>
      <w:r w:rsidR="00A45EDE" w:rsidRPr="00340707">
        <w:rPr>
          <w:rFonts w:ascii="Times New Roman" w:hAnsi="Times New Roman" w:cs="Times New Roman"/>
          <w:sz w:val="24"/>
          <w:szCs w:val="24"/>
          <w:lang w:val="en-US"/>
        </w:rPr>
        <w:t>e</w:t>
      </w:r>
      <w:r w:rsidRPr="00340707">
        <w:rPr>
          <w:rFonts w:ascii="Times New Roman" w:hAnsi="Times New Roman" w:cs="Times New Roman"/>
          <w:sz w:val="24"/>
          <w:szCs w:val="24"/>
          <w:lang w:val="en-US"/>
        </w:rPr>
        <w:t xml:space="preserve"> guidelines</w:t>
      </w:r>
      <w:r w:rsidR="00A45EDE" w:rsidRPr="00340707">
        <w:rPr>
          <w:rFonts w:ascii="Times New Roman" w:hAnsi="Times New Roman" w:cs="Times New Roman"/>
          <w:sz w:val="24"/>
          <w:szCs w:val="24"/>
          <w:lang w:val="en-US"/>
        </w:rPr>
        <w:t xml:space="preserve"> </w:t>
      </w:r>
      <w:r w:rsidR="00F617A3">
        <w:rPr>
          <w:rFonts w:ascii="Times New Roman" w:hAnsi="Times New Roman" w:cs="Times New Roman"/>
          <w:sz w:val="24"/>
          <w:szCs w:val="24"/>
          <w:lang w:val="en-US"/>
        </w:rPr>
        <w:t>listed above</w:t>
      </w:r>
      <w:r w:rsidRPr="00340707">
        <w:rPr>
          <w:rFonts w:ascii="Times New Roman" w:hAnsi="Times New Roman" w:cs="Times New Roman"/>
          <w:sz w:val="24"/>
          <w:szCs w:val="24"/>
          <w:lang w:val="en-US"/>
        </w:rPr>
        <w:t xml:space="preserve"> </w:t>
      </w:r>
      <w:r w:rsidR="00B01CB5" w:rsidRPr="00340707">
        <w:rPr>
          <w:rFonts w:ascii="Times New Roman" w:hAnsi="Times New Roman" w:cs="Times New Roman"/>
          <w:sz w:val="24"/>
          <w:szCs w:val="24"/>
          <w:lang w:val="en-US"/>
        </w:rPr>
        <w:t>shall</w:t>
      </w:r>
      <w:r w:rsidRPr="00340707">
        <w:rPr>
          <w:rFonts w:ascii="Times New Roman" w:hAnsi="Times New Roman" w:cs="Times New Roman"/>
          <w:sz w:val="24"/>
          <w:szCs w:val="24"/>
          <w:lang w:val="en-US"/>
        </w:rPr>
        <w:t xml:space="preserve"> </w:t>
      </w:r>
      <w:r w:rsidRPr="00340707">
        <w:rPr>
          <w:rFonts w:ascii="Times New Roman" w:hAnsi="Times New Roman" w:cs="Times New Roman"/>
          <w:noProof/>
          <w:sz w:val="24"/>
          <w:szCs w:val="24"/>
          <w:lang w:val="en-US"/>
        </w:rPr>
        <w:t>be removed</w:t>
      </w:r>
      <w:r w:rsidRPr="00340707">
        <w:rPr>
          <w:rFonts w:ascii="Times New Roman" w:hAnsi="Times New Roman" w:cs="Times New Roman"/>
          <w:sz w:val="24"/>
          <w:szCs w:val="24"/>
          <w:lang w:val="en-US"/>
        </w:rPr>
        <w:t xml:space="preserve"> without discretion</w:t>
      </w:r>
      <w:r w:rsidR="009966BB" w:rsidRPr="00340707">
        <w:rPr>
          <w:rFonts w:ascii="Times New Roman" w:hAnsi="Times New Roman" w:cs="Times New Roman"/>
          <w:sz w:val="24"/>
          <w:szCs w:val="24"/>
          <w:lang w:val="en-US"/>
        </w:rPr>
        <w:t xml:space="preserve">. The UEC reserves the right to request any candidate to take down online materials that do not fulfill the guidelines. </w:t>
      </w:r>
    </w:p>
    <w:p w14:paraId="70F2F241" w14:textId="77777777" w:rsidR="005E22D3" w:rsidRPr="00340707" w:rsidRDefault="005E22D3" w:rsidP="00340707">
      <w:pPr>
        <w:spacing w:after="0" w:line="360" w:lineRule="auto"/>
        <w:jc w:val="both"/>
        <w:rPr>
          <w:rFonts w:ascii="Times New Roman" w:hAnsi="Times New Roman" w:cs="Times New Roman"/>
          <w:sz w:val="24"/>
          <w:szCs w:val="24"/>
          <w:lang w:val="en-US"/>
        </w:rPr>
      </w:pPr>
    </w:p>
    <w:p w14:paraId="08D51D1C" w14:textId="524F357C" w:rsidR="00A86724" w:rsidRPr="00195640" w:rsidRDefault="00197944" w:rsidP="00195640">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MC</w:t>
      </w:r>
      <w:r w:rsidR="00A86724">
        <w:rPr>
          <w:rFonts w:ascii="Times New Roman" w:hAnsi="Times New Roman" w:cs="Times New Roman"/>
          <w:sz w:val="24"/>
          <w:szCs w:val="24"/>
          <w:lang w:val="en-US"/>
        </w:rPr>
        <w:t xml:space="preserve"> </w:t>
      </w:r>
      <w:r w:rsidR="00334D85">
        <w:rPr>
          <w:rFonts w:ascii="Times New Roman" w:hAnsi="Times New Roman" w:cs="Times New Roman"/>
          <w:sz w:val="24"/>
          <w:szCs w:val="24"/>
          <w:lang w:val="en-US"/>
        </w:rPr>
        <w:t>Candidates shall remove their</w:t>
      </w:r>
      <w:r w:rsidR="005E22D3" w:rsidRPr="00340707">
        <w:rPr>
          <w:rFonts w:ascii="Times New Roman" w:hAnsi="Times New Roman" w:cs="Times New Roman"/>
          <w:sz w:val="24"/>
          <w:szCs w:val="24"/>
          <w:lang w:val="en-US"/>
        </w:rPr>
        <w:t xml:space="preserve"> </w:t>
      </w:r>
      <w:r w:rsidR="00B01CB5" w:rsidRPr="00340707">
        <w:rPr>
          <w:rFonts w:ascii="Times New Roman" w:hAnsi="Times New Roman" w:cs="Times New Roman"/>
          <w:sz w:val="24"/>
          <w:szCs w:val="24"/>
          <w:lang w:val="en-US"/>
        </w:rPr>
        <w:t xml:space="preserve">physical </w:t>
      </w:r>
      <w:r w:rsidR="005E22D3" w:rsidRPr="00340707">
        <w:rPr>
          <w:rFonts w:ascii="Times New Roman" w:hAnsi="Times New Roman" w:cs="Times New Roman"/>
          <w:sz w:val="24"/>
          <w:szCs w:val="24"/>
          <w:lang w:val="en-US"/>
        </w:rPr>
        <w:t xml:space="preserve">publicity materials </w:t>
      </w:r>
      <w:r w:rsidR="00334D85">
        <w:rPr>
          <w:rFonts w:ascii="Times New Roman" w:hAnsi="Times New Roman" w:cs="Times New Roman"/>
          <w:sz w:val="24"/>
          <w:szCs w:val="24"/>
          <w:lang w:val="en-US"/>
        </w:rPr>
        <w:t>on the last day of the campaigning period.</w:t>
      </w:r>
      <w:r w:rsidR="00A86724">
        <w:rPr>
          <w:rFonts w:ascii="Times New Roman" w:hAnsi="Times New Roman" w:cs="Times New Roman"/>
          <w:sz w:val="24"/>
          <w:szCs w:val="24"/>
          <w:lang w:val="en-US"/>
        </w:rPr>
        <w:t xml:space="preserve"> Online publicity materials may remain.</w:t>
      </w:r>
    </w:p>
    <w:p w14:paraId="57C98584" w14:textId="4E4F76F4" w:rsidR="0003216D" w:rsidRPr="00A86724" w:rsidRDefault="00284506" w:rsidP="00340707">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Exco</w:t>
      </w:r>
      <w:r w:rsidR="00334D85" w:rsidRPr="00A86724">
        <w:rPr>
          <w:rFonts w:ascii="Times New Roman" w:hAnsi="Times New Roman" w:cs="Times New Roman"/>
          <w:sz w:val="24"/>
          <w:szCs w:val="24"/>
          <w:lang w:val="en-US"/>
        </w:rPr>
        <w:t xml:space="preserve"> Candidates</w:t>
      </w:r>
      <w:r w:rsidR="00A86724">
        <w:rPr>
          <w:rFonts w:ascii="Times New Roman" w:hAnsi="Times New Roman" w:cs="Times New Roman"/>
          <w:sz w:val="24"/>
          <w:szCs w:val="24"/>
          <w:lang w:val="en-US"/>
        </w:rPr>
        <w:t xml:space="preserve"> shall have removed all physical and online publicity materials 24 hours before the External Elections. There shall be one day of cooling-off before their elections.</w:t>
      </w:r>
    </w:p>
    <w:p w14:paraId="6D9EF752" w14:textId="77777777" w:rsidR="00B76F2B" w:rsidRPr="00340707" w:rsidRDefault="00B76F2B" w:rsidP="00340707">
      <w:pPr>
        <w:spacing w:after="0" w:line="360" w:lineRule="auto"/>
        <w:jc w:val="both"/>
        <w:rPr>
          <w:rFonts w:ascii="Times New Roman" w:hAnsi="Times New Roman" w:cs="Times New Roman"/>
          <w:sz w:val="24"/>
          <w:szCs w:val="24"/>
          <w:u w:val="single"/>
          <w:lang w:val="en-US"/>
        </w:rPr>
      </w:pPr>
    </w:p>
    <w:p w14:paraId="0C3E05AC" w14:textId="22D9B86D" w:rsidR="00907D8E" w:rsidRPr="00340707" w:rsidRDefault="00A86724" w:rsidP="00340707">
      <w:p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External Elections</w:t>
      </w:r>
      <w:r w:rsidR="00D42128">
        <w:rPr>
          <w:rFonts w:ascii="Times New Roman" w:hAnsi="Times New Roman" w:cs="Times New Roman"/>
          <w:sz w:val="24"/>
          <w:szCs w:val="24"/>
          <w:u w:val="single"/>
          <w:lang w:val="en-US"/>
        </w:rPr>
        <w:t xml:space="preserve"> </w:t>
      </w:r>
    </w:p>
    <w:p w14:paraId="0B42664F" w14:textId="2F154FD3" w:rsidR="00284506" w:rsidRDefault="00284506" w:rsidP="00340707">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section is applicable to all Election Committees’ External Election for Exco Representatives, and Election Committees employing External-Internal and Direct-External Elections for their MC. </w:t>
      </w:r>
    </w:p>
    <w:p w14:paraId="7A045065" w14:textId="77777777" w:rsidR="00284506" w:rsidRDefault="00284506" w:rsidP="00284506">
      <w:pPr>
        <w:pStyle w:val="ListParagraph"/>
        <w:spacing w:after="0" w:line="360" w:lineRule="auto"/>
        <w:jc w:val="both"/>
        <w:rPr>
          <w:rFonts w:ascii="Times New Roman" w:hAnsi="Times New Roman" w:cs="Times New Roman"/>
          <w:sz w:val="24"/>
          <w:szCs w:val="24"/>
          <w:lang w:val="en-US"/>
        </w:rPr>
      </w:pPr>
    </w:p>
    <w:p w14:paraId="6528684B" w14:textId="4690995D" w:rsidR="005E22D3" w:rsidRPr="00340707" w:rsidRDefault="00A86724" w:rsidP="00340707">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Election Committees </w:t>
      </w:r>
      <w:r w:rsidR="00284506">
        <w:rPr>
          <w:rFonts w:ascii="Times New Roman" w:hAnsi="Times New Roman" w:cs="Times New Roman"/>
          <w:sz w:val="24"/>
          <w:szCs w:val="24"/>
          <w:lang w:val="en-US"/>
        </w:rPr>
        <w:t xml:space="preserve">they </w:t>
      </w:r>
      <w:r>
        <w:rPr>
          <w:rFonts w:ascii="Times New Roman" w:hAnsi="Times New Roman" w:cs="Times New Roman"/>
          <w:sz w:val="24"/>
          <w:szCs w:val="24"/>
          <w:lang w:val="en-US"/>
        </w:rPr>
        <w:t>may choose between online voting or physical voting, but not both.</w:t>
      </w:r>
      <w:r w:rsidR="00B45A3E">
        <w:rPr>
          <w:rFonts w:ascii="Times New Roman" w:hAnsi="Times New Roman" w:cs="Times New Roman"/>
          <w:sz w:val="24"/>
          <w:szCs w:val="24"/>
          <w:lang w:val="en-US"/>
        </w:rPr>
        <w:t xml:space="preserve"> Election Committees shall inform the UEC of their choice.</w:t>
      </w:r>
    </w:p>
    <w:p w14:paraId="33FE79AF" w14:textId="77777777" w:rsidR="00BB57C3" w:rsidRPr="00340707" w:rsidRDefault="00BB57C3" w:rsidP="00340707">
      <w:pPr>
        <w:spacing w:after="0" w:line="360" w:lineRule="auto"/>
        <w:jc w:val="both"/>
        <w:rPr>
          <w:rFonts w:ascii="Times New Roman" w:hAnsi="Times New Roman" w:cs="Times New Roman"/>
          <w:sz w:val="24"/>
          <w:szCs w:val="24"/>
          <w:lang w:val="en-US"/>
        </w:rPr>
      </w:pPr>
    </w:p>
    <w:p w14:paraId="7D828FB0" w14:textId="012B358D" w:rsidR="00A86724" w:rsidRPr="00A86724" w:rsidRDefault="00A86724" w:rsidP="00A86724">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Election Committees who are conducting </w:t>
      </w:r>
      <w:r w:rsidR="00197944">
        <w:rPr>
          <w:rFonts w:ascii="Times New Roman" w:hAnsi="Times New Roman" w:cs="Times New Roman"/>
          <w:sz w:val="24"/>
          <w:szCs w:val="24"/>
          <w:lang w:val="en-US"/>
        </w:rPr>
        <w:t>MC</w:t>
      </w:r>
      <w:r>
        <w:rPr>
          <w:rFonts w:ascii="Times New Roman" w:hAnsi="Times New Roman" w:cs="Times New Roman"/>
          <w:sz w:val="24"/>
          <w:szCs w:val="24"/>
          <w:lang w:val="en-US"/>
        </w:rPr>
        <w:t xml:space="preserve"> Elections via the Direct-Internal method at an Election meeting, shall </w:t>
      </w:r>
      <w:r w:rsidR="00B51741">
        <w:rPr>
          <w:rFonts w:ascii="Times New Roman" w:hAnsi="Times New Roman" w:cs="Times New Roman"/>
          <w:sz w:val="24"/>
          <w:szCs w:val="24"/>
          <w:lang w:val="en-US"/>
        </w:rPr>
        <w:t xml:space="preserve">conduct their </w:t>
      </w:r>
      <w:r w:rsidR="00284506">
        <w:rPr>
          <w:rFonts w:ascii="Times New Roman" w:hAnsi="Times New Roman" w:cs="Times New Roman"/>
          <w:sz w:val="24"/>
          <w:szCs w:val="24"/>
          <w:lang w:val="en-US"/>
        </w:rPr>
        <w:t>Exco</w:t>
      </w:r>
      <w:r w:rsidR="00B51741">
        <w:rPr>
          <w:rFonts w:ascii="Times New Roman" w:hAnsi="Times New Roman" w:cs="Times New Roman"/>
          <w:sz w:val="24"/>
          <w:szCs w:val="24"/>
          <w:lang w:val="en-US"/>
        </w:rPr>
        <w:t xml:space="preserve"> External Elections through physical voting on that same day.</w:t>
      </w:r>
    </w:p>
    <w:p w14:paraId="579AA722" w14:textId="77777777" w:rsidR="00A86724" w:rsidRDefault="00A86724" w:rsidP="00A86724">
      <w:pPr>
        <w:pStyle w:val="ListParagraph"/>
        <w:spacing w:after="0" w:line="360" w:lineRule="auto"/>
        <w:jc w:val="both"/>
        <w:rPr>
          <w:rFonts w:ascii="Times New Roman" w:hAnsi="Times New Roman" w:cs="Times New Roman"/>
          <w:sz w:val="24"/>
          <w:szCs w:val="24"/>
          <w:lang w:val="en-US"/>
        </w:rPr>
      </w:pPr>
    </w:p>
    <w:p w14:paraId="551A5BA3" w14:textId="3D667A86" w:rsidR="007B7A6D" w:rsidRPr="00340707" w:rsidRDefault="00FF389F" w:rsidP="00340707">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External Elections, i</w:t>
      </w:r>
      <w:r w:rsidR="0091535F" w:rsidRPr="00340707">
        <w:rPr>
          <w:rFonts w:ascii="Times New Roman" w:hAnsi="Times New Roman" w:cs="Times New Roman"/>
          <w:sz w:val="24"/>
          <w:szCs w:val="24"/>
          <w:lang w:val="en-US"/>
        </w:rPr>
        <w:t>f</w:t>
      </w:r>
      <w:r w:rsidR="0091535F" w:rsidRPr="00340707">
        <w:rPr>
          <w:rFonts w:ascii="Times New Roman" w:hAnsi="Times New Roman" w:cs="Times New Roman"/>
          <w:sz w:val="24"/>
          <w:szCs w:val="24"/>
        </w:rPr>
        <w:t xml:space="preserve"> the total number of candidates nominated is less than or equivalent to the number of vacancies for the </w:t>
      </w:r>
      <w:r w:rsidR="00284506">
        <w:rPr>
          <w:rFonts w:ascii="Times New Roman" w:hAnsi="Times New Roman" w:cs="Times New Roman"/>
          <w:sz w:val="24"/>
          <w:szCs w:val="24"/>
        </w:rPr>
        <w:t>Exco</w:t>
      </w:r>
      <w:r w:rsidR="0091535F" w:rsidRPr="00340707">
        <w:rPr>
          <w:rFonts w:ascii="Times New Roman" w:hAnsi="Times New Roman" w:cs="Times New Roman"/>
          <w:sz w:val="24"/>
          <w:szCs w:val="24"/>
        </w:rPr>
        <w:t xml:space="preserve"> Representatives</w:t>
      </w:r>
      <w:r w:rsidR="00370FAA">
        <w:rPr>
          <w:rFonts w:ascii="Times New Roman" w:hAnsi="Times New Roman" w:cs="Times New Roman"/>
          <w:sz w:val="24"/>
          <w:szCs w:val="24"/>
        </w:rPr>
        <w:t xml:space="preserve"> or </w:t>
      </w:r>
      <w:r w:rsidR="00197944">
        <w:rPr>
          <w:rFonts w:ascii="Times New Roman" w:hAnsi="Times New Roman" w:cs="Times New Roman"/>
          <w:sz w:val="24"/>
          <w:szCs w:val="24"/>
        </w:rPr>
        <w:t>MC</w:t>
      </w:r>
      <w:r w:rsidR="0091535F" w:rsidRPr="00340707">
        <w:rPr>
          <w:rFonts w:ascii="Times New Roman" w:hAnsi="Times New Roman" w:cs="Times New Roman"/>
          <w:sz w:val="24"/>
          <w:szCs w:val="24"/>
        </w:rPr>
        <w:t xml:space="preserve">, a </w:t>
      </w:r>
      <w:r w:rsidR="0091535F" w:rsidRPr="00340707">
        <w:rPr>
          <w:rFonts w:ascii="Times New Roman" w:hAnsi="Times New Roman" w:cs="Times New Roman"/>
          <w:b/>
          <w:sz w:val="24"/>
          <w:szCs w:val="24"/>
        </w:rPr>
        <w:t>Vote of Confidence</w:t>
      </w:r>
      <w:r w:rsidR="0091535F" w:rsidRPr="00340707">
        <w:rPr>
          <w:rFonts w:ascii="Times New Roman" w:hAnsi="Times New Roman" w:cs="Times New Roman"/>
          <w:sz w:val="24"/>
          <w:szCs w:val="24"/>
        </w:rPr>
        <w:t xml:space="preserve"> shall be conducted. Otherwise, a </w:t>
      </w:r>
      <w:r w:rsidR="0091535F" w:rsidRPr="00340707">
        <w:rPr>
          <w:rFonts w:ascii="Times New Roman" w:hAnsi="Times New Roman" w:cs="Times New Roman"/>
          <w:b/>
          <w:sz w:val="24"/>
          <w:szCs w:val="24"/>
        </w:rPr>
        <w:t>Contested Vote</w:t>
      </w:r>
      <w:r w:rsidR="0091535F" w:rsidRPr="00340707">
        <w:rPr>
          <w:rFonts w:ascii="Times New Roman" w:hAnsi="Times New Roman" w:cs="Times New Roman"/>
          <w:sz w:val="24"/>
          <w:szCs w:val="24"/>
        </w:rPr>
        <w:t xml:space="preserve"> shall be conducted. </w:t>
      </w:r>
    </w:p>
    <w:p w14:paraId="10598ADE" w14:textId="77777777" w:rsidR="00A2717C" w:rsidRPr="00340707" w:rsidRDefault="00A2717C" w:rsidP="00340707">
      <w:pPr>
        <w:pStyle w:val="ListParagraph"/>
        <w:spacing w:after="0" w:line="360" w:lineRule="auto"/>
        <w:jc w:val="both"/>
        <w:rPr>
          <w:rFonts w:ascii="Times New Roman" w:hAnsi="Times New Roman" w:cs="Times New Roman"/>
          <w:sz w:val="24"/>
          <w:szCs w:val="24"/>
          <w:lang w:val="en-US"/>
        </w:rPr>
      </w:pPr>
    </w:p>
    <w:p w14:paraId="53D6FA92" w14:textId="5AB1039C" w:rsidR="0091535F" w:rsidRPr="00340707" w:rsidRDefault="0091535F" w:rsidP="00340707">
      <w:pPr>
        <w:pStyle w:val="ListParagraph"/>
        <w:numPr>
          <w:ilvl w:val="1"/>
          <w:numId w:val="6"/>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rPr>
        <w:t xml:space="preserve">In order to pass a </w:t>
      </w:r>
      <w:r w:rsidRPr="00340707">
        <w:rPr>
          <w:rFonts w:ascii="Times New Roman" w:hAnsi="Times New Roman" w:cs="Times New Roman"/>
          <w:b/>
          <w:sz w:val="24"/>
          <w:szCs w:val="24"/>
        </w:rPr>
        <w:t>Vote of Confidence</w:t>
      </w:r>
      <w:r w:rsidRPr="00340707">
        <w:rPr>
          <w:rFonts w:ascii="Times New Roman" w:hAnsi="Times New Roman" w:cs="Times New Roman"/>
          <w:sz w:val="24"/>
          <w:szCs w:val="24"/>
        </w:rPr>
        <w:t>, each candidate shall secure the approval of no less than half (1/2) of all valid votes cast.</w:t>
      </w:r>
      <w:r w:rsidR="00A2717C" w:rsidRPr="00340707">
        <w:rPr>
          <w:rFonts w:ascii="Times New Roman" w:hAnsi="Times New Roman" w:cs="Times New Roman"/>
          <w:sz w:val="24"/>
          <w:szCs w:val="24"/>
        </w:rPr>
        <w:t xml:space="preserve"> </w:t>
      </w:r>
    </w:p>
    <w:p w14:paraId="35B8644E" w14:textId="77777777" w:rsidR="00A2717C" w:rsidRPr="00340707" w:rsidRDefault="00A2717C" w:rsidP="00340707">
      <w:pPr>
        <w:pStyle w:val="ListParagraph"/>
        <w:spacing w:after="0" w:line="360" w:lineRule="auto"/>
        <w:ind w:left="1440"/>
        <w:jc w:val="both"/>
        <w:rPr>
          <w:rFonts w:ascii="Times New Roman" w:hAnsi="Times New Roman" w:cs="Times New Roman"/>
          <w:sz w:val="24"/>
          <w:szCs w:val="24"/>
          <w:lang w:val="en-US"/>
        </w:rPr>
      </w:pPr>
    </w:p>
    <w:p w14:paraId="46B0C45F" w14:textId="08A2F0EA" w:rsidR="0091535F" w:rsidRPr="00340707" w:rsidRDefault="0091535F" w:rsidP="00340707">
      <w:pPr>
        <w:pStyle w:val="ListParagraph"/>
        <w:numPr>
          <w:ilvl w:val="1"/>
          <w:numId w:val="6"/>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rPr>
        <w:t xml:space="preserve">For a </w:t>
      </w:r>
      <w:r w:rsidRPr="00340707">
        <w:rPr>
          <w:rFonts w:ascii="Times New Roman" w:hAnsi="Times New Roman" w:cs="Times New Roman"/>
          <w:b/>
          <w:sz w:val="24"/>
          <w:szCs w:val="24"/>
        </w:rPr>
        <w:t>Contested Vote</w:t>
      </w:r>
      <w:r w:rsidRPr="00340707">
        <w:rPr>
          <w:rFonts w:ascii="Times New Roman" w:hAnsi="Times New Roman" w:cs="Times New Roman"/>
          <w:sz w:val="24"/>
          <w:szCs w:val="24"/>
        </w:rPr>
        <w:t>, the valid votes cast for each candidate shall be totalled. The vacancies shall be filled by candidates in decreasing order of total valid votes cast until all vacancies have been filled up. The candidates who did not fill up the vacancies shall be deemed to have failed to be elected</w:t>
      </w:r>
      <w:r w:rsidR="00A86724">
        <w:rPr>
          <w:rFonts w:ascii="Times New Roman" w:hAnsi="Times New Roman" w:cs="Times New Roman"/>
          <w:sz w:val="24"/>
          <w:szCs w:val="24"/>
        </w:rPr>
        <w:t>.</w:t>
      </w:r>
    </w:p>
    <w:p w14:paraId="430C40F5" w14:textId="7CCFEFD1" w:rsidR="0091535F" w:rsidRPr="00340707" w:rsidRDefault="0091535F" w:rsidP="00340707">
      <w:pPr>
        <w:spacing w:after="0" w:line="360" w:lineRule="auto"/>
        <w:jc w:val="both"/>
        <w:rPr>
          <w:rFonts w:ascii="Times New Roman" w:hAnsi="Times New Roman" w:cs="Times New Roman"/>
          <w:sz w:val="24"/>
          <w:szCs w:val="24"/>
          <w:lang w:val="en-US"/>
        </w:rPr>
      </w:pPr>
    </w:p>
    <w:p w14:paraId="3A32BFAC" w14:textId="6A9AD65D" w:rsidR="00FF389F" w:rsidRDefault="00FF389F" w:rsidP="00FF389F">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Direct-External Elections, i</w:t>
      </w:r>
      <w:r w:rsidRPr="00FF389F">
        <w:rPr>
          <w:rFonts w:ascii="Times New Roman" w:hAnsi="Times New Roman" w:cs="Times New Roman"/>
          <w:sz w:val="24"/>
          <w:szCs w:val="24"/>
          <w:lang w:val="en-US"/>
        </w:rPr>
        <w:t>f there is more than one (1) candidate nominated for a Management Committee</w:t>
      </w:r>
      <w:r>
        <w:rPr>
          <w:rFonts w:ascii="Times New Roman" w:hAnsi="Times New Roman" w:cs="Times New Roman"/>
          <w:sz w:val="24"/>
          <w:szCs w:val="24"/>
          <w:lang w:val="en-US"/>
        </w:rPr>
        <w:t xml:space="preserve"> </w:t>
      </w:r>
      <w:r w:rsidRPr="00FF389F">
        <w:rPr>
          <w:rFonts w:ascii="Times New Roman" w:hAnsi="Times New Roman" w:cs="Times New Roman"/>
          <w:sz w:val="24"/>
          <w:szCs w:val="24"/>
          <w:lang w:val="en-US"/>
        </w:rPr>
        <w:t>position, a Contested Vote shall be held. If there is only one (1) candidate for the</w:t>
      </w:r>
      <w:r>
        <w:rPr>
          <w:rFonts w:ascii="Times New Roman" w:hAnsi="Times New Roman" w:cs="Times New Roman"/>
          <w:sz w:val="24"/>
          <w:szCs w:val="24"/>
          <w:lang w:val="en-US"/>
        </w:rPr>
        <w:t xml:space="preserve"> </w:t>
      </w:r>
      <w:r w:rsidRPr="00FF389F">
        <w:rPr>
          <w:rFonts w:ascii="Times New Roman" w:hAnsi="Times New Roman" w:cs="Times New Roman"/>
          <w:sz w:val="24"/>
          <w:szCs w:val="24"/>
          <w:lang w:val="en-US"/>
        </w:rPr>
        <w:t>Management Committee position, a Vote of Confidence shall be held.</w:t>
      </w:r>
    </w:p>
    <w:p w14:paraId="4FA33AE0" w14:textId="06C1FA6E" w:rsidR="00FF389F" w:rsidRPr="00340707" w:rsidRDefault="00FF389F" w:rsidP="00FF389F">
      <w:pPr>
        <w:pStyle w:val="ListParagraph"/>
        <w:numPr>
          <w:ilvl w:val="1"/>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rPr>
        <w:t xml:space="preserve">In order to pass a </w:t>
      </w:r>
      <w:r w:rsidRPr="00340707">
        <w:rPr>
          <w:rFonts w:ascii="Times New Roman" w:hAnsi="Times New Roman" w:cs="Times New Roman"/>
          <w:b/>
          <w:sz w:val="24"/>
          <w:szCs w:val="24"/>
        </w:rPr>
        <w:t>Vote of Confidence</w:t>
      </w:r>
      <w:r w:rsidRPr="00340707">
        <w:rPr>
          <w:rFonts w:ascii="Times New Roman" w:hAnsi="Times New Roman" w:cs="Times New Roman"/>
          <w:sz w:val="24"/>
          <w:szCs w:val="24"/>
        </w:rPr>
        <w:t xml:space="preserve">, each candidate shall secure the approval of no less than half (1/2) of all valid votes cast. </w:t>
      </w:r>
    </w:p>
    <w:p w14:paraId="511E9F4D" w14:textId="22EF2F50" w:rsidR="00FF389F" w:rsidRPr="00FF389F" w:rsidRDefault="00FF389F" w:rsidP="00FF389F">
      <w:pPr>
        <w:pStyle w:val="ListParagraph"/>
        <w:numPr>
          <w:ilvl w:val="1"/>
          <w:numId w:val="37"/>
        </w:numPr>
        <w:spacing w:after="0" w:line="360" w:lineRule="auto"/>
        <w:jc w:val="both"/>
        <w:rPr>
          <w:rFonts w:ascii="Times New Roman" w:hAnsi="Times New Roman" w:cs="Times New Roman"/>
          <w:sz w:val="24"/>
          <w:szCs w:val="24"/>
          <w:lang w:val="en-US"/>
        </w:rPr>
      </w:pPr>
      <w:r w:rsidRPr="00FF389F">
        <w:rPr>
          <w:rFonts w:ascii="Times New Roman" w:hAnsi="Times New Roman" w:cs="Times New Roman"/>
          <w:sz w:val="24"/>
          <w:szCs w:val="24"/>
          <w:lang w:val="en-US"/>
        </w:rPr>
        <w:lastRenderedPageBreak/>
        <w:t xml:space="preserve">For a </w:t>
      </w:r>
      <w:r w:rsidRPr="00FF389F">
        <w:rPr>
          <w:rFonts w:ascii="Times New Roman" w:hAnsi="Times New Roman" w:cs="Times New Roman"/>
          <w:b/>
          <w:bCs/>
          <w:sz w:val="24"/>
          <w:szCs w:val="24"/>
          <w:lang w:val="en-US"/>
        </w:rPr>
        <w:t>Contested Vote</w:t>
      </w:r>
      <w:r w:rsidRPr="00FF389F">
        <w:rPr>
          <w:rFonts w:ascii="Times New Roman" w:hAnsi="Times New Roman" w:cs="Times New Roman"/>
          <w:sz w:val="24"/>
          <w:szCs w:val="24"/>
          <w:lang w:val="en-US"/>
        </w:rPr>
        <w:t xml:space="preserve">, the candidate with </w:t>
      </w:r>
      <w:proofErr w:type="gramStart"/>
      <w:r w:rsidRPr="00FF389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FF389F">
        <w:rPr>
          <w:rFonts w:ascii="Times New Roman" w:hAnsi="Times New Roman" w:cs="Times New Roman"/>
          <w:sz w:val="24"/>
          <w:szCs w:val="24"/>
          <w:lang w:val="en-US"/>
        </w:rPr>
        <w:t>most</w:t>
      </w:r>
      <w:proofErr w:type="gramEnd"/>
      <w:r w:rsidRPr="00FF389F">
        <w:rPr>
          <w:rFonts w:ascii="Times New Roman" w:hAnsi="Times New Roman" w:cs="Times New Roman"/>
          <w:sz w:val="24"/>
          <w:szCs w:val="24"/>
          <w:lang w:val="en-US"/>
        </w:rPr>
        <w:t xml:space="preserve"> number of valid votes cast shall be deemed elected into that position.</w:t>
      </w:r>
    </w:p>
    <w:p w14:paraId="0751977A" w14:textId="77777777" w:rsidR="00FF389F" w:rsidRDefault="00FF389F" w:rsidP="00FF389F">
      <w:pPr>
        <w:pStyle w:val="ListParagraph"/>
        <w:spacing w:after="0" w:line="360" w:lineRule="auto"/>
        <w:jc w:val="both"/>
        <w:rPr>
          <w:rFonts w:ascii="Times New Roman" w:hAnsi="Times New Roman" w:cs="Times New Roman"/>
          <w:sz w:val="24"/>
          <w:szCs w:val="24"/>
          <w:lang w:val="en-US"/>
        </w:rPr>
      </w:pPr>
    </w:p>
    <w:p w14:paraId="55933315" w14:textId="1F772E2A" w:rsidR="00370FAA" w:rsidRDefault="00370FAA" w:rsidP="00370FAA">
      <w:pPr>
        <w:pStyle w:val="ListParagraph"/>
        <w:numPr>
          <w:ilvl w:val="0"/>
          <w:numId w:val="37"/>
        </w:numPr>
        <w:spacing w:after="0" w:line="360" w:lineRule="auto"/>
        <w:jc w:val="both"/>
        <w:rPr>
          <w:rFonts w:ascii="Times New Roman" w:hAnsi="Times New Roman" w:cs="Times New Roman"/>
          <w:sz w:val="24"/>
          <w:szCs w:val="24"/>
          <w:lang w:val="en-US"/>
        </w:rPr>
      </w:pPr>
      <w:r w:rsidRPr="00370FAA">
        <w:rPr>
          <w:rFonts w:ascii="Times New Roman" w:hAnsi="Times New Roman" w:cs="Times New Roman"/>
          <w:sz w:val="24"/>
          <w:szCs w:val="24"/>
          <w:lang w:val="en-US"/>
        </w:rPr>
        <w:t>The duration of External Elections shall be no less than one (1) day and no more than</w:t>
      </w:r>
      <w:r>
        <w:rPr>
          <w:rFonts w:ascii="Times New Roman" w:hAnsi="Times New Roman" w:cs="Times New Roman"/>
          <w:sz w:val="24"/>
          <w:szCs w:val="24"/>
          <w:lang w:val="en-US"/>
        </w:rPr>
        <w:t xml:space="preserve"> </w:t>
      </w:r>
      <w:r w:rsidRPr="00370FAA">
        <w:rPr>
          <w:rFonts w:ascii="Times New Roman" w:hAnsi="Times New Roman" w:cs="Times New Roman"/>
          <w:sz w:val="24"/>
          <w:szCs w:val="24"/>
          <w:lang w:val="en-US"/>
        </w:rPr>
        <w:t xml:space="preserve">three (3) days. The External Elections shall be held on consecutive working days. </w:t>
      </w:r>
    </w:p>
    <w:p w14:paraId="3BC06ED5" w14:textId="77777777" w:rsidR="00370FAA" w:rsidRPr="00370FAA" w:rsidRDefault="00370FAA" w:rsidP="00370FAA">
      <w:pPr>
        <w:pStyle w:val="ListParagraph"/>
        <w:spacing w:after="0" w:line="360" w:lineRule="auto"/>
        <w:jc w:val="both"/>
        <w:rPr>
          <w:rFonts w:ascii="Times New Roman" w:hAnsi="Times New Roman" w:cs="Times New Roman"/>
          <w:sz w:val="24"/>
          <w:szCs w:val="24"/>
          <w:lang w:val="en-US"/>
        </w:rPr>
      </w:pPr>
    </w:p>
    <w:p w14:paraId="503030E4" w14:textId="437E0BB0" w:rsidR="0091535F" w:rsidRPr="00340707" w:rsidRDefault="0091535F" w:rsidP="00370FAA">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It is the right of the Candidate, should he/she choose to so, to vote for him/herself.</w:t>
      </w:r>
    </w:p>
    <w:p w14:paraId="3664897B" w14:textId="77777777" w:rsidR="0091535F" w:rsidRPr="00340707" w:rsidRDefault="0091535F" w:rsidP="00340707">
      <w:pPr>
        <w:spacing w:after="0" w:line="360" w:lineRule="auto"/>
        <w:jc w:val="both"/>
        <w:rPr>
          <w:rFonts w:ascii="Times New Roman" w:hAnsi="Times New Roman" w:cs="Times New Roman"/>
          <w:sz w:val="24"/>
          <w:szCs w:val="24"/>
          <w:lang w:val="en-US"/>
        </w:rPr>
      </w:pPr>
    </w:p>
    <w:p w14:paraId="2A9FBF11" w14:textId="0BBB1525" w:rsidR="00C33B6C" w:rsidRDefault="007B7A6D" w:rsidP="00C33B6C">
      <w:pPr>
        <w:pStyle w:val="Default"/>
        <w:numPr>
          <w:ilvl w:val="0"/>
          <w:numId w:val="37"/>
        </w:numPr>
        <w:spacing w:after="261" w:line="360" w:lineRule="auto"/>
      </w:pPr>
      <w:r w:rsidRPr="00340707">
        <w:t xml:space="preserve">For the avoidance of doubt, “Abstain” votes shall </w:t>
      </w:r>
      <w:r w:rsidR="00812D18" w:rsidRPr="00340707">
        <w:t>not contribute to the number of valid votes cast.</w:t>
      </w:r>
    </w:p>
    <w:p w14:paraId="5E1BCCC8" w14:textId="692D4194" w:rsidR="00C33B6C" w:rsidRDefault="00C33B6C" w:rsidP="00C33B6C">
      <w:pPr>
        <w:pStyle w:val="Default"/>
        <w:numPr>
          <w:ilvl w:val="0"/>
          <w:numId w:val="37"/>
        </w:numPr>
        <w:spacing w:after="261" w:line="360" w:lineRule="auto"/>
      </w:pPr>
      <w:r>
        <w:t>The results of External Elections shall be announced within 3 working days of their elections.</w:t>
      </w:r>
    </w:p>
    <w:p w14:paraId="5AFC7713" w14:textId="1B91B57E" w:rsidR="005C1ED2" w:rsidRPr="00340707" w:rsidRDefault="00197944" w:rsidP="00340707">
      <w:p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MC</w:t>
      </w:r>
      <w:r w:rsidR="005C1ED2" w:rsidRPr="00340707">
        <w:rPr>
          <w:rFonts w:ascii="Times New Roman" w:hAnsi="Times New Roman" w:cs="Times New Roman"/>
          <w:sz w:val="24"/>
          <w:szCs w:val="24"/>
          <w:u w:val="single"/>
          <w:lang w:val="en-US"/>
        </w:rPr>
        <w:t xml:space="preserve"> Internal Elections</w:t>
      </w:r>
    </w:p>
    <w:p w14:paraId="75B8E83B" w14:textId="5F6581A6" w:rsidR="00C33B6C" w:rsidRPr="00E40C2C" w:rsidRDefault="00C33B6C" w:rsidP="00340707">
      <w:pPr>
        <w:pStyle w:val="ListParagraph"/>
        <w:numPr>
          <w:ilvl w:val="0"/>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This section is applicable to Election Committees employing a Direct-Internal or External-Internal Elections.</w:t>
      </w:r>
    </w:p>
    <w:p w14:paraId="542BA1B5" w14:textId="77777777" w:rsidR="00E40C2C" w:rsidRPr="00E40C2C" w:rsidRDefault="00E40C2C" w:rsidP="00E40C2C">
      <w:pPr>
        <w:pStyle w:val="ListParagraph"/>
        <w:spacing w:after="0" w:line="360" w:lineRule="auto"/>
        <w:jc w:val="both"/>
        <w:rPr>
          <w:rFonts w:ascii="Times New Roman" w:hAnsi="Times New Roman" w:cs="Times New Roman"/>
          <w:sz w:val="24"/>
          <w:szCs w:val="24"/>
          <w:u w:val="single"/>
          <w:lang w:val="en-US"/>
        </w:rPr>
      </w:pPr>
    </w:p>
    <w:p w14:paraId="7F4367DF" w14:textId="02CB6D73" w:rsidR="00E40C2C" w:rsidRPr="00E40C2C" w:rsidRDefault="00E40C2C" w:rsidP="00340707">
      <w:pPr>
        <w:pStyle w:val="ListParagraph"/>
        <w:numPr>
          <w:ilvl w:val="0"/>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Each member at this meeting shall only be entitled to a single vote.</w:t>
      </w:r>
    </w:p>
    <w:p w14:paraId="1C0C26FF" w14:textId="77777777" w:rsidR="00E40C2C" w:rsidRPr="00E40C2C" w:rsidRDefault="00E40C2C" w:rsidP="00E40C2C">
      <w:pPr>
        <w:pStyle w:val="ListParagraph"/>
        <w:rPr>
          <w:rFonts w:ascii="Times New Roman" w:hAnsi="Times New Roman" w:cs="Times New Roman"/>
          <w:sz w:val="24"/>
          <w:szCs w:val="24"/>
          <w:u w:val="single"/>
          <w:lang w:val="en-US"/>
        </w:rPr>
      </w:pPr>
    </w:p>
    <w:p w14:paraId="513291B1" w14:textId="46315874" w:rsidR="00E40C2C" w:rsidRPr="00E40C2C" w:rsidRDefault="00E40C2C" w:rsidP="00E40C2C">
      <w:pPr>
        <w:pStyle w:val="ListParagraph"/>
        <w:numPr>
          <w:ilvl w:val="1"/>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For Direct-Internal elections, any member of the Club may vote;</w:t>
      </w:r>
    </w:p>
    <w:p w14:paraId="6E1B3E3E" w14:textId="30D9C2CE" w:rsidR="00E40C2C" w:rsidRPr="00284506" w:rsidRDefault="00E40C2C" w:rsidP="00E40C2C">
      <w:pPr>
        <w:pStyle w:val="ListParagraph"/>
        <w:numPr>
          <w:ilvl w:val="1"/>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For External-Internal elections, only MC members may vote. </w:t>
      </w:r>
    </w:p>
    <w:p w14:paraId="797DC812" w14:textId="77777777" w:rsidR="00284506" w:rsidRPr="00284506" w:rsidRDefault="00284506" w:rsidP="00284506">
      <w:pPr>
        <w:pStyle w:val="ListParagraph"/>
        <w:spacing w:after="0" w:line="360" w:lineRule="auto"/>
        <w:jc w:val="both"/>
        <w:rPr>
          <w:rFonts w:ascii="Times New Roman" w:hAnsi="Times New Roman" w:cs="Times New Roman"/>
          <w:sz w:val="24"/>
          <w:szCs w:val="24"/>
          <w:u w:val="single"/>
          <w:lang w:val="en-US"/>
        </w:rPr>
      </w:pPr>
    </w:p>
    <w:p w14:paraId="5DB51057" w14:textId="3BCE8B77" w:rsidR="00284506" w:rsidRPr="00284506" w:rsidRDefault="00284506" w:rsidP="00340707">
      <w:pPr>
        <w:pStyle w:val="ListParagraph"/>
        <w:numPr>
          <w:ilvl w:val="0"/>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There shall be no special voting rights to any member at the meeting. </w:t>
      </w:r>
      <w:r w:rsidR="00E40C2C">
        <w:rPr>
          <w:rFonts w:ascii="Times New Roman" w:hAnsi="Times New Roman" w:cs="Times New Roman"/>
          <w:sz w:val="24"/>
          <w:szCs w:val="24"/>
          <w:lang w:val="en-US"/>
        </w:rPr>
        <w:t>Special voting rights involve granting a single member at this meeting more than a single vote, or non-MC members votes.</w:t>
      </w:r>
    </w:p>
    <w:p w14:paraId="3C907E53" w14:textId="77777777" w:rsidR="00284506" w:rsidRPr="00284506" w:rsidRDefault="00284506" w:rsidP="00284506">
      <w:pPr>
        <w:spacing w:after="0" w:line="360" w:lineRule="auto"/>
        <w:jc w:val="both"/>
        <w:rPr>
          <w:rFonts w:ascii="Times New Roman" w:hAnsi="Times New Roman" w:cs="Times New Roman"/>
          <w:sz w:val="24"/>
          <w:szCs w:val="24"/>
          <w:u w:val="single"/>
          <w:lang w:val="en-US"/>
        </w:rPr>
      </w:pPr>
    </w:p>
    <w:p w14:paraId="13A783CD" w14:textId="38401C65" w:rsidR="00284506" w:rsidRPr="00E40C2C" w:rsidRDefault="00284506" w:rsidP="00340707">
      <w:pPr>
        <w:pStyle w:val="ListParagraph"/>
        <w:numPr>
          <w:ilvl w:val="0"/>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Notwithstanding the previous rule, Special Voting Rights may </w:t>
      </w:r>
      <w:r w:rsidR="00E40C2C">
        <w:rPr>
          <w:rFonts w:ascii="Times New Roman" w:hAnsi="Times New Roman" w:cs="Times New Roman"/>
          <w:sz w:val="24"/>
          <w:szCs w:val="24"/>
          <w:lang w:val="en-US"/>
        </w:rPr>
        <w:t xml:space="preserve">be granted to </w:t>
      </w:r>
      <w:proofErr w:type="gramStart"/>
      <w:r w:rsidR="00E40C2C">
        <w:rPr>
          <w:rFonts w:ascii="Times New Roman" w:hAnsi="Times New Roman" w:cs="Times New Roman"/>
          <w:sz w:val="24"/>
          <w:szCs w:val="24"/>
          <w:lang w:val="en-US"/>
        </w:rPr>
        <w:t>particular members</w:t>
      </w:r>
      <w:proofErr w:type="gramEnd"/>
      <w:r w:rsidR="00E40C2C">
        <w:rPr>
          <w:rFonts w:ascii="Times New Roman" w:hAnsi="Times New Roman" w:cs="Times New Roman"/>
          <w:sz w:val="24"/>
          <w:szCs w:val="24"/>
          <w:lang w:val="en-US"/>
        </w:rPr>
        <w:t xml:space="preserve"> at the meeting by the Union Election Committee.</w:t>
      </w:r>
    </w:p>
    <w:p w14:paraId="7EF7D81A" w14:textId="77777777" w:rsidR="00E40C2C" w:rsidRPr="00E40C2C" w:rsidRDefault="00E40C2C" w:rsidP="00E40C2C">
      <w:pPr>
        <w:pStyle w:val="ListParagraph"/>
        <w:rPr>
          <w:rFonts w:ascii="Times New Roman" w:hAnsi="Times New Roman" w:cs="Times New Roman"/>
          <w:sz w:val="24"/>
          <w:szCs w:val="24"/>
          <w:u w:val="single"/>
          <w:lang w:val="en-US"/>
        </w:rPr>
      </w:pPr>
    </w:p>
    <w:p w14:paraId="0E8E2A42" w14:textId="51226F9E" w:rsidR="00E40C2C" w:rsidRPr="00E40C2C" w:rsidRDefault="00E40C2C" w:rsidP="00E40C2C">
      <w:pPr>
        <w:pStyle w:val="ListParagraph"/>
        <w:numPr>
          <w:ilvl w:val="1"/>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Election Committees shall request for such Special Voting Rights in writing, with justification, to the UEC;</w:t>
      </w:r>
    </w:p>
    <w:p w14:paraId="3120DC6A" w14:textId="128B3DB8" w:rsidR="00E40C2C" w:rsidRPr="00E40C2C" w:rsidRDefault="00E40C2C" w:rsidP="00E40C2C">
      <w:pPr>
        <w:pStyle w:val="ListParagraph"/>
        <w:numPr>
          <w:ilvl w:val="1"/>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The UEC may grant such voting rights on a discretionary basis, </w:t>
      </w:r>
      <w:proofErr w:type="gramStart"/>
      <w:r>
        <w:rPr>
          <w:rFonts w:ascii="Times New Roman" w:hAnsi="Times New Roman" w:cs="Times New Roman"/>
          <w:sz w:val="24"/>
          <w:szCs w:val="24"/>
          <w:lang w:val="en-US"/>
        </w:rPr>
        <w:t>taking into account</w:t>
      </w:r>
      <w:proofErr w:type="gramEnd"/>
      <w:r>
        <w:rPr>
          <w:rFonts w:ascii="Times New Roman" w:hAnsi="Times New Roman" w:cs="Times New Roman"/>
          <w:sz w:val="24"/>
          <w:szCs w:val="24"/>
          <w:lang w:val="en-US"/>
        </w:rPr>
        <w:t xml:space="preserve"> its duty to make decisions that encourage, and/or not contrary to, the spirit of a fair and transparent election; </w:t>
      </w:r>
    </w:p>
    <w:p w14:paraId="3B3090CB" w14:textId="4D43A9F7" w:rsidR="00E40C2C" w:rsidRPr="00284506" w:rsidRDefault="00E40C2C" w:rsidP="00E40C2C">
      <w:pPr>
        <w:pStyle w:val="ListParagraph"/>
        <w:numPr>
          <w:ilvl w:val="1"/>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lastRenderedPageBreak/>
        <w:t>Any grant of Special Voting Rights shall be announced to all members of the club.</w:t>
      </w:r>
    </w:p>
    <w:p w14:paraId="6DE210B0" w14:textId="3392F0DA" w:rsidR="00284506" w:rsidRPr="00E40C2C" w:rsidRDefault="00284506" w:rsidP="00E40C2C">
      <w:pPr>
        <w:spacing w:after="0" w:line="360" w:lineRule="auto"/>
        <w:jc w:val="both"/>
        <w:rPr>
          <w:rFonts w:ascii="Times New Roman" w:hAnsi="Times New Roman" w:cs="Times New Roman"/>
          <w:sz w:val="24"/>
          <w:szCs w:val="24"/>
          <w:u w:val="single"/>
          <w:lang w:val="en-US"/>
        </w:rPr>
      </w:pPr>
    </w:p>
    <w:p w14:paraId="24892559" w14:textId="4DDED9E3" w:rsidR="00F27AD5" w:rsidRPr="00E40C2C" w:rsidRDefault="00197944" w:rsidP="00340707">
      <w:pPr>
        <w:pStyle w:val="ListParagraph"/>
        <w:numPr>
          <w:ilvl w:val="0"/>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There shall be one UEC member observing the </w:t>
      </w:r>
      <w:r w:rsidR="00284506">
        <w:rPr>
          <w:rFonts w:ascii="Times New Roman" w:hAnsi="Times New Roman" w:cs="Times New Roman"/>
          <w:sz w:val="24"/>
          <w:szCs w:val="24"/>
          <w:lang w:val="en-US"/>
        </w:rPr>
        <w:t>meeting as a neutral observer, as well as to resolve any dispute that are presented to him/her.</w:t>
      </w:r>
    </w:p>
    <w:p w14:paraId="7959CB6D" w14:textId="77777777" w:rsidR="00E40C2C" w:rsidRPr="00F27AD5" w:rsidRDefault="00E40C2C" w:rsidP="00E40C2C">
      <w:pPr>
        <w:pStyle w:val="ListParagraph"/>
        <w:spacing w:after="0" w:line="360" w:lineRule="auto"/>
        <w:jc w:val="both"/>
        <w:rPr>
          <w:rFonts w:ascii="Times New Roman" w:hAnsi="Times New Roman" w:cs="Times New Roman"/>
          <w:sz w:val="24"/>
          <w:szCs w:val="24"/>
          <w:u w:val="single"/>
          <w:lang w:val="en-US"/>
        </w:rPr>
      </w:pPr>
    </w:p>
    <w:p w14:paraId="5B8FCF33" w14:textId="77777777" w:rsidR="00F27AD5" w:rsidRDefault="00F27AD5" w:rsidP="00F27AD5">
      <w:pPr>
        <w:pStyle w:val="Default"/>
        <w:spacing w:after="261" w:line="360" w:lineRule="auto"/>
        <w:rPr>
          <w:u w:val="single"/>
        </w:rPr>
      </w:pPr>
      <w:r>
        <w:rPr>
          <w:u w:val="single"/>
        </w:rPr>
        <w:t>Composition of the Union Council</w:t>
      </w:r>
    </w:p>
    <w:p w14:paraId="74F8587C" w14:textId="7E8B87D5" w:rsidR="003B4963" w:rsidRPr="003B4963" w:rsidRDefault="003B4963" w:rsidP="003B4963">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eastAsia="Times New Roman" w:hAnsi="Times New Roman" w:cs="Times New Roman"/>
          <w:sz w:val="24"/>
          <w:szCs w:val="24"/>
          <w:lang w:val="en-GB" w:eastAsia="zh-CN"/>
        </w:rPr>
        <w:t xml:space="preserve">The number of </w:t>
      </w:r>
      <w:r w:rsidR="00284506">
        <w:rPr>
          <w:rFonts w:ascii="Times New Roman" w:eastAsia="Times New Roman" w:hAnsi="Times New Roman" w:cs="Times New Roman"/>
          <w:sz w:val="24"/>
          <w:szCs w:val="24"/>
          <w:lang w:val="en-GB" w:eastAsia="zh-CN"/>
        </w:rPr>
        <w:t>Exco</w:t>
      </w:r>
      <w:r w:rsidRPr="00340707">
        <w:rPr>
          <w:rFonts w:ascii="Times New Roman" w:eastAsia="Times New Roman" w:hAnsi="Times New Roman" w:cs="Times New Roman"/>
          <w:sz w:val="24"/>
          <w:szCs w:val="24"/>
          <w:lang w:val="en-GB" w:eastAsia="zh-CN"/>
        </w:rPr>
        <w:t xml:space="preserve"> members to be elected from each Constituent Club </w:t>
      </w:r>
      <w:r w:rsidR="00957E18">
        <w:rPr>
          <w:rFonts w:ascii="Times New Roman" w:eastAsia="Times New Roman" w:hAnsi="Times New Roman" w:cs="Times New Roman"/>
          <w:sz w:val="24"/>
          <w:szCs w:val="24"/>
          <w:lang w:val="en-GB" w:eastAsia="zh-CN"/>
        </w:rPr>
        <w:t xml:space="preserve">to the Union Council </w:t>
      </w:r>
      <w:r w:rsidRPr="00340707">
        <w:rPr>
          <w:rFonts w:ascii="Times New Roman" w:eastAsia="Times New Roman" w:hAnsi="Times New Roman" w:cs="Times New Roman"/>
          <w:sz w:val="24"/>
          <w:szCs w:val="24"/>
          <w:lang w:val="en-GB" w:eastAsia="zh-CN"/>
        </w:rPr>
        <w:t xml:space="preserve">shall be </w:t>
      </w:r>
      <w:r w:rsidR="000A0867">
        <w:rPr>
          <w:rFonts w:ascii="Times New Roman" w:eastAsia="Times New Roman" w:hAnsi="Times New Roman" w:cs="Times New Roman"/>
          <w:sz w:val="24"/>
          <w:szCs w:val="24"/>
          <w:lang w:val="en-GB" w:eastAsia="zh-CN"/>
        </w:rPr>
        <w:t xml:space="preserve">as follows, as per NUS Regulation 9, rule 9(b): </w:t>
      </w:r>
    </w:p>
    <w:tbl>
      <w:tblPr>
        <w:tblStyle w:val="TableGrid"/>
        <w:tblW w:w="0" w:type="auto"/>
        <w:tblInd w:w="704" w:type="dxa"/>
        <w:tblLook w:val="04A0" w:firstRow="1" w:lastRow="0" w:firstColumn="1" w:lastColumn="0" w:noHBand="0" w:noVBand="1"/>
      </w:tblPr>
      <w:tblGrid>
        <w:gridCol w:w="5812"/>
        <w:gridCol w:w="2500"/>
      </w:tblGrid>
      <w:tr w:rsidR="003B4963" w:rsidRPr="00340707" w14:paraId="346D4CB4" w14:textId="77777777" w:rsidTr="000A0867">
        <w:tc>
          <w:tcPr>
            <w:tcW w:w="5812" w:type="dxa"/>
          </w:tcPr>
          <w:p w14:paraId="76677857" w14:textId="77777777" w:rsidR="003B4963" w:rsidRPr="00340707" w:rsidRDefault="003B4963" w:rsidP="000A0867">
            <w:pPr>
              <w:spacing w:line="360" w:lineRule="auto"/>
              <w:rPr>
                <w:rFonts w:ascii="Times New Roman" w:hAnsi="Times New Roman" w:cs="Times New Roman"/>
                <w:b/>
                <w:sz w:val="24"/>
                <w:szCs w:val="24"/>
              </w:rPr>
            </w:pPr>
            <w:r w:rsidRPr="00340707">
              <w:rPr>
                <w:rFonts w:ascii="Times New Roman" w:hAnsi="Times New Roman" w:cs="Times New Roman"/>
                <w:b/>
                <w:sz w:val="24"/>
                <w:szCs w:val="24"/>
              </w:rPr>
              <w:t>Constituent Club</w:t>
            </w:r>
          </w:p>
        </w:tc>
        <w:tc>
          <w:tcPr>
            <w:tcW w:w="2500" w:type="dxa"/>
          </w:tcPr>
          <w:p w14:paraId="7A80A600" w14:textId="77777777" w:rsidR="003B4963" w:rsidRPr="00340707" w:rsidRDefault="003B4963" w:rsidP="000A0867">
            <w:pPr>
              <w:spacing w:line="360" w:lineRule="auto"/>
              <w:jc w:val="center"/>
              <w:rPr>
                <w:rFonts w:ascii="Times New Roman" w:hAnsi="Times New Roman" w:cs="Times New Roman"/>
                <w:b/>
                <w:sz w:val="24"/>
                <w:szCs w:val="24"/>
              </w:rPr>
            </w:pPr>
            <w:r w:rsidRPr="00340707">
              <w:rPr>
                <w:rFonts w:ascii="Times New Roman" w:hAnsi="Times New Roman" w:cs="Times New Roman"/>
                <w:b/>
                <w:sz w:val="24"/>
                <w:szCs w:val="24"/>
              </w:rPr>
              <w:t>Exco Reps to be elected</w:t>
            </w:r>
          </w:p>
        </w:tc>
      </w:tr>
      <w:tr w:rsidR="003B4963" w:rsidRPr="00340707" w14:paraId="52948873" w14:textId="77777777" w:rsidTr="000A0867">
        <w:tc>
          <w:tcPr>
            <w:tcW w:w="5812" w:type="dxa"/>
          </w:tcPr>
          <w:p w14:paraId="60247539" w14:textId="77777777" w:rsidR="003B4963" w:rsidRPr="00340707" w:rsidRDefault="003B4963" w:rsidP="000A0867">
            <w:pPr>
              <w:spacing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rPr>
              <w:t>(a) NUS Students’ Arts and Social Sciences Club</w:t>
            </w:r>
          </w:p>
        </w:tc>
        <w:tc>
          <w:tcPr>
            <w:tcW w:w="2500" w:type="dxa"/>
          </w:tcPr>
          <w:p w14:paraId="71B1F1C2" w14:textId="77777777" w:rsidR="003B4963" w:rsidRPr="00340707" w:rsidRDefault="003B4963" w:rsidP="000A0867">
            <w:pPr>
              <w:spacing w:line="360" w:lineRule="auto"/>
              <w:jc w:val="center"/>
              <w:rPr>
                <w:rFonts w:ascii="Times New Roman" w:hAnsi="Times New Roman" w:cs="Times New Roman"/>
                <w:sz w:val="24"/>
                <w:szCs w:val="24"/>
                <w:lang w:val="en-US"/>
              </w:rPr>
            </w:pPr>
            <w:r w:rsidRPr="00340707">
              <w:rPr>
                <w:rFonts w:ascii="Times New Roman" w:hAnsi="Times New Roman" w:cs="Times New Roman"/>
                <w:sz w:val="24"/>
                <w:szCs w:val="24"/>
                <w:lang w:val="en-US"/>
              </w:rPr>
              <w:t>2</w:t>
            </w:r>
          </w:p>
        </w:tc>
      </w:tr>
      <w:tr w:rsidR="003B4963" w:rsidRPr="00340707" w14:paraId="441B9508" w14:textId="77777777" w:rsidTr="000A0867">
        <w:tc>
          <w:tcPr>
            <w:tcW w:w="5812" w:type="dxa"/>
          </w:tcPr>
          <w:p w14:paraId="2743900D" w14:textId="77777777" w:rsidR="003B4963" w:rsidRPr="00340707" w:rsidRDefault="003B4963"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(b) NUS Students’ Science Club</w:t>
            </w:r>
          </w:p>
        </w:tc>
        <w:tc>
          <w:tcPr>
            <w:tcW w:w="2500" w:type="dxa"/>
          </w:tcPr>
          <w:p w14:paraId="65FA0841" w14:textId="77777777" w:rsidR="003B4963" w:rsidRPr="00340707" w:rsidRDefault="003B4963" w:rsidP="000A0867">
            <w:pPr>
              <w:spacing w:line="360" w:lineRule="auto"/>
              <w:jc w:val="center"/>
              <w:rPr>
                <w:rFonts w:ascii="Times New Roman" w:hAnsi="Times New Roman" w:cs="Times New Roman"/>
                <w:sz w:val="24"/>
                <w:szCs w:val="24"/>
              </w:rPr>
            </w:pPr>
            <w:r w:rsidRPr="00340707">
              <w:rPr>
                <w:rFonts w:ascii="Times New Roman" w:hAnsi="Times New Roman" w:cs="Times New Roman"/>
                <w:sz w:val="24"/>
                <w:szCs w:val="24"/>
              </w:rPr>
              <w:t>2</w:t>
            </w:r>
          </w:p>
        </w:tc>
      </w:tr>
      <w:tr w:rsidR="003B4963" w:rsidRPr="00340707" w14:paraId="58BF9356" w14:textId="77777777" w:rsidTr="000A0867">
        <w:tc>
          <w:tcPr>
            <w:tcW w:w="5812" w:type="dxa"/>
          </w:tcPr>
          <w:p w14:paraId="71313190" w14:textId="77777777" w:rsidR="003B4963" w:rsidRPr="00340707" w:rsidRDefault="003B4963"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(c) NUS Students’ Medical Club</w:t>
            </w:r>
          </w:p>
        </w:tc>
        <w:tc>
          <w:tcPr>
            <w:tcW w:w="2500" w:type="dxa"/>
          </w:tcPr>
          <w:p w14:paraId="07476377" w14:textId="77777777" w:rsidR="003B4963" w:rsidRPr="00340707" w:rsidRDefault="003B4963" w:rsidP="000A0867">
            <w:pPr>
              <w:spacing w:line="360" w:lineRule="auto"/>
              <w:jc w:val="center"/>
              <w:rPr>
                <w:rFonts w:ascii="Times New Roman" w:hAnsi="Times New Roman" w:cs="Times New Roman"/>
                <w:sz w:val="24"/>
                <w:szCs w:val="24"/>
              </w:rPr>
            </w:pPr>
            <w:r w:rsidRPr="00340707">
              <w:rPr>
                <w:rFonts w:ascii="Times New Roman" w:hAnsi="Times New Roman" w:cs="Times New Roman"/>
                <w:sz w:val="24"/>
                <w:szCs w:val="24"/>
              </w:rPr>
              <w:t>2</w:t>
            </w:r>
          </w:p>
        </w:tc>
      </w:tr>
      <w:tr w:rsidR="003B4963" w:rsidRPr="00340707" w14:paraId="4BF93742" w14:textId="77777777" w:rsidTr="000A0867">
        <w:tc>
          <w:tcPr>
            <w:tcW w:w="5812" w:type="dxa"/>
          </w:tcPr>
          <w:p w14:paraId="4884328B" w14:textId="77777777" w:rsidR="003B4963" w:rsidRPr="00340707" w:rsidRDefault="003B4963"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(d) NUS Students’ Dental Club</w:t>
            </w:r>
          </w:p>
        </w:tc>
        <w:tc>
          <w:tcPr>
            <w:tcW w:w="2500" w:type="dxa"/>
          </w:tcPr>
          <w:p w14:paraId="1293D258" w14:textId="77777777" w:rsidR="003B4963" w:rsidRPr="00340707" w:rsidRDefault="003B4963" w:rsidP="000A0867">
            <w:pPr>
              <w:spacing w:line="360" w:lineRule="auto"/>
              <w:jc w:val="center"/>
              <w:rPr>
                <w:rFonts w:ascii="Times New Roman" w:hAnsi="Times New Roman" w:cs="Times New Roman"/>
                <w:sz w:val="24"/>
                <w:szCs w:val="24"/>
              </w:rPr>
            </w:pPr>
            <w:r w:rsidRPr="00340707">
              <w:rPr>
                <w:rFonts w:ascii="Times New Roman" w:hAnsi="Times New Roman" w:cs="Times New Roman"/>
                <w:sz w:val="24"/>
                <w:szCs w:val="24"/>
              </w:rPr>
              <w:t>1</w:t>
            </w:r>
          </w:p>
        </w:tc>
      </w:tr>
      <w:tr w:rsidR="003B4963" w:rsidRPr="00340707" w14:paraId="7A8F3963" w14:textId="77777777" w:rsidTr="000A0867">
        <w:tc>
          <w:tcPr>
            <w:tcW w:w="5812" w:type="dxa"/>
          </w:tcPr>
          <w:p w14:paraId="32C9CF25" w14:textId="77777777" w:rsidR="003B4963" w:rsidRPr="00340707" w:rsidRDefault="003B4963"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(e) NUS Students’ Law Club</w:t>
            </w:r>
          </w:p>
        </w:tc>
        <w:tc>
          <w:tcPr>
            <w:tcW w:w="2500" w:type="dxa"/>
          </w:tcPr>
          <w:p w14:paraId="031C9510" w14:textId="77777777" w:rsidR="003B4963" w:rsidRPr="00340707" w:rsidRDefault="003B4963" w:rsidP="000A0867">
            <w:pPr>
              <w:spacing w:line="360" w:lineRule="auto"/>
              <w:jc w:val="center"/>
              <w:rPr>
                <w:rFonts w:ascii="Times New Roman" w:hAnsi="Times New Roman" w:cs="Times New Roman"/>
                <w:sz w:val="24"/>
                <w:szCs w:val="24"/>
              </w:rPr>
            </w:pPr>
            <w:r w:rsidRPr="00340707">
              <w:rPr>
                <w:rFonts w:ascii="Times New Roman" w:hAnsi="Times New Roman" w:cs="Times New Roman"/>
                <w:sz w:val="24"/>
                <w:szCs w:val="24"/>
              </w:rPr>
              <w:t>2</w:t>
            </w:r>
          </w:p>
        </w:tc>
      </w:tr>
      <w:tr w:rsidR="003B4963" w:rsidRPr="00340707" w14:paraId="7F62C4C7" w14:textId="77777777" w:rsidTr="000A0867">
        <w:tc>
          <w:tcPr>
            <w:tcW w:w="5812" w:type="dxa"/>
          </w:tcPr>
          <w:p w14:paraId="63997C1B" w14:textId="77777777" w:rsidR="003B4963" w:rsidRPr="00340707" w:rsidRDefault="003B4963"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(f) NUS Students’ Business Club</w:t>
            </w:r>
          </w:p>
        </w:tc>
        <w:tc>
          <w:tcPr>
            <w:tcW w:w="2500" w:type="dxa"/>
          </w:tcPr>
          <w:p w14:paraId="123B135E" w14:textId="77777777" w:rsidR="003B4963" w:rsidRPr="00340707" w:rsidRDefault="003B4963" w:rsidP="000A0867">
            <w:pPr>
              <w:spacing w:line="360" w:lineRule="auto"/>
              <w:jc w:val="center"/>
              <w:rPr>
                <w:rFonts w:ascii="Times New Roman" w:hAnsi="Times New Roman" w:cs="Times New Roman"/>
                <w:sz w:val="24"/>
                <w:szCs w:val="24"/>
              </w:rPr>
            </w:pPr>
            <w:r w:rsidRPr="00340707">
              <w:rPr>
                <w:rFonts w:ascii="Times New Roman" w:hAnsi="Times New Roman" w:cs="Times New Roman"/>
                <w:sz w:val="24"/>
                <w:szCs w:val="24"/>
              </w:rPr>
              <w:t>2</w:t>
            </w:r>
          </w:p>
        </w:tc>
      </w:tr>
      <w:tr w:rsidR="003B4963" w:rsidRPr="00340707" w14:paraId="782AD523" w14:textId="77777777" w:rsidTr="000A0867">
        <w:tc>
          <w:tcPr>
            <w:tcW w:w="5812" w:type="dxa"/>
          </w:tcPr>
          <w:p w14:paraId="0B23F903" w14:textId="77777777" w:rsidR="003B4963" w:rsidRPr="00340707" w:rsidRDefault="003B4963"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(g) NUS Students’ Design and Environment Club</w:t>
            </w:r>
          </w:p>
        </w:tc>
        <w:tc>
          <w:tcPr>
            <w:tcW w:w="2500" w:type="dxa"/>
          </w:tcPr>
          <w:p w14:paraId="7E149F29" w14:textId="77777777" w:rsidR="003B4963" w:rsidRPr="00340707" w:rsidRDefault="003B4963" w:rsidP="000A0867">
            <w:pPr>
              <w:spacing w:line="360" w:lineRule="auto"/>
              <w:jc w:val="center"/>
              <w:rPr>
                <w:rFonts w:ascii="Times New Roman" w:hAnsi="Times New Roman" w:cs="Times New Roman"/>
                <w:sz w:val="24"/>
                <w:szCs w:val="24"/>
              </w:rPr>
            </w:pPr>
            <w:r w:rsidRPr="00340707">
              <w:rPr>
                <w:rFonts w:ascii="Times New Roman" w:hAnsi="Times New Roman" w:cs="Times New Roman"/>
                <w:sz w:val="24"/>
                <w:szCs w:val="24"/>
              </w:rPr>
              <w:t>2</w:t>
            </w:r>
          </w:p>
        </w:tc>
      </w:tr>
      <w:tr w:rsidR="003B4963" w:rsidRPr="00340707" w14:paraId="4716BC71" w14:textId="77777777" w:rsidTr="000A0867">
        <w:tc>
          <w:tcPr>
            <w:tcW w:w="5812" w:type="dxa"/>
          </w:tcPr>
          <w:p w14:paraId="1E3F99A0" w14:textId="77777777" w:rsidR="003B4963" w:rsidRPr="00340707" w:rsidRDefault="003B4963"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(h) NUS Students’ Engineering Club</w:t>
            </w:r>
          </w:p>
        </w:tc>
        <w:tc>
          <w:tcPr>
            <w:tcW w:w="2500" w:type="dxa"/>
          </w:tcPr>
          <w:p w14:paraId="08F556FC" w14:textId="77777777" w:rsidR="003B4963" w:rsidRPr="00340707" w:rsidRDefault="003B4963" w:rsidP="000A0867">
            <w:pPr>
              <w:spacing w:line="360" w:lineRule="auto"/>
              <w:jc w:val="center"/>
              <w:rPr>
                <w:rFonts w:ascii="Times New Roman" w:hAnsi="Times New Roman" w:cs="Times New Roman"/>
                <w:sz w:val="24"/>
                <w:szCs w:val="24"/>
              </w:rPr>
            </w:pPr>
            <w:r w:rsidRPr="00340707">
              <w:rPr>
                <w:rFonts w:ascii="Times New Roman" w:hAnsi="Times New Roman" w:cs="Times New Roman"/>
                <w:sz w:val="24"/>
                <w:szCs w:val="24"/>
              </w:rPr>
              <w:t>2</w:t>
            </w:r>
          </w:p>
        </w:tc>
      </w:tr>
      <w:tr w:rsidR="003B4963" w:rsidRPr="00340707" w14:paraId="398078CB" w14:textId="77777777" w:rsidTr="000A0867">
        <w:tc>
          <w:tcPr>
            <w:tcW w:w="5812" w:type="dxa"/>
          </w:tcPr>
          <w:p w14:paraId="4E480C0C" w14:textId="77777777" w:rsidR="003B4963" w:rsidRPr="00340707" w:rsidRDefault="003B4963"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w:t>
            </w:r>
            <w:proofErr w:type="spellStart"/>
            <w:r w:rsidRPr="00340707">
              <w:rPr>
                <w:rFonts w:ascii="Times New Roman" w:hAnsi="Times New Roman" w:cs="Times New Roman"/>
                <w:sz w:val="24"/>
                <w:szCs w:val="24"/>
              </w:rPr>
              <w:t>i</w:t>
            </w:r>
            <w:proofErr w:type="spellEnd"/>
            <w:r w:rsidRPr="00340707">
              <w:rPr>
                <w:rFonts w:ascii="Times New Roman" w:hAnsi="Times New Roman" w:cs="Times New Roman"/>
                <w:sz w:val="24"/>
                <w:szCs w:val="24"/>
              </w:rPr>
              <w:t>) NUS Students’ Computing Club</w:t>
            </w:r>
          </w:p>
        </w:tc>
        <w:tc>
          <w:tcPr>
            <w:tcW w:w="2500" w:type="dxa"/>
          </w:tcPr>
          <w:p w14:paraId="3D030FC3" w14:textId="77777777" w:rsidR="003B4963" w:rsidRPr="00340707" w:rsidRDefault="003B4963" w:rsidP="000A0867">
            <w:pPr>
              <w:spacing w:line="360" w:lineRule="auto"/>
              <w:jc w:val="center"/>
              <w:rPr>
                <w:rFonts w:ascii="Times New Roman" w:hAnsi="Times New Roman" w:cs="Times New Roman"/>
                <w:sz w:val="24"/>
                <w:szCs w:val="24"/>
              </w:rPr>
            </w:pPr>
            <w:r w:rsidRPr="00340707">
              <w:rPr>
                <w:rFonts w:ascii="Times New Roman" w:hAnsi="Times New Roman" w:cs="Times New Roman"/>
                <w:sz w:val="24"/>
                <w:szCs w:val="24"/>
              </w:rPr>
              <w:t>2</w:t>
            </w:r>
          </w:p>
        </w:tc>
      </w:tr>
      <w:tr w:rsidR="003B4963" w:rsidRPr="00340707" w14:paraId="7D43E51F" w14:textId="77777777" w:rsidTr="000A0867">
        <w:tc>
          <w:tcPr>
            <w:tcW w:w="5812" w:type="dxa"/>
          </w:tcPr>
          <w:p w14:paraId="10A6CC21" w14:textId="77777777" w:rsidR="003B4963" w:rsidRPr="00340707" w:rsidRDefault="003B4963"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(j) NUS Students’ University Scholars Club</w:t>
            </w:r>
          </w:p>
        </w:tc>
        <w:tc>
          <w:tcPr>
            <w:tcW w:w="2500" w:type="dxa"/>
          </w:tcPr>
          <w:p w14:paraId="69F1D34B" w14:textId="77777777" w:rsidR="003B4963" w:rsidRPr="00340707" w:rsidRDefault="003B4963" w:rsidP="000A0867">
            <w:pPr>
              <w:spacing w:line="360" w:lineRule="auto"/>
              <w:jc w:val="center"/>
              <w:rPr>
                <w:rFonts w:ascii="Times New Roman" w:hAnsi="Times New Roman" w:cs="Times New Roman"/>
                <w:sz w:val="24"/>
                <w:szCs w:val="24"/>
              </w:rPr>
            </w:pPr>
            <w:r w:rsidRPr="00340707">
              <w:rPr>
                <w:rFonts w:ascii="Times New Roman" w:hAnsi="Times New Roman" w:cs="Times New Roman"/>
                <w:sz w:val="24"/>
                <w:szCs w:val="24"/>
              </w:rPr>
              <w:t>1</w:t>
            </w:r>
          </w:p>
        </w:tc>
      </w:tr>
      <w:tr w:rsidR="003B4963" w:rsidRPr="00340707" w14:paraId="1F753B8B" w14:textId="77777777" w:rsidTr="000A0867">
        <w:tc>
          <w:tcPr>
            <w:tcW w:w="5812" w:type="dxa"/>
          </w:tcPr>
          <w:p w14:paraId="30B9C049" w14:textId="77777777" w:rsidR="003B4963" w:rsidRPr="00340707" w:rsidRDefault="003B4963"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(k) NUS Students’ Conservatory Club</w:t>
            </w:r>
          </w:p>
        </w:tc>
        <w:tc>
          <w:tcPr>
            <w:tcW w:w="2500" w:type="dxa"/>
          </w:tcPr>
          <w:p w14:paraId="61128B42" w14:textId="77777777" w:rsidR="003B4963" w:rsidRPr="00340707" w:rsidRDefault="003B4963" w:rsidP="000A0867">
            <w:pPr>
              <w:spacing w:line="360" w:lineRule="auto"/>
              <w:jc w:val="center"/>
              <w:rPr>
                <w:rFonts w:ascii="Times New Roman" w:hAnsi="Times New Roman" w:cs="Times New Roman"/>
                <w:sz w:val="24"/>
                <w:szCs w:val="24"/>
              </w:rPr>
            </w:pPr>
            <w:r w:rsidRPr="00340707">
              <w:rPr>
                <w:rFonts w:ascii="Times New Roman" w:hAnsi="Times New Roman" w:cs="Times New Roman"/>
                <w:sz w:val="24"/>
                <w:szCs w:val="24"/>
              </w:rPr>
              <w:t>1</w:t>
            </w:r>
          </w:p>
        </w:tc>
      </w:tr>
      <w:tr w:rsidR="003B4963" w:rsidRPr="00340707" w14:paraId="3F2C603C" w14:textId="77777777" w:rsidTr="000A0867">
        <w:tc>
          <w:tcPr>
            <w:tcW w:w="5812" w:type="dxa"/>
          </w:tcPr>
          <w:p w14:paraId="6F7A11CB" w14:textId="77777777" w:rsidR="003B4963" w:rsidRPr="00340707" w:rsidRDefault="003B4963"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(l) NUS Students’ Sports Club</w:t>
            </w:r>
          </w:p>
        </w:tc>
        <w:tc>
          <w:tcPr>
            <w:tcW w:w="2500" w:type="dxa"/>
          </w:tcPr>
          <w:p w14:paraId="390991D5" w14:textId="77777777" w:rsidR="003B4963" w:rsidRPr="00340707" w:rsidRDefault="003B4963" w:rsidP="000A0867">
            <w:pPr>
              <w:spacing w:line="360" w:lineRule="auto"/>
              <w:jc w:val="center"/>
              <w:rPr>
                <w:rFonts w:ascii="Times New Roman" w:hAnsi="Times New Roman" w:cs="Times New Roman"/>
                <w:sz w:val="24"/>
                <w:szCs w:val="24"/>
              </w:rPr>
            </w:pPr>
            <w:r w:rsidRPr="00340707">
              <w:rPr>
                <w:rFonts w:ascii="Times New Roman" w:hAnsi="Times New Roman" w:cs="Times New Roman"/>
                <w:sz w:val="24"/>
                <w:szCs w:val="24"/>
              </w:rPr>
              <w:t>2</w:t>
            </w:r>
          </w:p>
        </w:tc>
      </w:tr>
      <w:tr w:rsidR="003B4963" w:rsidRPr="00340707" w14:paraId="77E40607" w14:textId="77777777" w:rsidTr="000A0867">
        <w:tc>
          <w:tcPr>
            <w:tcW w:w="5812" w:type="dxa"/>
          </w:tcPr>
          <w:p w14:paraId="2474BF0E" w14:textId="77777777" w:rsidR="003B4963" w:rsidRPr="00340707" w:rsidRDefault="003B4963"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(m) NUS Students’ Cultural Activities Club</w:t>
            </w:r>
          </w:p>
        </w:tc>
        <w:tc>
          <w:tcPr>
            <w:tcW w:w="2500" w:type="dxa"/>
          </w:tcPr>
          <w:p w14:paraId="2DD24D16" w14:textId="77777777" w:rsidR="003B4963" w:rsidRPr="00340707" w:rsidRDefault="003B4963" w:rsidP="000A0867">
            <w:pPr>
              <w:spacing w:line="360" w:lineRule="auto"/>
              <w:jc w:val="center"/>
              <w:rPr>
                <w:rFonts w:ascii="Times New Roman" w:hAnsi="Times New Roman" w:cs="Times New Roman"/>
                <w:sz w:val="24"/>
                <w:szCs w:val="24"/>
              </w:rPr>
            </w:pPr>
            <w:r w:rsidRPr="00340707">
              <w:rPr>
                <w:rFonts w:ascii="Times New Roman" w:hAnsi="Times New Roman" w:cs="Times New Roman"/>
                <w:sz w:val="24"/>
                <w:szCs w:val="24"/>
              </w:rPr>
              <w:t>2</w:t>
            </w:r>
          </w:p>
        </w:tc>
      </w:tr>
      <w:tr w:rsidR="003B4963" w:rsidRPr="00340707" w14:paraId="079E6A85" w14:textId="77777777" w:rsidTr="000A0867">
        <w:tc>
          <w:tcPr>
            <w:tcW w:w="5812" w:type="dxa"/>
          </w:tcPr>
          <w:p w14:paraId="01C82DDD" w14:textId="77777777" w:rsidR="003B4963" w:rsidRPr="00340707" w:rsidRDefault="003B4963"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(n) NUS Students’ Community Service Club</w:t>
            </w:r>
          </w:p>
        </w:tc>
        <w:tc>
          <w:tcPr>
            <w:tcW w:w="2500" w:type="dxa"/>
          </w:tcPr>
          <w:p w14:paraId="77941960" w14:textId="77777777" w:rsidR="003B4963" w:rsidRPr="00340707" w:rsidRDefault="003B4963" w:rsidP="000A0867">
            <w:pPr>
              <w:spacing w:line="360" w:lineRule="auto"/>
              <w:jc w:val="center"/>
              <w:rPr>
                <w:rFonts w:ascii="Times New Roman" w:hAnsi="Times New Roman" w:cs="Times New Roman"/>
                <w:sz w:val="24"/>
                <w:szCs w:val="24"/>
              </w:rPr>
            </w:pPr>
            <w:r w:rsidRPr="00340707">
              <w:rPr>
                <w:rFonts w:ascii="Times New Roman" w:hAnsi="Times New Roman" w:cs="Times New Roman"/>
                <w:sz w:val="24"/>
                <w:szCs w:val="24"/>
              </w:rPr>
              <w:t>2</w:t>
            </w:r>
          </w:p>
        </w:tc>
      </w:tr>
      <w:tr w:rsidR="003B4963" w:rsidRPr="00340707" w14:paraId="0A53E59E" w14:textId="77777777" w:rsidTr="000A0867">
        <w:tc>
          <w:tcPr>
            <w:tcW w:w="5812" w:type="dxa"/>
          </w:tcPr>
          <w:p w14:paraId="6369376C" w14:textId="77777777" w:rsidR="003B4963" w:rsidRPr="00340707" w:rsidRDefault="003B4963"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(o) NUS Students’ Political Association</w:t>
            </w:r>
          </w:p>
        </w:tc>
        <w:tc>
          <w:tcPr>
            <w:tcW w:w="2500" w:type="dxa"/>
          </w:tcPr>
          <w:p w14:paraId="56801289" w14:textId="77777777" w:rsidR="003B4963" w:rsidRPr="00340707" w:rsidRDefault="003B4963" w:rsidP="000A0867">
            <w:pPr>
              <w:spacing w:line="360" w:lineRule="auto"/>
              <w:jc w:val="center"/>
              <w:rPr>
                <w:rFonts w:ascii="Times New Roman" w:hAnsi="Times New Roman" w:cs="Times New Roman"/>
                <w:sz w:val="24"/>
                <w:szCs w:val="24"/>
              </w:rPr>
            </w:pPr>
            <w:r w:rsidRPr="00340707">
              <w:rPr>
                <w:rFonts w:ascii="Times New Roman" w:hAnsi="Times New Roman" w:cs="Times New Roman"/>
                <w:sz w:val="24"/>
                <w:szCs w:val="24"/>
              </w:rPr>
              <w:t>2</w:t>
            </w:r>
          </w:p>
        </w:tc>
      </w:tr>
    </w:tbl>
    <w:p w14:paraId="04993B51" w14:textId="77777777" w:rsidR="000A0867" w:rsidRDefault="000A0867" w:rsidP="003B4963">
      <w:pPr>
        <w:spacing w:after="0" w:line="360" w:lineRule="auto"/>
        <w:jc w:val="both"/>
        <w:rPr>
          <w:rFonts w:ascii="Times New Roman" w:hAnsi="Times New Roman" w:cs="Times New Roman"/>
          <w:sz w:val="24"/>
          <w:szCs w:val="24"/>
          <w:u w:val="single"/>
          <w:lang w:val="en-US"/>
        </w:rPr>
      </w:pPr>
    </w:p>
    <w:p w14:paraId="629E5A32" w14:textId="20C61D40" w:rsidR="000A0867" w:rsidRPr="00197944" w:rsidRDefault="000A0867" w:rsidP="003B4963">
      <w:pPr>
        <w:pStyle w:val="ListParagraph"/>
        <w:numPr>
          <w:ilvl w:val="0"/>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The elected President of each </w:t>
      </w:r>
      <w:r w:rsidR="00FF389F">
        <w:rPr>
          <w:rFonts w:ascii="Times New Roman" w:hAnsi="Times New Roman" w:cs="Times New Roman"/>
          <w:sz w:val="24"/>
          <w:szCs w:val="24"/>
          <w:lang w:val="en-US"/>
        </w:rPr>
        <w:t xml:space="preserve">MC </w:t>
      </w:r>
      <w:r>
        <w:rPr>
          <w:rFonts w:ascii="Times New Roman" w:hAnsi="Times New Roman" w:cs="Times New Roman"/>
          <w:sz w:val="24"/>
          <w:szCs w:val="24"/>
          <w:lang w:val="en-US"/>
        </w:rPr>
        <w:t xml:space="preserve">shall be a Union Council member. The elected President may pick other elected </w:t>
      </w:r>
      <w:r w:rsidR="00197944">
        <w:rPr>
          <w:rFonts w:ascii="Times New Roman" w:hAnsi="Times New Roman" w:cs="Times New Roman"/>
          <w:sz w:val="24"/>
          <w:szCs w:val="24"/>
          <w:lang w:val="en-US"/>
        </w:rPr>
        <w:t>MC</w:t>
      </w:r>
      <w:r>
        <w:rPr>
          <w:rFonts w:ascii="Times New Roman" w:hAnsi="Times New Roman" w:cs="Times New Roman"/>
          <w:sz w:val="24"/>
          <w:szCs w:val="24"/>
          <w:lang w:val="en-US"/>
        </w:rPr>
        <w:t xml:space="preserve"> members to sit on the Union Council. There shall be a maximum of, four such members, or </w:t>
      </w:r>
      <w:r w:rsidR="00E40C2C">
        <w:rPr>
          <w:rFonts w:ascii="Times New Roman" w:hAnsi="Times New Roman" w:cs="Times New Roman"/>
          <w:sz w:val="24"/>
          <w:szCs w:val="24"/>
          <w:lang w:val="en-US"/>
        </w:rPr>
        <w:t>one member per five members on the MC</w:t>
      </w:r>
      <w:r w:rsidR="00D774B4">
        <w:rPr>
          <w:rFonts w:ascii="Times New Roman" w:hAnsi="Times New Roman" w:cs="Times New Roman"/>
          <w:sz w:val="24"/>
          <w:szCs w:val="24"/>
          <w:lang w:val="en-US"/>
        </w:rPr>
        <w:t xml:space="preserve"> or art </w:t>
      </w:r>
      <w:proofErr w:type="spellStart"/>
      <w:r w:rsidR="00D774B4">
        <w:rPr>
          <w:rFonts w:ascii="Times New Roman" w:hAnsi="Times New Roman" w:cs="Times New Roman"/>
          <w:sz w:val="24"/>
          <w:szCs w:val="24"/>
          <w:lang w:val="en-US"/>
        </w:rPr>
        <w:t>thereoft</w:t>
      </w:r>
      <w:proofErr w:type="spellEnd"/>
      <w:r w:rsidR="00E40C2C">
        <w:rPr>
          <w:rFonts w:ascii="Times New Roman" w:hAnsi="Times New Roman" w:cs="Times New Roman"/>
          <w:sz w:val="24"/>
          <w:szCs w:val="24"/>
          <w:lang w:val="en-US"/>
        </w:rPr>
        <w:t xml:space="preserve">, whichever is </w:t>
      </w:r>
      <w:r w:rsidR="00D774B4">
        <w:rPr>
          <w:rFonts w:ascii="Times New Roman" w:hAnsi="Times New Roman" w:cs="Times New Roman"/>
          <w:sz w:val="24"/>
          <w:szCs w:val="24"/>
          <w:lang w:val="en-US"/>
        </w:rPr>
        <w:t>lower</w:t>
      </w:r>
      <w:r w:rsidR="00E40C2C">
        <w:rPr>
          <w:rFonts w:ascii="Times New Roman" w:hAnsi="Times New Roman" w:cs="Times New Roman"/>
          <w:sz w:val="24"/>
          <w:szCs w:val="24"/>
          <w:lang w:val="en-US"/>
        </w:rPr>
        <w:t>.</w:t>
      </w:r>
    </w:p>
    <w:p w14:paraId="35A7FF73" w14:textId="1442F5A3" w:rsidR="00E40C2C" w:rsidRPr="00FF389F" w:rsidRDefault="00197944" w:rsidP="00FF389F">
      <w:pPr>
        <w:pStyle w:val="ListParagraph"/>
        <w:numPr>
          <w:ilvl w:val="1"/>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lastRenderedPageBreak/>
        <w:t>For example, if there are 1</w:t>
      </w:r>
      <w:r w:rsidR="007A6EA6">
        <w:rPr>
          <w:rFonts w:ascii="Times New Roman" w:hAnsi="Times New Roman" w:cs="Times New Roman"/>
          <w:sz w:val="24"/>
          <w:szCs w:val="24"/>
          <w:lang w:val="en-US"/>
        </w:rPr>
        <w:t>4</w:t>
      </w:r>
      <w:r>
        <w:rPr>
          <w:rFonts w:ascii="Times New Roman" w:hAnsi="Times New Roman" w:cs="Times New Roman"/>
          <w:sz w:val="24"/>
          <w:szCs w:val="24"/>
          <w:lang w:val="en-US"/>
        </w:rPr>
        <w:t xml:space="preserve"> MC members, there </w:t>
      </w:r>
      <w:r w:rsidR="00E40C2C">
        <w:rPr>
          <w:rFonts w:ascii="Times New Roman" w:hAnsi="Times New Roman" w:cs="Times New Roman"/>
          <w:sz w:val="24"/>
          <w:szCs w:val="24"/>
          <w:lang w:val="en-US"/>
        </w:rPr>
        <w:t>shall</w:t>
      </w:r>
      <w:r>
        <w:rPr>
          <w:rFonts w:ascii="Times New Roman" w:hAnsi="Times New Roman" w:cs="Times New Roman"/>
          <w:sz w:val="24"/>
          <w:szCs w:val="24"/>
          <w:lang w:val="en-US"/>
        </w:rPr>
        <w:t xml:space="preserve"> be </w:t>
      </w:r>
      <w:r w:rsidR="00E40C2C">
        <w:rPr>
          <w:rFonts w:ascii="Times New Roman" w:hAnsi="Times New Roman" w:cs="Times New Roman"/>
          <w:sz w:val="24"/>
          <w:szCs w:val="24"/>
          <w:lang w:val="en-US"/>
        </w:rPr>
        <w:t xml:space="preserve">a maximum of </w:t>
      </w:r>
      <w:r w:rsidR="007A6EA6">
        <w:rPr>
          <w:rFonts w:ascii="Times New Roman" w:hAnsi="Times New Roman" w:cs="Times New Roman"/>
          <w:sz w:val="24"/>
          <w:szCs w:val="24"/>
          <w:lang w:val="en-US"/>
        </w:rPr>
        <w:t>3</w:t>
      </w:r>
      <w:r w:rsidR="00E40C2C">
        <w:rPr>
          <w:rFonts w:ascii="Times New Roman" w:hAnsi="Times New Roman" w:cs="Times New Roman"/>
          <w:sz w:val="24"/>
          <w:szCs w:val="24"/>
          <w:lang w:val="en-US"/>
        </w:rPr>
        <w:t xml:space="preserve"> Union Council members from this MC. If there are 26 MC members, there shall be a maximum of 4 Union Council members from this MC.</w:t>
      </w:r>
    </w:p>
    <w:p w14:paraId="433AC01A" w14:textId="77777777" w:rsidR="00FF389F" w:rsidRPr="00FF389F" w:rsidRDefault="00FF389F" w:rsidP="00FF389F">
      <w:pPr>
        <w:pStyle w:val="ListParagraph"/>
        <w:spacing w:after="0" w:line="360" w:lineRule="auto"/>
        <w:ind w:left="1440"/>
        <w:jc w:val="both"/>
        <w:rPr>
          <w:rFonts w:ascii="Times New Roman" w:hAnsi="Times New Roman" w:cs="Times New Roman"/>
          <w:sz w:val="24"/>
          <w:szCs w:val="24"/>
          <w:u w:val="single"/>
          <w:lang w:val="en-US"/>
        </w:rPr>
      </w:pPr>
    </w:p>
    <w:p w14:paraId="5CC05AF2" w14:textId="2CD5D6DD" w:rsidR="00FF389F" w:rsidRPr="00FF389F" w:rsidRDefault="00FF389F" w:rsidP="00FF389F">
      <w:pPr>
        <w:pStyle w:val="ListParagraph"/>
        <w:numPr>
          <w:ilvl w:val="0"/>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The MC President shall submit the names of his/her Union Council members to the UEC before the first Council Meeting.</w:t>
      </w:r>
    </w:p>
    <w:p w14:paraId="22A099A7" w14:textId="3E026918" w:rsidR="00FF389F" w:rsidRPr="00FF389F" w:rsidRDefault="00FF389F" w:rsidP="00FF389F">
      <w:pPr>
        <w:pStyle w:val="ListParagraph"/>
        <w:numPr>
          <w:ilvl w:val="1"/>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If the first Council Meeting has passed, the MC President should make such submission to the Council Chairperson.</w:t>
      </w:r>
    </w:p>
    <w:p w14:paraId="691D760E" w14:textId="77777777" w:rsidR="00E40C2C" w:rsidRPr="00E40C2C" w:rsidRDefault="00E40C2C" w:rsidP="00E40C2C">
      <w:pPr>
        <w:spacing w:after="0" w:line="360" w:lineRule="auto"/>
        <w:jc w:val="both"/>
        <w:rPr>
          <w:rFonts w:ascii="Times New Roman" w:hAnsi="Times New Roman" w:cs="Times New Roman"/>
          <w:sz w:val="24"/>
          <w:szCs w:val="24"/>
          <w:u w:val="single"/>
          <w:lang w:val="en-US"/>
        </w:rPr>
      </w:pPr>
    </w:p>
    <w:p w14:paraId="628AF747" w14:textId="67D1867F" w:rsidR="003B4963" w:rsidRPr="003B4963" w:rsidRDefault="003B4963" w:rsidP="003B4963">
      <w:pPr>
        <w:pStyle w:val="ListParagraph"/>
        <w:numPr>
          <w:ilvl w:val="0"/>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The </w:t>
      </w:r>
      <w:r w:rsidR="00957E18">
        <w:rPr>
          <w:rFonts w:ascii="Times New Roman" w:hAnsi="Times New Roman" w:cs="Times New Roman"/>
          <w:sz w:val="24"/>
          <w:szCs w:val="24"/>
          <w:lang w:val="en-US"/>
        </w:rPr>
        <w:t xml:space="preserve">size of each </w:t>
      </w:r>
      <w:r w:rsidR="00197944">
        <w:rPr>
          <w:rFonts w:ascii="Times New Roman" w:hAnsi="Times New Roman" w:cs="Times New Roman"/>
          <w:sz w:val="24"/>
          <w:szCs w:val="24"/>
          <w:lang w:val="en-US"/>
        </w:rPr>
        <w:t>MC</w:t>
      </w:r>
      <w:r w:rsidR="00957E18">
        <w:rPr>
          <w:rFonts w:ascii="Times New Roman" w:hAnsi="Times New Roman" w:cs="Times New Roman"/>
          <w:sz w:val="24"/>
          <w:szCs w:val="24"/>
          <w:lang w:val="en-US"/>
        </w:rPr>
        <w:t xml:space="preserve"> shall be as follows</w:t>
      </w:r>
      <w:r w:rsidR="000A0867">
        <w:rPr>
          <w:rFonts w:ascii="Times New Roman" w:hAnsi="Times New Roman" w:cs="Times New Roman"/>
          <w:sz w:val="24"/>
          <w:szCs w:val="24"/>
          <w:lang w:val="en-US"/>
        </w:rPr>
        <w:t>, as per NUS Regulation 9, rule 8</w:t>
      </w:r>
      <w:r w:rsidR="00957E18">
        <w:rPr>
          <w:rFonts w:ascii="Times New Roman" w:hAnsi="Times New Roman" w:cs="Times New Roman"/>
          <w:sz w:val="24"/>
          <w:szCs w:val="24"/>
          <w:lang w:val="en-US"/>
        </w:rPr>
        <w:t>:</w:t>
      </w:r>
      <w:r w:rsidR="000A0867">
        <w:rPr>
          <w:rFonts w:ascii="Times New Roman" w:hAnsi="Times New Roman" w:cs="Times New Roman"/>
          <w:sz w:val="24"/>
          <w:szCs w:val="24"/>
          <w:lang w:val="en-US"/>
        </w:rPr>
        <w:t xml:space="preserve"> (to review)</w:t>
      </w:r>
    </w:p>
    <w:tbl>
      <w:tblPr>
        <w:tblStyle w:val="TableGrid"/>
        <w:tblW w:w="0" w:type="auto"/>
        <w:tblInd w:w="704" w:type="dxa"/>
        <w:tblLook w:val="04A0" w:firstRow="1" w:lastRow="0" w:firstColumn="1" w:lastColumn="0" w:noHBand="0" w:noVBand="1"/>
      </w:tblPr>
      <w:tblGrid>
        <w:gridCol w:w="3827"/>
        <w:gridCol w:w="2268"/>
        <w:gridCol w:w="2217"/>
      </w:tblGrid>
      <w:tr w:rsidR="00957E18" w:rsidRPr="00340707" w14:paraId="387BCE47" w14:textId="4E5C43CD" w:rsidTr="00957E18">
        <w:tc>
          <w:tcPr>
            <w:tcW w:w="3827" w:type="dxa"/>
          </w:tcPr>
          <w:p w14:paraId="3D4EFFE6" w14:textId="77777777" w:rsidR="00957E18" w:rsidRPr="00340707" w:rsidRDefault="00957E18" w:rsidP="000A0867">
            <w:pPr>
              <w:spacing w:line="360" w:lineRule="auto"/>
              <w:rPr>
                <w:rFonts w:ascii="Times New Roman" w:hAnsi="Times New Roman" w:cs="Times New Roman"/>
                <w:b/>
                <w:sz w:val="24"/>
                <w:szCs w:val="24"/>
              </w:rPr>
            </w:pPr>
            <w:r w:rsidRPr="00340707">
              <w:rPr>
                <w:rFonts w:ascii="Times New Roman" w:hAnsi="Times New Roman" w:cs="Times New Roman"/>
                <w:b/>
                <w:sz w:val="24"/>
                <w:szCs w:val="24"/>
              </w:rPr>
              <w:t>Constituent Club</w:t>
            </w:r>
          </w:p>
        </w:tc>
        <w:tc>
          <w:tcPr>
            <w:tcW w:w="2268" w:type="dxa"/>
          </w:tcPr>
          <w:p w14:paraId="1ABBFA3E" w14:textId="3B6A9931" w:rsidR="00957E18" w:rsidRPr="00340707" w:rsidRDefault="000A0867" w:rsidP="000A086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Minimum</w:t>
            </w:r>
            <w:r w:rsidR="00957E18">
              <w:rPr>
                <w:rFonts w:ascii="Times New Roman" w:hAnsi="Times New Roman" w:cs="Times New Roman"/>
                <w:b/>
                <w:sz w:val="24"/>
                <w:szCs w:val="24"/>
              </w:rPr>
              <w:t xml:space="preserve"> number of MC </w:t>
            </w:r>
            <w:r>
              <w:rPr>
                <w:rFonts w:ascii="Times New Roman" w:hAnsi="Times New Roman" w:cs="Times New Roman"/>
                <w:b/>
                <w:sz w:val="24"/>
                <w:szCs w:val="24"/>
              </w:rPr>
              <w:t>members</w:t>
            </w:r>
          </w:p>
        </w:tc>
        <w:tc>
          <w:tcPr>
            <w:tcW w:w="2217" w:type="dxa"/>
          </w:tcPr>
          <w:p w14:paraId="44A1DE72" w14:textId="5937FADF" w:rsidR="00957E18" w:rsidRDefault="000A0867" w:rsidP="000A086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Maximum</w:t>
            </w:r>
            <w:r w:rsidR="00957E18">
              <w:rPr>
                <w:rFonts w:ascii="Times New Roman" w:hAnsi="Times New Roman" w:cs="Times New Roman"/>
                <w:b/>
                <w:sz w:val="24"/>
                <w:szCs w:val="24"/>
              </w:rPr>
              <w:t xml:space="preserve"> number of MC </w:t>
            </w:r>
            <w:r>
              <w:rPr>
                <w:rFonts w:ascii="Times New Roman" w:hAnsi="Times New Roman" w:cs="Times New Roman"/>
                <w:b/>
                <w:sz w:val="24"/>
                <w:szCs w:val="24"/>
              </w:rPr>
              <w:t>members</w:t>
            </w:r>
          </w:p>
        </w:tc>
      </w:tr>
      <w:tr w:rsidR="00957E18" w:rsidRPr="00340707" w14:paraId="4F3D16F0" w14:textId="10DFA67D" w:rsidTr="00957E18">
        <w:tc>
          <w:tcPr>
            <w:tcW w:w="3827" w:type="dxa"/>
          </w:tcPr>
          <w:p w14:paraId="00A544A7" w14:textId="77777777" w:rsidR="00957E18" w:rsidRPr="00340707" w:rsidRDefault="00957E18" w:rsidP="000A0867">
            <w:pPr>
              <w:spacing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rPr>
              <w:t>(a) NUS Students’ Arts and Social Sciences Club</w:t>
            </w:r>
          </w:p>
        </w:tc>
        <w:tc>
          <w:tcPr>
            <w:tcW w:w="2268" w:type="dxa"/>
          </w:tcPr>
          <w:p w14:paraId="5F475963" w14:textId="38CDC174" w:rsidR="00957E18" w:rsidRPr="00340707" w:rsidRDefault="000A0867" w:rsidP="000A086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2217" w:type="dxa"/>
          </w:tcPr>
          <w:p w14:paraId="6F02D28A" w14:textId="6E47B167" w:rsidR="00957E18" w:rsidRPr="00340707" w:rsidRDefault="000A0867" w:rsidP="000A086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957E18" w:rsidRPr="00340707" w14:paraId="32225DF7" w14:textId="5A53DCC3" w:rsidTr="00957E18">
        <w:tc>
          <w:tcPr>
            <w:tcW w:w="3827" w:type="dxa"/>
          </w:tcPr>
          <w:p w14:paraId="75A5D0AC" w14:textId="77777777" w:rsidR="00957E18" w:rsidRPr="00340707" w:rsidRDefault="00957E18"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(b) NUS Students’ Science Club</w:t>
            </w:r>
          </w:p>
        </w:tc>
        <w:tc>
          <w:tcPr>
            <w:tcW w:w="2268" w:type="dxa"/>
          </w:tcPr>
          <w:p w14:paraId="75434E5E" w14:textId="4C882837"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217" w:type="dxa"/>
          </w:tcPr>
          <w:p w14:paraId="5E48FC94" w14:textId="09AEB5F2"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957E18" w:rsidRPr="00340707" w14:paraId="30B7EC78" w14:textId="310EAE81" w:rsidTr="00957E18">
        <w:tc>
          <w:tcPr>
            <w:tcW w:w="3827" w:type="dxa"/>
          </w:tcPr>
          <w:p w14:paraId="6B7BA345" w14:textId="77777777" w:rsidR="00957E18" w:rsidRPr="00340707" w:rsidRDefault="00957E18"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(c) NUS Students’ Medical Club</w:t>
            </w:r>
          </w:p>
        </w:tc>
        <w:tc>
          <w:tcPr>
            <w:tcW w:w="2268" w:type="dxa"/>
          </w:tcPr>
          <w:p w14:paraId="01338668" w14:textId="60992ECB"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7" w:type="dxa"/>
          </w:tcPr>
          <w:p w14:paraId="1B49648E" w14:textId="2903A7C4"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57E18" w:rsidRPr="00340707" w14:paraId="0D22BED8" w14:textId="69A35F52" w:rsidTr="00957E18">
        <w:tc>
          <w:tcPr>
            <w:tcW w:w="3827" w:type="dxa"/>
          </w:tcPr>
          <w:p w14:paraId="1AF78346" w14:textId="77777777" w:rsidR="00957E18" w:rsidRPr="00340707" w:rsidRDefault="00957E18"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(d) NUS Students’ Dental Club</w:t>
            </w:r>
          </w:p>
        </w:tc>
        <w:tc>
          <w:tcPr>
            <w:tcW w:w="2268" w:type="dxa"/>
          </w:tcPr>
          <w:p w14:paraId="2473E4F1" w14:textId="76B755BE" w:rsidR="00957E18" w:rsidRPr="00340707" w:rsidRDefault="00957E18"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7" w:type="dxa"/>
          </w:tcPr>
          <w:p w14:paraId="3B8CAE6C" w14:textId="3C4C53F2"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57E18" w:rsidRPr="00340707" w14:paraId="31BEDA97" w14:textId="1F0C32B6" w:rsidTr="00957E18">
        <w:tc>
          <w:tcPr>
            <w:tcW w:w="3827" w:type="dxa"/>
          </w:tcPr>
          <w:p w14:paraId="090012AA" w14:textId="77777777" w:rsidR="00957E18" w:rsidRPr="00340707" w:rsidRDefault="00957E18"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(e) NUS Students’ Law Club</w:t>
            </w:r>
          </w:p>
        </w:tc>
        <w:tc>
          <w:tcPr>
            <w:tcW w:w="2268" w:type="dxa"/>
          </w:tcPr>
          <w:p w14:paraId="62D8C9B4" w14:textId="7A70110F"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217" w:type="dxa"/>
          </w:tcPr>
          <w:p w14:paraId="320242EA" w14:textId="40A83396"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957E18" w:rsidRPr="00340707" w14:paraId="437DA016" w14:textId="1BCDD9D6" w:rsidTr="00957E18">
        <w:tc>
          <w:tcPr>
            <w:tcW w:w="3827" w:type="dxa"/>
          </w:tcPr>
          <w:p w14:paraId="01D4AD13" w14:textId="77777777" w:rsidR="00957E18" w:rsidRPr="00340707" w:rsidRDefault="00957E18"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(f) NUS Students’ Business Club</w:t>
            </w:r>
          </w:p>
        </w:tc>
        <w:tc>
          <w:tcPr>
            <w:tcW w:w="2268" w:type="dxa"/>
          </w:tcPr>
          <w:p w14:paraId="570059B0" w14:textId="33FDB807"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217" w:type="dxa"/>
          </w:tcPr>
          <w:p w14:paraId="432A9D84" w14:textId="68991B72"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957E18" w:rsidRPr="00340707" w14:paraId="797ED8C2" w14:textId="54E9A253" w:rsidTr="00957E18">
        <w:tc>
          <w:tcPr>
            <w:tcW w:w="3827" w:type="dxa"/>
          </w:tcPr>
          <w:p w14:paraId="45735318" w14:textId="77777777" w:rsidR="00957E18" w:rsidRPr="00340707" w:rsidRDefault="00957E18"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(g) NUS Students’ Design and Environment Club</w:t>
            </w:r>
          </w:p>
        </w:tc>
        <w:tc>
          <w:tcPr>
            <w:tcW w:w="2268" w:type="dxa"/>
          </w:tcPr>
          <w:p w14:paraId="74479728" w14:textId="769EED24"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217" w:type="dxa"/>
          </w:tcPr>
          <w:p w14:paraId="22052E09" w14:textId="733B27DE"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957E18" w:rsidRPr="00340707" w14:paraId="4765FD4A" w14:textId="3BC3C79E" w:rsidTr="00957E18">
        <w:tc>
          <w:tcPr>
            <w:tcW w:w="3827" w:type="dxa"/>
          </w:tcPr>
          <w:p w14:paraId="124E74CE" w14:textId="77777777" w:rsidR="00957E18" w:rsidRPr="00340707" w:rsidRDefault="00957E18"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(h) NUS Students’ Engineering Club</w:t>
            </w:r>
          </w:p>
        </w:tc>
        <w:tc>
          <w:tcPr>
            <w:tcW w:w="2268" w:type="dxa"/>
          </w:tcPr>
          <w:p w14:paraId="66E3ACB8" w14:textId="3BCE4083"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217" w:type="dxa"/>
          </w:tcPr>
          <w:p w14:paraId="60CDC2A7" w14:textId="4023163D"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957E18" w:rsidRPr="00340707" w14:paraId="602AA6C7" w14:textId="50B15ABB" w:rsidTr="00957E18">
        <w:tc>
          <w:tcPr>
            <w:tcW w:w="3827" w:type="dxa"/>
          </w:tcPr>
          <w:p w14:paraId="2EB2CFAF" w14:textId="77777777" w:rsidR="00957E18" w:rsidRPr="00340707" w:rsidRDefault="00957E18"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w:t>
            </w:r>
            <w:proofErr w:type="spellStart"/>
            <w:r w:rsidRPr="00340707">
              <w:rPr>
                <w:rFonts w:ascii="Times New Roman" w:hAnsi="Times New Roman" w:cs="Times New Roman"/>
                <w:sz w:val="24"/>
                <w:szCs w:val="24"/>
              </w:rPr>
              <w:t>i</w:t>
            </w:r>
            <w:proofErr w:type="spellEnd"/>
            <w:r w:rsidRPr="00340707">
              <w:rPr>
                <w:rFonts w:ascii="Times New Roman" w:hAnsi="Times New Roman" w:cs="Times New Roman"/>
                <w:sz w:val="24"/>
                <w:szCs w:val="24"/>
              </w:rPr>
              <w:t>) NUS Students’ Computing Club</w:t>
            </w:r>
          </w:p>
        </w:tc>
        <w:tc>
          <w:tcPr>
            <w:tcW w:w="2268" w:type="dxa"/>
          </w:tcPr>
          <w:p w14:paraId="1CD63136" w14:textId="00CD0272"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217" w:type="dxa"/>
          </w:tcPr>
          <w:p w14:paraId="3EF29E83" w14:textId="5A0D1768"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957E18" w:rsidRPr="00340707" w14:paraId="000A5BD1" w14:textId="7CB7D49D" w:rsidTr="00957E18">
        <w:tc>
          <w:tcPr>
            <w:tcW w:w="3827" w:type="dxa"/>
          </w:tcPr>
          <w:p w14:paraId="5F4D090B" w14:textId="77777777" w:rsidR="00957E18" w:rsidRPr="00340707" w:rsidRDefault="00957E18"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(j) NUS Students’ University Scholars Club</w:t>
            </w:r>
          </w:p>
        </w:tc>
        <w:tc>
          <w:tcPr>
            <w:tcW w:w="2268" w:type="dxa"/>
          </w:tcPr>
          <w:p w14:paraId="2960C24A" w14:textId="020A34D7" w:rsidR="00957E18" w:rsidRPr="00340707" w:rsidRDefault="00957E18"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7" w:type="dxa"/>
          </w:tcPr>
          <w:p w14:paraId="336480C0" w14:textId="12D60F2D"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57E18" w:rsidRPr="00340707" w14:paraId="0BEA8E81" w14:textId="31AC0704" w:rsidTr="00957E18">
        <w:tc>
          <w:tcPr>
            <w:tcW w:w="3827" w:type="dxa"/>
          </w:tcPr>
          <w:p w14:paraId="2871069E" w14:textId="77777777" w:rsidR="00957E18" w:rsidRPr="00340707" w:rsidRDefault="00957E18"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(k) NUS Students’ Conservatory Club</w:t>
            </w:r>
          </w:p>
        </w:tc>
        <w:tc>
          <w:tcPr>
            <w:tcW w:w="2268" w:type="dxa"/>
          </w:tcPr>
          <w:p w14:paraId="13179CE4" w14:textId="12FFA157" w:rsidR="00957E18" w:rsidRPr="00340707" w:rsidRDefault="00957E18"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7" w:type="dxa"/>
          </w:tcPr>
          <w:p w14:paraId="2F95DFF3" w14:textId="664E3469"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57E18" w:rsidRPr="00340707" w14:paraId="2CCA6A7B" w14:textId="23BD294C" w:rsidTr="00957E18">
        <w:tc>
          <w:tcPr>
            <w:tcW w:w="3827" w:type="dxa"/>
          </w:tcPr>
          <w:p w14:paraId="40699CC4" w14:textId="77777777" w:rsidR="00957E18" w:rsidRPr="00340707" w:rsidRDefault="00957E18"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(l) NUS Students’ Sports Club</w:t>
            </w:r>
          </w:p>
        </w:tc>
        <w:tc>
          <w:tcPr>
            <w:tcW w:w="2268" w:type="dxa"/>
          </w:tcPr>
          <w:p w14:paraId="2EAFE3FF" w14:textId="0CEF7C6E" w:rsidR="00957E18" w:rsidRPr="00340707" w:rsidRDefault="00957E18"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7" w:type="dxa"/>
          </w:tcPr>
          <w:p w14:paraId="2AE60F0B" w14:textId="5482A8A2"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957E18" w:rsidRPr="00340707" w14:paraId="5529F2A9" w14:textId="56DBE8F2" w:rsidTr="00957E18">
        <w:tc>
          <w:tcPr>
            <w:tcW w:w="3827" w:type="dxa"/>
          </w:tcPr>
          <w:p w14:paraId="6C63B70A" w14:textId="77777777" w:rsidR="00957E18" w:rsidRPr="00340707" w:rsidRDefault="00957E18"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(m) NUS Students’ Cultural Activities Club</w:t>
            </w:r>
          </w:p>
        </w:tc>
        <w:tc>
          <w:tcPr>
            <w:tcW w:w="2268" w:type="dxa"/>
          </w:tcPr>
          <w:p w14:paraId="4871E9FA" w14:textId="33FC989A"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7" w:type="dxa"/>
          </w:tcPr>
          <w:p w14:paraId="4D845E7C" w14:textId="271DFC1B"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957E18" w:rsidRPr="00340707" w14:paraId="2A4987CB" w14:textId="6A299B54" w:rsidTr="00957E18">
        <w:tc>
          <w:tcPr>
            <w:tcW w:w="3827" w:type="dxa"/>
          </w:tcPr>
          <w:p w14:paraId="454F2B3D" w14:textId="77777777" w:rsidR="00957E18" w:rsidRPr="00340707" w:rsidRDefault="00957E18"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(n) NUS Students’ Community Service Club</w:t>
            </w:r>
          </w:p>
        </w:tc>
        <w:tc>
          <w:tcPr>
            <w:tcW w:w="2268" w:type="dxa"/>
          </w:tcPr>
          <w:p w14:paraId="093AA7F1" w14:textId="00D4CE80"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7" w:type="dxa"/>
          </w:tcPr>
          <w:p w14:paraId="5938CF03" w14:textId="4CC7428A"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957E18" w:rsidRPr="00340707" w14:paraId="26144F93" w14:textId="736A9CB3" w:rsidTr="00957E18">
        <w:tc>
          <w:tcPr>
            <w:tcW w:w="3827" w:type="dxa"/>
          </w:tcPr>
          <w:p w14:paraId="61EB35E9" w14:textId="77777777" w:rsidR="00957E18" w:rsidRPr="00340707" w:rsidRDefault="00957E18" w:rsidP="000A0867">
            <w:pPr>
              <w:spacing w:line="360" w:lineRule="auto"/>
              <w:jc w:val="both"/>
              <w:rPr>
                <w:rFonts w:ascii="Times New Roman" w:hAnsi="Times New Roman" w:cs="Times New Roman"/>
                <w:sz w:val="24"/>
                <w:szCs w:val="24"/>
              </w:rPr>
            </w:pPr>
            <w:r w:rsidRPr="00340707">
              <w:rPr>
                <w:rFonts w:ascii="Times New Roman" w:hAnsi="Times New Roman" w:cs="Times New Roman"/>
                <w:sz w:val="24"/>
                <w:szCs w:val="24"/>
              </w:rPr>
              <w:t>(o) NUS Students’ Political Association</w:t>
            </w:r>
          </w:p>
        </w:tc>
        <w:tc>
          <w:tcPr>
            <w:tcW w:w="2268" w:type="dxa"/>
          </w:tcPr>
          <w:p w14:paraId="17800A35" w14:textId="2430DC53"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7" w:type="dxa"/>
          </w:tcPr>
          <w:p w14:paraId="5C0A6D78" w14:textId="15A1FC16" w:rsidR="00957E18" w:rsidRPr="00340707" w:rsidRDefault="000A0867" w:rsidP="000A0867">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bl>
    <w:p w14:paraId="2B8545F2" w14:textId="695C572E" w:rsidR="007B7A6D" w:rsidRPr="00340707" w:rsidRDefault="00E94B45" w:rsidP="00340707">
      <w:p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u w:val="single"/>
          <w:lang w:val="en-US"/>
        </w:rPr>
        <w:lastRenderedPageBreak/>
        <w:t>Council Elections</w:t>
      </w:r>
    </w:p>
    <w:p w14:paraId="5DB07712" w14:textId="55D4C73A" w:rsidR="00E94B45" w:rsidRPr="00340707" w:rsidRDefault="00E94B45" w:rsidP="00340707">
      <w:pPr>
        <w:spacing w:after="0" w:line="360" w:lineRule="auto"/>
        <w:jc w:val="both"/>
        <w:rPr>
          <w:rFonts w:ascii="Times New Roman" w:hAnsi="Times New Roman" w:cs="Times New Roman"/>
          <w:sz w:val="24"/>
          <w:szCs w:val="24"/>
          <w:u w:val="single"/>
          <w:lang w:val="en-US"/>
        </w:rPr>
      </w:pPr>
    </w:p>
    <w:p w14:paraId="0E450D93" w14:textId="68304107" w:rsidR="00E94B45" w:rsidRPr="00FF389F" w:rsidRDefault="00E94B45" w:rsidP="003B4963">
      <w:pPr>
        <w:pStyle w:val="ListParagraph"/>
        <w:numPr>
          <w:ilvl w:val="0"/>
          <w:numId w:val="37"/>
        </w:numPr>
        <w:spacing w:after="0" w:line="360" w:lineRule="auto"/>
        <w:jc w:val="both"/>
        <w:rPr>
          <w:rFonts w:ascii="Times New Roman" w:hAnsi="Times New Roman" w:cs="Times New Roman"/>
          <w:bCs/>
          <w:sz w:val="24"/>
          <w:szCs w:val="24"/>
          <w:u w:val="single"/>
          <w:lang w:val="en-US"/>
        </w:rPr>
      </w:pPr>
      <w:r w:rsidRPr="00340707">
        <w:rPr>
          <w:rFonts w:ascii="Times New Roman" w:hAnsi="Times New Roman" w:cs="Times New Roman"/>
          <w:sz w:val="24"/>
          <w:szCs w:val="24"/>
        </w:rPr>
        <w:t xml:space="preserve">The Council Elections shall be conducted on the first Council Meeting of the incoming Union Council, held on </w:t>
      </w:r>
      <w:r w:rsidR="00F00117" w:rsidRPr="00FF389F">
        <w:rPr>
          <w:rFonts w:ascii="Times New Roman" w:hAnsi="Times New Roman" w:cs="Times New Roman"/>
          <w:bCs/>
          <w:sz w:val="24"/>
          <w:szCs w:val="24"/>
        </w:rPr>
        <w:t>14</w:t>
      </w:r>
      <w:r w:rsidRPr="00FF389F">
        <w:rPr>
          <w:rFonts w:ascii="Times New Roman" w:hAnsi="Times New Roman" w:cs="Times New Roman"/>
          <w:bCs/>
          <w:sz w:val="24"/>
          <w:szCs w:val="24"/>
        </w:rPr>
        <w:t xml:space="preserve"> September 201</w:t>
      </w:r>
      <w:r w:rsidR="00F00117" w:rsidRPr="00FF389F">
        <w:rPr>
          <w:rFonts w:ascii="Times New Roman" w:hAnsi="Times New Roman" w:cs="Times New Roman"/>
          <w:bCs/>
          <w:sz w:val="24"/>
          <w:szCs w:val="24"/>
        </w:rPr>
        <w:t>9</w:t>
      </w:r>
      <w:r w:rsidRPr="00FF389F">
        <w:rPr>
          <w:rFonts w:ascii="Times New Roman" w:hAnsi="Times New Roman" w:cs="Times New Roman"/>
          <w:bCs/>
          <w:sz w:val="24"/>
          <w:szCs w:val="24"/>
        </w:rPr>
        <w:t xml:space="preserve"> (Saturday), 8.30am – </w:t>
      </w:r>
      <w:r w:rsidR="0064453C" w:rsidRPr="00FF389F">
        <w:rPr>
          <w:rFonts w:ascii="Times New Roman" w:hAnsi="Times New Roman" w:cs="Times New Roman"/>
          <w:bCs/>
          <w:sz w:val="24"/>
          <w:szCs w:val="24"/>
        </w:rPr>
        <w:t>10</w:t>
      </w:r>
      <w:r w:rsidRPr="00FF389F">
        <w:rPr>
          <w:rFonts w:ascii="Times New Roman" w:hAnsi="Times New Roman" w:cs="Times New Roman"/>
          <w:bCs/>
          <w:sz w:val="24"/>
          <w:szCs w:val="24"/>
        </w:rPr>
        <w:t>pm</w:t>
      </w:r>
      <w:r w:rsidR="00550BBE" w:rsidRPr="00FF389F">
        <w:rPr>
          <w:rFonts w:ascii="Times New Roman" w:hAnsi="Times New Roman" w:cs="Times New Roman"/>
          <w:bCs/>
          <w:sz w:val="24"/>
          <w:szCs w:val="24"/>
        </w:rPr>
        <w:t xml:space="preserve"> [Part I]</w:t>
      </w:r>
      <w:r w:rsidRPr="00FF389F">
        <w:rPr>
          <w:rFonts w:ascii="Times New Roman" w:hAnsi="Times New Roman" w:cs="Times New Roman"/>
          <w:bCs/>
          <w:sz w:val="24"/>
          <w:szCs w:val="24"/>
        </w:rPr>
        <w:t xml:space="preserve"> and </w:t>
      </w:r>
      <w:r w:rsidR="00F00117" w:rsidRPr="00FF389F">
        <w:rPr>
          <w:rFonts w:ascii="Times New Roman" w:hAnsi="Times New Roman" w:cs="Times New Roman"/>
          <w:bCs/>
          <w:sz w:val="24"/>
          <w:szCs w:val="24"/>
        </w:rPr>
        <w:t>15</w:t>
      </w:r>
      <w:r w:rsidRPr="00FF389F">
        <w:rPr>
          <w:rFonts w:ascii="Times New Roman" w:hAnsi="Times New Roman" w:cs="Times New Roman"/>
          <w:bCs/>
          <w:sz w:val="24"/>
          <w:szCs w:val="24"/>
        </w:rPr>
        <w:t xml:space="preserve"> September 201</w:t>
      </w:r>
      <w:r w:rsidR="00F00117" w:rsidRPr="00FF389F">
        <w:rPr>
          <w:rFonts w:ascii="Times New Roman" w:hAnsi="Times New Roman" w:cs="Times New Roman"/>
          <w:bCs/>
          <w:sz w:val="24"/>
          <w:szCs w:val="24"/>
        </w:rPr>
        <w:t>9</w:t>
      </w:r>
      <w:r w:rsidRPr="00FF389F">
        <w:rPr>
          <w:rFonts w:ascii="Times New Roman" w:hAnsi="Times New Roman" w:cs="Times New Roman"/>
          <w:bCs/>
          <w:sz w:val="24"/>
          <w:szCs w:val="24"/>
        </w:rPr>
        <w:t xml:space="preserve"> (Sunday), 8.30am – 4.30p</w:t>
      </w:r>
      <w:r w:rsidR="00550BBE" w:rsidRPr="00FF389F">
        <w:rPr>
          <w:rFonts w:ascii="Times New Roman" w:hAnsi="Times New Roman" w:cs="Times New Roman"/>
          <w:bCs/>
          <w:sz w:val="24"/>
          <w:szCs w:val="24"/>
        </w:rPr>
        <w:t xml:space="preserve">m [Part II]. </w:t>
      </w:r>
    </w:p>
    <w:p w14:paraId="3D5E6EFD" w14:textId="77777777" w:rsidR="00E94B45" w:rsidRPr="00340707" w:rsidRDefault="00E94B45" w:rsidP="00340707">
      <w:pPr>
        <w:pStyle w:val="ListParagraph"/>
        <w:spacing w:after="0" w:line="360" w:lineRule="auto"/>
        <w:jc w:val="both"/>
        <w:rPr>
          <w:rFonts w:ascii="Times New Roman" w:hAnsi="Times New Roman" w:cs="Times New Roman"/>
          <w:sz w:val="24"/>
          <w:szCs w:val="24"/>
          <w:u w:val="single"/>
          <w:lang w:val="en-US"/>
        </w:rPr>
      </w:pPr>
    </w:p>
    <w:p w14:paraId="64B8AA48" w14:textId="2E126A66" w:rsidR="009966BB" w:rsidRPr="00340707" w:rsidRDefault="00E94B45" w:rsidP="003B4963">
      <w:pPr>
        <w:pStyle w:val="ListParagraph"/>
        <w:numPr>
          <w:ilvl w:val="0"/>
          <w:numId w:val="37"/>
        </w:num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lang w:val="en-US"/>
        </w:rPr>
        <w:t xml:space="preserve">The Council Elections </w:t>
      </w:r>
      <w:r w:rsidRPr="00340707">
        <w:rPr>
          <w:rFonts w:ascii="Times New Roman" w:hAnsi="Times New Roman" w:cs="Times New Roman"/>
          <w:sz w:val="24"/>
          <w:szCs w:val="24"/>
        </w:rPr>
        <w:t xml:space="preserve">shall proceed in accordance with the NUSSU Standing Orders of Meetings under the First Schedule of the </w:t>
      </w:r>
      <w:r w:rsidRPr="00FF389F">
        <w:rPr>
          <w:rFonts w:ascii="Times New Roman" w:hAnsi="Times New Roman" w:cs="Times New Roman"/>
          <w:sz w:val="24"/>
          <w:szCs w:val="24"/>
        </w:rPr>
        <w:t>Meetings Regulations</w:t>
      </w:r>
      <w:r w:rsidRPr="00340707">
        <w:rPr>
          <w:rFonts w:ascii="Times New Roman" w:hAnsi="Times New Roman" w:cs="Times New Roman"/>
          <w:sz w:val="24"/>
          <w:szCs w:val="24"/>
        </w:rPr>
        <w:t xml:space="preserve"> (MR</w:t>
      </w:r>
      <w:proofErr w:type="gramStart"/>
      <w:r w:rsidRPr="00340707">
        <w:rPr>
          <w:rFonts w:ascii="Times New Roman" w:hAnsi="Times New Roman" w:cs="Times New Roman"/>
          <w:sz w:val="24"/>
          <w:szCs w:val="24"/>
        </w:rPr>
        <w:t>)</w:t>
      </w:r>
      <w:r w:rsidR="009966BB" w:rsidRPr="00340707">
        <w:rPr>
          <w:rFonts w:ascii="Times New Roman" w:hAnsi="Times New Roman" w:cs="Times New Roman"/>
          <w:sz w:val="24"/>
          <w:szCs w:val="24"/>
        </w:rPr>
        <w:t>, and</w:t>
      </w:r>
      <w:proofErr w:type="gramEnd"/>
      <w:r w:rsidR="009966BB" w:rsidRPr="00340707">
        <w:rPr>
          <w:rFonts w:ascii="Times New Roman" w:hAnsi="Times New Roman" w:cs="Times New Roman"/>
          <w:sz w:val="24"/>
          <w:szCs w:val="24"/>
        </w:rPr>
        <w:t xml:space="preserve"> shall be conducted by the Union Returning Officer. </w:t>
      </w:r>
    </w:p>
    <w:p w14:paraId="7025E847" w14:textId="77777777" w:rsidR="006D4078" w:rsidRPr="00340707" w:rsidRDefault="006D4078" w:rsidP="00340707">
      <w:pPr>
        <w:pStyle w:val="ListParagraph"/>
        <w:spacing w:line="360" w:lineRule="auto"/>
        <w:rPr>
          <w:rFonts w:ascii="Times New Roman" w:hAnsi="Times New Roman" w:cs="Times New Roman"/>
          <w:sz w:val="24"/>
          <w:szCs w:val="24"/>
          <w:u w:val="single"/>
          <w:lang w:val="en-US"/>
        </w:rPr>
      </w:pPr>
    </w:p>
    <w:p w14:paraId="09BE99FB" w14:textId="6D76A966" w:rsidR="006D4078" w:rsidRPr="00340707" w:rsidRDefault="006D4078" w:rsidP="003B4963">
      <w:pPr>
        <w:pStyle w:val="ListParagraph"/>
        <w:numPr>
          <w:ilvl w:val="0"/>
          <w:numId w:val="37"/>
        </w:num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rPr>
        <w:t xml:space="preserve">At least fifty per cent (50%) of the total number of Voting Council Representatives shall constitute a quorum. </w:t>
      </w:r>
    </w:p>
    <w:p w14:paraId="02A9111D" w14:textId="77777777" w:rsidR="006D4078" w:rsidRPr="00340707" w:rsidRDefault="006D4078" w:rsidP="00340707">
      <w:pPr>
        <w:pStyle w:val="ListParagraph"/>
        <w:spacing w:line="360" w:lineRule="auto"/>
        <w:rPr>
          <w:rFonts w:ascii="Times New Roman" w:hAnsi="Times New Roman" w:cs="Times New Roman"/>
          <w:sz w:val="24"/>
          <w:szCs w:val="24"/>
          <w:u w:val="single"/>
          <w:lang w:val="en-US"/>
        </w:rPr>
      </w:pPr>
    </w:p>
    <w:p w14:paraId="5DA4499E" w14:textId="45A085CC" w:rsidR="006D4078" w:rsidRPr="00340707" w:rsidRDefault="006D4078" w:rsidP="00340707">
      <w:pPr>
        <w:pStyle w:val="ListParagraph"/>
        <w:numPr>
          <w:ilvl w:val="0"/>
          <w:numId w:val="36"/>
        </w:num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lang w:val="en-US"/>
        </w:rPr>
        <w:t>For clarification, “Voting Council Representatives” consist of “Council Representatives” (</w:t>
      </w:r>
      <w:r w:rsidRPr="00340707">
        <w:rPr>
          <w:rFonts w:ascii="Times New Roman" w:hAnsi="Times New Roman" w:cs="Times New Roman"/>
          <w:sz w:val="24"/>
          <w:szCs w:val="24"/>
        </w:rPr>
        <w:t xml:space="preserve">elected from the </w:t>
      </w:r>
      <w:r w:rsidR="00197944">
        <w:rPr>
          <w:rFonts w:ascii="Times New Roman" w:hAnsi="Times New Roman" w:cs="Times New Roman"/>
          <w:sz w:val="24"/>
          <w:szCs w:val="24"/>
        </w:rPr>
        <w:t>MC</w:t>
      </w:r>
      <w:r w:rsidRPr="00340707">
        <w:rPr>
          <w:rFonts w:ascii="Times New Roman" w:hAnsi="Times New Roman" w:cs="Times New Roman"/>
          <w:sz w:val="24"/>
          <w:szCs w:val="24"/>
        </w:rPr>
        <w:t xml:space="preserve">s of </w:t>
      </w:r>
      <w:r w:rsidR="002A773B" w:rsidRPr="00340707">
        <w:rPr>
          <w:rFonts w:ascii="Times New Roman" w:hAnsi="Times New Roman" w:cs="Times New Roman"/>
          <w:sz w:val="24"/>
          <w:szCs w:val="24"/>
        </w:rPr>
        <w:t>each</w:t>
      </w:r>
      <w:r w:rsidRPr="00340707">
        <w:rPr>
          <w:rFonts w:ascii="Times New Roman" w:hAnsi="Times New Roman" w:cs="Times New Roman"/>
          <w:sz w:val="24"/>
          <w:szCs w:val="24"/>
        </w:rPr>
        <w:t xml:space="preserve"> Constituent Bod</w:t>
      </w:r>
      <w:r w:rsidR="002A773B" w:rsidRPr="00340707">
        <w:rPr>
          <w:rFonts w:ascii="Times New Roman" w:hAnsi="Times New Roman" w:cs="Times New Roman"/>
          <w:sz w:val="24"/>
          <w:szCs w:val="24"/>
        </w:rPr>
        <w:t>y</w:t>
      </w:r>
      <w:r w:rsidRPr="00340707">
        <w:rPr>
          <w:rFonts w:ascii="Times New Roman" w:hAnsi="Times New Roman" w:cs="Times New Roman"/>
          <w:sz w:val="24"/>
          <w:szCs w:val="24"/>
        </w:rPr>
        <w:t xml:space="preserve">) </w:t>
      </w:r>
      <w:r w:rsidRPr="00340707">
        <w:rPr>
          <w:rFonts w:ascii="Times New Roman" w:hAnsi="Times New Roman" w:cs="Times New Roman"/>
          <w:sz w:val="24"/>
          <w:szCs w:val="24"/>
          <w:lang w:val="en-US"/>
        </w:rPr>
        <w:t>and “</w:t>
      </w:r>
      <w:r w:rsidR="00284506">
        <w:rPr>
          <w:rFonts w:ascii="Times New Roman" w:hAnsi="Times New Roman" w:cs="Times New Roman"/>
          <w:sz w:val="24"/>
          <w:szCs w:val="24"/>
          <w:lang w:val="en-US"/>
        </w:rPr>
        <w:t>Exco</w:t>
      </w:r>
      <w:r w:rsidRPr="00340707">
        <w:rPr>
          <w:rFonts w:ascii="Times New Roman" w:hAnsi="Times New Roman" w:cs="Times New Roman"/>
          <w:sz w:val="24"/>
          <w:szCs w:val="24"/>
          <w:lang w:val="en-US"/>
        </w:rPr>
        <w:t xml:space="preserve"> Representatives” (elected </w:t>
      </w:r>
      <w:r w:rsidR="00FF389F">
        <w:rPr>
          <w:rFonts w:ascii="Times New Roman" w:hAnsi="Times New Roman" w:cs="Times New Roman"/>
          <w:sz w:val="24"/>
          <w:szCs w:val="24"/>
          <w:lang w:val="en-US"/>
        </w:rPr>
        <w:t>to the Exco of each Constituent Body</w:t>
      </w:r>
      <w:r w:rsidRPr="00340707">
        <w:rPr>
          <w:rFonts w:ascii="Times New Roman" w:hAnsi="Times New Roman" w:cs="Times New Roman"/>
          <w:sz w:val="24"/>
          <w:szCs w:val="24"/>
          <w:lang w:val="en-US"/>
        </w:rPr>
        <w:t xml:space="preserve">). </w:t>
      </w:r>
    </w:p>
    <w:p w14:paraId="652C0495" w14:textId="77777777" w:rsidR="009966BB" w:rsidRPr="00340707" w:rsidRDefault="009966BB" w:rsidP="00340707">
      <w:pPr>
        <w:pStyle w:val="ListParagraph"/>
        <w:spacing w:after="0" w:line="360" w:lineRule="auto"/>
        <w:ind w:left="644"/>
        <w:jc w:val="both"/>
        <w:rPr>
          <w:rFonts w:ascii="Times New Roman" w:hAnsi="Times New Roman" w:cs="Times New Roman"/>
          <w:sz w:val="24"/>
          <w:szCs w:val="24"/>
          <w:u w:val="single"/>
          <w:lang w:val="en-US"/>
        </w:rPr>
      </w:pPr>
    </w:p>
    <w:p w14:paraId="7EC9EDAA" w14:textId="490963D5" w:rsidR="00E94B45" w:rsidRPr="00340707" w:rsidRDefault="00E94B45" w:rsidP="003B4963">
      <w:pPr>
        <w:pStyle w:val="ListParagraph"/>
        <w:numPr>
          <w:ilvl w:val="0"/>
          <w:numId w:val="37"/>
        </w:num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rPr>
        <w:t xml:space="preserve">The first item on the agenda shall be the election of the incoming Council Chairperson, from among the Council Representatives of the incoming Council. </w:t>
      </w:r>
    </w:p>
    <w:p w14:paraId="2C8FE461" w14:textId="77777777" w:rsidR="005F41F5" w:rsidRPr="00340707" w:rsidRDefault="005F41F5" w:rsidP="00340707">
      <w:pPr>
        <w:pStyle w:val="ListParagraph"/>
        <w:spacing w:line="360" w:lineRule="auto"/>
        <w:rPr>
          <w:rFonts w:ascii="Times New Roman" w:hAnsi="Times New Roman" w:cs="Times New Roman"/>
          <w:sz w:val="24"/>
          <w:szCs w:val="24"/>
          <w:u w:val="single"/>
          <w:lang w:val="en-US"/>
        </w:rPr>
      </w:pPr>
    </w:p>
    <w:p w14:paraId="23AC241B" w14:textId="7EA13FCB" w:rsidR="005F41F5" w:rsidRPr="00340707" w:rsidRDefault="005F41F5" w:rsidP="003B4963">
      <w:pPr>
        <w:pStyle w:val="ListParagraph"/>
        <w:numPr>
          <w:ilvl w:val="0"/>
          <w:numId w:val="37"/>
        </w:num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rPr>
        <w:t xml:space="preserve">The </w:t>
      </w:r>
      <w:r w:rsidR="00284506">
        <w:rPr>
          <w:rFonts w:ascii="Times New Roman" w:hAnsi="Times New Roman" w:cs="Times New Roman"/>
          <w:sz w:val="24"/>
          <w:szCs w:val="24"/>
        </w:rPr>
        <w:t>Exco</w:t>
      </w:r>
      <w:r w:rsidRPr="00340707">
        <w:rPr>
          <w:rFonts w:ascii="Times New Roman" w:hAnsi="Times New Roman" w:cs="Times New Roman"/>
          <w:sz w:val="24"/>
          <w:szCs w:val="24"/>
        </w:rPr>
        <w:t xml:space="preserve"> Officers shall then be electe</w:t>
      </w:r>
      <w:r w:rsidR="00D32DC7" w:rsidRPr="00340707">
        <w:rPr>
          <w:rFonts w:ascii="Times New Roman" w:hAnsi="Times New Roman" w:cs="Times New Roman"/>
          <w:sz w:val="24"/>
          <w:szCs w:val="24"/>
        </w:rPr>
        <w:t xml:space="preserve">d, from among the </w:t>
      </w:r>
      <w:r w:rsidR="00284506">
        <w:rPr>
          <w:rFonts w:ascii="Times New Roman" w:hAnsi="Times New Roman" w:cs="Times New Roman"/>
          <w:sz w:val="24"/>
          <w:szCs w:val="24"/>
        </w:rPr>
        <w:t>Exco</w:t>
      </w:r>
      <w:r w:rsidR="00D32DC7" w:rsidRPr="00340707">
        <w:rPr>
          <w:rFonts w:ascii="Times New Roman" w:hAnsi="Times New Roman" w:cs="Times New Roman"/>
          <w:sz w:val="24"/>
          <w:szCs w:val="24"/>
        </w:rPr>
        <w:t xml:space="preserve"> Representatives of the incoming Council,</w:t>
      </w:r>
      <w:r w:rsidRPr="00340707">
        <w:rPr>
          <w:rFonts w:ascii="Times New Roman" w:hAnsi="Times New Roman" w:cs="Times New Roman"/>
          <w:sz w:val="24"/>
          <w:szCs w:val="24"/>
        </w:rPr>
        <w:t xml:space="preserve"> in the following order:</w:t>
      </w:r>
    </w:p>
    <w:p w14:paraId="645B2787" w14:textId="28EE052F" w:rsidR="005F41F5" w:rsidRPr="00340707" w:rsidRDefault="005F41F5" w:rsidP="00340707">
      <w:pPr>
        <w:pStyle w:val="ListParagraph"/>
        <w:numPr>
          <w:ilvl w:val="1"/>
          <w:numId w:val="23"/>
        </w:num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rPr>
        <w:t>President;</w:t>
      </w:r>
    </w:p>
    <w:p w14:paraId="067953F9" w14:textId="2006AD79" w:rsidR="005F41F5" w:rsidRPr="00F00117" w:rsidRDefault="005F41F5" w:rsidP="00340707">
      <w:pPr>
        <w:pStyle w:val="ListParagraph"/>
        <w:numPr>
          <w:ilvl w:val="1"/>
          <w:numId w:val="23"/>
        </w:num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rPr>
        <w:t>Vice-President</w:t>
      </w:r>
      <w:r w:rsidR="00F00117">
        <w:rPr>
          <w:rFonts w:ascii="Times New Roman" w:hAnsi="Times New Roman" w:cs="Times New Roman"/>
          <w:sz w:val="24"/>
          <w:szCs w:val="24"/>
        </w:rPr>
        <w:t xml:space="preserve"> (Internal)</w:t>
      </w:r>
      <w:r w:rsidRPr="00340707">
        <w:rPr>
          <w:rFonts w:ascii="Times New Roman" w:hAnsi="Times New Roman" w:cs="Times New Roman"/>
          <w:sz w:val="24"/>
          <w:szCs w:val="24"/>
        </w:rPr>
        <w:t>;</w:t>
      </w:r>
    </w:p>
    <w:p w14:paraId="3B39C703" w14:textId="6F350939" w:rsidR="00F00117" w:rsidRPr="00340707" w:rsidRDefault="00F00117" w:rsidP="00340707">
      <w:pPr>
        <w:pStyle w:val="ListParagraph"/>
        <w:numPr>
          <w:ilvl w:val="1"/>
          <w:numId w:val="23"/>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rPr>
        <w:t>Vice-President (External)</w:t>
      </w:r>
    </w:p>
    <w:p w14:paraId="280116F5" w14:textId="7B02F8A1" w:rsidR="005F41F5" w:rsidRPr="00340707" w:rsidRDefault="005F41F5" w:rsidP="00340707">
      <w:pPr>
        <w:pStyle w:val="ListParagraph"/>
        <w:numPr>
          <w:ilvl w:val="1"/>
          <w:numId w:val="23"/>
        </w:num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rPr>
        <w:t>General Secretary;</w:t>
      </w:r>
    </w:p>
    <w:p w14:paraId="5D7EC4DE" w14:textId="3C092150" w:rsidR="005F41F5" w:rsidRPr="00340707" w:rsidRDefault="005F41F5" w:rsidP="00340707">
      <w:pPr>
        <w:pStyle w:val="ListParagraph"/>
        <w:numPr>
          <w:ilvl w:val="1"/>
          <w:numId w:val="23"/>
        </w:num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rPr>
        <w:t>Financial Secretary;</w:t>
      </w:r>
    </w:p>
    <w:p w14:paraId="37F029E3" w14:textId="232D8ED5" w:rsidR="005F41F5" w:rsidRPr="00340707" w:rsidRDefault="005F41F5" w:rsidP="00340707">
      <w:pPr>
        <w:pStyle w:val="ListParagraph"/>
        <w:numPr>
          <w:ilvl w:val="1"/>
          <w:numId w:val="23"/>
        </w:num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rPr>
        <w:t>Communications Secretary;</w:t>
      </w:r>
    </w:p>
    <w:p w14:paraId="039291BF" w14:textId="25CD49B0" w:rsidR="005F41F5" w:rsidRPr="00340707" w:rsidRDefault="005F41F5" w:rsidP="00340707">
      <w:pPr>
        <w:pStyle w:val="ListParagraph"/>
        <w:numPr>
          <w:ilvl w:val="1"/>
          <w:numId w:val="23"/>
        </w:num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rPr>
        <w:t>Student Life Secretary;</w:t>
      </w:r>
    </w:p>
    <w:p w14:paraId="4F2D9B50" w14:textId="4F90A347" w:rsidR="005F41F5" w:rsidRPr="00340707" w:rsidRDefault="005F41F5" w:rsidP="00340707">
      <w:pPr>
        <w:pStyle w:val="ListParagraph"/>
        <w:numPr>
          <w:ilvl w:val="1"/>
          <w:numId w:val="23"/>
        </w:num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rPr>
        <w:t>Student Welfare Secretary.</w:t>
      </w:r>
    </w:p>
    <w:p w14:paraId="1532DA02" w14:textId="7507F7B5" w:rsidR="00E94B45" w:rsidRDefault="00E94B45" w:rsidP="00340707">
      <w:pPr>
        <w:spacing w:after="0" w:line="360" w:lineRule="auto"/>
        <w:jc w:val="both"/>
        <w:rPr>
          <w:rFonts w:ascii="Times New Roman" w:hAnsi="Times New Roman" w:cs="Times New Roman"/>
          <w:sz w:val="24"/>
          <w:szCs w:val="24"/>
          <w:u w:val="single"/>
          <w:lang w:val="en-US"/>
        </w:rPr>
      </w:pPr>
    </w:p>
    <w:p w14:paraId="4DB6D33D" w14:textId="79D2A7FE" w:rsidR="00BE4717" w:rsidRDefault="00BE4717" w:rsidP="00340707">
      <w:pPr>
        <w:spacing w:after="0" w:line="360" w:lineRule="auto"/>
        <w:jc w:val="both"/>
        <w:rPr>
          <w:rFonts w:ascii="Times New Roman" w:hAnsi="Times New Roman" w:cs="Times New Roman"/>
          <w:sz w:val="24"/>
          <w:szCs w:val="24"/>
          <w:u w:val="single"/>
          <w:lang w:val="en-US"/>
        </w:rPr>
      </w:pPr>
    </w:p>
    <w:p w14:paraId="2183BD80" w14:textId="5609A5A6" w:rsidR="00BE4717" w:rsidRDefault="00BE4717" w:rsidP="00340707">
      <w:pPr>
        <w:spacing w:after="0" w:line="360" w:lineRule="auto"/>
        <w:jc w:val="both"/>
        <w:rPr>
          <w:rFonts w:ascii="Times New Roman" w:hAnsi="Times New Roman" w:cs="Times New Roman"/>
          <w:sz w:val="24"/>
          <w:szCs w:val="24"/>
          <w:u w:val="single"/>
          <w:lang w:val="en-US"/>
        </w:rPr>
      </w:pPr>
    </w:p>
    <w:p w14:paraId="4B24BC74" w14:textId="77777777" w:rsidR="00BE4717" w:rsidRPr="00340707" w:rsidRDefault="00BE4717" w:rsidP="00340707">
      <w:pPr>
        <w:spacing w:after="0" w:line="360" w:lineRule="auto"/>
        <w:jc w:val="both"/>
        <w:rPr>
          <w:rFonts w:ascii="Times New Roman" w:hAnsi="Times New Roman" w:cs="Times New Roman"/>
          <w:sz w:val="24"/>
          <w:szCs w:val="24"/>
          <w:u w:val="single"/>
          <w:lang w:val="en-US"/>
        </w:rPr>
      </w:pPr>
    </w:p>
    <w:p w14:paraId="47625D98" w14:textId="40405F62" w:rsidR="005F41F5" w:rsidRPr="00340707" w:rsidRDefault="005F41F5" w:rsidP="003B4963">
      <w:pPr>
        <w:pStyle w:val="ListParagraph"/>
        <w:numPr>
          <w:ilvl w:val="0"/>
          <w:numId w:val="37"/>
        </w:num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rPr>
        <w:lastRenderedPageBreak/>
        <w:t>For each position to be filled up, the following shall be done</w:t>
      </w:r>
      <w:r w:rsidR="00370FAA">
        <w:rPr>
          <w:rFonts w:ascii="Times New Roman" w:hAnsi="Times New Roman" w:cs="Times New Roman"/>
          <w:sz w:val="24"/>
          <w:szCs w:val="24"/>
        </w:rPr>
        <w:t>:</w:t>
      </w:r>
    </w:p>
    <w:p w14:paraId="510C5920" w14:textId="77777777" w:rsidR="005F41F5" w:rsidRPr="00340707" w:rsidRDefault="005F41F5" w:rsidP="00340707">
      <w:pPr>
        <w:pStyle w:val="ListParagraph"/>
        <w:spacing w:after="0" w:line="360" w:lineRule="auto"/>
        <w:jc w:val="both"/>
        <w:rPr>
          <w:rFonts w:ascii="Times New Roman" w:hAnsi="Times New Roman" w:cs="Times New Roman"/>
          <w:sz w:val="24"/>
          <w:szCs w:val="24"/>
          <w:lang w:val="en-US"/>
        </w:rPr>
      </w:pPr>
    </w:p>
    <w:p w14:paraId="3D275949" w14:textId="65442E9B" w:rsidR="005F41F5" w:rsidRPr="00340707" w:rsidRDefault="005F41F5" w:rsidP="00340707">
      <w:pPr>
        <w:pStyle w:val="ListParagraph"/>
        <w:numPr>
          <w:ilvl w:val="0"/>
          <w:numId w:val="25"/>
        </w:numPr>
        <w:spacing w:after="0" w:line="360" w:lineRule="auto"/>
        <w:jc w:val="both"/>
        <w:rPr>
          <w:rFonts w:ascii="Times New Roman" w:hAnsi="Times New Roman" w:cs="Times New Roman"/>
          <w:sz w:val="24"/>
          <w:szCs w:val="24"/>
        </w:rPr>
      </w:pPr>
      <w:r w:rsidRPr="00340707">
        <w:rPr>
          <w:rFonts w:ascii="Times New Roman" w:hAnsi="Times New Roman" w:cs="Times New Roman"/>
          <w:sz w:val="24"/>
          <w:szCs w:val="24"/>
        </w:rPr>
        <w:t xml:space="preserve">The Union Returning Officer shall open the floor up to nomination of candidates from among the </w:t>
      </w:r>
      <w:r w:rsidR="00284506">
        <w:rPr>
          <w:rFonts w:ascii="Times New Roman" w:hAnsi="Times New Roman" w:cs="Times New Roman"/>
          <w:sz w:val="24"/>
          <w:szCs w:val="24"/>
        </w:rPr>
        <w:t>Exco</w:t>
      </w:r>
      <w:r w:rsidRPr="00340707">
        <w:rPr>
          <w:rFonts w:ascii="Times New Roman" w:hAnsi="Times New Roman" w:cs="Times New Roman"/>
          <w:sz w:val="24"/>
          <w:szCs w:val="24"/>
        </w:rPr>
        <w:t xml:space="preserve"> Representatives. Each nomination shall be proposed and seconded. </w:t>
      </w:r>
    </w:p>
    <w:p w14:paraId="0BF20522" w14:textId="77777777" w:rsidR="005F41F5" w:rsidRPr="00340707" w:rsidRDefault="005F41F5" w:rsidP="00340707">
      <w:pPr>
        <w:pStyle w:val="ListParagraph"/>
        <w:numPr>
          <w:ilvl w:val="2"/>
          <w:numId w:val="23"/>
        </w:numPr>
        <w:spacing w:after="0" w:line="360" w:lineRule="auto"/>
        <w:jc w:val="both"/>
        <w:rPr>
          <w:rFonts w:ascii="Times New Roman" w:hAnsi="Times New Roman" w:cs="Times New Roman"/>
          <w:sz w:val="24"/>
          <w:szCs w:val="24"/>
        </w:rPr>
      </w:pPr>
      <w:r w:rsidRPr="00340707">
        <w:rPr>
          <w:rFonts w:ascii="Times New Roman" w:hAnsi="Times New Roman" w:cs="Times New Roman"/>
          <w:sz w:val="24"/>
          <w:szCs w:val="24"/>
        </w:rPr>
        <w:t xml:space="preserve">A candidate may propose, but not second, his own nomination. </w:t>
      </w:r>
    </w:p>
    <w:p w14:paraId="4B7113EF" w14:textId="77777777" w:rsidR="005F41F5" w:rsidRPr="00340707" w:rsidRDefault="005F41F5" w:rsidP="00340707">
      <w:pPr>
        <w:pStyle w:val="ListParagraph"/>
        <w:numPr>
          <w:ilvl w:val="2"/>
          <w:numId w:val="23"/>
        </w:numPr>
        <w:spacing w:after="0" w:line="360" w:lineRule="auto"/>
        <w:jc w:val="both"/>
        <w:rPr>
          <w:rFonts w:ascii="Times New Roman" w:hAnsi="Times New Roman" w:cs="Times New Roman"/>
          <w:sz w:val="24"/>
          <w:szCs w:val="24"/>
        </w:rPr>
      </w:pPr>
      <w:r w:rsidRPr="00340707">
        <w:rPr>
          <w:rFonts w:ascii="Times New Roman" w:hAnsi="Times New Roman" w:cs="Times New Roman"/>
          <w:sz w:val="24"/>
          <w:szCs w:val="24"/>
        </w:rPr>
        <w:t xml:space="preserve">No single person may propose and second the same candidate. However, a person may propose or second more than one (1) candidate. </w:t>
      </w:r>
    </w:p>
    <w:p w14:paraId="008BB8F2" w14:textId="742963BD" w:rsidR="005F41F5" w:rsidRPr="00340707" w:rsidRDefault="005F41F5" w:rsidP="00340707">
      <w:pPr>
        <w:pStyle w:val="ListParagraph"/>
        <w:numPr>
          <w:ilvl w:val="2"/>
          <w:numId w:val="23"/>
        </w:numPr>
        <w:spacing w:after="0" w:line="360" w:lineRule="auto"/>
        <w:jc w:val="both"/>
        <w:rPr>
          <w:rFonts w:ascii="Times New Roman" w:hAnsi="Times New Roman" w:cs="Times New Roman"/>
          <w:sz w:val="24"/>
          <w:szCs w:val="24"/>
        </w:rPr>
      </w:pPr>
      <w:r w:rsidRPr="00340707">
        <w:rPr>
          <w:rFonts w:ascii="Times New Roman" w:hAnsi="Times New Roman" w:cs="Times New Roman"/>
          <w:sz w:val="24"/>
          <w:szCs w:val="24"/>
        </w:rPr>
        <w:t xml:space="preserve">The nominations shall be subject to the consent of the respective candidates if the candidate did not propose his own nomination. </w:t>
      </w:r>
    </w:p>
    <w:p w14:paraId="19D0C6E5" w14:textId="77777777" w:rsidR="005F41F5" w:rsidRPr="00340707" w:rsidRDefault="005F41F5" w:rsidP="00340707">
      <w:pPr>
        <w:pStyle w:val="ListParagraph"/>
        <w:spacing w:after="0" w:line="360" w:lineRule="auto"/>
        <w:ind w:left="1440"/>
        <w:jc w:val="both"/>
        <w:rPr>
          <w:rFonts w:ascii="Times New Roman" w:hAnsi="Times New Roman" w:cs="Times New Roman"/>
          <w:sz w:val="24"/>
          <w:szCs w:val="24"/>
        </w:rPr>
      </w:pPr>
    </w:p>
    <w:p w14:paraId="0C5F0A51" w14:textId="77777777" w:rsidR="005F41F5" w:rsidRPr="00340707" w:rsidRDefault="005F41F5" w:rsidP="00340707">
      <w:pPr>
        <w:pStyle w:val="ListParagraph"/>
        <w:numPr>
          <w:ilvl w:val="0"/>
          <w:numId w:val="25"/>
        </w:numPr>
        <w:spacing w:after="0" w:line="360" w:lineRule="auto"/>
        <w:jc w:val="both"/>
        <w:rPr>
          <w:rFonts w:ascii="Times New Roman" w:hAnsi="Times New Roman" w:cs="Times New Roman"/>
          <w:sz w:val="24"/>
          <w:szCs w:val="24"/>
        </w:rPr>
      </w:pPr>
      <w:r w:rsidRPr="00340707">
        <w:rPr>
          <w:rFonts w:ascii="Times New Roman" w:hAnsi="Times New Roman" w:cs="Times New Roman"/>
          <w:sz w:val="24"/>
          <w:szCs w:val="24"/>
        </w:rPr>
        <w:t xml:space="preserve">If there is more than one (1) candidate for the position, a </w:t>
      </w:r>
      <w:r w:rsidRPr="00340707">
        <w:rPr>
          <w:rFonts w:ascii="Times New Roman" w:hAnsi="Times New Roman" w:cs="Times New Roman"/>
          <w:b/>
          <w:sz w:val="24"/>
          <w:szCs w:val="24"/>
        </w:rPr>
        <w:t>Contested Vote</w:t>
      </w:r>
      <w:r w:rsidRPr="00340707">
        <w:rPr>
          <w:rFonts w:ascii="Times New Roman" w:hAnsi="Times New Roman" w:cs="Times New Roman"/>
          <w:sz w:val="24"/>
          <w:szCs w:val="24"/>
        </w:rPr>
        <w:t xml:space="preserve"> shall be held. If there is only one (1) candidate for the position, a </w:t>
      </w:r>
      <w:r w:rsidRPr="00340707">
        <w:rPr>
          <w:rFonts w:ascii="Times New Roman" w:hAnsi="Times New Roman" w:cs="Times New Roman"/>
          <w:b/>
          <w:sz w:val="24"/>
          <w:szCs w:val="24"/>
        </w:rPr>
        <w:t>Vote of Confidence</w:t>
      </w:r>
      <w:r w:rsidRPr="00340707">
        <w:rPr>
          <w:rFonts w:ascii="Times New Roman" w:hAnsi="Times New Roman" w:cs="Times New Roman"/>
          <w:sz w:val="24"/>
          <w:szCs w:val="24"/>
        </w:rPr>
        <w:t xml:space="preserve"> shall be held.</w:t>
      </w:r>
    </w:p>
    <w:p w14:paraId="6CBEC06F" w14:textId="77777777" w:rsidR="005F41F5" w:rsidRPr="00340707" w:rsidRDefault="005F41F5" w:rsidP="00340707">
      <w:pPr>
        <w:pStyle w:val="ListParagraph"/>
        <w:numPr>
          <w:ilvl w:val="0"/>
          <w:numId w:val="27"/>
        </w:numPr>
        <w:spacing w:after="0" w:line="360" w:lineRule="auto"/>
        <w:jc w:val="both"/>
        <w:rPr>
          <w:rFonts w:ascii="Times New Roman" w:hAnsi="Times New Roman" w:cs="Times New Roman"/>
          <w:sz w:val="24"/>
          <w:szCs w:val="24"/>
        </w:rPr>
      </w:pPr>
      <w:r w:rsidRPr="00340707">
        <w:rPr>
          <w:rFonts w:ascii="Times New Roman" w:hAnsi="Times New Roman" w:cs="Times New Roman"/>
          <w:sz w:val="24"/>
          <w:szCs w:val="24"/>
        </w:rPr>
        <w:t>If there are no candidates for the position, the Union Returning Officer shall reopen the floor to nomination of candidates.</w:t>
      </w:r>
    </w:p>
    <w:p w14:paraId="2640BD1E" w14:textId="565755B5" w:rsidR="005F41F5" w:rsidRPr="00340707" w:rsidRDefault="005F41F5" w:rsidP="00340707">
      <w:pPr>
        <w:pStyle w:val="ListParagraph"/>
        <w:numPr>
          <w:ilvl w:val="0"/>
          <w:numId w:val="27"/>
        </w:numPr>
        <w:spacing w:after="0" w:line="360" w:lineRule="auto"/>
        <w:jc w:val="both"/>
        <w:rPr>
          <w:rFonts w:ascii="Times New Roman" w:hAnsi="Times New Roman" w:cs="Times New Roman"/>
          <w:sz w:val="24"/>
          <w:szCs w:val="24"/>
        </w:rPr>
      </w:pPr>
      <w:r w:rsidRPr="00340707">
        <w:rPr>
          <w:rFonts w:ascii="Times New Roman" w:hAnsi="Times New Roman" w:cs="Times New Roman"/>
          <w:sz w:val="24"/>
          <w:szCs w:val="24"/>
        </w:rPr>
        <w:t>If the second round of nomination fails to produce any candidates, the election of the position shall be adjourned to the next Council Meeting.</w:t>
      </w:r>
    </w:p>
    <w:p w14:paraId="6F7FED8C" w14:textId="77777777" w:rsidR="005F41F5" w:rsidRPr="00340707" w:rsidRDefault="005F41F5" w:rsidP="00340707">
      <w:pPr>
        <w:pStyle w:val="ListParagraph"/>
        <w:spacing w:after="0" w:line="360" w:lineRule="auto"/>
        <w:ind w:left="2340"/>
        <w:jc w:val="both"/>
        <w:rPr>
          <w:rFonts w:ascii="Times New Roman" w:hAnsi="Times New Roman" w:cs="Times New Roman"/>
          <w:sz w:val="24"/>
          <w:szCs w:val="24"/>
        </w:rPr>
      </w:pPr>
    </w:p>
    <w:p w14:paraId="64812989" w14:textId="77777777" w:rsidR="005F41F5" w:rsidRPr="00340707" w:rsidRDefault="005F41F5" w:rsidP="00340707">
      <w:pPr>
        <w:pStyle w:val="ListParagraph"/>
        <w:numPr>
          <w:ilvl w:val="0"/>
          <w:numId w:val="25"/>
        </w:numPr>
        <w:spacing w:after="0" w:line="360" w:lineRule="auto"/>
        <w:jc w:val="both"/>
        <w:rPr>
          <w:rFonts w:ascii="Times New Roman" w:hAnsi="Times New Roman" w:cs="Times New Roman"/>
          <w:sz w:val="24"/>
          <w:szCs w:val="24"/>
        </w:rPr>
      </w:pPr>
      <w:r w:rsidRPr="00340707">
        <w:rPr>
          <w:rFonts w:ascii="Times New Roman" w:hAnsi="Times New Roman" w:cs="Times New Roman"/>
          <w:sz w:val="24"/>
          <w:szCs w:val="24"/>
        </w:rPr>
        <w:t>Each candidate shall have thirty (30) minutes to present followed by thirty (30) minutes of question-and-answer session by the floor. The candidates will appear in the order that they are nominated. During the presentation and question-and-answer session by a candidate, the other candidates shall recuse themselves to another physical venue.</w:t>
      </w:r>
    </w:p>
    <w:p w14:paraId="6B31CED7" w14:textId="77777777" w:rsidR="005F41F5" w:rsidRPr="00340707" w:rsidRDefault="005F41F5" w:rsidP="00340707">
      <w:pPr>
        <w:pStyle w:val="ListParagraph"/>
        <w:numPr>
          <w:ilvl w:val="0"/>
          <w:numId w:val="28"/>
        </w:numPr>
        <w:spacing w:after="0" w:line="360" w:lineRule="auto"/>
        <w:jc w:val="both"/>
        <w:rPr>
          <w:rFonts w:ascii="Times New Roman" w:hAnsi="Times New Roman" w:cs="Times New Roman"/>
          <w:sz w:val="24"/>
          <w:szCs w:val="24"/>
        </w:rPr>
      </w:pPr>
      <w:r w:rsidRPr="00340707">
        <w:rPr>
          <w:rFonts w:ascii="Times New Roman" w:hAnsi="Times New Roman" w:cs="Times New Roman"/>
          <w:sz w:val="24"/>
          <w:szCs w:val="24"/>
        </w:rPr>
        <w:t>For candidates seeking election as the President of the Union, he/she shall have sixty (60) minutes to present and sixty (60) minutes of question-and-answer.</w:t>
      </w:r>
    </w:p>
    <w:p w14:paraId="35BA1F3E" w14:textId="77777777" w:rsidR="005F41F5" w:rsidRPr="00340707" w:rsidRDefault="005F41F5" w:rsidP="00340707">
      <w:pPr>
        <w:pStyle w:val="ListParagraph"/>
        <w:numPr>
          <w:ilvl w:val="0"/>
          <w:numId w:val="28"/>
        </w:numPr>
        <w:spacing w:after="0" w:line="360" w:lineRule="auto"/>
        <w:jc w:val="both"/>
        <w:rPr>
          <w:rFonts w:ascii="Times New Roman" w:hAnsi="Times New Roman" w:cs="Times New Roman"/>
          <w:sz w:val="24"/>
          <w:szCs w:val="24"/>
        </w:rPr>
      </w:pPr>
      <w:r w:rsidRPr="00340707">
        <w:rPr>
          <w:rFonts w:ascii="Times New Roman" w:hAnsi="Times New Roman" w:cs="Times New Roman"/>
          <w:sz w:val="24"/>
          <w:szCs w:val="24"/>
        </w:rPr>
        <w:t>For candidates seeking election as the Student Welfare Secretary, he/she shall have thirty (30) minutes to present and sixty (60) minutes of question-and-answer.</w:t>
      </w:r>
    </w:p>
    <w:p w14:paraId="0DFAED16" w14:textId="6E662BA6" w:rsidR="005F41F5" w:rsidRPr="00340707" w:rsidRDefault="005F41F5" w:rsidP="00340707">
      <w:pPr>
        <w:pStyle w:val="ListParagraph"/>
        <w:numPr>
          <w:ilvl w:val="0"/>
          <w:numId w:val="28"/>
        </w:numPr>
        <w:spacing w:after="0" w:line="360" w:lineRule="auto"/>
        <w:jc w:val="both"/>
        <w:rPr>
          <w:rFonts w:ascii="Times New Roman" w:hAnsi="Times New Roman" w:cs="Times New Roman"/>
          <w:sz w:val="24"/>
          <w:szCs w:val="24"/>
        </w:rPr>
      </w:pPr>
      <w:r w:rsidRPr="00340707">
        <w:rPr>
          <w:rFonts w:ascii="Times New Roman" w:hAnsi="Times New Roman" w:cs="Times New Roman"/>
          <w:sz w:val="24"/>
          <w:szCs w:val="24"/>
        </w:rPr>
        <w:t>The time for presentation and question-and-answer for each candidate may be extended and such extension shall be approved by the Council in attendance.</w:t>
      </w:r>
    </w:p>
    <w:p w14:paraId="60A56428" w14:textId="77777777" w:rsidR="005F41F5" w:rsidRPr="00340707" w:rsidRDefault="005F41F5" w:rsidP="00340707">
      <w:pPr>
        <w:pStyle w:val="ListParagraph"/>
        <w:spacing w:after="0" w:line="360" w:lineRule="auto"/>
        <w:ind w:left="2340"/>
        <w:jc w:val="both"/>
        <w:rPr>
          <w:rFonts w:ascii="Times New Roman" w:hAnsi="Times New Roman" w:cs="Times New Roman"/>
          <w:sz w:val="24"/>
          <w:szCs w:val="24"/>
        </w:rPr>
      </w:pPr>
    </w:p>
    <w:p w14:paraId="5DEAC2E9" w14:textId="0C84FF3C" w:rsidR="005F41F5" w:rsidRPr="00340707" w:rsidRDefault="005F41F5" w:rsidP="00340707">
      <w:pPr>
        <w:pStyle w:val="ListParagraph"/>
        <w:numPr>
          <w:ilvl w:val="0"/>
          <w:numId w:val="25"/>
        </w:numPr>
        <w:spacing w:after="0" w:line="360" w:lineRule="auto"/>
        <w:jc w:val="both"/>
        <w:rPr>
          <w:rFonts w:ascii="Times New Roman" w:hAnsi="Times New Roman" w:cs="Times New Roman"/>
          <w:sz w:val="24"/>
          <w:szCs w:val="24"/>
        </w:rPr>
      </w:pPr>
      <w:r w:rsidRPr="00340707">
        <w:rPr>
          <w:rFonts w:ascii="Times New Roman" w:hAnsi="Times New Roman" w:cs="Times New Roman"/>
          <w:sz w:val="24"/>
          <w:szCs w:val="24"/>
        </w:rPr>
        <w:t>After each candidate has presented and finish</w:t>
      </w:r>
      <w:r w:rsidR="001952A9" w:rsidRPr="00340707">
        <w:rPr>
          <w:rFonts w:ascii="Times New Roman" w:hAnsi="Times New Roman" w:cs="Times New Roman"/>
          <w:sz w:val="24"/>
          <w:szCs w:val="24"/>
        </w:rPr>
        <w:t>ed</w:t>
      </w:r>
      <w:r w:rsidRPr="00340707">
        <w:rPr>
          <w:rFonts w:ascii="Times New Roman" w:hAnsi="Times New Roman" w:cs="Times New Roman"/>
          <w:sz w:val="24"/>
          <w:szCs w:val="24"/>
        </w:rPr>
        <w:t xml:space="preserve"> their respective question-and-answer session, the Contested Vote or Vote of Confidence shall be held for the candidate(s). The candidate(s) shall not have voting rights in these votes. </w:t>
      </w:r>
    </w:p>
    <w:p w14:paraId="4112E918" w14:textId="77777777" w:rsidR="005F41F5" w:rsidRPr="00340707" w:rsidRDefault="005F41F5" w:rsidP="00340707">
      <w:pPr>
        <w:pStyle w:val="ListParagraph"/>
        <w:spacing w:after="0" w:line="360" w:lineRule="auto"/>
        <w:ind w:left="1440"/>
        <w:jc w:val="both"/>
        <w:rPr>
          <w:rFonts w:ascii="Times New Roman" w:hAnsi="Times New Roman" w:cs="Times New Roman"/>
          <w:sz w:val="24"/>
          <w:szCs w:val="24"/>
        </w:rPr>
      </w:pPr>
    </w:p>
    <w:p w14:paraId="679B0BFB" w14:textId="1532DFF9" w:rsidR="005F41F5" w:rsidRPr="00FF389F" w:rsidRDefault="005F41F5" w:rsidP="00FF389F">
      <w:pPr>
        <w:pStyle w:val="ListParagraph"/>
        <w:numPr>
          <w:ilvl w:val="0"/>
          <w:numId w:val="25"/>
        </w:numPr>
        <w:spacing w:after="0" w:line="360" w:lineRule="auto"/>
        <w:jc w:val="both"/>
        <w:rPr>
          <w:rFonts w:ascii="Times New Roman" w:hAnsi="Times New Roman" w:cs="Times New Roman"/>
          <w:sz w:val="24"/>
          <w:szCs w:val="24"/>
        </w:rPr>
      </w:pPr>
      <w:r w:rsidRPr="00340707">
        <w:rPr>
          <w:rFonts w:ascii="Times New Roman" w:hAnsi="Times New Roman" w:cs="Times New Roman"/>
          <w:sz w:val="24"/>
          <w:szCs w:val="24"/>
        </w:rPr>
        <w:t xml:space="preserve">For a </w:t>
      </w:r>
      <w:r w:rsidRPr="00340707">
        <w:rPr>
          <w:rFonts w:ascii="Times New Roman" w:hAnsi="Times New Roman" w:cs="Times New Roman"/>
          <w:b/>
          <w:sz w:val="24"/>
          <w:szCs w:val="24"/>
        </w:rPr>
        <w:t>Contested Vote</w:t>
      </w:r>
      <w:r w:rsidRPr="00340707">
        <w:rPr>
          <w:rFonts w:ascii="Times New Roman" w:hAnsi="Times New Roman" w:cs="Times New Roman"/>
          <w:sz w:val="24"/>
          <w:szCs w:val="24"/>
        </w:rPr>
        <w:t xml:space="preserve">, the candidate with </w:t>
      </w:r>
      <w:proofErr w:type="gramStart"/>
      <w:r w:rsidRPr="00340707">
        <w:rPr>
          <w:rFonts w:ascii="Times New Roman" w:hAnsi="Times New Roman" w:cs="Times New Roman"/>
          <w:sz w:val="24"/>
          <w:szCs w:val="24"/>
        </w:rPr>
        <w:t>the most</w:t>
      </w:r>
      <w:proofErr w:type="gramEnd"/>
      <w:r w:rsidRPr="00340707">
        <w:rPr>
          <w:rFonts w:ascii="Times New Roman" w:hAnsi="Times New Roman" w:cs="Times New Roman"/>
          <w:sz w:val="24"/>
          <w:szCs w:val="24"/>
        </w:rPr>
        <w:t xml:space="preserve"> number of valid votes cast shall be deemed elected into that position. For a </w:t>
      </w:r>
      <w:r w:rsidRPr="00340707">
        <w:rPr>
          <w:rFonts w:ascii="Times New Roman" w:hAnsi="Times New Roman" w:cs="Times New Roman"/>
          <w:b/>
          <w:sz w:val="24"/>
          <w:szCs w:val="24"/>
        </w:rPr>
        <w:t>Vote of Confidence</w:t>
      </w:r>
      <w:r w:rsidRPr="00340707">
        <w:rPr>
          <w:rFonts w:ascii="Times New Roman" w:hAnsi="Times New Roman" w:cs="Times New Roman"/>
          <w:sz w:val="24"/>
          <w:szCs w:val="24"/>
        </w:rPr>
        <w:t>, the candidate shall only be deemed elected if the candidate obtains the approval of no less than half (1/2) of the valid votes cast.</w:t>
      </w:r>
    </w:p>
    <w:p w14:paraId="052B2C79" w14:textId="35DB48E8" w:rsidR="005F41F5" w:rsidRPr="00340707" w:rsidRDefault="005F41F5" w:rsidP="00340707">
      <w:pPr>
        <w:pStyle w:val="ListParagraph"/>
        <w:numPr>
          <w:ilvl w:val="0"/>
          <w:numId w:val="25"/>
        </w:numPr>
        <w:spacing w:after="0" w:line="360" w:lineRule="auto"/>
        <w:jc w:val="both"/>
        <w:rPr>
          <w:rFonts w:ascii="Times New Roman" w:hAnsi="Times New Roman" w:cs="Times New Roman"/>
          <w:sz w:val="24"/>
          <w:szCs w:val="24"/>
        </w:rPr>
      </w:pPr>
      <w:r w:rsidRPr="00340707">
        <w:rPr>
          <w:rFonts w:ascii="Times New Roman" w:hAnsi="Times New Roman" w:cs="Times New Roman"/>
          <w:sz w:val="24"/>
          <w:szCs w:val="24"/>
        </w:rPr>
        <w:t>If the candidate, having faced a Vote of Confidence, fails to secure the necessary approval, the Union Returning Officer shall restart the process pursuant to</w:t>
      </w:r>
      <w:r w:rsidR="00D02031" w:rsidRPr="00340707">
        <w:rPr>
          <w:rFonts w:ascii="Times New Roman" w:hAnsi="Times New Roman" w:cs="Times New Roman"/>
          <w:sz w:val="24"/>
          <w:szCs w:val="24"/>
        </w:rPr>
        <w:t xml:space="preserve"> section </w:t>
      </w:r>
      <w:r w:rsidR="000176F9" w:rsidRPr="00340707">
        <w:rPr>
          <w:rFonts w:ascii="Times New Roman" w:hAnsi="Times New Roman" w:cs="Times New Roman"/>
          <w:sz w:val="24"/>
          <w:szCs w:val="24"/>
        </w:rPr>
        <w:t>28(</w:t>
      </w:r>
      <w:r w:rsidR="00D02031" w:rsidRPr="00340707">
        <w:rPr>
          <w:rFonts w:ascii="Times New Roman" w:hAnsi="Times New Roman" w:cs="Times New Roman"/>
          <w:sz w:val="24"/>
          <w:szCs w:val="24"/>
        </w:rPr>
        <w:t>a)</w:t>
      </w:r>
      <w:r w:rsidRPr="00340707">
        <w:rPr>
          <w:rFonts w:ascii="Times New Roman" w:hAnsi="Times New Roman" w:cs="Times New Roman"/>
          <w:sz w:val="24"/>
          <w:szCs w:val="24"/>
        </w:rPr>
        <w:t xml:space="preserve">. </w:t>
      </w:r>
    </w:p>
    <w:p w14:paraId="6455D5A0" w14:textId="77777777" w:rsidR="005F41F5" w:rsidRPr="00340707" w:rsidRDefault="005F41F5" w:rsidP="00340707">
      <w:pPr>
        <w:pStyle w:val="ListParagraph"/>
        <w:spacing w:line="360" w:lineRule="auto"/>
        <w:rPr>
          <w:rFonts w:ascii="Times New Roman" w:hAnsi="Times New Roman" w:cs="Times New Roman"/>
          <w:sz w:val="24"/>
          <w:szCs w:val="24"/>
        </w:rPr>
      </w:pPr>
    </w:p>
    <w:p w14:paraId="2AF66708" w14:textId="77777777" w:rsidR="005F41F5" w:rsidRPr="00340707" w:rsidRDefault="005F41F5" w:rsidP="00340707">
      <w:pPr>
        <w:pStyle w:val="ListParagraph"/>
        <w:numPr>
          <w:ilvl w:val="0"/>
          <w:numId w:val="29"/>
        </w:numPr>
        <w:spacing w:after="0" w:line="360" w:lineRule="auto"/>
        <w:jc w:val="both"/>
        <w:rPr>
          <w:rFonts w:ascii="Times New Roman" w:hAnsi="Times New Roman" w:cs="Times New Roman"/>
          <w:sz w:val="24"/>
          <w:szCs w:val="24"/>
        </w:rPr>
      </w:pPr>
      <w:r w:rsidRPr="00340707">
        <w:rPr>
          <w:rFonts w:ascii="Times New Roman" w:hAnsi="Times New Roman" w:cs="Times New Roman"/>
          <w:sz w:val="24"/>
          <w:szCs w:val="24"/>
        </w:rPr>
        <w:t>The candidate who previously failed to secure the approval shall be eligible to be nominated again.</w:t>
      </w:r>
    </w:p>
    <w:p w14:paraId="36B1D844" w14:textId="1942990E" w:rsidR="00E94B45" w:rsidRPr="00340707" w:rsidRDefault="005F41F5" w:rsidP="00340707">
      <w:pPr>
        <w:pStyle w:val="ListParagraph"/>
        <w:numPr>
          <w:ilvl w:val="0"/>
          <w:numId w:val="29"/>
        </w:numPr>
        <w:spacing w:after="0" w:line="360" w:lineRule="auto"/>
        <w:jc w:val="both"/>
        <w:rPr>
          <w:rFonts w:ascii="Times New Roman" w:hAnsi="Times New Roman" w:cs="Times New Roman"/>
          <w:sz w:val="24"/>
          <w:szCs w:val="24"/>
        </w:rPr>
      </w:pPr>
      <w:r w:rsidRPr="00340707">
        <w:rPr>
          <w:rFonts w:ascii="Times New Roman" w:hAnsi="Times New Roman" w:cs="Times New Roman"/>
          <w:sz w:val="24"/>
          <w:szCs w:val="24"/>
        </w:rPr>
        <w:t>If the new process results in a candidate failing to secure a Vote of Confidence, the election of the position shall be adjourned to the next Council Meeting.</w:t>
      </w:r>
    </w:p>
    <w:p w14:paraId="177A8878" w14:textId="6A8AEE19" w:rsidR="005F41F5" w:rsidRPr="00340707" w:rsidRDefault="005F41F5" w:rsidP="00340707">
      <w:pPr>
        <w:pStyle w:val="ListParagraph"/>
        <w:spacing w:after="0" w:line="360" w:lineRule="auto"/>
        <w:ind w:firstLine="720"/>
        <w:jc w:val="both"/>
        <w:rPr>
          <w:rFonts w:ascii="Times New Roman" w:hAnsi="Times New Roman" w:cs="Times New Roman"/>
          <w:sz w:val="24"/>
          <w:szCs w:val="24"/>
          <w:u w:val="single"/>
          <w:lang w:val="en-US"/>
        </w:rPr>
      </w:pPr>
    </w:p>
    <w:p w14:paraId="6EDD1BCE" w14:textId="42F60DD7" w:rsidR="007352D4" w:rsidRPr="00B45A3E" w:rsidRDefault="007352D4" w:rsidP="003B4963">
      <w:pPr>
        <w:pStyle w:val="ListParagraph"/>
        <w:numPr>
          <w:ilvl w:val="0"/>
          <w:numId w:val="37"/>
        </w:num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lang w:val="en-US"/>
        </w:rPr>
        <w:t xml:space="preserve">Voting Council Representatives shall only be allowed to vote </w:t>
      </w:r>
      <w:r w:rsidR="004566C5" w:rsidRPr="00340707">
        <w:rPr>
          <w:rFonts w:ascii="Times New Roman" w:hAnsi="Times New Roman" w:cs="Times New Roman"/>
          <w:sz w:val="24"/>
          <w:szCs w:val="24"/>
          <w:lang w:val="en-US"/>
        </w:rPr>
        <w:t xml:space="preserve">in the election of </w:t>
      </w:r>
      <w:r w:rsidRPr="00340707">
        <w:rPr>
          <w:rFonts w:ascii="Times New Roman" w:hAnsi="Times New Roman" w:cs="Times New Roman"/>
          <w:sz w:val="24"/>
          <w:szCs w:val="24"/>
          <w:lang w:val="en-US"/>
        </w:rPr>
        <w:t xml:space="preserve">any position if they are present for the </w:t>
      </w:r>
      <w:r w:rsidRPr="00340707">
        <w:rPr>
          <w:rFonts w:ascii="Times New Roman" w:hAnsi="Times New Roman" w:cs="Times New Roman"/>
          <w:b/>
          <w:sz w:val="24"/>
          <w:szCs w:val="24"/>
          <w:u w:val="single"/>
          <w:lang w:val="en-US"/>
        </w:rPr>
        <w:t>full duration</w:t>
      </w:r>
      <w:r w:rsidRPr="00340707">
        <w:rPr>
          <w:rFonts w:ascii="Times New Roman" w:hAnsi="Times New Roman" w:cs="Times New Roman"/>
          <w:sz w:val="24"/>
          <w:szCs w:val="24"/>
          <w:lang w:val="en-US"/>
        </w:rPr>
        <w:t xml:space="preserve"> of the presentations and question-and-answers of </w:t>
      </w:r>
      <w:r w:rsidRPr="00340707">
        <w:rPr>
          <w:rFonts w:ascii="Times New Roman" w:hAnsi="Times New Roman" w:cs="Times New Roman"/>
          <w:b/>
          <w:sz w:val="24"/>
          <w:szCs w:val="24"/>
          <w:u w:val="single"/>
          <w:lang w:val="en-US"/>
        </w:rPr>
        <w:t>all</w:t>
      </w:r>
      <w:r w:rsidRPr="00340707">
        <w:rPr>
          <w:rFonts w:ascii="Times New Roman" w:hAnsi="Times New Roman" w:cs="Times New Roman"/>
          <w:sz w:val="24"/>
          <w:szCs w:val="24"/>
          <w:lang w:val="en-US"/>
        </w:rPr>
        <w:t xml:space="preserve"> the candidates</w:t>
      </w:r>
      <w:r w:rsidR="004566C5" w:rsidRPr="00340707">
        <w:rPr>
          <w:rFonts w:ascii="Times New Roman" w:hAnsi="Times New Roman" w:cs="Times New Roman"/>
          <w:sz w:val="24"/>
          <w:szCs w:val="24"/>
          <w:lang w:val="en-US"/>
        </w:rPr>
        <w:t xml:space="preserve"> running for that</w:t>
      </w:r>
      <w:r w:rsidRPr="00340707">
        <w:rPr>
          <w:rFonts w:ascii="Times New Roman" w:hAnsi="Times New Roman" w:cs="Times New Roman"/>
          <w:sz w:val="24"/>
          <w:szCs w:val="24"/>
          <w:lang w:val="en-US"/>
        </w:rPr>
        <w:t xml:space="preserve"> position. </w:t>
      </w:r>
    </w:p>
    <w:p w14:paraId="747DBAC2" w14:textId="3C7A0741" w:rsidR="00B45A3E" w:rsidRDefault="00B45A3E" w:rsidP="00B45A3E">
      <w:pPr>
        <w:spacing w:after="0" w:line="360" w:lineRule="auto"/>
        <w:jc w:val="both"/>
        <w:rPr>
          <w:rFonts w:ascii="Times New Roman" w:hAnsi="Times New Roman" w:cs="Times New Roman"/>
          <w:sz w:val="24"/>
          <w:szCs w:val="24"/>
          <w:u w:val="single"/>
          <w:lang w:val="en-US"/>
        </w:rPr>
      </w:pPr>
    </w:p>
    <w:p w14:paraId="30751FAE" w14:textId="11A5D282" w:rsidR="00B45A3E" w:rsidRPr="00B45A3E" w:rsidRDefault="00B45A3E" w:rsidP="00B45A3E">
      <w:pPr>
        <w:spacing w:after="0" w:line="360" w:lineRule="auto"/>
        <w:jc w:val="both"/>
        <w:rPr>
          <w:rFonts w:ascii="Times New Roman" w:hAnsi="Times New Roman" w:cs="Times New Roman"/>
          <w:sz w:val="24"/>
          <w:szCs w:val="24"/>
          <w:u w:val="single"/>
          <w:lang w:val="en-US"/>
        </w:rPr>
      </w:pPr>
      <w:r w:rsidRPr="00B45A3E">
        <w:rPr>
          <w:rFonts w:ascii="Times New Roman" w:hAnsi="Times New Roman" w:cs="Times New Roman"/>
          <w:sz w:val="24"/>
          <w:szCs w:val="24"/>
          <w:u w:val="single"/>
          <w:lang w:val="en-US"/>
        </w:rPr>
        <w:t>Voting Procedures and formats</w:t>
      </w:r>
    </w:p>
    <w:p w14:paraId="6ACCA583" w14:textId="2C7564F4" w:rsidR="007352D4" w:rsidRPr="00B45A3E" w:rsidRDefault="00B45A3E" w:rsidP="00B45A3E">
      <w:pPr>
        <w:pStyle w:val="ListParagraph"/>
        <w:numPr>
          <w:ilvl w:val="0"/>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Election Committees shall refer to and comply with Part III and Part IV of the ECER and MCER for their voting procedures.</w:t>
      </w:r>
    </w:p>
    <w:p w14:paraId="2EAEC29A" w14:textId="77777777" w:rsidR="00B45A3E" w:rsidRPr="00B45A3E" w:rsidRDefault="00B45A3E" w:rsidP="00B45A3E">
      <w:pPr>
        <w:pStyle w:val="ListParagraph"/>
        <w:spacing w:after="0" w:line="360" w:lineRule="auto"/>
        <w:jc w:val="both"/>
        <w:rPr>
          <w:rFonts w:ascii="Times New Roman" w:hAnsi="Times New Roman" w:cs="Times New Roman"/>
          <w:sz w:val="24"/>
          <w:szCs w:val="24"/>
          <w:u w:val="single"/>
          <w:lang w:val="en-US"/>
        </w:rPr>
      </w:pPr>
    </w:p>
    <w:p w14:paraId="5A75FC32" w14:textId="7A236A63" w:rsidR="00B45A3E" w:rsidRPr="00B45A3E" w:rsidRDefault="00B45A3E" w:rsidP="00B45A3E">
      <w:pPr>
        <w:pStyle w:val="ListParagraph"/>
        <w:numPr>
          <w:ilvl w:val="0"/>
          <w:numId w:val="37"/>
        </w:numPr>
        <w:spacing w:after="0"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Election Committees adopting online voting procedures shall brief a UEC officer on how their online platform is able to comply with the ECER and MCER, and voter </w:t>
      </w:r>
      <w:proofErr w:type="gramStart"/>
      <w:r>
        <w:rPr>
          <w:rFonts w:ascii="Times New Roman" w:hAnsi="Times New Roman" w:cs="Times New Roman"/>
          <w:sz w:val="24"/>
          <w:szCs w:val="24"/>
          <w:lang w:val="en-US"/>
        </w:rPr>
        <w:t>verification in particular</w:t>
      </w:r>
      <w:proofErr w:type="gramEnd"/>
      <w:r>
        <w:rPr>
          <w:rFonts w:ascii="Times New Roman" w:hAnsi="Times New Roman" w:cs="Times New Roman"/>
          <w:sz w:val="24"/>
          <w:szCs w:val="24"/>
          <w:lang w:val="en-US"/>
        </w:rPr>
        <w:t xml:space="preserve">. </w:t>
      </w:r>
    </w:p>
    <w:p w14:paraId="714140CF" w14:textId="3BB54164" w:rsidR="00B45A3E" w:rsidRDefault="00B45A3E" w:rsidP="00B45A3E">
      <w:pPr>
        <w:pStyle w:val="ListParagraph"/>
        <w:spacing w:after="0" w:line="360" w:lineRule="auto"/>
        <w:jc w:val="both"/>
        <w:rPr>
          <w:rFonts w:ascii="Times New Roman" w:hAnsi="Times New Roman" w:cs="Times New Roman"/>
          <w:sz w:val="24"/>
          <w:szCs w:val="24"/>
          <w:u w:val="single"/>
          <w:lang w:val="en-US"/>
        </w:rPr>
      </w:pPr>
    </w:p>
    <w:p w14:paraId="339A62AF" w14:textId="44C8A6BF" w:rsidR="00B45A3E" w:rsidRDefault="00B45A3E" w:rsidP="00B45A3E">
      <w:pPr>
        <w:pStyle w:val="ListParagraph"/>
        <w:spacing w:after="0" w:line="360" w:lineRule="auto"/>
        <w:jc w:val="both"/>
        <w:rPr>
          <w:rFonts w:ascii="Times New Roman" w:hAnsi="Times New Roman" w:cs="Times New Roman"/>
          <w:sz w:val="24"/>
          <w:szCs w:val="24"/>
          <w:u w:val="single"/>
          <w:lang w:val="en-US"/>
        </w:rPr>
      </w:pPr>
    </w:p>
    <w:p w14:paraId="60B1B8B0" w14:textId="1D0726D5" w:rsidR="00B45A3E" w:rsidRDefault="00B45A3E" w:rsidP="00B45A3E">
      <w:pPr>
        <w:pStyle w:val="ListParagraph"/>
        <w:spacing w:after="0" w:line="360" w:lineRule="auto"/>
        <w:jc w:val="both"/>
        <w:rPr>
          <w:rFonts w:ascii="Times New Roman" w:hAnsi="Times New Roman" w:cs="Times New Roman"/>
          <w:sz w:val="24"/>
          <w:szCs w:val="24"/>
          <w:u w:val="single"/>
          <w:lang w:val="en-US"/>
        </w:rPr>
      </w:pPr>
    </w:p>
    <w:p w14:paraId="36698CA0" w14:textId="77777777" w:rsidR="00B45A3E" w:rsidRPr="00B45A3E" w:rsidRDefault="00B45A3E" w:rsidP="00B45A3E">
      <w:pPr>
        <w:pStyle w:val="ListParagraph"/>
        <w:spacing w:after="0" w:line="360" w:lineRule="auto"/>
        <w:jc w:val="both"/>
        <w:rPr>
          <w:rFonts w:ascii="Times New Roman" w:hAnsi="Times New Roman" w:cs="Times New Roman"/>
          <w:sz w:val="24"/>
          <w:szCs w:val="24"/>
          <w:u w:val="single"/>
          <w:lang w:val="en-US"/>
        </w:rPr>
      </w:pPr>
    </w:p>
    <w:p w14:paraId="52C34BAA" w14:textId="2916A16A" w:rsidR="00907D8E" w:rsidRPr="00340707" w:rsidRDefault="00B96C17" w:rsidP="00340707">
      <w:p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u w:val="single"/>
          <w:lang w:val="en-US"/>
        </w:rPr>
        <w:lastRenderedPageBreak/>
        <w:t>Non-compliance</w:t>
      </w:r>
    </w:p>
    <w:p w14:paraId="59EA3862" w14:textId="17EE982A" w:rsidR="00B96C17" w:rsidRPr="00340707" w:rsidRDefault="00B96C17" w:rsidP="003B4963">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The </w:t>
      </w:r>
      <w:r w:rsidR="00812D18" w:rsidRPr="00340707">
        <w:rPr>
          <w:rFonts w:ascii="Times New Roman" w:hAnsi="Times New Roman" w:cs="Times New Roman"/>
          <w:sz w:val="24"/>
          <w:szCs w:val="24"/>
          <w:lang w:val="en-US"/>
        </w:rPr>
        <w:t>UEC</w:t>
      </w:r>
      <w:r w:rsidRPr="00340707">
        <w:rPr>
          <w:rFonts w:ascii="Times New Roman" w:hAnsi="Times New Roman" w:cs="Times New Roman"/>
          <w:sz w:val="24"/>
          <w:szCs w:val="24"/>
          <w:lang w:val="en-US"/>
        </w:rPr>
        <w:t xml:space="preserve"> reserves the right to determine the severity of a violation/non-compliance by any candidate</w:t>
      </w:r>
      <w:r w:rsidR="00B45A3E">
        <w:rPr>
          <w:rFonts w:ascii="Times New Roman" w:hAnsi="Times New Roman" w:cs="Times New Roman"/>
          <w:sz w:val="24"/>
          <w:szCs w:val="24"/>
          <w:lang w:val="en-US"/>
        </w:rPr>
        <w:t xml:space="preserve"> or Election Committee. The UEC reserves the right to comment upon any alleged violation/non-compliance, and any election related conduct by any candidate or Election Committee.</w:t>
      </w:r>
    </w:p>
    <w:p w14:paraId="0981FB85" w14:textId="77777777" w:rsidR="00B96C17" w:rsidRPr="00340707" w:rsidRDefault="00B96C17" w:rsidP="00340707">
      <w:pPr>
        <w:pStyle w:val="ListParagraph"/>
        <w:spacing w:after="0" w:line="360" w:lineRule="auto"/>
        <w:jc w:val="both"/>
        <w:rPr>
          <w:rFonts w:ascii="Times New Roman" w:hAnsi="Times New Roman" w:cs="Times New Roman"/>
          <w:sz w:val="24"/>
          <w:szCs w:val="24"/>
          <w:lang w:val="en-US"/>
        </w:rPr>
      </w:pPr>
    </w:p>
    <w:p w14:paraId="6595CB70" w14:textId="70F76676" w:rsidR="00AD18DA" w:rsidRPr="00B45A3E" w:rsidRDefault="00B96C17" w:rsidP="00B45A3E">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Repeated violations, flagrant disregard for regulation or actions that would harm the reputation of </w:t>
      </w:r>
      <w:r w:rsidR="00812D18" w:rsidRPr="00340707">
        <w:rPr>
          <w:rFonts w:ascii="Times New Roman" w:hAnsi="Times New Roman" w:cs="Times New Roman"/>
          <w:sz w:val="24"/>
          <w:szCs w:val="24"/>
          <w:lang w:val="en-US"/>
        </w:rPr>
        <w:t>NUSSU</w:t>
      </w:r>
      <w:r w:rsidRPr="00340707">
        <w:rPr>
          <w:rFonts w:ascii="Times New Roman" w:hAnsi="Times New Roman" w:cs="Times New Roman"/>
          <w:sz w:val="24"/>
          <w:szCs w:val="24"/>
          <w:lang w:val="en-US"/>
        </w:rPr>
        <w:t xml:space="preserve"> will see the candidate disqualified from </w:t>
      </w:r>
      <w:r w:rsidRPr="00340707">
        <w:rPr>
          <w:rFonts w:ascii="Times New Roman" w:hAnsi="Times New Roman" w:cs="Times New Roman"/>
          <w:noProof/>
          <w:sz w:val="24"/>
          <w:szCs w:val="24"/>
          <w:lang w:val="en-US"/>
        </w:rPr>
        <w:t>elections</w:t>
      </w:r>
      <w:r w:rsidR="007701DC" w:rsidRPr="00340707">
        <w:rPr>
          <w:rFonts w:ascii="Times New Roman" w:hAnsi="Times New Roman" w:cs="Times New Roman"/>
          <w:noProof/>
          <w:sz w:val="24"/>
          <w:szCs w:val="24"/>
          <w:lang w:val="en-US"/>
        </w:rPr>
        <w:t>,</w:t>
      </w:r>
      <w:r w:rsidRPr="00340707">
        <w:rPr>
          <w:rFonts w:ascii="Times New Roman" w:hAnsi="Times New Roman" w:cs="Times New Roman"/>
          <w:sz w:val="24"/>
          <w:szCs w:val="24"/>
          <w:lang w:val="en-US"/>
        </w:rPr>
        <w:t xml:space="preserve"> and disciplinary actions </w:t>
      </w:r>
      <w:r w:rsidR="00812D18" w:rsidRPr="00340707">
        <w:rPr>
          <w:rFonts w:ascii="Times New Roman" w:hAnsi="Times New Roman" w:cs="Times New Roman"/>
          <w:sz w:val="24"/>
          <w:szCs w:val="24"/>
          <w:lang w:val="en-US"/>
        </w:rPr>
        <w:t xml:space="preserve">will be meted out as indicated in the NUSSU Constitution and Regulations. </w:t>
      </w:r>
    </w:p>
    <w:p w14:paraId="28A942D1" w14:textId="77777777" w:rsidR="00AD18DA" w:rsidRPr="00AD18DA" w:rsidRDefault="00AD18DA" w:rsidP="00AD18DA">
      <w:pPr>
        <w:spacing w:after="0" w:line="360" w:lineRule="auto"/>
        <w:jc w:val="both"/>
        <w:rPr>
          <w:rFonts w:ascii="Times New Roman" w:hAnsi="Times New Roman" w:cs="Times New Roman"/>
          <w:sz w:val="24"/>
          <w:szCs w:val="24"/>
          <w:lang w:val="en-US"/>
        </w:rPr>
      </w:pPr>
    </w:p>
    <w:p w14:paraId="379C76F9" w14:textId="4F563E29" w:rsidR="00717701" w:rsidRDefault="00B45A3E" w:rsidP="00340707">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Dispute Resolution</w:t>
      </w:r>
    </w:p>
    <w:p w14:paraId="53AD5BE5" w14:textId="71CA4D8F" w:rsidR="005E4823" w:rsidRPr="005E4823" w:rsidRDefault="005E4823" w:rsidP="005E4823">
      <w:pPr>
        <w:pStyle w:val="ListParagraph"/>
        <w:numPr>
          <w:ilvl w:val="0"/>
          <w:numId w:val="37"/>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In the case of a dispute between candidates from the same Constituent Club, any involved candidate may submit their dispute to their respective Election Committees. Election Committees shall decide upon the dispute within 3 </w:t>
      </w:r>
      <w:proofErr w:type="gramStart"/>
      <w:r>
        <w:rPr>
          <w:rFonts w:ascii="Times New Roman" w:hAnsi="Times New Roman" w:cs="Times New Roman"/>
          <w:sz w:val="24"/>
          <w:szCs w:val="24"/>
        </w:rPr>
        <w:t>days, and</w:t>
      </w:r>
      <w:proofErr w:type="gramEnd"/>
      <w:r>
        <w:rPr>
          <w:rFonts w:ascii="Times New Roman" w:hAnsi="Times New Roman" w:cs="Times New Roman"/>
          <w:sz w:val="24"/>
          <w:szCs w:val="24"/>
        </w:rPr>
        <w:t xml:space="preserve"> inform the parties of its decision. Decisions issued by the Election Committees shall be made </w:t>
      </w:r>
      <w:r w:rsidR="00FD26E6">
        <w:rPr>
          <w:rFonts w:ascii="Times New Roman" w:hAnsi="Times New Roman" w:cs="Times New Roman"/>
          <w:sz w:val="24"/>
          <w:szCs w:val="24"/>
        </w:rPr>
        <w:t>with reasons in</w:t>
      </w:r>
      <w:r>
        <w:rPr>
          <w:rFonts w:ascii="Times New Roman" w:hAnsi="Times New Roman" w:cs="Times New Roman"/>
          <w:sz w:val="24"/>
          <w:szCs w:val="24"/>
        </w:rPr>
        <w:t xml:space="preserve"> writing within </w:t>
      </w:r>
      <w:r w:rsidR="00FD26E6">
        <w:rPr>
          <w:rFonts w:ascii="Times New Roman" w:hAnsi="Times New Roman" w:cs="Times New Roman"/>
          <w:sz w:val="24"/>
          <w:szCs w:val="24"/>
        </w:rPr>
        <w:t>1</w:t>
      </w:r>
      <w:r>
        <w:rPr>
          <w:rFonts w:ascii="Times New Roman" w:hAnsi="Times New Roman" w:cs="Times New Roman"/>
          <w:sz w:val="24"/>
          <w:szCs w:val="24"/>
        </w:rPr>
        <w:t xml:space="preserve"> day from the decision date.</w:t>
      </w:r>
    </w:p>
    <w:p w14:paraId="6E11DB65" w14:textId="14E74622" w:rsidR="005E4823" w:rsidRPr="005E4823" w:rsidRDefault="005E4823" w:rsidP="005E4823">
      <w:pPr>
        <w:pStyle w:val="ListParagraph"/>
        <w:numPr>
          <w:ilvl w:val="1"/>
          <w:numId w:val="37"/>
        </w:numPr>
        <w:spacing w:line="360" w:lineRule="auto"/>
        <w:rPr>
          <w:rFonts w:ascii="Times New Roman" w:hAnsi="Times New Roman" w:cs="Times New Roman"/>
          <w:sz w:val="24"/>
          <w:szCs w:val="24"/>
          <w:u w:val="single"/>
        </w:rPr>
      </w:pPr>
      <w:r>
        <w:rPr>
          <w:rFonts w:ascii="Times New Roman" w:hAnsi="Times New Roman" w:cs="Times New Roman"/>
          <w:sz w:val="24"/>
          <w:szCs w:val="24"/>
        </w:rPr>
        <w:t>This decision may be appealed in writing to the UEC within a day from the date of the Election Committee’s decision.</w:t>
      </w:r>
    </w:p>
    <w:p w14:paraId="14D1E3FF" w14:textId="338E743A" w:rsidR="005E4823" w:rsidRPr="005E4823" w:rsidRDefault="005E4823" w:rsidP="005E4823">
      <w:pPr>
        <w:pStyle w:val="ListParagraph"/>
        <w:numPr>
          <w:ilvl w:val="1"/>
          <w:numId w:val="37"/>
        </w:numPr>
        <w:spacing w:line="360" w:lineRule="auto"/>
        <w:rPr>
          <w:rFonts w:ascii="Times New Roman" w:hAnsi="Times New Roman" w:cs="Times New Roman"/>
          <w:sz w:val="24"/>
          <w:szCs w:val="24"/>
          <w:u w:val="single"/>
        </w:rPr>
      </w:pPr>
      <w:r>
        <w:rPr>
          <w:rFonts w:ascii="Times New Roman" w:hAnsi="Times New Roman" w:cs="Times New Roman"/>
          <w:sz w:val="24"/>
          <w:szCs w:val="24"/>
        </w:rPr>
        <w:t>The UEC shall decide on whether to allow the appeal within 3 days from the date of appeal</w:t>
      </w:r>
      <w:r w:rsidR="00FD26E6">
        <w:rPr>
          <w:rFonts w:ascii="Times New Roman" w:hAnsi="Times New Roman" w:cs="Times New Roman"/>
          <w:sz w:val="24"/>
          <w:szCs w:val="24"/>
        </w:rPr>
        <w:t>, with reasons in writing.</w:t>
      </w:r>
    </w:p>
    <w:p w14:paraId="41EFF2F4" w14:textId="77777777" w:rsidR="005E4823" w:rsidRPr="005E4823" w:rsidRDefault="005E4823" w:rsidP="005E4823">
      <w:pPr>
        <w:pStyle w:val="ListParagraph"/>
        <w:spacing w:line="360" w:lineRule="auto"/>
        <w:rPr>
          <w:rFonts w:ascii="Times New Roman" w:hAnsi="Times New Roman" w:cs="Times New Roman"/>
          <w:sz w:val="24"/>
          <w:szCs w:val="24"/>
          <w:u w:val="single"/>
        </w:rPr>
      </w:pPr>
    </w:p>
    <w:p w14:paraId="71B7B0EF" w14:textId="76C05189" w:rsidR="005E4823" w:rsidRPr="005E4823" w:rsidRDefault="005E4823" w:rsidP="00B45A3E">
      <w:pPr>
        <w:pStyle w:val="ListParagraph"/>
        <w:numPr>
          <w:ilvl w:val="0"/>
          <w:numId w:val="37"/>
        </w:numPr>
        <w:spacing w:line="360" w:lineRule="auto"/>
        <w:rPr>
          <w:rFonts w:ascii="Times New Roman" w:hAnsi="Times New Roman" w:cs="Times New Roman"/>
          <w:sz w:val="24"/>
          <w:szCs w:val="24"/>
          <w:u w:val="single"/>
        </w:rPr>
      </w:pPr>
      <w:r>
        <w:rPr>
          <w:rFonts w:ascii="Times New Roman" w:hAnsi="Times New Roman" w:cs="Times New Roman"/>
          <w:sz w:val="24"/>
          <w:szCs w:val="24"/>
        </w:rPr>
        <w:t>In the case of a dispute between candidates from different Constituent Clubs, any involved candidate may submit their dispute to the UEC. The UEC</w:t>
      </w:r>
      <w:r w:rsidRPr="005E4823">
        <w:rPr>
          <w:rFonts w:ascii="Times New Roman" w:hAnsi="Times New Roman" w:cs="Times New Roman"/>
          <w:sz w:val="24"/>
          <w:szCs w:val="24"/>
        </w:rPr>
        <w:t xml:space="preserve"> </w:t>
      </w:r>
      <w:r>
        <w:rPr>
          <w:rFonts w:ascii="Times New Roman" w:hAnsi="Times New Roman" w:cs="Times New Roman"/>
          <w:sz w:val="24"/>
          <w:szCs w:val="24"/>
        </w:rPr>
        <w:t xml:space="preserve">shall decide upon the dispute within 3 </w:t>
      </w:r>
      <w:proofErr w:type="gramStart"/>
      <w:r>
        <w:rPr>
          <w:rFonts w:ascii="Times New Roman" w:hAnsi="Times New Roman" w:cs="Times New Roman"/>
          <w:sz w:val="24"/>
          <w:szCs w:val="24"/>
        </w:rPr>
        <w:t>days, and</w:t>
      </w:r>
      <w:proofErr w:type="gramEnd"/>
      <w:r>
        <w:rPr>
          <w:rFonts w:ascii="Times New Roman" w:hAnsi="Times New Roman" w:cs="Times New Roman"/>
          <w:sz w:val="24"/>
          <w:szCs w:val="24"/>
        </w:rPr>
        <w:t xml:space="preserve"> inform the parties of its decision</w:t>
      </w:r>
      <w:r w:rsidR="00FD26E6">
        <w:rPr>
          <w:rFonts w:ascii="Times New Roman" w:hAnsi="Times New Roman" w:cs="Times New Roman"/>
          <w:sz w:val="24"/>
          <w:szCs w:val="24"/>
        </w:rPr>
        <w:t xml:space="preserve"> with reasons in writing.</w:t>
      </w:r>
    </w:p>
    <w:p w14:paraId="08D2C010" w14:textId="77777777" w:rsidR="005E4823" w:rsidRPr="005E4823" w:rsidRDefault="005E4823" w:rsidP="005E4823">
      <w:pPr>
        <w:pStyle w:val="ListParagraph"/>
        <w:rPr>
          <w:rFonts w:ascii="Times New Roman" w:hAnsi="Times New Roman" w:cs="Times New Roman"/>
          <w:sz w:val="24"/>
          <w:szCs w:val="24"/>
          <w:u w:val="single"/>
        </w:rPr>
      </w:pPr>
    </w:p>
    <w:p w14:paraId="78CA6D5F" w14:textId="790E5F22" w:rsidR="005E4823" w:rsidRPr="00FD26E6" w:rsidRDefault="005E4823" w:rsidP="00B45A3E">
      <w:pPr>
        <w:pStyle w:val="ListParagraph"/>
        <w:numPr>
          <w:ilvl w:val="0"/>
          <w:numId w:val="37"/>
        </w:numPr>
        <w:spacing w:line="360" w:lineRule="auto"/>
        <w:rPr>
          <w:rFonts w:ascii="Times New Roman" w:hAnsi="Times New Roman" w:cs="Times New Roman"/>
          <w:sz w:val="24"/>
          <w:szCs w:val="24"/>
          <w:u w:val="single"/>
        </w:rPr>
      </w:pPr>
      <w:r>
        <w:rPr>
          <w:rFonts w:ascii="Times New Roman" w:hAnsi="Times New Roman" w:cs="Times New Roman"/>
          <w:sz w:val="24"/>
          <w:szCs w:val="24"/>
        </w:rPr>
        <w:t>In the case of a dispute between a candidate and their Election Committees, any involved party may submit their dispute to the UEC. The UEC</w:t>
      </w:r>
      <w:r w:rsidRPr="005E4823">
        <w:rPr>
          <w:rFonts w:ascii="Times New Roman" w:hAnsi="Times New Roman" w:cs="Times New Roman"/>
          <w:sz w:val="24"/>
          <w:szCs w:val="24"/>
        </w:rPr>
        <w:t xml:space="preserve"> </w:t>
      </w:r>
      <w:r>
        <w:rPr>
          <w:rFonts w:ascii="Times New Roman" w:hAnsi="Times New Roman" w:cs="Times New Roman"/>
          <w:sz w:val="24"/>
          <w:szCs w:val="24"/>
        </w:rPr>
        <w:t xml:space="preserve">shall decide upon the dispute within 3 </w:t>
      </w:r>
      <w:proofErr w:type="gramStart"/>
      <w:r>
        <w:rPr>
          <w:rFonts w:ascii="Times New Roman" w:hAnsi="Times New Roman" w:cs="Times New Roman"/>
          <w:sz w:val="24"/>
          <w:szCs w:val="24"/>
        </w:rPr>
        <w:t>days, and</w:t>
      </w:r>
      <w:proofErr w:type="gramEnd"/>
      <w:r>
        <w:rPr>
          <w:rFonts w:ascii="Times New Roman" w:hAnsi="Times New Roman" w:cs="Times New Roman"/>
          <w:sz w:val="24"/>
          <w:szCs w:val="24"/>
        </w:rPr>
        <w:t xml:space="preserve"> inform the parties of its decision</w:t>
      </w:r>
      <w:r w:rsidR="00FD26E6">
        <w:rPr>
          <w:rFonts w:ascii="Times New Roman" w:hAnsi="Times New Roman" w:cs="Times New Roman"/>
          <w:sz w:val="24"/>
          <w:szCs w:val="24"/>
        </w:rPr>
        <w:t xml:space="preserve"> with reasons in writing.</w:t>
      </w:r>
    </w:p>
    <w:p w14:paraId="25F61345" w14:textId="77777777" w:rsidR="00FD26E6" w:rsidRPr="00FD26E6" w:rsidRDefault="00FD26E6" w:rsidP="00FD26E6">
      <w:pPr>
        <w:pStyle w:val="ListParagraph"/>
        <w:rPr>
          <w:rFonts w:ascii="Times New Roman" w:hAnsi="Times New Roman" w:cs="Times New Roman"/>
          <w:sz w:val="24"/>
          <w:szCs w:val="24"/>
          <w:u w:val="single"/>
        </w:rPr>
      </w:pPr>
    </w:p>
    <w:p w14:paraId="376482AE" w14:textId="350189D4" w:rsidR="00FD26E6" w:rsidRPr="00B45A3E" w:rsidRDefault="00FD26E6" w:rsidP="00B45A3E">
      <w:pPr>
        <w:pStyle w:val="ListParagraph"/>
        <w:numPr>
          <w:ilvl w:val="0"/>
          <w:numId w:val="37"/>
        </w:numPr>
        <w:spacing w:line="360" w:lineRule="auto"/>
        <w:rPr>
          <w:rFonts w:ascii="Times New Roman" w:hAnsi="Times New Roman" w:cs="Times New Roman"/>
          <w:sz w:val="24"/>
          <w:szCs w:val="24"/>
          <w:u w:val="single"/>
        </w:rPr>
      </w:pPr>
      <w:r>
        <w:rPr>
          <w:rFonts w:ascii="Times New Roman" w:hAnsi="Times New Roman" w:cs="Times New Roman"/>
          <w:sz w:val="24"/>
          <w:szCs w:val="24"/>
        </w:rPr>
        <w:t>Decisions made by the UEC on electoral matters are final and binding on the parties involved.</w:t>
      </w:r>
    </w:p>
    <w:p w14:paraId="1544189A" w14:textId="77777777" w:rsidR="00B45A3E" w:rsidRPr="00340707" w:rsidRDefault="00B45A3E" w:rsidP="00B45A3E">
      <w:pPr>
        <w:spacing w:after="0" w:line="360" w:lineRule="auto"/>
        <w:jc w:val="both"/>
        <w:rPr>
          <w:rFonts w:ascii="Times New Roman" w:hAnsi="Times New Roman" w:cs="Times New Roman"/>
          <w:sz w:val="24"/>
          <w:szCs w:val="24"/>
          <w:u w:val="single"/>
          <w:lang w:val="en-US"/>
        </w:rPr>
      </w:pPr>
      <w:r w:rsidRPr="00340707">
        <w:rPr>
          <w:rFonts w:ascii="Times New Roman" w:hAnsi="Times New Roman" w:cs="Times New Roman"/>
          <w:sz w:val="24"/>
          <w:szCs w:val="24"/>
          <w:u w:val="single"/>
          <w:lang w:val="en-US"/>
        </w:rPr>
        <w:lastRenderedPageBreak/>
        <w:t>Contest of Election Outcome</w:t>
      </w:r>
    </w:p>
    <w:p w14:paraId="7070923A" w14:textId="77777777" w:rsidR="00B45A3E" w:rsidRPr="00340707" w:rsidRDefault="00B45A3E" w:rsidP="00B45A3E">
      <w:pPr>
        <w:spacing w:after="0" w:line="360" w:lineRule="auto"/>
        <w:jc w:val="both"/>
        <w:rPr>
          <w:rFonts w:ascii="Times New Roman" w:hAnsi="Times New Roman" w:cs="Times New Roman"/>
          <w:sz w:val="24"/>
          <w:szCs w:val="24"/>
          <w:u w:val="single"/>
          <w:lang w:val="en-US"/>
        </w:rPr>
      </w:pPr>
    </w:p>
    <w:p w14:paraId="29A6A372" w14:textId="77777777" w:rsidR="00B45A3E" w:rsidRPr="00340707" w:rsidRDefault="00B45A3E" w:rsidP="00B45A3E">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Should any Member of NUSSU wish to contest the outcome of the elections, he/she can do so </w:t>
      </w:r>
      <w:r w:rsidRPr="00340707">
        <w:rPr>
          <w:rFonts w:ascii="Times New Roman" w:hAnsi="Times New Roman" w:cs="Times New Roman"/>
          <w:b/>
          <w:sz w:val="24"/>
          <w:szCs w:val="24"/>
          <w:lang w:val="en-US"/>
        </w:rPr>
        <w:t xml:space="preserve">within </w:t>
      </w:r>
      <w:r w:rsidRPr="00340707">
        <w:rPr>
          <w:rFonts w:ascii="Times New Roman" w:hAnsi="Times New Roman" w:cs="Times New Roman"/>
          <w:b/>
          <w:noProof/>
          <w:sz w:val="24"/>
          <w:szCs w:val="24"/>
          <w:lang w:val="en-US"/>
        </w:rPr>
        <w:t>one</w:t>
      </w:r>
      <w:r w:rsidRPr="00340707">
        <w:rPr>
          <w:rFonts w:ascii="Times New Roman" w:hAnsi="Times New Roman" w:cs="Times New Roman"/>
          <w:b/>
          <w:sz w:val="24"/>
          <w:szCs w:val="24"/>
          <w:lang w:val="en-US"/>
        </w:rPr>
        <w:t xml:space="preserve"> week</w:t>
      </w:r>
      <w:r w:rsidRPr="00340707">
        <w:rPr>
          <w:rFonts w:ascii="Times New Roman" w:hAnsi="Times New Roman" w:cs="Times New Roman"/>
          <w:sz w:val="24"/>
          <w:szCs w:val="24"/>
          <w:lang w:val="en-US"/>
        </w:rPr>
        <w:t xml:space="preserve"> of the release of the results.</w:t>
      </w:r>
    </w:p>
    <w:p w14:paraId="78D9274D" w14:textId="77777777" w:rsidR="00B45A3E" w:rsidRPr="00340707" w:rsidRDefault="00B45A3E" w:rsidP="00B45A3E">
      <w:pPr>
        <w:pStyle w:val="ListParagraph"/>
        <w:spacing w:after="0" w:line="360" w:lineRule="auto"/>
        <w:jc w:val="both"/>
        <w:rPr>
          <w:rFonts w:ascii="Times New Roman" w:hAnsi="Times New Roman" w:cs="Times New Roman"/>
          <w:sz w:val="24"/>
          <w:szCs w:val="24"/>
          <w:lang w:val="en-US"/>
        </w:rPr>
      </w:pPr>
    </w:p>
    <w:p w14:paraId="3DC59B7A" w14:textId="77777777" w:rsidR="00B45A3E" w:rsidRPr="00340707" w:rsidRDefault="00B45A3E" w:rsidP="00B45A3E">
      <w:pPr>
        <w:pStyle w:val="ListParagraph"/>
        <w:numPr>
          <w:ilvl w:val="0"/>
          <w:numId w:val="37"/>
        </w:numPr>
        <w:spacing w:after="0" w:line="360" w:lineRule="auto"/>
        <w:jc w:val="both"/>
        <w:rPr>
          <w:rFonts w:ascii="Times New Roman" w:hAnsi="Times New Roman" w:cs="Times New Roman"/>
          <w:sz w:val="24"/>
          <w:szCs w:val="24"/>
          <w:lang w:val="en-US"/>
        </w:rPr>
      </w:pPr>
      <w:r w:rsidRPr="00340707">
        <w:rPr>
          <w:rFonts w:ascii="Times New Roman" w:hAnsi="Times New Roman" w:cs="Times New Roman"/>
          <w:sz w:val="24"/>
          <w:szCs w:val="24"/>
          <w:lang w:val="en-US"/>
        </w:rPr>
        <w:t xml:space="preserve">The appeal request should </w:t>
      </w:r>
      <w:r w:rsidRPr="00340707">
        <w:rPr>
          <w:rFonts w:ascii="Times New Roman" w:hAnsi="Times New Roman" w:cs="Times New Roman"/>
          <w:noProof/>
          <w:sz w:val="24"/>
          <w:szCs w:val="24"/>
          <w:lang w:val="en-US"/>
        </w:rPr>
        <w:t>be drafted</w:t>
      </w:r>
      <w:r w:rsidRPr="00340707">
        <w:rPr>
          <w:rFonts w:ascii="Times New Roman" w:hAnsi="Times New Roman" w:cs="Times New Roman"/>
          <w:sz w:val="24"/>
          <w:szCs w:val="24"/>
          <w:lang w:val="en-US"/>
        </w:rPr>
        <w:t xml:space="preserve"> in a formal email to the Union Returning Officer at  </w:t>
      </w:r>
      <w:hyperlink r:id="rId9" w:history="1">
        <w:r w:rsidRPr="00340707">
          <w:rPr>
            <w:rStyle w:val="Hyperlink"/>
            <w:rFonts w:ascii="Times New Roman" w:hAnsi="Times New Roman" w:cs="Times New Roman"/>
            <w:sz w:val="24"/>
            <w:szCs w:val="24"/>
            <w:lang w:val="en-US"/>
          </w:rPr>
          <w:t>elections@nussu.org.sg</w:t>
        </w:r>
      </w:hyperlink>
      <w:r w:rsidRPr="00340707">
        <w:rPr>
          <w:rFonts w:ascii="Times New Roman" w:hAnsi="Times New Roman" w:cs="Times New Roman"/>
          <w:sz w:val="24"/>
          <w:szCs w:val="24"/>
          <w:lang w:val="en-US"/>
        </w:rPr>
        <w:t xml:space="preserve">, citing valid reasons for the appeal. These requests will </w:t>
      </w:r>
      <w:r w:rsidRPr="00340707">
        <w:rPr>
          <w:rFonts w:ascii="Times New Roman" w:hAnsi="Times New Roman" w:cs="Times New Roman"/>
          <w:noProof/>
          <w:sz w:val="24"/>
          <w:szCs w:val="24"/>
          <w:lang w:val="en-US"/>
        </w:rPr>
        <w:t>be considered</w:t>
      </w:r>
      <w:r w:rsidRPr="00340707">
        <w:rPr>
          <w:rFonts w:ascii="Times New Roman" w:hAnsi="Times New Roman" w:cs="Times New Roman"/>
          <w:sz w:val="24"/>
          <w:szCs w:val="24"/>
          <w:lang w:val="en-US"/>
        </w:rPr>
        <w:t xml:space="preserve"> by the UEC on a case-by-case basis.</w:t>
      </w:r>
    </w:p>
    <w:p w14:paraId="0533B84D" w14:textId="47617135" w:rsidR="00B45A3E" w:rsidRDefault="00B45A3E">
      <w:pPr>
        <w:rPr>
          <w:rFonts w:ascii="Times New Roman" w:hAnsi="Times New Roman" w:cs="Times New Roman"/>
          <w:sz w:val="24"/>
          <w:szCs w:val="24"/>
          <w:u w:val="single"/>
          <w:lang w:val="en-US"/>
        </w:rPr>
      </w:pPr>
    </w:p>
    <w:sectPr w:rsidR="00B45A3E" w:rsidSect="002D4CC5">
      <w:headerReference w:type="first" r:id="rId10"/>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3BF8E" w14:textId="77777777" w:rsidR="00C32935" w:rsidRDefault="00C32935" w:rsidP="00BC2469">
      <w:pPr>
        <w:spacing w:after="0" w:line="240" w:lineRule="auto"/>
      </w:pPr>
      <w:r>
        <w:separator/>
      </w:r>
    </w:p>
  </w:endnote>
  <w:endnote w:type="continuationSeparator" w:id="0">
    <w:p w14:paraId="434020A6" w14:textId="77777777" w:rsidR="00C32935" w:rsidRDefault="00C32935" w:rsidP="00BC2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16F15" w14:textId="77777777" w:rsidR="00C32935" w:rsidRDefault="00C32935" w:rsidP="00BC2469">
      <w:pPr>
        <w:spacing w:after="0" w:line="240" w:lineRule="auto"/>
      </w:pPr>
      <w:r>
        <w:separator/>
      </w:r>
    </w:p>
  </w:footnote>
  <w:footnote w:type="continuationSeparator" w:id="0">
    <w:p w14:paraId="24096570" w14:textId="77777777" w:rsidR="00C32935" w:rsidRDefault="00C32935" w:rsidP="00BC2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B1986" w14:textId="73520464" w:rsidR="000A0867" w:rsidRDefault="000A0867" w:rsidP="001F60DD">
    <w:pPr>
      <w:pStyle w:val="Header"/>
      <w:tabs>
        <w:tab w:val="clear" w:pos="4513"/>
        <w:tab w:val="clear" w:pos="9026"/>
        <w:tab w:val="left" w:pos="7211"/>
        <w:tab w:val="left" w:pos="7971"/>
      </w:tabs>
    </w:pPr>
    <w:r w:rsidRPr="00065718">
      <w:rPr>
        <w:rFonts w:ascii="Calibri" w:eastAsia="DengXian" w:hAnsi="Calibri" w:cs="Mangal"/>
        <w:noProof/>
        <w:lang w:eastAsia="zh-CN"/>
      </w:rPr>
      <mc:AlternateContent>
        <mc:Choice Requires="wps">
          <w:drawing>
            <wp:anchor distT="0" distB="0" distL="114300" distR="114300" simplePos="0" relativeHeight="251659264" behindDoc="0" locked="0" layoutInCell="1" allowOverlap="1" wp14:anchorId="7FB1956A" wp14:editId="234E5151">
              <wp:simplePos x="0" y="0"/>
              <wp:positionH relativeFrom="column">
                <wp:posOffset>293370</wp:posOffset>
              </wp:positionH>
              <wp:positionV relativeFrom="paragraph">
                <wp:posOffset>3810</wp:posOffset>
              </wp:positionV>
              <wp:extent cx="5740400" cy="628650"/>
              <wp:effectExtent l="0" t="0" r="0" b="0"/>
              <wp:wrapNone/>
              <wp:docPr id="2" name="Text Box 6"/>
              <wp:cNvGraphicFramePr/>
              <a:graphic xmlns:a="http://schemas.openxmlformats.org/drawingml/2006/main">
                <a:graphicData uri="http://schemas.microsoft.com/office/word/2010/wordprocessingShape">
                  <wps:wsp>
                    <wps:cNvSpPr txBox="1"/>
                    <wps:spPr>
                      <a:xfrm>
                        <a:off x="0" y="0"/>
                        <a:ext cx="5740400" cy="628650"/>
                      </a:xfrm>
                      <a:prstGeom prst="rect">
                        <a:avLst/>
                      </a:prstGeom>
                      <a:solidFill>
                        <a:sysClr val="window" lastClr="FFFFFF"/>
                      </a:solidFill>
                      <a:ln w="6350">
                        <a:noFill/>
                      </a:ln>
                    </wps:spPr>
                    <wps:txbx>
                      <w:txbxContent>
                        <w:p w14:paraId="41B5ABFE" w14:textId="36AEC677" w:rsidR="000A0867" w:rsidRPr="00065718" w:rsidRDefault="000A0867" w:rsidP="00065718">
                          <w:pPr>
                            <w:widowControl w:val="0"/>
                            <w:spacing w:line="240" w:lineRule="auto"/>
                            <w:rPr>
                              <w:rFonts w:ascii="Arial" w:hAnsi="Arial" w:cs="Arial"/>
                              <w:b/>
                              <w:sz w:val="30"/>
                              <w:szCs w:val="30"/>
                            </w:rPr>
                          </w:pPr>
                          <w:r w:rsidRPr="00065718">
                            <w:rPr>
                              <w:rFonts w:ascii="Arial" w:hAnsi="Arial" w:cs="Arial"/>
                              <w:b/>
                              <w:sz w:val="30"/>
                              <w:szCs w:val="30"/>
                            </w:rPr>
                            <w:t>NATIONAL UNIVERSITY OF SINGAPORE STUDENTS’ UNION</w:t>
                          </w:r>
                          <w:r w:rsidRPr="00065718">
                            <w:rPr>
                              <w:rFonts w:ascii="Arial" w:hAnsi="Arial" w:cs="Arial"/>
                              <w:b/>
                              <w:sz w:val="30"/>
                              <w:szCs w:val="30"/>
                            </w:rPr>
                            <w:br/>
                          </w:r>
                          <w:r w:rsidRPr="00065718">
                            <w:rPr>
                              <w:rFonts w:ascii="Arial" w:hAnsi="Arial" w:cs="Arial"/>
                              <w:sz w:val="20"/>
                              <w:szCs w:val="20"/>
                            </w:rPr>
                            <w:t>NUSSU Secretariat, Yusof Ishak House, 31 Lower Kent Ridge Road, #05-01, Singapore 119078</w:t>
                          </w:r>
                          <w:r>
                            <w:rPr>
                              <w:rFonts w:ascii="Arial" w:hAnsi="Arial" w:cs="Arial"/>
                              <w:b/>
                              <w:sz w:val="30"/>
                              <w:szCs w:val="30"/>
                            </w:rPr>
                            <w:br/>
                          </w:r>
                          <w:r w:rsidRPr="00065718">
                            <w:rPr>
                              <w:rFonts w:ascii="Arial" w:hAnsi="Arial" w:cs="Arial"/>
                              <w:sz w:val="20"/>
                              <w:szCs w:val="20"/>
                            </w:rPr>
                            <w:t>Telephone: 6601 1345 | Website: www.nussu.org.sg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FB1956A" id="_x0000_t202" coordsize="21600,21600" o:spt="202" path="m,l,21600r21600,l21600,xe">
              <v:stroke joinstyle="miter"/>
              <v:path gradientshapeok="t" o:connecttype="rect"/>
            </v:shapetype>
            <v:shape id="Text Box 6" o:spid="_x0000_s1026" type="#_x0000_t202" style="position:absolute;margin-left:23.1pt;margin-top:.3pt;width:452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C5SgIAAIoEAAAOAAAAZHJzL2Uyb0RvYy54bWysVN9v2jAQfp+0/8Hy+wgwSltEqFgrpkmo&#10;rUSnPhvHgUiOz7MNCfvr99kJbdftaVoenPPd5X58313mN22t2VE5X5HJ+Wgw5EwZSUVldjn//rT6&#10;dMWZD8IUQpNROT8pz28WHz/MGztTY9qTLpRjCGL8rLE534dgZ1nm5V7Vwg/IKgNjSa4WAVe3ywon&#10;GkSvdTYeDqdZQ66wjqTyHtq7zsgXKX5ZKhkeytKrwHTOUVtIp0vnNp7ZYi5mOyfsvpJ9GeIfqqhF&#10;ZZD0JdSdCIIdXPVHqLqSjjyVYSCpzqgsK6lSD+hmNHzXzWYvrEq9ABxvX2Dy/y+svD8+OlYVOR9z&#10;ZkQNip5UG9gXatk0otNYP4PTxsIttFCD5bPeQxmbbktXxzfaYbAD59MLtjGYhPLicjKcDGGSsE3H&#10;V9OLBH72+rV1PnxVVLMo5NyBuwSpOK59QCVwPbvEZJ50VawqrdPl5G+1Y0cBmjEdBTWcaeEDlDlf&#10;pScWjRC/faYNa1DNZ9QSoxiK8To/beAem++ajFJot22PyJaKEwBx1A2Ut3JVoeo1Uj4KhwlCo9iK&#10;8ICj1IQk1Euc7cn9/Js++oNYWDlrMJE59z8Owil08s2A8uvRZBJHOF0mF5djXNxby/atxRzqWwIa&#10;I+yflUmM/kGfxdJR/YzlWcasMAkjkTvn4Szehm5PsHxSLZfJCUNrRVibjZUxdAQtcvLUPgtne+IC&#10;KL+n8+yK2Tv+Ot8O7uUhUFklciPAHao97hj4RFi/nHGj3t6T1+svZPELAAD//wMAUEsDBBQABgAI&#10;AAAAIQA/QWZm3QAAAAYBAAAPAAAAZHJzL2Rvd25yZXYueG1sTI5BS8NAFITvgv9heYI3u7FosDGb&#10;IqJowVBNC1632WcSzb4Nu9sm9tf7POlthhlmvnw52V4c0IfOkYLLWQICqXamo0bBdvN4cQMiRE1G&#10;945QwTcGWBanJ7nOjBvpDQ9VbASPUMi0gjbGIZMy1C1aHWZuQOLsw3mrI1vfSOP1yOO2l/MkSaXV&#10;HfFDqwe8b7H+qvZWwftYPfn1avX5OjyXx/WxKl/woVTq/Gy6uwURcYp/ZfjFZ3QomGnn9mSC6BVc&#10;pXNuKkhBcLq4TtjuWCxSkEUu/+MXPwAAAP//AwBQSwECLQAUAAYACAAAACEAtoM4kv4AAADhAQAA&#10;EwAAAAAAAAAAAAAAAAAAAAAAW0NvbnRlbnRfVHlwZXNdLnhtbFBLAQItABQABgAIAAAAIQA4/SH/&#10;1gAAAJQBAAALAAAAAAAAAAAAAAAAAC8BAABfcmVscy8ucmVsc1BLAQItABQABgAIAAAAIQDyHnC5&#10;SgIAAIoEAAAOAAAAAAAAAAAAAAAAAC4CAABkcnMvZTJvRG9jLnhtbFBLAQItABQABgAIAAAAIQA/&#10;QWZm3QAAAAYBAAAPAAAAAAAAAAAAAAAAAKQEAABkcnMvZG93bnJldi54bWxQSwUGAAAAAAQABADz&#10;AAAArgUAAAAA&#10;" fillcolor="window" stroked="f" strokeweight=".5pt">
              <v:textbox>
                <w:txbxContent>
                  <w:p w14:paraId="41B5ABFE" w14:textId="36AEC677" w:rsidR="000A0867" w:rsidRPr="00065718" w:rsidRDefault="000A0867" w:rsidP="00065718">
                    <w:pPr>
                      <w:widowControl w:val="0"/>
                      <w:spacing w:line="240" w:lineRule="auto"/>
                      <w:rPr>
                        <w:rFonts w:ascii="Arial" w:hAnsi="Arial" w:cs="Arial"/>
                        <w:b/>
                        <w:sz w:val="30"/>
                        <w:szCs w:val="30"/>
                      </w:rPr>
                    </w:pPr>
                    <w:r w:rsidRPr="00065718">
                      <w:rPr>
                        <w:rFonts w:ascii="Arial" w:hAnsi="Arial" w:cs="Arial"/>
                        <w:b/>
                        <w:sz w:val="30"/>
                        <w:szCs w:val="30"/>
                      </w:rPr>
                      <w:t>NATIONAL UNIVERSITY OF SINGAPORE STUDENTS’ UNION</w:t>
                    </w:r>
                    <w:r w:rsidRPr="00065718">
                      <w:rPr>
                        <w:rFonts w:ascii="Arial" w:hAnsi="Arial" w:cs="Arial"/>
                        <w:b/>
                        <w:sz w:val="30"/>
                        <w:szCs w:val="30"/>
                      </w:rPr>
                      <w:br/>
                    </w:r>
                    <w:r w:rsidRPr="00065718">
                      <w:rPr>
                        <w:rFonts w:ascii="Arial" w:hAnsi="Arial" w:cs="Arial"/>
                        <w:sz w:val="20"/>
                        <w:szCs w:val="20"/>
                      </w:rPr>
                      <w:t>NUSSU Secretariat, Yusof Ishak House, 31 Lower Kent Ridge Road, #05-01, Singapore 119078</w:t>
                    </w:r>
                    <w:r>
                      <w:rPr>
                        <w:rFonts w:ascii="Arial" w:hAnsi="Arial" w:cs="Arial"/>
                        <w:b/>
                        <w:sz w:val="30"/>
                        <w:szCs w:val="30"/>
                      </w:rPr>
                      <w:br/>
                    </w:r>
                    <w:r w:rsidRPr="00065718">
                      <w:rPr>
                        <w:rFonts w:ascii="Arial" w:hAnsi="Arial" w:cs="Arial"/>
                        <w:sz w:val="20"/>
                        <w:szCs w:val="20"/>
                      </w:rPr>
                      <w:t>Telephone: 6601 1345 | Website: www.nussu.org.sg</w:t>
                    </w:r>
                  </w:p>
                </w:txbxContent>
              </v:textbox>
            </v:shape>
          </w:pict>
        </mc:Fallback>
      </mc:AlternateContent>
    </w:r>
    <w:r w:rsidRPr="00065718">
      <w:rPr>
        <w:rFonts w:ascii="Calibri" w:eastAsia="DengXian" w:hAnsi="Calibri" w:cs="Mangal"/>
        <w:noProof/>
        <w:lang w:eastAsia="zh-CN"/>
      </w:rPr>
      <w:drawing>
        <wp:anchor distT="0" distB="0" distL="114300" distR="114300" simplePos="0" relativeHeight="251660288" behindDoc="1" locked="0" layoutInCell="1" allowOverlap="1" wp14:anchorId="44D83A6E" wp14:editId="577D6900">
          <wp:simplePos x="0" y="0"/>
          <wp:positionH relativeFrom="margin">
            <wp:posOffset>-463550</wp:posOffset>
          </wp:positionH>
          <wp:positionV relativeFrom="paragraph">
            <wp:posOffset>-46990</wp:posOffset>
          </wp:positionV>
          <wp:extent cx="756920" cy="946150"/>
          <wp:effectExtent l="0" t="0" r="5080" b="6350"/>
          <wp:wrapNone/>
          <wp:docPr id="1" name="image4.png" descr="Nus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Nussu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20" cy="946150"/>
                  </a:xfrm>
                  <a:prstGeom prst="rect">
                    <a:avLst/>
                  </a:prstGeom>
                  <a:noFill/>
                </pic:spPr>
              </pic:pic>
            </a:graphicData>
          </a:graphic>
          <wp14:sizeRelH relativeFrom="page">
            <wp14:pctWidth>0</wp14:pctWidth>
          </wp14:sizeRelH>
          <wp14:sizeRelV relativeFrom="page">
            <wp14:pctHeight>0</wp14:pctHeight>
          </wp14:sizeRelV>
        </wp:anchor>
      </w:drawing>
    </w:r>
    <w:r>
      <w:tab/>
    </w:r>
    <w:r>
      <w:tab/>
    </w:r>
  </w:p>
  <w:p w14:paraId="637F0B29" w14:textId="566BDC0A" w:rsidR="000A0867" w:rsidRDefault="000A0867" w:rsidP="00907D8E">
    <w:pPr>
      <w:pStyle w:val="Header"/>
      <w:tabs>
        <w:tab w:val="clear" w:pos="4513"/>
      </w:tabs>
    </w:pPr>
    <w:r>
      <w:tab/>
    </w:r>
  </w:p>
  <w:p w14:paraId="65B9777D" w14:textId="6E889095" w:rsidR="000A0867" w:rsidRDefault="000A0867" w:rsidP="00907D8E">
    <w:pPr>
      <w:pStyle w:val="Header"/>
      <w:tabs>
        <w:tab w:val="clear" w:pos="4513"/>
      </w:tabs>
    </w:pPr>
  </w:p>
  <w:p w14:paraId="50A436A5" w14:textId="3C080F38" w:rsidR="000A0867" w:rsidRDefault="000A0867" w:rsidP="00907D8E">
    <w:pPr>
      <w:pStyle w:val="Header"/>
      <w:tabs>
        <w:tab w:val="clear" w:pos="4513"/>
      </w:tabs>
    </w:pPr>
  </w:p>
  <w:p w14:paraId="71940B48" w14:textId="061CC1D1" w:rsidR="000A0867" w:rsidRPr="00065718" w:rsidRDefault="000A0867" w:rsidP="00065718">
    <w:pPr>
      <w:tabs>
        <w:tab w:val="center" w:pos="4513"/>
        <w:tab w:val="right" w:pos="9026"/>
      </w:tabs>
      <w:spacing w:after="0" w:line="240" w:lineRule="auto"/>
      <w:jc w:val="center"/>
      <w:rPr>
        <w:rFonts w:ascii="Calibri" w:eastAsia="DengXian" w:hAnsi="Calibri" w:cs="Mangal"/>
        <w:lang w:eastAsia="zh-CN"/>
      </w:rPr>
    </w:pPr>
  </w:p>
  <w:p w14:paraId="6BB10840" w14:textId="77777777" w:rsidR="000A0867" w:rsidRDefault="000A0867" w:rsidP="00907D8E">
    <w:pPr>
      <w:pStyle w:val="Header"/>
      <w:tabs>
        <w:tab w:val="clear" w:pos="451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384A6B"/>
    <w:multiLevelType w:val="hybridMultilevel"/>
    <w:tmpl w:val="4A9DC94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BC62BA5"/>
    <w:multiLevelType w:val="hybridMultilevel"/>
    <w:tmpl w:val="E551A36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7F30376"/>
    <w:multiLevelType w:val="hybridMultilevel"/>
    <w:tmpl w:val="CB2BF2A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85CFA3B"/>
    <w:multiLevelType w:val="hybridMultilevel"/>
    <w:tmpl w:val="8231AEA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72B1C6"/>
    <w:multiLevelType w:val="hybridMultilevel"/>
    <w:tmpl w:val="5D887B5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4E035B0"/>
    <w:multiLevelType w:val="hybridMultilevel"/>
    <w:tmpl w:val="5B9A914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56C2D41"/>
    <w:multiLevelType w:val="hybridMultilevel"/>
    <w:tmpl w:val="5C4C3E0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98723F7"/>
    <w:multiLevelType w:val="hybridMultilevel"/>
    <w:tmpl w:val="8A3205B6"/>
    <w:lvl w:ilvl="0" w:tplc="625A9106">
      <w:start w:val="1"/>
      <w:numFmt w:val="decimal"/>
      <w:lvlText w:val="%1."/>
      <w:lvlJc w:val="left"/>
      <w:pPr>
        <w:ind w:left="720" w:hanging="360"/>
      </w:pPr>
      <w:rPr>
        <w:sz w:val="20"/>
        <w:lang w:val="en-US"/>
      </w:rPr>
    </w:lvl>
    <w:lvl w:ilvl="1" w:tplc="93128EB0">
      <w:start w:val="1"/>
      <w:numFmt w:val="lowerLetter"/>
      <w:lvlText w:val="%2."/>
      <w:lvlJc w:val="left"/>
      <w:pPr>
        <w:ind w:left="1440" w:hanging="360"/>
      </w:pPr>
      <w:rPr>
        <w:sz w:val="24"/>
        <w:szCs w:val="36"/>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1BB6AFF"/>
    <w:multiLevelType w:val="hybridMultilevel"/>
    <w:tmpl w:val="0434B2EE"/>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12E8798B"/>
    <w:multiLevelType w:val="hybridMultilevel"/>
    <w:tmpl w:val="C70C8CB8"/>
    <w:lvl w:ilvl="0" w:tplc="B0A4085E">
      <w:start w:val="1"/>
      <w:numFmt w:val="decimal"/>
      <w:lvlText w:val="%1."/>
      <w:lvlJc w:val="left"/>
      <w:pPr>
        <w:ind w:left="720" w:hanging="360"/>
      </w:pPr>
      <w:rPr>
        <w:rFonts w:asciiTheme="minorHAnsi" w:hAnsiTheme="minorHAnsi" w:cstheme="minorBidi" w:hint="default"/>
        <w:sz w:val="22"/>
        <w:u w:val="none"/>
      </w:rPr>
    </w:lvl>
    <w:lvl w:ilvl="1" w:tplc="DBFE3488">
      <w:start w:val="1"/>
      <w:numFmt w:val="lowerLetter"/>
      <w:lvlText w:val="%2."/>
      <w:lvlJc w:val="left"/>
      <w:pPr>
        <w:ind w:left="1440" w:hanging="360"/>
      </w:pPr>
      <w:rPr>
        <w:sz w:val="24"/>
        <w:szCs w:val="36"/>
      </w:rPr>
    </w:lvl>
    <w:lvl w:ilvl="2" w:tplc="41DAD904">
      <w:start w:val="1"/>
      <w:numFmt w:val="decimal"/>
      <w:lvlText w:val="(%3)"/>
      <w:lvlJc w:val="left"/>
      <w:pPr>
        <w:ind w:left="2340" w:hanging="36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39D21DF"/>
    <w:multiLevelType w:val="hybridMultilevel"/>
    <w:tmpl w:val="E944909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47167E7"/>
    <w:multiLevelType w:val="hybridMultilevel"/>
    <w:tmpl w:val="A6AE105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55E6E6D"/>
    <w:multiLevelType w:val="hybridMultilevel"/>
    <w:tmpl w:val="7B658F0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9010016"/>
    <w:multiLevelType w:val="hybridMultilevel"/>
    <w:tmpl w:val="10783A24"/>
    <w:lvl w:ilvl="0" w:tplc="FCDC0B32">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1A3F2852"/>
    <w:multiLevelType w:val="hybridMultilevel"/>
    <w:tmpl w:val="28744034"/>
    <w:lvl w:ilvl="0" w:tplc="41DAD904">
      <w:start w:val="1"/>
      <w:numFmt w:val="decimal"/>
      <w:lvlText w:val="(%1)"/>
      <w:lvlJc w:val="left"/>
      <w:pPr>
        <w:ind w:left="23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1A723396"/>
    <w:multiLevelType w:val="multilevel"/>
    <w:tmpl w:val="DA64C450"/>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C686FA5"/>
    <w:multiLevelType w:val="hybridMultilevel"/>
    <w:tmpl w:val="C2CA379A"/>
    <w:lvl w:ilvl="0" w:tplc="4809000F">
      <w:start w:val="1"/>
      <w:numFmt w:val="decimal"/>
      <w:lvlText w:val="%1."/>
      <w:lvlJc w:val="left"/>
      <w:pPr>
        <w:ind w:left="720" w:hanging="360"/>
      </w:pPr>
    </w:lvl>
    <w:lvl w:ilvl="1" w:tplc="7C1A7640">
      <w:start w:val="1"/>
      <w:numFmt w:val="decimal"/>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30D634B"/>
    <w:multiLevelType w:val="hybridMultilevel"/>
    <w:tmpl w:val="6E3A0ABE"/>
    <w:lvl w:ilvl="0" w:tplc="71ECF89E">
      <w:start w:val="1"/>
      <w:numFmt w:val="lowerLetter"/>
      <w:lvlText w:val="%1."/>
      <w:lvlJc w:val="left"/>
      <w:pPr>
        <w:ind w:left="1440" w:hanging="360"/>
      </w:pPr>
      <w:rPr>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3C57536"/>
    <w:multiLevelType w:val="hybridMultilevel"/>
    <w:tmpl w:val="9E06D5D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3CB64B7"/>
    <w:multiLevelType w:val="hybridMultilevel"/>
    <w:tmpl w:val="109C77C6"/>
    <w:lvl w:ilvl="0" w:tplc="A6A4683C">
      <w:start w:val="1"/>
      <w:numFmt w:val="lowerLetter"/>
      <w:lvlText w:val="%1."/>
      <w:lvlJc w:val="left"/>
      <w:pPr>
        <w:ind w:left="1440" w:hanging="360"/>
      </w:pPr>
      <w:rPr>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270A59BC"/>
    <w:multiLevelType w:val="hybridMultilevel"/>
    <w:tmpl w:val="7A64DE40"/>
    <w:lvl w:ilvl="0" w:tplc="9FD08A1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311B21A5"/>
    <w:multiLevelType w:val="hybridMultilevel"/>
    <w:tmpl w:val="28744034"/>
    <w:lvl w:ilvl="0" w:tplc="41DAD904">
      <w:start w:val="1"/>
      <w:numFmt w:val="decimal"/>
      <w:lvlText w:val="(%1)"/>
      <w:lvlJc w:val="left"/>
      <w:pPr>
        <w:ind w:left="23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8CF0F8D"/>
    <w:multiLevelType w:val="hybridMultilevel"/>
    <w:tmpl w:val="A1A8286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2786ABE">
      <w:start w:val="1"/>
      <w:numFmt w:val="low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1575E45"/>
    <w:multiLevelType w:val="hybridMultilevel"/>
    <w:tmpl w:val="7FA8F254"/>
    <w:lvl w:ilvl="0" w:tplc="4809000F">
      <w:start w:val="1"/>
      <w:numFmt w:val="decimal"/>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4" w15:restartNumberingAfterBreak="0">
    <w:nsid w:val="44A077E0"/>
    <w:multiLevelType w:val="hybridMultilevel"/>
    <w:tmpl w:val="0F92A7DC"/>
    <w:lvl w:ilvl="0" w:tplc="327C31B0">
      <w:start w:val="1"/>
      <w:numFmt w:val="decimal"/>
      <w:lvlText w:val="%1."/>
      <w:lvlJc w:val="left"/>
      <w:pPr>
        <w:ind w:left="720" w:hanging="360"/>
      </w:pPr>
      <w:rPr>
        <w:sz w:val="2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703E6FB"/>
    <w:multiLevelType w:val="hybridMultilevel"/>
    <w:tmpl w:val="8F52F2C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8B047C7"/>
    <w:multiLevelType w:val="hybridMultilevel"/>
    <w:tmpl w:val="FF3C6880"/>
    <w:lvl w:ilvl="0" w:tplc="48090019">
      <w:start w:val="1"/>
      <w:numFmt w:val="lowerLetter"/>
      <w:lvlText w:val="%1."/>
      <w:lvlJc w:val="left"/>
      <w:pPr>
        <w:ind w:left="1440" w:hanging="360"/>
      </w:pPr>
    </w:lvl>
    <w:lvl w:ilvl="1" w:tplc="4809001B">
      <w:start w:val="1"/>
      <w:numFmt w:val="lowerRoman"/>
      <w:lvlText w:val="%2."/>
      <w:lvlJc w:val="right"/>
      <w:pPr>
        <w:ind w:left="2160" w:hanging="360"/>
      </w:pPr>
    </w:lvl>
    <w:lvl w:ilvl="2" w:tplc="4809001B">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7" w15:restartNumberingAfterBreak="0">
    <w:nsid w:val="4B012A72"/>
    <w:multiLevelType w:val="hybridMultilevel"/>
    <w:tmpl w:val="71F2DDBC"/>
    <w:lvl w:ilvl="0" w:tplc="4809000F">
      <w:start w:val="1"/>
      <w:numFmt w:val="decimal"/>
      <w:lvlText w:val="%1."/>
      <w:lvlJc w:val="left"/>
      <w:pPr>
        <w:ind w:left="644" w:hanging="360"/>
      </w:pPr>
    </w:lvl>
    <w:lvl w:ilvl="1" w:tplc="1ED88B48">
      <w:start w:val="1"/>
      <w:numFmt w:val="lowerLetter"/>
      <w:lvlText w:val="%2."/>
      <w:lvlJc w:val="left"/>
      <w:pPr>
        <w:ind w:left="1440" w:hanging="360"/>
      </w:pPr>
      <w:rPr>
        <w:sz w:val="24"/>
        <w:szCs w:val="36"/>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4C4F3249"/>
    <w:multiLevelType w:val="hybridMultilevel"/>
    <w:tmpl w:val="A10AA8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EB00238"/>
    <w:multiLevelType w:val="hybridMultilevel"/>
    <w:tmpl w:val="87A8AB7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62D3D2E"/>
    <w:multiLevelType w:val="hybridMultilevel"/>
    <w:tmpl w:val="74AC715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942063B"/>
    <w:multiLevelType w:val="hybridMultilevel"/>
    <w:tmpl w:val="7578DE08"/>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2" w15:restartNumberingAfterBreak="0">
    <w:nsid w:val="628C62B0"/>
    <w:multiLevelType w:val="hybridMultilevel"/>
    <w:tmpl w:val="816A2066"/>
    <w:lvl w:ilvl="0" w:tplc="41DAD904">
      <w:start w:val="1"/>
      <w:numFmt w:val="decimal"/>
      <w:lvlText w:val="(%1)"/>
      <w:lvlJc w:val="left"/>
      <w:pPr>
        <w:ind w:left="23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3F21328"/>
    <w:multiLevelType w:val="hybridMultilevel"/>
    <w:tmpl w:val="C3FC4EE4"/>
    <w:lvl w:ilvl="0" w:tplc="FCDC0B32">
      <w:start w:val="1"/>
      <w:numFmt w:val="decimal"/>
      <w:lvlText w:val="%1."/>
      <w:lvlJc w:val="left"/>
      <w:pPr>
        <w:ind w:left="644"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4A97C5E"/>
    <w:multiLevelType w:val="hybridMultilevel"/>
    <w:tmpl w:val="0434B2EE"/>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5" w15:restartNumberingAfterBreak="0">
    <w:nsid w:val="685EACD8"/>
    <w:multiLevelType w:val="hybridMultilevel"/>
    <w:tmpl w:val="3D25A89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8A41B60"/>
    <w:multiLevelType w:val="hybridMultilevel"/>
    <w:tmpl w:val="BF9EB5C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FC2479E"/>
    <w:multiLevelType w:val="hybridMultilevel"/>
    <w:tmpl w:val="D272F3F2"/>
    <w:lvl w:ilvl="0" w:tplc="C48A9A10">
      <w:start w:val="1"/>
      <w:numFmt w:val="lowerLetter"/>
      <w:lvlText w:val="%1."/>
      <w:lvlJc w:val="left"/>
      <w:pPr>
        <w:ind w:left="720" w:hanging="360"/>
      </w:pPr>
      <w:rPr>
        <w:rFonts w:asciiTheme="minorHAnsi" w:hAnsiTheme="minorHAnsi" w:cstheme="minorBidi" w:hint="default"/>
        <w:b w:val="0"/>
        <w:sz w:val="22"/>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620BFB5"/>
    <w:multiLevelType w:val="hybridMultilevel"/>
    <w:tmpl w:val="C8080E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CFB7A6A"/>
    <w:multiLevelType w:val="hybridMultilevel"/>
    <w:tmpl w:val="28744034"/>
    <w:lvl w:ilvl="0" w:tplc="41DAD904">
      <w:start w:val="1"/>
      <w:numFmt w:val="decimal"/>
      <w:lvlText w:val="(%1)"/>
      <w:lvlJc w:val="left"/>
      <w:pPr>
        <w:ind w:left="23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8"/>
  </w:num>
  <w:num w:numId="2">
    <w:abstractNumId w:val="27"/>
  </w:num>
  <w:num w:numId="3">
    <w:abstractNumId w:val="36"/>
  </w:num>
  <w:num w:numId="4">
    <w:abstractNumId w:val="22"/>
  </w:num>
  <w:num w:numId="5">
    <w:abstractNumId w:val="11"/>
  </w:num>
  <w:num w:numId="6">
    <w:abstractNumId w:val="7"/>
  </w:num>
  <w:num w:numId="7">
    <w:abstractNumId w:val="16"/>
  </w:num>
  <w:num w:numId="8">
    <w:abstractNumId w:val="29"/>
  </w:num>
  <w:num w:numId="9">
    <w:abstractNumId w:val="3"/>
  </w:num>
  <w:num w:numId="10">
    <w:abstractNumId w:val="25"/>
  </w:num>
  <w:num w:numId="11">
    <w:abstractNumId w:val="1"/>
  </w:num>
  <w:num w:numId="12">
    <w:abstractNumId w:val="0"/>
  </w:num>
  <w:num w:numId="13">
    <w:abstractNumId w:val="12"/>
  </w:num>
  <w:num w:numId="14">
    <w:abstractNumId w:val="35"/>
  </w:num>
  <w:num w:numId="15">
    <w:abstractNumId w:val="4"/>
  </w:num>
  <w:num w:numId="16">
    <w:abstractNumId w:val="2"/>
  </w:num>
  <w:num w:numId="17">
    <w:abstractNumId w:val="38"/>
  </w:num>
  <w:num w:numId="18">
    <w:abstractNumId w:val="20"/>
  </w:num>
  <w:num w:numId="19">
    <w:abstractNumId w:val="30"/>
  </w:num>
  <w:num w:numId="20">
    <w:abstractNumId w:val="33"/>
  </w:num>
  <w:num w:numId="21">
    <w:abstractNumId w:val="8"/>
  </w:num>
  <w:num w:numId="22">
    <w:abstractNumId w:val="34"/>
  </w:num>
  <w:num w:numId="23">
    <w:abstractNumId w:val="9"/>
  </w:num>
  <w:num w:numId="24">
    <w:abstractNumId w:val="23"/>
  </w:num>
  <w:num w:numId="25">
    <w:abstractNumId w:val="31"/>
  </w:num>
  <w:num w:numId="26">
    <w:abstractNumId w:val="26"/>
  </w:num>
  <w:num w:numId="27">
    <w:abstractNumId w:val="14"/>
  </w:num>
  <w:num w:numId="28">
    <w:abstractNumId w:val="21"/>
  </w:num>
  <w:num w:numId="29">
    <w:abstractNumId w:val="39"/>
  </w:num>
  <w:num w:numId="30">
    <w:abstractNumId w:val="32"/>
  </w:num>
  <w:num w:numId="31">
    <w:abstractNumId w:val="15"/>
  </w:num>
  <w:num w:numId="32">
    <w:abstractNumId w:val="13"/>
  </w:num>
  <w:num w:numId="33">
    <w:abstractNumId w:val="24"/>
  </w:num>
  <w:num w:numId="34">
    <w:abstractNumId w:val="37"/>
  </w:num>
  <w:num w:numId="35">
    <w:abstractNumId w:val="17"/>
  </w:num>
  <w:num w:numId="36">
    <w:abstractNumId w:val="19"/>
  </w:num>
  <w:num w:numId="37">
    <w:abstractNumId w:val="18"/>
  </w:num>
  <w:num w:numId="38">
    <w:abstractNumId w:val="5"/>
  </w:num>
  <w:num w:numId="39">
    <w:abstractNumId w:val="10"/>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Y2MLCwMDO2MDIwsbRU0lEKTi0uzszPAykwrAUArfSyfywAAAA="/>
  </w:docVars>
  <w:rsids>
    <w:rsidRoot w:val="00BC2469"/>
    <w:rsid w:val="00014A93"/>
    <w:rsid w:val="000176F9"/>
    <w:rsid w:val="0003216D"/>
    <w:rsid w:val="00065718"/>
    <w:rsid w:val="000829AC"/>
    <w:rsid w:val="00090738"/>
    <w:rsid w:val="000A0867"/>
    <w:rsid w:val="000A761C"/>
    <w:rsid w:val="000B34D1"/>
    <w:rsid w:val="000C685F"/>
    <w:rsid w:val="000E1626"/>
    <w:rsid w:val="0016763E"/>
    <w:rsid w:val="0017789B"/>
    <w:rsid w:val="001952A9"/>
    <w:rsid w:val="00195640"/>
    <w:rsid w:val="00197944"/>
    <w:rsid w:val="001C69DB"/>
    <w:rsid w:val="001D5B5E"/>
    <w:rsid w:val="001D6FA3"/>
    <w:rsid w:val="001F2D72"/>
    <w:rsid w:val="001F60DD"/>
    <w:rsid w:val="002005E8"/>
    <w:rsid w:val="0020164E"/>
    <w:rsid w:val="00220D8D"/>
    <w:rsid w:val="002579B2"/>
    <w:rsid w:val="00284506"/>
    <w:rsid w:val="002A4912"/>
    <w:rsid w:val="002A5366"/>
    <w:rsid w:val="002A773B"/>
    <w:rsid w:val="002C0FA8"/>
    <w:rsid w:val="002C1358"/>
    <w:rsid w:val="002C2BEC"/>
    <w:rsid w:val="002D1FCC"/>
    <w:rsid w:val="002D4CC5"/>
    <w:rsid w:val="00302AD2"/>
    <w:rsid w:val="00334D85"/>
    <w:rsid w:val="00340707"/>
    <w:rsid w:val="00344FB8"/>
    <w:rsid w:val="003569ED"/>
    <w:rsid w:val="00370231"/>
    <w:rsid w:val="00370550"/>
    <w:rsid w:val="00370F17"/>
    <w:rsid w:val="00370FAA"/>
    <w:rsid w:val="003777F5"/>
    <w:rsid w:val="00394559"/>
    <w:rsid w:val="003B2C8A"/>
    <w:rsid w:val="003B30C0"/>
    <w:rsid w:val="003B4963"/>
    <w:rsid w:val="003E766C"/>
    <w:rsid w:val="0040234F"/>
    <w:rsid w:val="0043021F"/>
    <w:rsid w:val="004321FE"/>
    <w:rsid w:val="00432734"/>
    <w:rsid w:val="00432FA5"/>
    <w:rsid w:val="0043346D"/>
    <w:rsid w:val="00434DCE"/>
    <w:rsid w:val="00434DD7"/>
    <w:rsid w:val="004447C5"/>
    <w:rsid w:val="004566C5"/>
    <w:rsid w:val="00461B4E"/>
    <w:rsid w:val="00490F11"/>
    <w:rsid w:val="00496939"/>
    <w:rsid w:val="004D6E54"/>
    <w:rsid w:val="004D78DC"/>
    <w:rsid w:val="0052372E"/>
    <w:rsid w:val="00543C4C"/>
    <w:rsid w:val="00550BBE"/>
    <w:rsid w:val="005669A6"/>
    <w:rsid w:val="00590A7F"/>
    <w:rsid w:val="005B0139"/>
    <w:rsid w:val="005C1ED2"/>
    <w:rsid w:val="005E22D3"/>
    <w:rsid w:val="005E4823"/>
    <w:rsid w:val="005F41F5"/>
    <w:rsid w:val="00614908"/>
    <w:rsid w:val="00625AFA"/>
    <w:rsid w:val="00633096"/>
    <w:rsid w:val="0064453C"/>
    <w:rsid w:val="00670DE4"/>
    <w:rsid w:val="00693BCD"/>
    <w:rsid w:val="006A645B"/>
    <w:rsid w:val="006B5638"/>
    <w:rsid w:val="006D4078"/>
    <w:rsid w:val="006D6BA0"/>
    <w:rsid w:val="006F610A"/>
    <w:rsid w:val="006F7F0F"/>
    <w:rsid w:val="007002E5"/>
    <w:rsid w:val="00710729"/>
    <w:rsid w:val="007115CA"/>
    <w:rsid w:val="0071244F"/>
    <w:rsid w:val="0071358E"/>
    <w:rsid w:val="00717701"/>
    <w:rsid w:val="007352D4"/>
    <w:rsid w:val="007701DC"/>
    <w:rsid w:val="00771D9D"/>
    <w:rsid w:val="00781AB0"/>
    <w:rsid w:val="00793A9E"/>
    <w:rsid w:val="007A6EA6"/>
    <w:rsid w:val="007B134F"/>
    <w:rsid w:val="007B7A6D"/>
    <w:rsid w:val="007B7BD1"/>
    <w:rsid w:val="007E596E"/>
    <w:rsid w:val="00812117"/>
    <w:rsid w:val="00812D18"/>
    <w:rsid w:val="00814B0C"/>
    <w:rsid w:val="00822BB7"/>
    <w:rsid w:val="00825278"/>
    <w:rsid w:val="008276B2"/>
    <w:rsid w:val="00852110"/>
    <w:rsid w:val="008803F9"/>
    <w:rsid w:val="00897432"/>
    <w:rsid w:val="008A7A34"/>
    <w:rsid w:val="008C15D2"/>
    <w:rsid w:val="008C664E"/>
    <w:rsid w:val="008E13A1"/>
    <w:rsid w:val="00901D12"/>
    <w:rsid w:val="00907D8E"/>
    <w:rsid w:val="0091419C"/>
    <w:rsid w:val="0091535F"/>
    <w:rsid w:val="00917519"/>
    <w:rsid w:val="009219E2"/>
    <w:rsid w:val="00923363"/>
    <w:rsid w:val="00924318"/>
    <w:rsid w:val="0093713A"/>
    <w:rsid w:val="00942D6F"/>
    <w:rsid w:val="00950C5D"/>
    <w:rsid w:val="00957E18"/>
    <w:rsid w:val="00973F92"/>
    <w:rsid w:val="00986E77"/>
    <w:rsid w:val="009966BB"/>
    <w:rsid w:val="009A2F1E"/>
    <w:rsid w:val="009A3A3A"/>
    <w:rsid w:val="009B12AE"/>
    <w:rsid w:val="009C41BD"/>
    <w:rsid w:val="009D10D1"/>
    <w:rsid w:val="00A20432"/>
    <w:rsid w:val="00A238E3"/>
    <w:rsid w:val="00A25777"/>
    <w:rsid w:val="00A2717C"/>
    <w:rsid w:val="00A45EDE"/>
    <w:rsid w:val="00A57081"/>
    <w:rsid w:val="00A64FE1"/>
    <w:rsid w:val="00A70C8A"/>
    <w:rsid w:val="00A86724"/>
    <w:rsid w:val="00A91FA2"/>
    <w:rsid w:val="00AA7D70"/>
    <w:rsid w:val="00AD18DA"/>
    <w:rsid w:val="00AE27B5"/>
    <w:rsid w:val="00B01CB5"/>
    <w:rsid w:val="00B1294D"/>
    <w:rsid w:val="00B45A3E"/>
    <w:rsid w:val="00B51741"/>
    <w:rsid w:val="00B57846"/>
    <w:rsid w:val="00B71FA1"/>
    <w:rsid w:val="00B76F2B"/>
    <w:rsid w:val="00B96C17"/>
    <w:rsid w:val="00B970A8"/>
    <w:rsid w:val="00B97AE0"/>
    <w:rsid w:val="00BB57C3"/>
    <w:rsid w:val="00BC2469"/>
    <w:rsid w:val="00BD17B3"/>
    <w:rsid w:val="00BD1C09"/>
    <w:rsid w:val="00BE0E7E"/>
    <w:rsid w:val="00BE4717"/>
    <w:rsid w:val="00C0657B"/>
    <w:rsid w:val="00C24A77"/>
    <w:rsid w:val="00C26E68"/>
    <w:rsid w:val="00C32935"/>
    <w:rsid w:val="00C33B6C"/>
    <w:rsid w:val="00C52963"/>
    <w:rsid w:val="00C62E01"/>
    <w:rsid w:val="00C7202A"/>
    <w:rsid w:val="00CC6B66"/>
    <w:rsid w:val="00CD1963"/>
    <w:rsid w:val="00CD37D9"/>
    <w:rsid w:val="00CE6FD8"/>
    <w:rsid w:val="00D02031"/>
    <w:rsid w:val="00D17913"/>
    <w:rsid w:val="00D17D36"/>
    <w:rsid w:val="00D30CFC"/>
    <w:rsid w:val="00D32DC7"/>
    <w:rsid w:val="00D42128"/>
    <w:rsid w:val="00D774B4"/>
    <w:rsid w:val="00D87C43"/>
    <w:rsid w:val="00D9133F"/>
    <w:rsid w:val="00DA3630"/>
    <w:rsid w:val="00DA44A9"/>
    <w:rsid w:val="00DC0A9A"/>
    <w:rsid w:val="00DD4530"/>
    <w:rsid w:val="00DF2EC1"/>
    <w:rsid w:val="00DF4E06"/>
    <w:rsid w:val="00E12218"/>
    <w:rsid w:val="00E160FE"/>
    <w:rsid w:val="00E300FE"/>
    <w:rsid w:val="00E31638"/>
    <w:rsid w:val="00E33BE0"/>
    <w:rsid w:val="00E40C2C"/>
    <w:rsid w:val="00E7541B"/>
    <w:rsid w:val="00E76D73"/>
    <w:rsid w:val="00E81C46"/>
    <w:rsid w:val="00E87EDB"/>
    <w:rsid w:val="00E94B45"/>
    <w:rsid w:val="00ED3357"/>
    <w:rsid w:val="00EE5940"/>
    <w:rsid w:val="00EF6139"/>
    <w:rsid w:val="00F00117"/>
    <w:rsid w:val="00F1357F"/>
    <w:rsid w:val="00F208C1"/>
    <w:rsid w:val="00F27AD5"/>
    <w:rsid w:val="00F459D0"/>
    <w:rsid w:val="00F617A3"/>
    <w:rsid w:val="00F655F5"/>
    <w:rsid w:val="00F6637D"/>
    <w:rsid w:val="00FA7717"/>
    <w:rsid w:val="00FD26E6"/>
    <w:rsid w:val="00FE5847"/>
    <w:rsid w:val="00FF0C24"/>
    <w:rsid w:val="00FF389F"/>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88FCE"/>
  <w15:chartTrackingRefBased/>
  <w15:docId w15:val="{2847C65D-4A06-4F40-B7FD-5527E1A2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4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469"/>
  </w:style>
  <w:style w:type="paragraph" w:styleId="Footer">
    <w:name w:val="footer"/>
    <w:basedOn w:val="Normal"/>
    <w:link w:val="FooterChar"/>
    <w:uiPriority w:val="99"/>
    <w:unhideWhenUsed/>
    <w:rsid w:val="00BC24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469"/>
  </w:style>
  <w:style w:type="paragraph" w:styleId="ListParagraph">
    <w:name w:val="List Paragraph"/>
    <w:basedOn w:val="Normal"/>
    <w:uiPriority w:val="34"/>
    <w:qFormat/>
    <w:rsid w:val="00BC2469"/>
    <w:pPr>
      <w:ind w:left="720"/>
      <w:contextualSpacing/>
    </w:pPr>
  </w:style>
  <w:style w:type="table" w:styleId="TableGrid">
    <w:name w:val="Table Grid"/>
    <w:basedOn w:val="TableNormal"/>
    <w:uiPriority w:val="39"/>
    <w:rsid w:val="002D4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CC5"/>
    <w:rPr>
      <w:color w:val="0563C1" w:themeColor="hyperlink"/>
      <w:u w:val="single"/>
    </w:rPr>
  </w:style>
  <w:style w:type="character" w:styleId="UnresolvedMention">
    <w:name w:val="Unresolved Mention"/>
    <w:basedOn w:val="DefaultParagraphFont"/>
    <w:uiPriority w:val="99"/>
    <w:semiHidden/>
    <w:unhideWhenUsed/>
    <w:rsid w:val="00F6637D"/>
    <w:rPr>
      <w:color w:val="605E5C"/>
      <w:shd w:val="clear" w:color="auto" w:fill="E1DFDD"/>
    </w:rPr>
  </w:style>
  <w:style w:type="character" w:styleId="FollowedHyperlink">
    <w:name w:val="FollowedHyperlink"/>
    <w:basedOn w:val="DefaultParagraphFont"/>
    <w:uiPriority w:val="99"/>
    <w:semiHidden/>
    <w:unhideWhenUsed/>
    <w:rsid w:val="00781AB0"/>
    <w:rPr>
      <w:color w:val="954F72" w:themeColor="followedHyperlink"/>
      <w:u w:val="single"/>
    </w:rPr>
  </w:style>
  <w:style w:type="paragraph" w:customStyle="1" w:styleId="Default">
    <w:name w:val="Default"/>
    <w:rsid w:val="00B01CB5"/>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3B2C8A"/>
    <w:rPr>
      <w:sz w:val="16"/>
      <w:szCs w:val="16"/>
    </w:rPr>
  </w:style>
  <w:style w:type="paragraph" w:styleId="CommentText">
    <w:name w:val="annotation text"/>
    <w:basedOn w:val="Normal"/>
    <w:link w:val="CommentTextChar"/>
    <w:uiPriority w:val="99"/>
    <w:semiHidden/>
    <w:unhideWhenUsed/>
    <w:rsid w:val="003B2C8A"/>
    <w:pPr>
      <w:spacing w:line="240" w:lineRule="auto"/>
    </w:pPr>
    <w:rPr>
      <w:sz w:val="20"/>
      <w:szCs w:val="20"/>
    </w:rPr>
  </w:style>
  <w:style w:type="character" w:customStyle="1" w:styleId="CommentTextChar">
    <w:name w:val="Comment Text Char"/>
    <w:basedOn w:val="DefaultParagraphFont"/>
    <w:link w:val="CommentText"/>
    <w:uiPriority w:val="99"/>
    <w:semiHidden/>
    <w:rsid w:val="003B2C8A"/>
    <w:rPr>
      <w:sz w:val="20"/>
      <w:szCs w:val="20"/>
    </w:rPr>
  </w:style>
  <w:style w:type="paragraph" w:styleId="CommentSubject">
    <w:name w:val="annotation subject"/>
    <w:basedOn w:val="CommentText"/>
    <w:next w:val="CommentText"/>
    <w:link w:val="CommentSubjectChar"/>
    <w:uiPriority w:val="99"/>
    <w:semiHidden/>
    <w:unhideWhenUsed/>
    <w:rsid w:val="003B2C8A"/>
    <w:rPr>
      <w:b/>
      <w:bCs/>
    </w:rPr>
  </w:style>
  <w:style w:type="character" w:customStyle="1" w:styleId="CommentSubjectChar">
    <w:name w:val="Comment Subject Char"/>
    <w:basedOn w:val="CommentTextChar"/>
    <w:link w:val="CommentSubject"/>
    <w:uiPriority w:val="99"/>
    <w:semiHidden/>
    <w:rsid w:val="003B2C8A"/>
    <w:rPr>
      <w:b/>
      <w:bCs/>
      <w:sz w:val="20"/>
      <w:szCs w:val="20"/>
    </w:rPr>
  </w:style>
  <w:style w:type="paragraph" w:styleId="BalloonText">
    <w:name w:val="Balloon Text"/>
    <w:basedOn w:val="Normal"/>
    <w:link w:val="BalloonTextChar"/>
    <w:uiPriority w:val="99"/>
    <w:semiHidden/>
    <w:unhideWhenUsed/>
    <w:rsid w:val="003B2C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C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27472">
      <w:bodyDiv w:val="1"/>
      <w:marLeft w:val="0"/>
      <w:marRight w:val="0"/>
      <w:marTop w:val="0"/>
      <w:marBottom w:val="0"/>
      <w:divBdr>
        <w:top w:val="none" w:sz="0" w:space="0" w:color="auto"/>
        <w:left w:val="none" w:sz="0" w:space="0" w:color="auto"/>
        <w:bottom w:val="none" w:sz="0" w:space="0" w:color="auto"/>
        <w:right w:val="none" w:sz="0" w:space="0" w:color="auto"/>
      </w:divBdr>
      <w:divsChild>
        <w:div w:id="57208825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26001410">
              <w:marLeft w:val="0"/>
              <w:marRight w:val="0"/>
              <w:marTop w:val="0"/>
              <w:marBottom w:val="0"/>
              <w:divBdr>
                <w:top w:val="none" w:sz="0" w:space="0" w:color="auto"/>
                <w:left w:val="none" w:sz="0" w:space="0" w:color="auto"/>
                <w:bottom w:val="none" w:sz="0" w:space="0" w:color="auto"/>
                <w:right w:val="none" w:sz="0" w:space="0" w:color="auto"/>
              </w:divBdr>
              <w:divsChild>
                <w:div w:id="6274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22714">
      <w:bodyDiv w:val="1"/>
      <w:marLeft w:val="0"/>
      <w:marRight w:val="0"/>
      <w:marTop w:val="0"/>
      <w:marBottom w:val="0"/>
      <w:divBdr>
        <w:top w:val="none" w:sz="0" w:space="0" w:color="auto"/>
        <w:left w:val="none" w:sz="0" w:space="0" w:color="auto"/>
        <w:bottom w:val="none" w:sz="0" w:space="0" w:color="auto"/>
        <w:right w:val="none" w:sz="0" w:space="0" w:color="auto"/>
      </w:divBdr>
    </w:div>
    <w:div w:id="138262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ections@nussu.org.s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lections@nussu.org.s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08E5D-2B83-48FF-A1E7-C0A262F8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15</Pages>
  <Words>3276</Words>
  <Characters>18677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Lei Lim</dc:creator>
  <cp:keywords/>
  <dc:description/>
  <cp:lastModifiedBy>Chester Su</cp:lastModifiedBy>
  <cp:revision>38</cp:revision>
  <dcterms:created xsi:type="dcterms:W3CDTF">2019-06-16T10:47:00Z</dcterms:created>
  <dcterms:modified xsi:type="dcterms:W3CDTF">2019-07-22T06:45:00Z</dcterms:modified>
</cp:coreProperties>
</file>