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4C665" w14:textId="21873964" w:rsidR="00025DCF" w:rsidRPr="00025DCF" w:rsidRDefault="00025DCF" w:rsidP="00025DCF">
      <w:pPr>
        <w:rPr>
          <w:b/>
          <w:bCs/>
          <w:i/>
          <w:iCs/>
          <w:u w:val="single"/>
        </w:rPr>
      </w:pPr>
      <w:r w:rsidRPr="00025DCF">
        <w:rPr>
          <w:b/>
          <w:bCs/>
          <w:i/>
          <w:iCs/>
          <w:u w:val="single"/>
        </w:rPr>
        <w:t>The Tale of the Acidic Juice</w:t>
      </w:r>
    </w:p>
    <w:p w14:paraId="62DBCE35" w14:textId="77777777" w:rsidR="00025DCF" w:rsidRDefault="00025DCF" w:rsidP="00025DCF"/>
    <w:p w14:paraId="2025BEFD" w14:textId="09DAEC85" w:rsidR="00025DCF" w:rsidRPr="00025DCF" w:rsidRDefault="00025DCF" w:rsidP="00025DCF">
      <w:pPr>
        <w:rPr>
          <w:b/>
          <w:bCs/>
        </w:rPr>
      </w:pPr>
      <w:r w:rsidRPr="00025DCF">
        <w:rPr>
          <w:b/>
          <w:bCs/>
        </w:rPr>
        <w:t>Chapter 1: The Mysterious Orchard</w:t>
      </w:r>
    </w:p>
    <w:p w14:paraId="5CBD7E3F" w14:textId="2EB06EA7" w:rsidR="00025DCF" w:rsidRDefault="00025DCF" w:rsidP="00025DCF">
      <w:r>
        <w:t xml:space="preserve">In a quiet village nestled between rolling hills and ancient forests, there lay a peculiar orchard. This orchard was not like any other. It was said that the trees here bore the juiciest, most vibrant fruits imaginable. The apples glistened with a ruby sheen, the oranges radiated a bright, fiery hue, and the grapes hung in heavy clusters, almost bursting with </w:t>
      </w:r>
      <w:proofErr w:type="spellStart"/>
      <w:r>
        <w:t>flavor</w:t>
      </w:r>
      <w:proofErr w:type="spellEnd"/>
      <w:r>
        <w:t>. However, the most famous and mysterious of all was the orchard’s lemon tree.</w:t>
      </w:r>
    </w:p>
    <w:p w14:paraId="7DDFB523" w14:textId="10E521AA" w:rsidR="00025DCF" w:rsidRDefault="00025DCF" w:rsidP="00025DCF">
      <w:r>
        <w:t xml:space="preserve">Legend had it that the lemons from this tree were enchanted. It was </w:t>
      </w:r>
      <w:proofErr w:type="spellStart"/>
      <w:r>
        <w:t>rumored</w:t>
      </w:r>
      <w:proofErr w:type="spellEnd"/>
      <w:r>
        <w:t xml:space="preserve"> that a single drop of their juice could awaken the senses in a way nothing else could. But there was a catch: the juice was so intensely acidic that it required a special ritual to be safely </w:t>
      </w:r>
      <w:proofErr w:type="gramStart"/>
      <w:r>
        <w:t>consumed</w:t>
      </w:r>
      <w:proofErr w:type="gramEnd"/>
    </w:p>
    <w:p w14:paraId="305B9453" w14:textId="41492630" w:rsidR="00025DCF" w:rsidRDefault="00025DCF" w:rsidP="00025DCF">
      <w:r w:rsidRPr="00025DCF">
        <w:rPr>
          <w:b/>
          <w:bCs/>
        </w:rPr>
        <w:t>Chapter 2: An Unexpected Visitor</w:t>
      </w:r>
    </w:p>
    <w:p w14:paraId="30F6E264" w14:textId="2E4AD874" w:rsidR="00025DCF" w:rsidRDefault="00025DCF" w:rsidP="00025DCF">
      <w:r>
        <w:t xml:space="preserve">One sunny afternoon, a </w:t>
      </w:r>
      <w:proofErr w:type="spellStart"/>
      <w:r>
        <w:t>traveler</w:t>
      </w:r>
      <w:proofErr w:type="spellEnd"/>
      <w:r>
        <w:t xml:space="preserve"> named Elara arrived in the village. Elara was a curious soul, always in search of new adventures and mysteries to unravel. She had heard whispers of the magical orchard during her travels and decided to see it for herself.</w:t>
      </w:r>
    </w:p>
    <w:p w14:paraId="693863B7" w14:textId="085EABE4" w:rsidR="00025DCF" w:rsidRDefault="00025DCF" w:rsidP="00025DCF">
      <w:r>
        <w:t>As she walked through the village, she encountered an elderly woman named Greta, who seemed to know everything about everyone. Elara approached Greta and asked about the orchard and its legendary lemon tree.</w:t>
      </w:r>
    </w:p>
    <w:p w14:paraId="121BBAB1" w14:textId="32F503D3" w:rsidR="00025DCF" w:rsidRDefault="00025DCF" w:rsidP="00025DCF">
      <w:r>
        <w:t>“Ah, the lemon tree,” Greta said with a twinkle in her eye. “Many have tried to harness its power, but few have succeeded. The juice is indeed potent, but it requires great care. Only those who truly understand its nature can safely use it.”</w:t>
      </w:r>
    </w:p>
    <w:p w14:paraId="42A3AFB2" w14:textId="7CA07FC1" w:rsidR="00025DCF" w:rsidRDefault="00025DCF" w:rsidP="00025DCF">
      <w:r>
        <w:t>Intrigued, Elara begged Greta to tell her more. Greta hesitated at first but eventually agreed to take Elara to the orchard.</w:t>
      </w:r>
    </w:p>
    <w:p w14:paraId="11FD5CB4" w14:textId="4922724D" w:rsidR="00025DCF" w:rsidRPr="00025DCF" w:rsidRDefault="00025DCF" w:rsidP="00025DCF">
      <w:pPr>
        <w:rPr>
          <w:b/>
          <w:bCs/>
        </w:rPr>
      </w:pPr>
      <w:r w:rsidRPr="00025DCF">
        <w:rPr>
          <w:b/>
          <w:bCs/>
        </w:rPr>
        <w:t>Chapter 3: The Secret Ritual</w:t>
      </w:r>
    </w:p>
    <w:p w14:paraId="2CB6B14C" w14:textId="4987CB1D" w:rsidR="00025DCF" w:rsidRDefault="00025DCF" w:rsidP="00025DCF">
      <w:r>
        <w:t xml:space="preserve">The orchard was even more beautiful than Elara had imagined. The air was filled with the sweet scent of blossoms, and the trees seemed to hum with life. At the </w:t>
      </w:r>
      <w:proofErr w:type="spellStart"/>
      <w:r>
        <w:t>center</w:t>
      </w:r>
      <w:proofErr w:type="spellEnd"/>
      <w:r>
        <w:t xml:space="preserve"> of the orchard stood the legendary lemon tree, its branches heavy with golden fruit.</w:t>
      </w:r>
    </w:p>
    <w:p w14:paraId="13FBF347" w14:textId="7987FAE3" w:rsidR="00025DCF" w:rsidRDefault="00025DCF" w:rsidP="00025DCF">
      <w:r>
        <w:t>Greta led Elara to the tree and plucked a lemon. “Before you taste the juice, you must understand its power,” Greta warned. “This juice is not just acidic; it has magical properties that can reveal truths and enhance perceptions. But if misused, it can cause great harm.”</w:t>
      </w:r>
    </w:p>
    <w:p w14:paraId="683EDF8C" w14:textId="70B0D11F" w:rsidR="00025DCF" w:rsidRDefault="00025DCF" w:rsidP="00025DCF">
      <w:r>
        <w:lastRenderedPageBreak/>
        <w:t>Greta then began the ritual. She mixed a few drops of the lemon juice with honey, a pinch of salt, and a dash of spring water. She stirred the concoction with a silver spoon and poured it into a small, ornate cup.</w:t>
      </w:r>
    </w:p>
    <w:p w14:paraId="26648097" w14:textId="4A537970" w:rsidR="00025DCF" w:rsidRDefault="00025DCF" w:rsidP="00025DCF">
      <w:r>
        <w:t>“Drink this,” Greta instructed, handing the cup to Elara. “But remember, the juice will reveal what is hidden in your heart. Be prepared for whatever you may discover.”</w:t>
      </w:r>
    </w:p>
    <w:p w14:paraId="10112D0D" w14:textId="61617DCA" w:rsidR="00025DCF" w:rsidRPr="00025DCF" w:rsidRDefault="00025DCF" w:rsidP="00025DCF">
      <w:pPr>
        <w:rPr>
          <w:b/>
          <w:bCs/>
        </w:rPr>
      </w:pPr>
      <w:r w:rsidRPr="00025DCF">
        <w:rPr>
          <w:b/>
          <w:bCs/>
        </w:rPr>
        <w:t>Chapter 4: Revelations</w:t>
      </w:r>
    </w:p>
    <w:p w14:paraId="79CEA40F" w14:textId="7423A0CC" w:rsidR="00025DCF" w:rsidRDefault="00025DCF" w:rsidP="00025DCF">
      <w:r>
        <w:t>Elara took the cup and hesitated for a moment. Then, summoning her courage, she drank the potion. The taste was unlike anything she had ever experienced: sharp and tangy, yet surprisingly sweet. As the liquid slid down her throat, she felt a warm sensation spreading through her body.</w:t>
      </w:r>
    </w:p>
    <w:p w14:paraId="41737E61" w14:textId="15DC99F7" w:rsidR="00025DCF" w:rsidRDefault="00025DCF" w:rsidP="00025DCF">
      <w:r>
        <w:t xml:space="preserve">Suddenly, the world around her seemed to shift. </w:t>
      </w:r>
      <w:proofErr w:type="spellStart"/>
      <w:r>
        <w:t>Colors</w:t>
      </w:r>
      <w:proofErr w:type="spellEnd"/>
      <w:r>
        <w:t xml:space="preserve"> became more vibrant, sounds more distinct. She could hear the rustling of leaves, the buzzing of bees, and even the heartbeat of the orchard itself. But more than that, she felt a deep connection to everything around her.</w:t>
      </w:r>
    </w:p>
    <w:p w14:paraId="3031C160" w14:textId="4B0B42EA" w:rsidR="00025DCF" w:rsidRDefault="00025DCF" w:rsidP="00025DCF">
      <w:r>
        <w:t>In that moment, Elara saw visions of her past, moments she had forgotten or chosen to ignore. She saw her childhood dreams, her fears, and her deepest desires. She realized how much she had changed over the years, how some dreams had faded while others had grown stronger.</w:t>
      </w:r>
    </w:p>
    <w:p w14:paraId="0FFB793C" w14:textId="524605AC" w:rsidR="00025DCF" w:rsidRPr="00025DCF" w:rsidRDefault="00025DCF" w:rsidP="00025DCF">
      <w:pPr>
        <w:rPr>
          <w:b/>
          <w:bCs/>
        </w:rPr>
      </w:pPr>
      <w:r w:rsidRPr="00025DCF">
        <w:rPr>
          <w:b/>
          <w:bCs/>
        </w:rPr>
        <w:t>Chapter 5: A New Purpose</w:t>
      </w:r>
    </w:p>
    <w:p w14:paraId="263F1A84" w14:textId="63547644" w:rsidR="00025DCF" w:rsidRDefault="00025DCF" w:rsidP="00025DCF">
      <w:r>
        <w:t>As the effects of the juice began to fade, Elara felt a sense of clarity she had never known before. She understood herself better, and with that understanding came a new sense of purpose.</w:t>
      </w:r>
    </w:p>
    <w:p w14:paraId="50BD6F06" w14:textId="3A4A064A" w:rsidR="00025DCF" w:rsidRDefault="00025DCF" w:rsidP="00025DCF">
      <w:r>
        <w:t>Greta watched her with knowing eyes. “The juice has shown you what you needed to see,” she said gently. “Remember, true power comes from within. Use this knowledge wisely.”</w:t>
      </w:r>
    </w:p>
    <w:p w14:paraId="091085F1" w14:textId="44E01AD3" w:rsidR="00025DCF" w:rsidRDefault="00025DCF" w:rsidP="00025DCF">
      <w:r>
        <w:t>Elara thanked Greta and promised to cherish the wisdom she had gained. She left the orchard with a renewed sense of direction, ready to embrace her journey with newfound courage and insight.</w:t>
      </w:r>
    </w:p>
    <w:p w14:paraId="46E4ED9C" w14:textId="5D60C224" w:rsidR="00025DCF" w:rsidRPr="00025DCF" w:rsidRDefault="00025DCF" w:rsidP="00025DCF">
      <w:pPr>
        <w:rPr>
          <w:b/>
          <w:bCs/>
        </w:rPr>
      </w:pPr>
      <w:r w:rsidRPr="00025DCF">
        <w:rPr>
          <w:b/>
          <w:bCs/>
        </w:rPr>
        <w:t>Epilogue</w:t>
      </w:r>
    </w:p>
    <w:p w14:paraId="58A50E5D" w14:textId="6404C893" w:rsidR="00025DCF" w:rsidRDefault="00025DCF" w:rsidP="00025DCF">
      <w:r>
        <w:t>Years later, Elara became known as a great adventurer and healer, using the lessons she had learned from the magical orchard to help others. She returned to the village often, sharing stories of her travels and the knowledge she had gained.</w:t>
      </w:r>
    </w:p>
    <w:p w14:paraId="7ACCCBFD" w14:textId="4F24E3AB" w:rsidR="00D42AC8" w:rsidRPr="00025DCF" w:rsidRDefault="00025DCF" w:rsidP="00025DCF">
      <w:r>
        <w:t>The legend of the acidic juice lived on, inspiring countless others to seek their own truths and embrace the mysteries of life. And so, the tale of the magical lemon tree and its potent juice became a timeless story of self-discovery and the power of nature.</w:t>
      </w:r>
    </w:p>
    <w:sectPr w:rsidR="00D42AC8" w:rsidRPr="00025DC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F2C91" w14:textId="77777777" w:rsidR="000C06C2" w:rsidRDefault="000C06C2" w:rsidP="000C06C2">
      <w:pPr>
        <w:spacing w:after="0" w:line="240" w:lineRule="auto"/>
      </w:pPr>
      <w:r>
        <w:separator/>
      </w:r>
    </w:p>
  </w:endnote>
  <w:endnote w:type="continuationSeparator" w:id="0">
    <w:p w14:paraId="1AAB0830" w14:textId="77777777" w:rsidR="000C06C2" w:rsidRDefault="000C06C2" w:rsidP="000C0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664D7" w14:textId="77777777" w:rsidR="000C06C2" w:rsidRDefault="000C06C2" w:rsidP="000C06C2">
      <w:pPr>
        <w:spacing w:after="0" w:line="240" w:lineRule="auto"/>
      </w:pPr>
      <w:r>
        <w:separator/>
      </w:r>
    </w:p>
  </w:footnote>
  <w:footnote w:type="continuationSeparator" w:id="0">
    <w:p w14:paraId="717BD09B" w14:textId="77777777" w:rsidR="000C06C2" w:rsidRDefault="000C06C2" w:rsidP="000C0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583A5" w14:textId="422D36DD" w:rsidR="000C06C2" w:rsidRPr="00C563C0" w:rsidRDefault="00025DCF">
    <w:pPr>
      <w:pStyle w:val="Header"/>
      <w:rPr>
        <w:color w:val="FFFFFF" w:themeColor="background1"/>
      </w:rPr>
    </w:pPr>
    <w:r w:rsidRPr="00C563C0">
      <w:rPr>
        <w:color w:val="FFFFFF" w:themeColor="background1"/>
      </w:rPr>
      <w:t>grey{iNVi5b1e_1nK_w0rKs_h3r3_t0o}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6C2"/>
    <w:rsid w:val="00025DCF"/>
    <w:rsid w:val="000C06C2"/>
    <w:rsid w:val="004472FF"/>
    <w:rsid w:val="00485E34"/>
    <w:rsid w:val="00682B99"/>
    <w:rsid w:val="00C563C0"/>
    <w:rsid w:val="00C6176E"/>
    <w:rsid w:val="00D42AC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C59F"/>
  <w15:chartTrackingRefBased/>
  <w15:docId w15:val="{786934D6-A563-4D26-9811-8D047715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6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6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6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6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6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6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6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6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6C2"/>
    <w:rPr>
      <w:rFonts w:eastAsiaTheme="majorEastAsia" w:cstheme="majorBidi"/>
      <w:color w:val="272727" w:themeColor="text1" w:themeTint="D8"/>
    </w:rPr>
  </w:style>
  <w:style w:type="paragraph" w:styleId="Title">
    <w:name w:val="Title"/>
    <w:basedOn w:val="Normal"/>
    <w:next w:val="Normal"/>
    <w:link w:val="TitleChar"/>
    <w:uiPriority w:val="10"/>
    <w:qFormat/>
    <w:rsid w:val="000C0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6C2"/>
    <w:pPr>
      <w:spacing w:before="160"/>
      <w:jc w:val="center"/>
    </w:pPr>
    <w:rPr>
      <w:i/>
      <w:iCs/>
      <w:color w:val="404040" w:themeColor="text1" w:themeTint="BF"/>
    </w:rPr>
  </w:style>
  <w:style w:type="character" w:customStyle="1" w:styleId="QuoteChar">
    <w:name w:val="Quote Char"/>
    <w:basedOn w:val="DefaultParagraphFont"/>
    <w:link w:val="Quote"/>
    <w:uiPriority w:val="29"/>
    <w:rsid w:val="000C06C2"/>
    <w:rPr>
      <w:i/>
      <w:iCs/>
      <w:color w:val="404040" w:themeColor="text1" w:themeTint="BF"/>
    </w:rPr>
  </w:style>
  <w:style w:type="paragraph" w:styleId="ListParagraph">
    <w:name w:val="List Paragraph"/>
    <w:basedOn w:val="Normal"/>
    <w:uiPriority w:val="34"/>
    <w:qFormat/>
    <w:rsid w:val="000C06C2"/>
    <w:pPr>
      <w:ind w:left="720"/>
      <w:contextualSpacing/>
    </w:pPr>
  </w:style>
  <w:style w:type="character" w:styleId="IntenseEmphasis">
    <w:name w:val="Intense Emphasis"/>
    <w:basedOn w:val="DefaultParagraphFont"/>
    <w:uiPriority w:val="21"/>
    <w:qFormat/>
    <w:rsid w:val="000C06C2"/>
    <w:rPr>
      <w:i/>
      <w:iCs/>
      <w:color w:val="0F4761" w:themeColor="accent1" w:themeShade="BF"/>
    </w:rPr>
  </w:style>
  <w:style w:type="paragraph" w:styleId="IntenseQuote">
    <w:name w:val="Intense Quote"/>
    <w:basedOn w:val="Normal"/>
    <w:next w:val="Normal"/>
    <w:link w:val="IntenseQuoteChar"/>
    <w:uiPriority w:val="30"/>
    <w:qFormat/>
    <w:rsid w:val="000C0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6C2"/>
    <w:rPr>
      <w:i/>
      <w:iCs/>
      <w:color w:val="0F4761" w:themeColor="accent1" w:themeShade="BF"/>
    </w:rPr>
  </w:style>
  <w:style w:type="character" w:styleId="IntenseReference">
    <w:name w:val="Intense Reference"/>
    <w:basedOn w:val="DefaultParagraphFont"/>
    <w:uiPriority w:val="32"/>
    <w:qFormat/>
    <w:rsid w:val="000C06C2"/>
    <w:rPr>
      <w:b/>
      <w:bCs/>
      <w:smallCaps/>
      <w:color w:val="0F4761" w:themeColor="accent1" w:themeShade="BF"/>
      <w:spacing w:val="5"/>
    </w:rPr>
  </w:style>
  <w:style w:type="paragraph" w:styleId="Header">
    <w:name w:val="header"/>
    <w:basedOn w:val="Normal"/>
    <w:link w:val="HeaderChar"/>
    <w:uiPriority w:val="99"/>
    <w:unhideWhenUsed/>
    <w:rsid w:val="000C0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6C2"/>
  </w:style>
  <w:style w:type="paragraph" w:styleId="Footer">
    <w:name w:val="footer"/>
    <w:basedOn w:val="Normal"/>
    <w:link w:val="FooterChar"/>
    <w:uiPriority w:val="99"/>
    <w:unhideWhenUsed/>
    <w:rsid w:val="000C0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Choy</dc:creator>
  <cp:keywords/>
  <dc:description/>
  <cp:lastModifiedBy>Regan Choy</cp:lastModifiedBy>
  <cp:revision>2</cp:revision>
  <dcterms:created xsi:type="dcterms:W3CDTF">2024-06-02T08:01:00Z</dcterms:created>
  <dcterms:modified xsi:type="dcterms:W3CDTF">2024-06-02T08:19:00Z</dcterms:modified>
</cp:coreProperties>
</file>