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10E50D" w14:textId="77777777" w:rsidR="006A1C8F" w:rsidRPr="006A1C8F" w:rsidRDefault="006A1C8F" w:rsidP="006A1C8F">
      <w:pPr>
        <w:widowControl/>
        <w:rPr>
          <w:rFonts w:ascii="Times New Roman" w:eastAsia="Times New Roman" w:hAnsi="Times New Roman" w:cs="Times New Roman"/>
          <w:kern w:val="0"/>
        </w:rPr>
      </w:pPr>
      <w:hyperlink r:id="rId5" w:tgtFrame="_blank" w:history="1">
        <w:r w:rsidRPr="006A1C8F">
          <w:rPr>
            <w:rFonts w:ascii="微軟正黑體" w:eastAsia="微軟正黑體" w:hAnsi="微軟正黑體" w:cs="Times New Roman" w:hint="eastAsia"/>
            <w:color w:val="337AB7"/>
            <w:kern w:val="0"/>
            <w:sz w:val="21"/>
            <w:szCs w:val="21"/>
            <w:u w:val="single"/>
            <w:shd w:val="clear" w:color="auto" w:fill="E7E6E6"/>
          </w:rPr>
          <w:t>0101_研究倫理定義與內涵</w:t>
        </w:r>
      </w:hyperlink>
    </w:p>
    <w:p w14:paraId="6B3012EA" w14:textId="77777777" w:rsidR="006A1C8F" w:rsidRPr="006A1C8F" w:rsidRDefault="006A1C8F" w:rsidP="006A1C8F">
      <w:pPr>
        <w:widowControl/>
        <w:rPr>
          <w:rFonts w:ascii="Times New Roman" w:eastAsia="Times New Roman" w:hAnsi="Times New Roman" w:cs="Times New Roman"/>
          <w:kern w:val="0"/>
        </w:rPr>
      </w:pPr>
      <w:r w:rsidRPr="006A1C8F">
        <w:rPr>
          <w:rFonts w:ascii="微軟正黑體" w:eastAsia="微軟正黑體" w:hAnsi="微軟正黑體" w:cs="Times New Roman" w:hint="eastAsia"/>
          <w:b/>
          <w:bCs/>
          <w:color w:val="0059B3"/>
          <w:kern w:val="0"/>
          <w:sz w:val="48"/>
          <w:szCs w:val="48"/>
          <w:shd w:val="clear" w:color="auto" w:fill="FFFFFF"/>
        </w:rPr>
        <w:t>情境一 碩士論文抄襲，撤銷學位</w:t>
      </w:r>
    </w:p>
    <w:p w14:paraId="2E528A21" w14:textId="77777777" w:rsidR="006A1C8F" w:rsidRPr="006A1C8F" w:rsidRDefault="006A1C8F" w:rsidP="006A1C8F">
      <w:pPr>
        <w:pStyle w:val="a3"/>
        <w:widowControl/>
        <w:numPr>
          <w:ilvl w:val="0"/>
          <w:numId w:val="1"/>
        </w:numPr>
        <w:spacing w:before="270" w:after="270"/>
        <w:ind w:leftChars="0"/>
        <w:jc w:val="both"/>
        <w:textAlignment w:val="baseline"/>
        <w:rPr>
          <w:rFonts w:ascii="微軟正黑體" w:eastAsia="微軟正黑體" w:hAnsi="微軟正黑體" w:cs="Times New Roman"/>
          <w:b/>
          <w:bCs/>
          <w:color w:val="000000"/>
          <w:kern w:val="0"/>
          <w:sz w:val="20"/>
        </w:rPr>
      </w:pPr>
      <w:r w:rsidRPr="006A1C8F">
        <w:rPr>
          <w:rFonts w:ascii="微軟正黑體" w:eastAsia="微軟正黑體" w:hAnsi="微軟正黑體" w:cs="Times New Roman" w:hint="eastAsia"/>
          <w:b/>
          <w:bCs/>
          <w:color w:val="000000"/>
          <w:kern w:val="0"/>
          <w:sz w:val="20"/>
        </w:rPr>
        <w:t>情境中的主角可能違反何種研究倫理規範？（單選）</w:t>
      </w:r>
    </w:p>
    <w:p w14:paraId="2F89D5DA"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55DDD912"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資料蒐集程序不當 </w:t>
      </w:r>
      <w:r w:rsidRPr="006A1C8F">
        <w:rPr>
          <w:rFonts w:ascii="微軟正黑體" w:eastAsia="微軟正黑體" w:hAnsi="微軟正黑體" w:cs="Times New Roman" w:hint="eastAsia"/>
          <w:color w:val="000000"/>
          <w:kern w:val="0"/>
          <w:sz w:val="20"/>
        </w:rPr>
        <w:br/>
        <w:t> 捏造 / 篡改研究資料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抄襲</w:t>
      </w:r>
      <w:r w:rsidRPr="006A1C8F">
        <w:rPr>
          <w:rFonts w:ascii="inherit" w:eastAsia="微軟正黑體" w:hAnsi="inherit" w:cs="Times New Roman"/>
          <w:b/>
          <w:bCs/>
          <w:color w:val="CC0000"/>
          <w:kern w:val="0"/>
          <w:sz w:val="20"/>
          <w:bdr w:val="none" w:sz="0" w:space="0" w:color="auto" w:frame="1"/>
        </w:rPr>
        <w:t xml:space="preserve"> / </w:t>
      </w:r>
      <w:r w:rsidRPr="006A1C8F">
        <w:rPr>
          <w:rFonts w:ascii="inherit" w:eastAsia="微軟正黑體" w:hAnsi="inherit" w:cs="Times New Roman"/>
          <w:b/>
          <w:bCs/>
          <w:color w:val="CC0000"/>
          <w:kern w:val="0"/>
          <w:sz w:val="20"/>
          <w:bdr w:val="none" w:sz="0" w:space="0" w:color="auto" w:frame="1"/>
        </w:rPr>
        <w:t>剽竊他人的著作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不當之作者定義及掛名 </w:t>
      </w:r>
      <w:r w:rsidRPr="006A1C8F">
        <w:rPr>
          <w:rFonts w:ascii="微軟正黑體" w:eastAsia="微軟正黑體" w:hAnsi="微軟正黑體" w:cs="Times New Roman" w:hint="eastAsia"/>
          <w:color w:val="000000"/>
          <w:kern w:val="0"/>
          <w:sz w:val="20"/>
        </w:rPr>
        <w:br/>
        <w:t> 重複發表 / 出版 </w:t>
      </w:r>
      <w:r w:rsidRPr="006A1C8F">
        <w:rPr>
          <w:rFonts w:ascii="微軟正黑體" w:eastAsia="微軟正黑體" w:hAnsi="微軟正黑體" w:cs="Times New Roman" w:hint="eastAsia"/>
          <w:color w:val="000000"/>
          <w:kern w:val="0"/>
          <w:sz w:val="20"/>
        </w:rPr>
        <w:br/>
      </w:r>
    </w:p>
    <w:p w14:paraId="3ADD6F51"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5C043FDB" w14:textId="77777777" w:rsidR="006A1C8F" w:rsidRPr="006A1C8F" w:rsidRDefault="006A1C8F" w:rsidP="006A1C8F">
      <w:pPr>
        <w:widowControl/>
        <w:spacing w:before="270" w:after="270"/>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（2）主角們為自己的不當行為付出的代價為何？（複選）</w:t>
      </w:r>
    </w:p>
    <w:p w14:paraId="2A128EB3"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24F93036"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被撤銷碩士學位</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博士班的就學資格被取消</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獲得重寫碩士學位論文的機會 </w:t>
      </w:r>
      <w:r w:rsidRPr="006A1C8F">
        <w:rPr>
          <w:rFonts w:ascii="微軟正黑體" w:eastAsia="微軟正黑體" w:hAnsi="微軟正黑體" w:cs="Times New Roman" w:hint="eastAsia"/>
          <w:color w:val="000000"/>
          <w:kern w:val="0"/>
          <w:sz w:val="20"/>
        </w:rPr>
        <w:br/>
        <w:t> 永遠不得再報考研究所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影響個人的信用和聲譽</w:t>
      </w:r>
      <w:r w:rsidRPr="006A1C8F">
        <w:rPr>
          <w:rFonts w:ascii="微軟正黑體" w:eastAsia="微軟正黑體" w:hAnsi="微軟正黑體" w:cs="Times New Roman" w:hint="eastAsia"/>
          <w:color w:val="000000"/>
          <w:kern w:val="0"/>
          <w:sz w:val="20"/>
        </w:rPr>
        <w:t> </w:t>
      </w:r>
    </w:p>
    <w:p w14:paraId="06BB5087"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5B0CF467" w14:textId="77777777" w:rsidR="006A1C8F" w:rsidRPr="006A1C8F" w:rsidRDefault="006A1C8F" w:rsidP="006A1C8F">
      <w:pPr>
        <w:widowControl/>
        <w:spacing w:before="270" w:after="270"/>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（3）看完本案例後，你認為自己該如何避免類似的行為發生呢？（複選）</w:t>
      </w:r>
    </w:p>
    <w:p w14:paraId="1B08F773"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4209BD0F"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不要念研究所 </w:t>
      </w:r>
      <w:r w:rsidRPr="006A1C8F">
        <w:rPr>
          <w:rFonts w:ascii="微軟正黑體" w:eastAsia="微軟正黑體" w:hAnsi="微軟正黑體" w:cs="Times New Roman" w:hint="eastAsia"/>
          <w:color w:val="000000"/>
          <w:kern w:val="0"/>
          <w:sz w:val="20"/>
        </w:rPr>
        <w:br/>
        <w:t> 永不公開涉及抄襲的學位論文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精進學術寫作的技巧</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使用正確的格式，適當引註他人的著作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絕不抄襲他人（或自己過去已公開發表）的著作</w:t>
      </w:r>
      <w:r w:rsidRPr="006A1C8F">
        <w:rPr>
          <w:rFonts w:ascii="微軟正黑體" w:eastAsia="微軟正黑體" w:hAnsi="微軟正黑體" w:cs="Times New Roman" w:hint="eastAsia"/>
          <w:color w:val="000000"/>
          <w:kern w:val="0"/>
          <w:sz w:val="20"/>
        </w:rPr>
        <w:t> </w:t>
      </w:r>
    </w:p>
    <w:p w14:paraId="0AA6D0D4" w14:textId="77777777" w:rsidR="006A1C8F" w:rsidRDefault="006A1C8F" w:rsidP="006A1C8F">
      <w:pPr>
        <w:widowControl/>
        <w:pBdr>
          <w:top w:val="single" w:sz="6" w:space="1" w:color="auto"/>
        </w:pBdr>
        <w:jc w:val="center"/>
        <w:rPr>
          <w:rFonts w:ascii="Arial" w:hAnsi="Arial" w:cs="Arial"/>
          <w:kern w:val="0"/>
          <w:sz w:val="11"/>
          <w:szCs w:val="16"/>
        </w:rPr>
      </w:pPr>
    </w:p>
    <w:p w14:paraId="3CA60977" w14:textId="77777777" w:rsidR="006A1C8F" w:rsidRDefault="006A1C8F" w:rsidP="006A1C8F">
      <w:pPr>
        <w:widowControl/>
        <w:pBdr>
          <w:top w:val="single" w:sz="6" w:space="1" w:color="auto"/>
        </w:pBdr>
        <w:jc w:val="center"/>
        <w:rPr>
          <w:rFonts w:ascii="Arial" w:hAnsi="Arial" w:cs="Arial"/>
          <w:kern w:val="0"/>
          <w:sz w:val="11"/>
          <w:szCs w:val="16"/>
        </w:rPr>
      </w:pPr>
    </w:p>
    <w:p w14:paraId="48C5F9C4" w14:textId="77777777" w:rsidR="006A1C8F" w:rsidRDefault="006A1C8F" w:rsidP="006A1C8F">
      <w:pPr>
        <w:widowControl/>
        <w:pBdr>
          <w:top w:val="single" w:sz="6" w:space="1" w:color="auto"/>
        </w:pBdr>
        <w:jc w:val="center"/>
        <w:rPr>
          <w:rFonts w:ascii="Arial" w:hAnsi="Arial" w:cs="Arial"/>
          <w:kern w:val="0"/>
          <w:sz w:val="11"/>
          <w:szCs w:val="16"/>
        </w:rPr>
      </w:pPr>
    </w:p>
    <w:p w14:paraId="6E0B9E61" w14:textId="77777777" w:rsidR="006A1C8F" w:rsidRDefault="006A1C8F" w:rsidP="006A1C8F">
      <w:pPr>
        <w:widowControl/>
        <w:pBdr>
          <w:top w:val="single" w:sz="6" w:space="1" w:color="auto"/>
        </w:pBdr>
        <w:jc w:val="center"/>
        <w:rPr>
          <w:rFonts w:ascii="Arial" w:hAnsi="Arial" w:cs="Arial"/>
          <w:kern w:val="0"/>
          <w:sz w:val="11"/>
          <w:szCs w:val="16"/>
        </w:rPr>
      </w:pPr>
    </w:p>
    <w:p w14:paraId="4EC7E8B2" w14:textId="77777777" w:rsidR="006A1C8F" w:rsidRDefault="006A1C8F" w:rsidP="006A1C8F">
      <w:pPr>
        <w:widowControl/>
        <w:pBdr>
          <w:top w:val="single" w:sz="6" w:space="1" w:color="auto"/>
        </w:pBdr>
        <w:jc w:val="center"/>
        <w:rPr>
          <w:rFonts w:ascii="Arial" w:hAnsi="Arial" w:cs="Arial"/>
          <w:kern w:val="0"/>
          <w:sz w:val="11"/>
          <w:szCs w:val="16"/>
        </w:rPr>
      </w:pPr>
    </w:p>
    <w:p w14:paraId="6636DF6F" w14:textId="77777777" w:rsidR="006A1C8F" w:rsidRDefault="006A1C8F" w:rsidP="006A1C8F">
      <w:pPr>
        <w:widowControl/>
        <w:pBdr>
          <w:top w:val="single" w:sz="6" w:space="1" w:color="auto"/>
        </w:pBdr>
        <w:jc w:val="center"/>
        <w:rPr>
          <w:rFonts w:ascii="Arial" w:hAnsi="Arial" w:cs="Arial"/>
          <w:kern w:val="0"/>
          <w:sz w:val="11"/>
          <w:szCs w:val="16"/>
        </w:rPr>
      </w:pPr>
    </w:p>
    <w:p w14:paraId="62269F4E" w14:textId="77777777" w:rsidR="006A1C8F" w:rsidRDefault="006A1C8F" w:rsidP="006A1C8F">
      <w:pPr>
        <w:widowControl/>
        <w:pBdr>
          <w:top w:val="single" w:sz="6" w:space="1" w:color="auto"/>
        </w:pBdr>
        <w:jc w:val="center"/>
        <w:rPr>
          <w:rFonts w:ascii="Arial" w:hAnsi="Arial" w:cs="Arial"/>
          <w:kern w:val="0"/>
          <w:sz w:val="11"/>
          <w:szCs w:val="16"/>
        </w:rPr>
      </w:pPr>
    </w:p>
    <w:p w14:paraId="7EBA6872" w14:textId="77777777" w:rsidR="006A1C8F" w:rsidRPr="006A1C8F" w:rsidRDefault="006A1C8F" w:rsidP="006A1C8F">
      <w:pPr>
        <w:widowControl/>
        <w:rPr>
          <w:rFonts w:ascii="Times New Roman" w:eastAsia="Times New Roman" w:hAnsi="Times New Roman" w:cs="Times New Roman"/>
          <w:kern w:val="0"/>
        </w:rPr>
      </w:pPr>
      <w:r w:rsidRPr="006A1C8F">
        <w:rPr>
          <w:rFonts w:ascii="微軟正黑體" w:eastAsia="微軟正黑體" w:hAnsi="微軟正黑體" w:cs="Times New Roman" w:hint="eastAsia"/>
          <w:b/>
          <w:bCs/>
          <w:color w:val="0059B3"/>
          <w:kern w:val="0"/>
          <w:sz w:val="48"/>
          <w:szCs w:val="48"/>
          <w:shd w:val="clear" w:color="auto" w:fill="FFFFFF"/>
        </w:rPr>
        <w:t>情境二 抄襲行為創新高</w:t>
      </w:r>
    </w:p>
    <w:p w14:paraId="5045D9F2"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b/>
          <w:bCs/>
          <w:color w:val="000000"/>
          <w:kern w:val="0"/>
          <w:sz w:val="20"/>
        </w:rPr>
      </w:pPr>
      <w:r w:rsidRPr="006A1C8F">
        <w:rPr>
          <w:rFonts w:ascii="微軟正黑體" w:eastAsia="微軟正黑體" w:hAnsi="微軟正黑體" w:cs="Times New Roman" w:hint="eastAsia"/>
          <w:b/>
          <w:bCs/>
          <w:color w:val="000000"/>
          <w:kern w:val="0"/>
          <w:sz w:val="20"/>
        </w:rPr>
        <w:t>1）情境中的主角可能違反何種研究倫理規範？（單選）</w:t>
      </w:r>
    </w:p>
    <w:p w14:paraId="22C6EE8F"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44BAAF07"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資料蒐集程序不當 </w:t>
      </w:r>
      <w:r w:rsidRPr="006A1C8F">
        <w:rPr>
          <w:rFonts w:ascii="微軟正黑體" w:eastAsia="微軟正黑體" w:hAnsi="微軟正黑體" w:cs="Times New Roman" w:hint="eastAsia"/>
          <w:color w:val="000000"/>
          <w:kern w:val="0"/>
          <w:sz w:val="20"/>
        </w:rPr>
        <w:br/>
        <w:t> 捏造 / 篡改研究資料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抄襲</w:t>
      </w:r>
      <w:r w:rsidRPr="006A1C8F">
        <w:rPr>
          <w:rFonts w:ascii="inherit" w:eastAsia="微軟正黑體" w:hAnsi="inherit" w:cs="Times New Roman"/>
          <w:b/>
          <w:bCs/>
          <w:color w:val="CC0000"/>
          <w:kern w:val="0"/>
          <w:sz w:val="20"/>
          <w:bdr w:val="none" w:sz="0" w:space="0" w:color="auto" w:frame="1"/>
        </w:rPr>
        <w:t xml:space="preserve"> / </w:t>
      </w:r>
      <w:r w:rsidRPr="006A1C8F">
        <w:rPr>
          <w:rFonts w:ascii="inherit" w:eastAsia="微軟正黑體" w:hAnsi="inherit" w:cs="Times New Roman"/>
          <w:b/>
          <w:bCs/>
          <w:color w:val="CC0000"/>
          <w:kern w:val="0"/>
          <w:sz w:val="20"/>
          <w:bdr w:val="none" w:sz="0" w:space="0" w:color="auto" w:frame="1"/>
        </w:rPr>
        <w:t>剽竊他人的著作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不當之作者定義及掛名 </w:t>
      </w:r>
      <w:r w:rsidRPr="006A1C8F">
        <w:rPr>
          <w:rFonts w:ascii="微軟正黑體" w:eastAsia="微軟正黑體" w:hAnsi="微軟正黑體" w:cs="Times New Roman" w:hint="eastAsia"/>
          <w:color w:val="000000"/>
          <w:kern w:val="0"/>
          <w:sz w:val="20"/>
        </w:rPr>
        <w:br/>
        <w:t> 重複發表 / 出版 </w:t>
      </w:r>
    </w:p>
    <w:p w14:paraId="48D97988"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5A183603"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（2）主角們為自己的不當行為付出的代價為何？（複選）</w:t>
      </w:r>
    </w:p>
    <w:p w14:paraId="6DDD0899"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539FCAEB"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被撤銷碩、博士學位</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取得校方的原諒，獲得重讀碩、博士班的機會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影響個人的信用和聲譽</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永遠不得再報考研究所 </w:t>
      </w:r>
      <w:r w:rsidRPr="006A1C8F">
        <w:rPr>
          <w:rFonts w:ascii="微軟正黑體" w:eastAsia="微軟正黑體" w:hAnsi="微軟正黑體" w:cs="Times New Roman" w:hint="eastAsia"/>
          <w:color w:val="000000"/>
          <w:kern w:val="0"/>
          <w:sz w:val="20"/>
        </w:rPr>
        <w:br/>
        <w:t> 更換指導教授 </w:t>
      </w:r>
    </w:p>
    <w:p w14:paraId="34388498"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77439248"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（3）看完本案例後，你認為自己該如何避免類似的行為發生呢？（複選）</w:t>
      </w:r>
    </w:p>
    <w:p w14:paraId="764FD6E7"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6FF45AC5"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精進學術寫作的技巧</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使用正確的格式，適當引註他人的著作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絕不抄襲他人（或自己過去已公開發表）的著作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r>
      <w:r w:rsidRPr="006A1C8F">
        <w:rPr>
          <w:rFonts w:ascii="微軟正黑體" w:eastAsia="微軟正黑體" w:hAnsi="微軟正黑體" w:cs="Times New Roman" w:hint="eastAsia"/>
          <w:color w:val="000000"/>
          <w:kern w:val="0"/>
          <w:sz w:val="20"/>
        </w:rPr>
        <w:lastRenderedPageBreak/>
        <w:t> 不要念研究所 </w:t>
      </w:r>
      <w:r w:rsidRPr="006A1C8F">
        <w:rPr>
          <w:rFonts w:ascii="微軟正黑體" w:eastAsia="微軟正黑體" w:hAnsi="微軟正黑體" w:cs="Times New Roman" w:hint="eastAsia"/>
          <w:color w:val="000000"/>
          <w:kern w:val="0"/>
          <w:sz w:val="20"/>
        </w:rPr>
        <w:br/>
        <w:t> 永不公開涉及抄襲的學位論文 </w:t>
      </w:r>
    </w:p>
    <w:p w14:paraId="0C4B2557" w14:textId="77777777" w:rsidR="006A1C8F" w:rsidRDefault="006A1C8F">
      <w:pPr>
        <w:widowControl/>
        <w:rPr>
          <w:rFonts w:ascii="Arial" w:hAnsi="Arial" w:cs="Arial"/>
          <w:kern w:val="0"/>
          <w:sz w:val="16"/>
          <w:szCs w:val="16"/>
        </w:rPr>
      </w:pPr>
      <w:r>
        <w:rPr>
          <w:rFonts w:ascii="Arial" w:hAnsi="Arial" w:cs="Arial"/>
          <w:kern w:val="0"/>
          <w:sz w:val="16"/>
          <w:szCs w:val="16"/>
        </w:rPr>
        <w:br w:type="page"/>
      </w:r>
    </w:p>
    <w:p w14:paraId="39E43221" w14:textId="77777777" w:rsidR="006A1C8F" w:rsidRPr="006A1C8F" w:rsidRDefault="006A1C8F" w:rsidP="006A1C8F">
      <w:pPr>
        <w:widowControl/>
        <w:rPr>
          <w:rFonts w:ascii="Times New Roman" w:eastAsia="Times New Roman" w:hAnsi="Times New Roman" w:cs="Times New Roman"/>
          <w:kern w:val="0"/>
        </w:rPr>
      </w:pPr>
      <w:r w:rsidRPr="006A1C8F">
        <w:rPr>
          <w:rFonts w:ascii="微軟正黑體" w:eastAsia="微軟正黑體" w:hAnsi="微軟正黑體" w:cs="Times New Roman" w:hint="eastAsia"/>
          <w:b/>
          <w:bCs/>
          <w:color w:val="0059B3"/>
          <w:kern w:val="0"/>
          <w:sz w:val="48"/>
          <w:szCs w:val="48"/>
          <w:shd w:val="clear" w:color="auto" w:fill="FFFFFF"/>
        </w:rPr>
        <w:lastRenderedPageBreak/>
        <w:t>情境三 變造研究圖片</w:t>
      </w:r>
    </w:p>
    <w:p w14:paraId="0263E652"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b/>
          <w:bCs/>
          <w:color w:val="000000"/>
          <w:kern w:val="0"/>
          <w:sz w:val="20"/>
        </w:rPr>
      </w:pPr>
      <w:r w:rsidRPr="006A1C8F">
        <w:rPr>
          <w:rFonts w:ascii="微軟正黑體" w:eastAsia="微軟正黑體" w:hAnsi="微軟正黑體" w:cs="Times New Roman" w:hint="eastAsia"/>
          <w:b/>
          <w:bCs/>
          <w:color w:val="000000"/>
          <w:kern w:val="0"/>
          <w:sz w:val="20"/>
        </w:rPr>
        <w:t>（1）情境中的主角可能違反何種研究倫理規範？（單選）</w:t>
      </w:r>
    </w:p>
    <w:p w14:paraId="4D879275"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650A74F6"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資料蒐集程序不當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捏造與篡改研究資料</w:t>
      </w:r>
      <w:r w:rsidRPr="006A1C8F">
        <w:rPr>
          <w:rFonts w:ascii="微軟正黑體" w:eastAsia="微軟正黑體" w:hAnsi="微軟正黑體" w:cs="Times New Roman" w:hint="eastAsia"/>
          <w:color w:val="000000"/>
          <w:kern w:val="0"/>
          <w:sz w:val="20"/>
        </w:rPr>
        <w:br/>
        <w:t> 抄襲與剽竊他人的著作</w:t>
      </w:r>
      <w:r w:rsidRPr="006A1C8F">
        <w:rPr>
          <w:rFonts w:ascii="微軟正黑體" w:eastAsia="微軟正黑體" w:hAnsi="微軟正黑體" w:cs="Times New Roman" w:hint="eastAsia"/>
          <w:color w:val="000000"/>
          <w:kern w:val="0"/>
          <w:sz w:val="20"/>
        </w:rPr>
        <w:br/>
        <w:t> 不當之作者定義及掛名</w:t>
      </w:r>
      <w:r w:rsidRPr="006A1C8F">
        <w:rPr>
          <w:rFonts w:ascii="微軟正黑體" w:eastAsia="微軟正黑體" w:hAnsi="微軟正黑體" w:cs="Times New Roman" w:hint="eastAsia"/>
          <w:color w:val="000000"/>
          <w:kern w:val="0"/>
          <w:sz w:val="20"/>
        </w:rPr>
        <w:br/>
        <w:t> 重複發表與出版</w:t>
      </w:r>
    </w:p>
    <w:p w14:paraId="5D35E5C5"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77BC9FB0"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（2）主角們為自己的不當行為付出的代價為何？（複選）</w:t>
      </w:r>
    </w:p>
    <w:p w14:paraId="1A471D13"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35331860"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博士畢業生被撤銷博士學位</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A教授被任教的學校解聘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A</w:t>
      </w:r>
      <w:r w:rsidRPr="006A1C8F">
        <w:rPr>
          <w:rFonts w:ascii="inherit" w:eastAsia="微軟正黑體" w:hAnsi="inherit" w:cs="Times New Roman"/>
          <w:b/>
          <w:bCs/>
          <w:color w:val="CC0000"/>
          <w:kern w:val="0"/>
          <w:sz w:val="20"/>
          <w:bdr w:val="none" w:sz="0" w:space="0" w:color="auto" w:frame="1"/>
        </w:rPr>
        <w:t>教授接受科技部和任教大學之懲處</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影響</w:t>
      </w:r>
      <w:r w:rsidRPr="006A1C8F">
        <w:rPr>
          <w:rFonts w:ascii="inherit" w:eastAsia="微軟正黑體" w:hAnsi="inherit" w:cs="Times New Roman"/>
          <w:b/>
          <w:bCs/>
          <w:color w:val="CC0000"/>
          <w:kern w:val="0"/>
          <w:sz w:val="20"/>
          <w:bdr w:val="none" w:sz="0" w:space="0" w:color="auto" w:frame="1"/>
        </w:rPr>
        <w:t>A</w:t>
      </w:r>
      <w:r w:rsidRPr="006A1C8F">
        <w:rPr>
          <w:rFonts w:ascii="inherit" w:eastAsia="微軟正黑體" w:hAnsi="inherit" w:cs="Times New Roman"/>
          <w:b/>
          <w:bCs/>
          <w:color w:val="CC0000"/>
          <w:kern w:val="0"/>
          <w:sz w:val="20"/>
          <w:bdr w:val="none" w:sz="0" w:space="0" w:color="auto" w:frame="1"/>
        </w:rPr>
        <w:t>教授和博士畢業生的個人信用及聲譽</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撤回已發表的學術論文</w:t>
      </w:r>
    </w:p>
    <w:p w14:paraId="043AF6BE"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65187EA9"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（3）看完本案例後，你認為自己該如何避免類似的行為發生呢？（複選）</w:t>
      </w:r>
    </w:p>
    <w:p w14:paraId="77BFF69A"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1A6470A7"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謹慎、誠實地處理研究資料</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了解研究倫理的內涵，避免不當研究行為</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不要在論文中呈現任何圖表 </w:t>
      </w:r>
      <w:r w:rsidRPr="006A1C8F">
        <w:rPr>
          <w:rFonts w:ascii="微軟正黑體" w:eastAsia="微軟正黑體" w:hAnsi="微軟正黑體" w:cs="Times New Roman" w:hint="eastAsia"/>
          <w:color w:val="000000"/>
          <w:kern w:val="0"/>
          <w:sz w:val="20"/>
        </w:rPr>
        <w:br/>
        <w:t> 為了避免研究被放大檢視，所以避免投稿至太知名的學術期刊 </w:t>
      </w:r>
      <w:r w:rsidRPr="006A1C8F">
        <w:rPr>
          <w:rFonts w:ascii="微軟正黑體" w:eastAsia="微軟正黑體" w:hAnsi="微軟正黑體" w:cs="Times New Roman" w:hint="eastAsia"/>
          <w:color w:val="000000"/>
          <w:kern w:val="0"/>
          <w:sz w:val="20"/>
        </w:rPr>
        <w:br/>
        <w:t> 不要念博士班 </w:t>
      </w:r>
    </w:p>
    <w:p w14:paraId="1A427024" w14:textId="77777777" w:rsidR="006A1C8F" w:rsidRDefault="006A1C8F">
      <w:pPr>
        <w:widowControl/>
        <w:rPr>
          <w:rFonts w:ascii="Arial" w:hAnsi="Arial" w:cs="Arial"/>
          <w:kern w:val="0"/>
          <w:sz w:val="16"/>
          <w:szCs w:val="16"/>
        </w:rPr>
      </w:pPr>
      <w:r>
        <w:rPr>
          <w:rFonts w:ascii="Arial" w:hAnsi="Arial" w:cs="Arial"/>
          <w:kern w:val="0"/>
          <w:sz w:val="16"/>
          <w:szCs w:val="16"/>
        </w:rPr>
        <w:br w:type="page"/>
      </w:r>
    </w:p>
    <w:p w14:paraId="01D4D4C5" w14:textId="77777777" w:rsidR="006A1C8F" w:rsidRPr="006A1C8F" w:rsidRDefault="006A1C8F" w:rsidP="006A1C8F">
      <w:pPr>
        <w:widowControl/>
        <w:rPr>
          <w:rFonts w:ascii="Times New Roman" w:eastAsia="Times New Roman" w:hAnsi="Times New Roman" w:cs="Times New Roman"/>
          <w:kern w:val="0"/>
        </w:rPr>
      </w:pPr>
      <w:r w:rsidRPr="006A1C8F">
        <w:rPr>
          <w:rFonts w:ascii="微軟正黑體" w:eastAsia="微軟正黑體" w:hAnsi="微軟正黑體" w:cs="Times New Roman" w:hint="eastAsia"/>
          <w:b/>
          <w:bCs/>
          <w:color w:val="0059B3"/>
          <w:kern w:val="0"/>
          <w:sz w:val="48"/>
          <w:szCs w:val="48"/>
          <w:shd w:val="clear" w:color="auto" w:fill="FFFFFF"/>
        </w:rPr>
        <w:lastRenderedPageBreak/>
        <w:t>情境四 違反著作權</w:t>
      </w:r>
    </w:p>
    <w:p w14:paraId="5CF34C2D"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b/>
          <w:bCs/>
          <w:color w:val="000000"/>
          <w:kern w:val="0"/>
          <w:sz w:val="20"/>
        </w:rPr>
      </w:pPr>
      <w:r w:rsidRPr="006A1C8F">
        <w:rPr>
          <w:rFonts w:ascii="微軟正黑體" w:eastAsia="微軟正黑體" w:hAnsi="微軟正黑體" w:cs="Times New Roman" w:hint="eastAsia"/>
          <w:b/>
          <w:bCs/>
          <w:color w:val="000000"/>
          <w:kern w:val="0"/>
          <w:sz w:val="20"/>
        </w:rPr>
        <w:t>（1）情境中的主角可能違反何種研究倫理規範？（單選）</w:t>
      </w:r>
    </w:p>
    <w:p w14:paraId="7CBE468B"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2AA53E6E"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資料蒐集程序不當 </w:t>
      </w:r>
      <w:r w:rsidRPr="006A1C8F">
        <w:rPr>
          <w:rFonts w:ascii="微軟正黑體" w:eastAsia="微軟正黑體" w:hAnsi="微軟正黑體" w:cs="Times New Roman" w:hint="eastAsia"/>
          <w:color w:val="000000"/>
          <w:kern w:val="0"/>
          <w:sz w:val="20"/>
        </w:rPr>
        <w:br/>
        <w:t> 捏造與篡改研究資料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抄襲與剽竊他人的著作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不當之作者定義及掛名 </w:t>
      </w:r>
      <w:r w:rsidRPr="006A1C8F">
        <w:rPr>
          <w:rFonts w:ascii="微軟正黑體" w:eastAsia="微軟正黑體" w:hAnsi="微軟正黑體" w:cs="Times New Roman" w:hint="eastAsia"/>
          <w:color w:val="000000"/>
          <w:kern w:val="0"/>
          <w:sz w:val="20"/>
        </w:rPr>
        <w:br/>
        <w:t> 重複發表與出版 </w:t>
      </w:r>
    </w:p>
    <w:p w14:paraId="2058C639"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08B93E65"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（2）主角們為自己的不當行為付出的代價為何？（複選）</w:t>
      </w:r>
    </w:p>
    <w:p w14:paraId="459B5952"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73BE7434"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博士畢業生被撤銷博士學位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以侵害他人著作權遭起訴</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可能必須接受學校的行政懲處</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以違反《著作權法》遭法院判刑</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必須重寫博士學位論文</w:t>
      </w:r>
    </w:p>
    <w:p w14:paraId="6C7CF1CA"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1054B8D0"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0"/>
        </w:rPr>
      </w:pPr>
      <w:r w:rsidRPr="006A1C8F">
        <w:rPr>
          <w:rFonts w:ascii="微軟正黑體" w:eastAsia="微軟正黑體" w:hAnsi="微軟正黑體" w:cs="Times New Roman" w:hint="eastAsia"/>
          <w:b/>
          <w:bCs/>
          <w:color w:val="000000"/>
          <w:kern w:val="0"/>
          <w:sz w:val="20"/>
        </w:rPr>
        <w:t>（3）看完本案例後，你認為自己該如何避免類似的行為發生呢？（複選）</w:t>
      </w:r>
    </w:p>
    <w:p w14:paraId="1D42C2BB" w14:textId="77777777" w:rsidR="006A1C8F" w:rsidRPr="006A1C8F" w:rsidRDefault="006A1C8F" w:rsidP="006A1C8F">
      <w:pPr>
        <w:widowControl/>
        <w:pBdr>
          <w:bottom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表單的頂端</w:t>
      </w:r>
    </w:p>
    <w:p w14:paraId="25353822" w14:textId="77777777" w:rsidR="006A1C8F" w:rsidRPr="006A1C8F" w:rsidRDefault="006A1C8F" w:rsidP="006A1C8F">
      <w:pPr>
        <w:widowControl/>
        <w:rPr>
          <w:rFonts w:ascii="微軟正黑體" w:eastAsia="微軟正黑體" w:hAnsi="微軟正黑體" w:cs="Times New Roman" w:hint="eastAsia"/>
          <w:color w:val="000000"/>
          <w:kern w:val="0"/>
          <w:sz w:val="20"/>
        </w:rPr>
      </w:pPr>
      <w:r w:rsidRPr="006A1C8F">
        <w:rPr>
          <w:rFonts w:ascii="微軟正黑體" w:eastAsia="微軟正黑體" w:hAnsi="微軟正黑體" w:cs="Times New Roman" w:hint="eastAsia"/>
          <w:color w:val="000000"/>
          <w:kern w:val="0"/>
          <w:sz w:val="20"/>
        </w:rPr>
        <w:t> </w:t>
      </w:r>
      <w:r w:rsidRPr="006A1C8F">
        <w:rPr>
          <w:rFonts w:ascii="inherit" w:eastAsia="微軟正黑體" w:hAnsi="inherit" w:cs="Times New Roman"/>
          <w:b/>
          <w:bCs/>
          <w:color w:val="CC0000"/>
          <w:kern w:val="0"/>
          <w:sz w:val="20"/>
          <w:bdr w:val="none" w:sz="0" w:space="0" w:color="auto" w:frame="1"/>
        </w:rPr>
        <w:t>絕不抄襲他人（或自己過去已公開發表）的著作</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了解研究倫理的內涵，避免不當研究行為</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不要在論文中引用任何他人的著作 </w:t>
      </w:r>
      <w:r w:rsidRPr="006A1C8F">
        <w:rPr>
          <w:rFonts w:ascii="微軟正黑體" w:eastAsia="微軟正黑體" w:hAnsi="微軟正黑體" w:cs="Times New Roman" w:hint="eastAsia"/>
          <w:color w:val="000000"/>
          <w:kern w:val="0"/>
          <w:sz w:val="20"/>
        </w:rPr>
        <w:br/>
        <w:t> </w:t>
      </w:r>
      <w:r w:rsidRPr="006A1C8F">
        <w:rPr>
          <w:rFonts w:ascii="inherit" w:eastAsia="微軟正黑體" w:hAnsi="inherit" w:cs="Times New Roman"/>
          <w:b/>
          <w:bCs/>
          <w:color w:val="CC0000"/>
          <w:kern w:val="0"/>
          <w:sz w:val="20"/>
          <w:bdr w:val="none" w:sz="0" w:space="0" w:color="auto" w:frame="1"/>
        </w:rPr>
        <w:t>精進學術寫作的技巧</w:t>
      </w:r>
      <w:r w:rsidRPr="006A1C8F">
        <w:rPr>
          <w:rFonts w:ascii="微軟正黑體" w:eastAsia="微軟正黑體" w:hAnsi="微軟正黑體" w:cs="Times New Roman" w:hint="eastAsia"/>
          <w:color w:val="000000"/>
          <w:kern w:val="0"/>
          <w:sz w:val="20"/>
        </w:rPr>
        <w:t> </w:t>
      </w:r>
      <w:r w:rsidRPr="006A1C8F">
        <w:rPr>
          <w:rFonts w:ascii="微軟正黑體" w:eastAsia="微軟正黑體" w:hAnsi="微軟正黑體" w:cs="Times New Roman" w:hint="eastAsia"/>
          <w:color w:val="000000"/>
          <w:kern w:val="0"/>
          <w:sz w:val="20"/>
        </w:rPr>
        <w:br/>
        <w:t> 不要念博士班</w:t>
      </w:r>
    </w:p>
    <w:p w14:paraId="05B72CAC" w14:textId="77777777" w:rsidR="006A1C8F" w:rsidRDefault="006A1C8F">
      <w:pPr>
        <w:widowControl/>
        <w:rPr>
          <w:rFonts w:ascii="Arial" w:hAnsi="Arial" w:cs="Arial"/>
          <w:kern w:val="0"/>
          <w:sz w:val="16"/>
          <w:szCs w:val="16"/>
        </w:rPr>
      </w:pPr>
      <w:r>
        <w:rPr>
          <w:rFonts w:ascii="Arial" w:hAnsi="Arial" w:cs="Arial"/>
          <w:kern w:val="0"/>
          <w:sz w:val="16"/>
          <w:szCs w:val="16"/>
        </w:rPr>
        <w:br w:type="page"/>
      </w:r>
    </w:p>
    <w:p w14:paraId="5F397E6D" w14:textId="77777777" w:rsidR="006A1C8F" w:rsidRPr="006A1C8F" w:rsidRDefault="006A1C8F" w:rsidP="006A1C8F">
      <w:pPr>
        <w:widowControl/>
        <w:rPr>
          <w:rFonts w:ascii="Times New Roman" w:eastAsia="Times New Roman" w:hAnsi="Times New Roman" w:cs="Times New Roman"/>
          <w:kern w:val="0"/>
        </w:rPr>
      </w:pPr>
      <w:r w:rsidRPr="006A1C8F">
        <w:rPr>
          <w:rFonts w:ascii="微軟正黑體" w:eastAsia="微軟正黑體" w:hAnsi="微軟正黑體" w:cs="Times New Roman" w:hint="eastAsia"/>
          <w:b/>
          <w:bCs/>
          <w:color w:val="0059B3"/>
          <w:kern w:val="0"/>
          <w:sz w:val="48"/>
          <w:szCs w:val="48"/>
          <w:shd w:val="clear" w:color="auto" w:fill="FFFFFF"/>
        </w:rPr>
        <w:lastRenderedPageBreak/>
        <w:t>情境五 指導教授監督之責</w:t>
      </w:r>
    </w:p>
    <w:p w14:paraId="3BB4016D"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b/>
          <w:bCs/>
          <w:color w:val="000000"/>
          <w:kern w:val="0"/>
          <w:sz w:val="21"/>
        </w:rPr>
      </w:pPr>
      <w:r w:rsidRPr="006A1C8F">
        <w:rPr>
          <w:rFonts w:ascii="微軟正黑體" w:eastAsia="微軟正黑體" w:hAnsi="微軟正黑體" w:cs="Times New Roman" w:hint="eastAsia"/>
          <w:b/>
          <w:bCs/>
          <w:color w:val="000000"/>
          <w:kern w:val="0"/>
          <w:sz w:val="21"/>
        </w:rPr>
        <w:t>1）情境中的主角可能違反何種研究倫理規範？（單選）</w:t>
      </w:r>
    </w:p>
    <w:p w14:paraId="03A786AC" w14:textId="77777777" w:rsidR="006A1C8F" w:rsidRPr="006A1C8F" w:rsidRDefault="006A1C8F" w:rsidP="006A1C8F">
      <w:pPr>
        <w:widowControl/>
        <w:pBdr>
          <w:bottom w:val="single" w:sz="6" w:space="1" w:color="auto"/>
        </w:pBdr>
        <w:jc w:val="center"/>
        <w:rPr>
          <w:rFonts w:ascii="Arial" w:hAnsi="Arial" w:cs="Arial" w:hint="eastAsia"/>
          <w:vanish/>
          <w:kern w:val="0"/>
          <w:sz w:val="13"/>
          <w:szCs w:val="16"/>
        </w:rPr>
      </w:pPr>
      <w:r w:rsidRPr="006A1C8F">
        <w:rPr>
          <w:rFonts w:ascii="Arial" w:hAnsi="Arial" w:cs="Arial" w:hint="eastAsia"/>
          <w:vanish/>
          <w:kern w:val="0"/>
          <w:sz w:val="13"/>
          <w:szCs w:val="16"/>
        </w:rPr>
        <w:t>表單的頂端</w:t>
      </w:r>
    </w:p>
    <w:p w14:paraId="4CE62051" w14:textId="77777777" w:rsidR="006A1C8F" w:rsidRPr="006A1C8F" w:rsidRDefault="006A1C8F" w:rsidP="006A1C8F">
      <w:pPr>
        <w:widowControl/>
        <w:rPr>
          <w:rFonts w:ascii="微軟正黑體" w:eastAsia="微軟正黑體" w:hAnsi="微軟正黑體" w:cs="Times New Roman" w:hint="eastAsia"/>
          <w:color w:val="000000"/>
          <w:kern w:val="0"/>
          <w:sz w:val="21"/>
        </w:rPr>
      </w:pPr>
      <w:r w:rsidRPr="006A1C8F">
        <w:rPr>
          <w:rFonts w:ascii="微軟正黑體" w:eastAsia="微軟正黑體" w:hAnsi="微軟正黑體" w:cs="Times New Roman" w:hint="eastAsia"/>
          <w:color w:val="000000"/>
          <w:kern w:val="0"/>
          <w:sz w:val="21"/>
        </w:rPr>
        <w:t> 資料蒐集程序不當 </w:t>
      </w:r>
      <w:r w:rsidRPr="006A1C8F">
        <w:rPr>
          <w:rFonts w:ascii="微軟正黑體" w:eastAsia="微軟正黑體" w:hAnsi="微軟正黑體" w:cs="Times New Roman" w:hint="eastAsia"/>
          <w:color w:val="000000"/>
          <w:kern w:val="0"/>
          <w:sz w:val="21"/>
        </w:rPr>
        <w:br/>
        <w:t> 捏造與篡改研究資料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抄襲與剽竊他人的著作</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不當之作者定義及掛名 </w:t>
      </w:r>
      <w:r w:rsidRPr="006A1C8F">
        <w:rPr>
          <w:rFonts w:ascii="微軟正黑體" w:eastAsia="微軟正黑體" w:hAnsi="微軟正黑體" w:cs="Times New Roman" w:hint="eastAsia"/>
          <w:color w:val="000000"/>
          <w:kern w:val="0"/>
          <w:sz w:val="21"/>
        </w:rPr>
        <w:br/>
        <w:t> 重複發表與出版 </w:t>
      </w:r>
    </w:p>
    <w:p w14:paraId="3372A73B" w14:textId="77777777" w:rsidR="006A1C8F" w:rsidRPr="006A1C8F" w:rsidRDefault="006A1C8F" w:rsidP="006A1C8F">
      <w:pPr>
        <w:widowControl/>
        <w:pBdr>
          <w:top w:val="single" w:sz="6" w:space="1" w:color="auto"/>
        </w:pBdr>
        <w:jc w:val="center"/>
        <w:rPr>
          <w:rFonts w:ascii="Arial" w:hAnsi="Arial" w:cs="Arial" w:hint="eastAsia"/>
          <w:vanish/>
          <w:kern w:val="0"/>
          <w:sz w:val="13"/>
          <w:szCs w:val="16"/>
        </w:rPr>
      </w:pPr>
      <w:r w:rsidRPr="006A1C8F">
        <w:rPr>
          <w:rFonts w:ascii="Arial" w:hAnsi="Arial" w:cs="Arial" w:hint="eastAsia"/>
          <w:vanish/>
          <w:kern w:val="0"/>
          <w:sz w:val="13"/>
          <w:szCs w:val="16"/>
        </w:rPr>
        <w:t>表單的底部</w:t>
      </w:r>
    </w:p>
    <w:p w14:paraId="50865A2D"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1"/>
        </w:rPr>
      </w:pPr>
      <w:r w:rsidRPr="006A1C8F">
        <w:rPr>
          <w:rFonts w:ascii="微軟正黑體" w:eastAsia="微軟正黑體" w:hAnsi="微軟正黑體" w:cs="Times New Roman" w:hint="eastAsia"/>
          <w:b/>
          <w:bCs/>
          <w:color w:val="000000"/>
          <w:kern w:val="0"/>
          <w:sz w:val="21"/>
        </w:rPr>
        <w:t>（2） 主角們為自己的不當行為付出的代價為何？（複選）</w:t>
      </w:r>
    </w:p>
    <w:p w14:paraId="4D3E3EB9" w14:textId="77777777" w:rsidR="006A1C8F" w:rsidRPr="006A1C8F" w:rsidRDefault="006A1C8F" w:rsidP="006A1C8F">
      <w:pPr>
        <w:widowControl/>
        <w:pBdr>
          <w:bottom w:val="single" w:sz="6" w:space="1" w:color="auto"/>
        </w:pBdr>
        <w:jc w:val="center"/>
        <w:rPr>
          <w:rFonts w:ascii="Arial" w:hAnsi="Arial" w:cs="Arial" w:hint="eastAsia"/>
          <w:vanish/>
          <w:kern w:val="0"/>
          <w:sz w:val="13"/>
          <w:szCs w:val="16"/>
        </w:rPr>
      </w:pPr>
      <w:r w:rsidRPr="006A1C8F">
        <w:rPr>
          <w:rFonts w:ascii="Arial" w:hAnsi="Arial" w:cs="Arial" w:hint="eastAsia"/>
          <w:vanish/>
          <w:kern w:val="0"/>
          <w:sz w:val="13"/>
          <w:szCs w:val="16"/>
        </w:rPr>
        <w:t>表單的頂端</w:t>
      </w:r>
    </w:p>
    <w:p w14:paraId="67F918E5" w14:textId="77777777" w:rsidR="006A1C8F" w:rsidRPr="006A1C8F" w:rsidRDefault="006A1C8F" w:rsidP="006A1C8F">
      <w:pPr>
        <w:widowControl/>
        <w:rPr>
          <w:rFonts w:ascii="微軟正黑體" w:eastAsia="微軟正黑體" w:hAnsi="微軟正黑體" w:cs="Times New Roman" w:hint="eastAsia"/>
          <w:color w:val="000000"/>
          <w:kern w:val="0"/>
          <w:sz w:val="21"/>
        </w:rPr>
      </w:pPr>
      <w:r w:rsidRPr="006A1C8F">
        <w:rPr>
          <w:rFonts w:ascii="微軟正黑體" w:eastAsia="微軟正黑體" w:hAnsi="微軟正黑體" w:cs="Times New Roman" w:hint="eastAsia"/>
          <w:color w:val="000000"/>
          <w:kern w:val="0"/>
          <w:sz w:val="21"/>
        </w:rPr>
        <w:t> </w:t>
      </w:r>
      <w:r w:rsidRPr="006A1C8F">
        <w:rPr>
          <w:rFonts w:ascii="inherit" w:eastAsia="微軟正黑體" w:hAnsi="inherit" w:cs="Times New Roman"/>
          <w:b/>
          <w:bCs/>
          <w:color w:val="CC0000"/>
          <w:kern w:val="0"/>
          <w:sz w:val="21"/>
          <w:bdr w:val="none" w:sz="0" w:space="0" w:color="auto" w:frame="1"/>
        </w:rPr>
        <w:t>碩士畢業生被撤銷碩士學位</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影響個人的信用及聲譽</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可能必須接受教育部及學校的懲處</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以侵害他人著作權遭起訴 </w:t>
      </w:r>
      <w:r w:rsidRPr="006A1C8F">
        <w:rPr>
          <w:rFonts w:ascii="微軟正黑體" w:eastAsia="微軟正黑體" w:hAnsi="微軟正黑體" w:cs="Times New Roman" w:hint="eastAsia"/>
          <w:color w:val="000000"/>
          <w:kern w:val="0"/>
          <w:sz w:val="21"/>
        </w:rPr>
        <w:br/>
        <w:t> 以違反《著作權法》遭法院判刑</w:t>
      </w:r>
    </w:p>
    <w:p w14:paraId="5A3CF34A" w14:textId="77777777" w:rsidR="006A1C8F" w:rsidRPr="006A1C8F" w:rsidRDefault="006A1C8F" w:rsidP="006A1C8F">
      <w:pPr>
        <w:widowControl/>
        <w:pBdr>
          <w:top w:val="single" w:sz="6" w:space="1" w:color="auto"/>
        </w:pBdr>
        <w:jc w:val="center"/>
        <w:rPr>
          <w:rFonts w:ascii="Arial" w:hAnsi="Arial" w:cs="Arial" w:hint="eastAsia"/>
          <w:vanish/>
          <w:kern w:val="0"/>
          <w:sz w:val="13"/>
          <w:szCs w:val="16"/>
        </w:rPr>
      </w:pPr>
      <w:r w:rsidRPr="006A1C8F">
        <w:rPr>
          <w:rFonts w:ascii="Arial" w:hAnsi="Arial" w:cs="Arial" w:hint="eastAsia"/>
          <w:vanish/>
          <w:kern w:val="0"/>
          <w:sz w:val="13"/>
          <w:szCs w:val="16"/>
        </w:rPr>
        <w:t>表單的底部</w:t>
      </w:r>
    </w:p>
    <w:p w14:paraId="6F4E3F83" w14:textId="77777777" w:rsidR="006A1C8F" w:rsidRPr="006A1C8F" w:rsidRDefault="006A1C8F" w:rsidP="006A1C8F">
      <w:pPr>
        <w:widowControl/>
        <w:spacing w:before="270" w:after="270" w:line="360" w:lineRule="atLeast"/>
        <w:jc w:val="both"/>
        <w:textAlignment w:val="baseline"/>
        <w:rPr>
          <w:rFonts w:ascii="微軟正黑體" w:eastAsia="微軟正黑體" w:hAnsi="微軟正黑體" w:cs="Times New Roman" w:hint="eastAsia"/>
          <w:b/>
          <w:bCs/>
          <w:color w:val="000000"/>
          <w:kern w:val="0"/>
          <w:sz w:val="21"/>
        </w:rPr>
      </w:pPr>
      <w:r w:rsidRPr="006A1C8F">
        <w:rPr>
          <w:rFonts w:ascii="微軟正黑體" w:eastAsia="微軟正黑體" w:hAnsi="微軟正黑體" w:cs="Times New Roman" w:hint="eastAsia"/>
          <w:b/>
          <w:bCs/>
          <w:color w:val="000000"/>
          <w:kern w:val="0"/>
          <w:sz w:val="21"/>
        </w:rPr>
        <w:t>（3）看完本案例後，你認為自己該如何避免類似的行為發生呢？（複選）</w:t>
      </w:r>
    </w:p>
    <w:p w14:paraId="27E7786E" w14:textId="77777777" w:rsidR="006A1C8F" w:rsidRPr="006A1C8F" w:rsidRDefault="006A1C8F" w:rsidP="006A1C8F">
      <w:pPr>
        <w:widowControl/>
        <w:pBdr>
          <w:bottom w:val="single" w:sz="6" w:space="1" w:color="auto"/>
        </w:pBdr>
        <w:jc w:val="center"/>
        <w:rPr>
          <w:rFonts w:ascii="Arial" w:hAnsi="Arial" w:cs="Arial" w:hint="eastAsia"/>
          <w:vanish/>
          <w:kern w:val="0"/>
          <w:sz w:val="13"/>
          <w:szCs w:val="16"/>
        </w:rPr>
      </w:pPr>
      <w:r w:rsidRPr="006A1C8F">
        <w:rPr>
          <w:rFonts w:ascii="Arial" w:hAnsi="Arial" w:cs="Arial" w:hint="eastAsia"/>
          <w:vanish/>
          <w:kern w:val="0"/>
          <w:sz w:val="13"/>
          <w:szCs w:val="16"/>
        </w:rPr>
        <w:t>表單的頂端</w:t>
      </w:r>
    </w:p>
    <w:p w14:paraId="7603E6E7" w14:textId="77777777" w:rsidR="006A1C8F" w:rsidRPr="006A1C8F" w:rsidRDefault="006A1C8F" w:rsidP="006A1C8F">
      <w:pPr>
        <w:widowControl/>
        <w:rPr>
          <w:rFonts w:ascii="微軟正黑體" w:eastAsia="微軟正黑體" w:hAnsi="微軟正黑體" w:cs="Times New Roman" w:hint="eastAsia"/>
          <w:color w:val="000000"/>
          <w:kern w:val="0"/>
          <w:sz w:val="21"/>
        </w:rPr>
      </w:pPr>
      <w:r w:rsidRPr="006A1C8F">
        <w:rPr>
          <w:rFonts w:ascii="微軟正黑體" w:eastAsia="微軟正黑體" w:hAnsi="微軟正黑體" w:cs="Times New Roman" w:hint="eastAsia"/>
          <w:color w:val="000000"/>
          <w:kern w:val="0"/>
          <w:sz w:val="21"/>
        </w:rPr>
        <w:t> </w:t>
      </w:r>
      <w:r w:rsidRPr="006A1C8F">
        <w:rPr>
          <w:rFonts w:ascii="inherit" w:eastAsia="微軟正黑體" w:hAnsi="inherit" w:cs="Times New Roman"/>
          <w:b/>
          <w:bCs/>
          <w:color w:val="CC0000"/>
          <w:kern w:val="0"/>
          <w:sz w:val="21"/>
          <w:bdr w:val="none" w:sz="0" w:space="0" w:color="auto" w:frame="1"/>
        </w:rPr>
        <w:t>絕不抄襲他人（或自己過去已公開發表）的著作</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了解研究倫理的內涵，避免不當研究行為</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在師生的指導關係中，盡量迴避可能存在的利益衝突</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w:t>
      </w:r>
      <w:r w:rsidRPr="006A1C8F">
        <w:rPr>
          <w:rFonts w:ascii="inherit" w:eastAsia="微軟正黑體" w:hAnsi="inherit" w:cs="Times New Roman"/>
          <w:b/>
          <w:bCs/>
          <w:color w:val="CC0000"/>
          <w:kern w:val="0"/>
          <w:sz w:val="21"/>
          <w:bdr w:val="none" w:sz="0" w:space="0" w:color="auto" w:frame="1"/>
        </w:rPr>
        <w:t>精進學術寫作的技巧</w:t>
      </w:r>
      <w:r w:rsidRPr="006A1C8F">
        <w:rPr>
          <w:rFonts w:ascii="微軟正黑體" w:eastAsia="微軟正黑體" w:hAnsi="微軟正黑體" w:cs="Times New Roman" w:hint="eastAsia"/>
          <w:color w:val="000000"/>
          <w:kern w:val="0"/>
          <w:sz w:val="21"/>
        </w:rPr>
        <w:t> </w:t>
      </w:r>
      <w:r w:rsidRPr="006A1C8F">
        <w:rPr>
          <w:rFonts w:ascii="微軟正黑體" w:eastAsia="微軟正黑體" w:hAnsi="微軟正黑體" w:cs="Times New Roman" w:hint="eastAsia"/>
          <w:color w:val="000000"/>
          <w:kern w:val="0"/>
          <w:sz w:val="21"/>
        </w:rPr>
        <w:br/>
        <w:t> 避免就讀父母所任職之大學校院的研究所 </w:t>
      </w:r>
    </w:p>
    <w:p w14:paraId="0EBE2F0C" w14:textId="77777777" w:rsidR="006A1C8F" w:rsidRPr="006A1C8F" w:rsidRDefault="006A1C8F" w:rsidP="006A1C8F">
      <w:pPr>
        <w:widowControl/>
        <w:pBdr>
          <w:top w:val="single" w:sz="6" w:space="1" w:color="auto"/>
        </w:pBdr>
        <w:jc w:val="center"/>
        <w:rPr>
          <w:rFonts w:ascii="Arial" w:hAnsi="Arial" w:cs="Arial" w:hint="eastAsia"/>
          <w:vanish/>
          <w:kern w:val="0"/>
          <w:sz w:val="11"/>
          <w:szCs w:val="16"/>
        </w:rPr>
      </w:pPr>
      <w:r w:rsidRPr="006A1C8F">
        <w:rPr>
          <w:rFonts w:ascii="Arial" w:hAnsi="Arial" w:cs="Arial" w:hint="eastAsia"/>
          <w:vanish/>
          <w:kern w:val="0"/>
          <w:sz w:val="11"/>
          <w:szCs w:val="16"/>
        </w:rPr>
        <w:t>表單的底部</w:t>
      </w:r>
    </w:p>
    <w:p w14:paraId="311F8E0A" w14:textId="77777777" w:rsidR="006A1C8F" w:rsidRDefault="006A1C8F">
      <w:pPr>
        <w:widowControl/>
        <w:rPr>
          <w:sz w:val="20"/>
        </w:rPr>
      </w:pPr>
      <w:r>
        <w:rPr>
          <w:sz w:val="20"/>
        </w:rPr>
        <w:br w:type="page"/>
      </w:r>
    </w:p>
    <w:p w14:paraId="2298F5B1" w14:textId="77777777" w:rsidR="00B834D3" w:rsidRDefault="006A1C8F" w:rsidP="006A1C8F">
      <w:pPr>
        <w:rPr>
          <w:rFonts w:hint="eastAsia"/>
          <w:sz w:val="20"/>
        </w:rPr>
      </w:pPr>
      <w:r>
        <w:rPr>
          <w:rFonts w:hint="eastAsia"/>
          <w:sz w:val="20"/>
        </w:rPr>
        <w:lastRenderedPageBreak/>
        <w:t>測驗</w:t>
      </w:r>
    </w:p>
    <w:tbl>
      <w:tblPr>
        <w:tblW w:w="9585" w:type="dxa"/>
        <w:shd w:val="clear" w:color="auto" w:fill="FFFFFF"/>
        <w:tblCellMar>
          <w:left w:w="0" w:type="dxa"/>
          <w:right w:w="0" w:type="dxa"/>
        </w:tblCellMar>
        <w:tblLook w:val="04A0" w:firstRow="1" w:lastRow="0" w:firstColumn="1" w:lastColumn="0" w:noHBand="0" w:noVBand="1"/>
      </w:tblPr>
      <w:tblGrid>
        <w:gridCol w:w="1150"/>
        <w:gridCol w:w="959"/>
        <w:gridCol w:w="7476"/>
      </w:tblGrid>
      <w:tr w:rsidR="006A1C8F" w:rsidRPr="006A1C8F" w14:paraId="114F531D" w14:textId="77777777" w:rsidTr="006A1C8F">
        <w:trPr>
          <w:trHeight w:val="300"/>
        </w:trPr>
        <w:tc>
          <w:tcPr>
            <w:tcW w:w="600" w:type="pct"/>
            <w:shd w:val="clear" w:color="auto" w:fill="BFBFBF"/>
            <w:vAlign w:val="center"/>
            <w:hideMark/>
          </w:tcPr>
          <w:p w14:paraId="61165BE5"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5"/>
              </w:rPr>
            </w:pPr>
            <w:r w:rsidRPr="006A1C8F">
              <w:rPr>
                <w:rFonts w:ascii="inherit" w:eastAsia="微軟正黑體" w:hAnsi="inherit" w:cs="Times New Roman"/>
                <w:b/>
                <w:bCs/>
                <w:color w:val="FFFFFF"/>
                <w:kern w:val="0"/>
                <w:sz w:val="15"/>
              </w:rPr>
              <w:t>你的答案</w:t>
            </w:r>
          </w:p>
        </w:tc>
        <w:tc>
          <w:tcPr>
            <w:tcW w:w="500" w:type="pct"/>
            <w:shd w:val="clear" w:color="auto" w:fill="BFBFBF"/>
            <w:vAlign w:val="center"/>
            <w:hideMark/>
          </w:tcPr>
          <w:p w14:paraId="31D03CCE"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5"/>
              </w:rPr>
            </w:pPr>
            <w:r w:rsidRPr="006A1C8F">
              <w:rPr>
                <w:rFonts w:ascii="inherit" w:eastAsia="微軟正黑體" w:hAnsi="inherit" w:cs="Times New Roman"/>
                <w:b/>
                <w:bCs/>
                <w:color w:val="FFFFFF"/>
                <w:kern w:val="0"/>
                <w:sz w:val="15"/>
              </w:rPr>
              <w:t>正解</w:t>
            </w:r>
          </w:p>
        </w:tc>
        <w:tc>
          <w:tcPr>
            <w:tcW w:w="3900" w:type="pct"/>
            <w:shd w:val="clear" w:color="auto" w:fill="BFBFBF"/>
            <w:vAlign w:val="center"/>
            <w:hideMark/>
          </w:tcPr>
          <w:p w14:paraId="1CB971CC"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5"/>
              </w:rPr>
            </w:pPr>
            <w:r w:rsidRPr="006A1C8F">
              <w:rPr>
                <w:rFonts w:ascii="inherit" w:eastAsia="微軟正黑體" w:hAnsi="inherit" w:cs="Times New Roman"/>
                <w:b/>
                <w:bCs/>
                <w:color w:val="FFFFFF"/>
                <w:kern w:val="0"/>
                <w:sz w:val="15"/>
              </w:rPr>
              <w:t>題目</w:t>
            </w:r>
          </w:p>
        </w:tc>
      </w:tr>
      <w:tr w:rsidR="006A1C8F" w:rsidRPr="006A1C8F" w14:paraId="494C8D58" w14:textId="77777777" w:rsidTr="006A1C8F">
        <w:trPr>
          <w:trHeight w:val="3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B343543"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5"/>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EC07E3"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5"/>
              </w:rPr>
            </w:pPr>
            <w:r w:rsidRPr="006A1C8F">
              <w:rPr>
                <w:rFonts w:ascii="inherit" w:eastAsia="微軟正黑體" w:hAnsi="inherit" w:cs="Times New Roman"/>
                <w:b/>
                <w:bCs/>
                <w:color w:val="FF0000"/>
                <w:kern w:val="0"/>
                <w:sz w:val="15"/>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5F739F3"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000000"/>
                <w:kern w:val="0"/>
                <w:sz w:val="15"/>
              </w:rPr>
            </w:pPr>
            <w:r w:rsidRPr="006A1C8F">
              <w:rPr>
                <w:rFonts w:ascii="inherit" w:eastAsia="微軟正黑體" w:hAnsi="inherit" w:cs="Times New Roman"/>
                <w:b/>
                <w:bCs/>
                <w:color w:val="000000"/>
                <w:kern w:val="0"/>
                <w:sz w:val="15"/>
              </w:rPr>
              <w:t xml:space="preserve">1. </w:t>
            </w:r>
            <w:r w:rsidRPr="006A1C8F">
              <w:rPr>
                <w:rFonts w:ascii="inherit" w:eastAsia="微軟正黑體" w:hAnsi="inherit" w:cs="Times New Roman"/>
                <w:b/>
                <w:bCs/>
                <w:color w:val="000000"/>
                <w:kern w:val="0"/>
                <w:sz w:val="15"/>
              </w:rPr>
              <w:t>在研究的過程中，最重要的核心價值為何？</w:t>
            </w:r>
            <w:r w:rsidRPr="006A1C8F">
              <w:rPr>
                <w:rFonts w:ascii="inherit" w:eastAsia="微軟正黑體" w:hAnsi="inherit" w:cs="Times New Roman"/>
                <w:b/>
                <w:bCs/>
                <w:color w:val="000000"/>
                <w:kern w:val="0"/>
                <w:sz w:val="15"/>
              </w:rPr>
              <w:t> </w:t>
            </w:r>
          </w:p>
          <w:p w14:paraId="0876F8BF"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(1) </w:t>
            </w:r>
            <w:r w:rsidRPr="006A1C8F">
              <w:rPr>
                <w:rFonts w:ascii="inherit" w:eastAsia="微軟正黑體" w:hAnsi="inherit" w:cs="Times New Roman"/>
                <w:color w:val="000000"/>
                <w:kern w:val="0"/>
                <w:sz w:val="15"/>
                <w:bdr w:val="none" w:sz="0" w:space="0" w:color="auto" w:frame="1"/>
              </w:rPr>
              <w:t>節儉，以避免研究經費的不當支出。</w:t>
            </w:r>
          </w:p>
          <w:p w14:paraId="57316637"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(2) </w:t>
            </w:r>
            <w:r w:rsidRPr="006A1C8F">
              <w:rPr>
                <w:rFonts w:ascii="inherit" w:eastAsia="微軟正黑體" w:hAnsi="inherit" w:cs="Times New Roman"/>
                <w:color w:val="000000"/>
                <w:kern w:val="0"/>
                <w:sz w:val="15"/>
                <w:bdr w:val="none" w:sz="0" w:space="0" w:color="auto" w:frame="1"/>
              </w:rPr>
              <w:t>守時，以做好時間的管理及運用。</w:t>
            </w:r>
          </w:p>
          <w:p w14:paraId="1D2B39FA"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(3) </w:t>
            </w:r>
            <w:r w:rsidRPr="006A1C8F">
              <w:rPr>
                <w:rFonts w:ascii="inherit" w:eastAsia="微軟正黑體" w:hAnsi="inherit" w:cs="Times New Roman"/>
                <w:color w:val="000000"/>
                <w:kern w:val="0"/>
                <w:sz w:val="15"/>
                <w:bdr w:val="none" w:sz="0" w:space="0" w:color="auto" w:frame="1"/>
              </w:rPr>
              <w:t>誠實，以實踐科學誠信的價值。</w:t>
            </w:r>
          </w:p>
          <w:p w14:paraId="1E5BF82D"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(4) </w:t>
            </w:r>
            <w:r w:rsidRPr="006A1C8F">
              <w:rPr>
                <w:rFonts w:ascii="inherit" w:eastAsia="微軟正黑體" w:hAnsi="inherit" w:cs="Times New Roman"/>
                <w:color w:val="000000"/>
                <w:kern w:val="0"/>
                <w:sz w:val="15"/>
                <w:bdr w:val="none" w:sz="0" w:space="0" w:color="auto" w:frame="1"/>
              </w:rPr>
              <w:t>熱情，以維繫教學及服務的初衷。</w:t>
            </w:r>
          </w:p>
        </w:tc>
      </w:tr>
      <w:tr w:rsidR="006A1C8F" w:rsidRPr="006A1C8F" w14:paraId="1707FB68" w14:textId="77777777" w:rsidTr="006A1C8F">
        <w:trPr>
          <w:trHeight w:val="3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8D74F40"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rPr>
              <w:t>說明：研究倫理中最重要的核心價值是「誠實」，唯有科學社群的研究活動皆合乎專業倫理的要求，才能永續維繫「信任」的基礎。</w:t>
            </w:r>
          </w:p>
        </w:tc>
      </w:tr>
      <w:tr w:rsidR="006A1C8F" w:rsidRPr="006A1C8F" w14:paraId="70963268" w14:textId="77777777" w:rsidTr="006A1C8F">
        <w:trPr>
          <w:trHeight w:val="3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8447E41" w14:textId="77777777" w:rsidR="006A1C8F" w:rsidRPr="006A1C8F" w:rsidRDefault="006A1C8F" w:rsidP="006A1C8F">
            <w:pPr>
              <w:widowControl/>
              <w:rPr>
                <w:rFonts w:ascii="inherit" w:eastAsia="微軟正黑體" w:hAnsi="inherit" w:cs="Times New Roman"/>
                <w:color w:val="000000"/>
                <w:kern w:val="0"/>
                <w:sz w:val="15"/>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6AC434D"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5"/>
              </w:rPr>
            </w:pPr>
            <w:r w:rsidRPr="006A1C8F">
              <w:rPr>
                <w:rFonts w:ascii="inherit" w:eastAsia="微軟正黑體" w:hAnsi="inherit" w:cs="Times New Roman"/>
                <w:b/>
                <w:bCs/>
                <w:color w:val="FF0000"/>
                <w:kern w:val="0"/>
                <w:sz w:val="15"/>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99EC9F2"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000000"/>
                <w:kern w:val="0"/>
                <w:sz w:val="15"/>
              </w:rPr>
            </w:pPr>
            <w:r w:rsidRPr="006A1C8F">
              <w:rPr>
                <w:rFonts w:ascii="inherit" w:eastAsia="微軟正黑體" w:hAnsi="inherit" w:cs="Times New Roman"/>
                <w:b/>
                <w:bCs/>
                <w:color w:val="000000"/>
                <w:kern w:val="0"/>
                <w:sz w:val="15"/>
              </w:rPr>
              <w:t xml:space="preserve">2. </w:t>
            </w:r>
            <w:r w:rsidRPr="006A1C8F">
              <w:rPr>
                <w:rFonts w:ascii="inherit" w:eastAsia="微軟正黑體" w:hAnsi="inherit" w:cs="Times New Roman"/>
                <w:b/>
                <w:bCs/>
                <w:color w:val="000000"/>
                <w:kern w:val="0"/>
                <w:sz w:val="15"/>
              </w:rPr>
              <w:t>研究倫理之相關規範的主要實踐者應為誰？</w:t>
            </w:r>
            <w:r w:rsidRPr="006A1C8F">
              <w:rPr>
                <w:rFonts w:ascii="inherit" w:eastAsia="微軟正黑體" w:hAnsi="inherit" w:cs="Times New Roman"/>
                <w:b/>
                <w:bCs/>
                <w:color w:val="000000"/>
                <w:kern w:val="0"/>
                <w:sz w:val="15"/>
              </w:rPr>
              <w:t> </w:t>
            </w:r>
          </w:p>
          <w:p w14:paraId="5BB6351C"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(1) </w:t>
            </w:r>
            <w:r w:rsidRPr="006A1C8F">
              <w:rPr>
                <w:rFonts w:ascii="inherit" w:eastAsia="微軟正黑體" w:hAnsi="inherit" w:cs="Times New Roman"/>
                <w:color w:val="000000"/>
                <w:kern w:val="0"/>
                <w:sz w:val="15"/>
                <w:bdr w:val="none" w:sz="0" w:space="0" w:color="auto" w:frame="1"/>
              </w:rPr>
              <w:t>大學生和研究生</w:t>
            </w:r>
          </w:p>
          <w:p w14:paraId="78205819"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(2) </w:t>
            </w:r>
            <w:r w:rsidRPr="006A1C8F">
              <w:rPr>
                <w:rFonts w:ascii="inherit" w:eastAsia="微軟正黑體" w:hAnsi="inherit" w:cs="Times New Roman"/>
                <w:color w:val="000000"/>
                <w:kern w:val="0"/>
                <w:sz w:val="15"/>
                <w:bdr w:val="none" w:sz="0" w:space="0" w:color="auto" w:frame="1"/>
              </w:rPr>
              <w:t>公私立研究機構的研究人員</w:t>
            </w:r>
          </w:p>
          <w:p w14:paraId="0BE0AAA0"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(3) </w:t>
            </w:r>
            <w:r w:rsidRPr="006A1C8F">
              <w:rPr>
                <w:rFonts w:ascii="inherit" w:eastAsia="微軟正黑體" w:hAnsi="inherit" w:cs="Times New Roman"/>
                <w:color w:val="000000"/>
                <w:kern w:val="0"/>
                <w:sz w:val="15"/>
                <w:bdr w:val="none" w:sz="0" w:space="0" w:color="auto" w:frame="1"/>
              </w:rPr>
              <w:t>大學教授及博士後研究員</w:t>
            </w:r>
          </w:p>
          <w:p w14:paraId="44FE7333"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(4) </w:t>
            </w:r>
            <w:r w:rsidRPr="006A1C8F">
              <w:rPr>
                <w:rFonts w:ascii="inherit" w:eastAsia="微軟正黑體" w:hAnsi="inherit" w:cs="Times New Roman"/>
                <w:color w:val="000000"/>
                <w:kern w:val="0"/>
                <w:sz w:val="15"/>
                <w:bdr w:val="none" w:sz="0" w:space="0" w:color="auto" w:frame="1"/>
              </w:rPr>
              <w:t>以上皆是</w:t>
            </w:r>
          </w:p>
        </w:tc>
      </w:tr>
      <w:tr w:rsidR="006A1C8F" w:rsidRPr="006A1C8F" w14:paraId="4892C36A" w14:textId="77777777" w:rsidTr="006A1C8F">
        <w:trPr>
          <w:trHeight w:val="3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D18B98A"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rPr>
              <w:t>說明：凡涉及和研究工作相關的人員，都是研究倫理規範的對象，包括：大學生、研究生、博士後研究員、大學教授、國立及私立研究單位的研究者等。身為一位研究人員，應時刻提醒和詢問自己，自身的研究行為是否恰當、是否合於普世的道德規範及社會的客觀標準，以藉此維持研究行為之妥當性。</w:t>
            </w:r>
          </w:p>
        </w:tc>
      </w:tr>
      <w:tr w:rsidR="006A1C8F" w:rsidRPr="006A1C8F" w14:paraId="6DD837E9" w14:textId="77777777" w:rsidTr="006A1C8F">
        <w:trPr>
          <w:trHeight w:val="3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15FA302" w14:textId="77777777" w:rsidR="006A1C8F" w:rsidRPr="006A1C8F" w:rsidRDefault="006A1C8F" w:rsidP="006A1C8F">
            <w:pPr>
              <w:widowControl/>
              <w:rPr>
                <w:rFonts w:ascii="inherit" w:eastAsia="微軟正黑體" w:hAnsi="inherit" w:cs="Times New Roman"/>
                <w:color w:val="000000"/>
                <w:kern w:val="0"/>
                <w:sz w:val="15"/>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FD53FA"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5"/>
              </w:rPr>
            </w:pPr>
            <w:r w:rsidRPr="006A1C8F">
              <w:rPr>
                <w:rFonts w:ascii="inherit" w:eastAsia="微軟正黑體" w:hAnsi="inherit" w:cs="Times New Roman"/>
                <w:b/>
                <w:bCs/>
                <w:color w:val="FF0000"/>
                <w:kern w:val="0"/>
                <w:sz w:val="15"/>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D8B65E6"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000000"/>
                <w:kern w:val="0"/>
                <w:sz w:val="15"/>
              </w:rPr>
            </w:pPr>
            <w:r w:rsidRPr="006A1C8F">
              <w:rPr>
                <w:rFonts w:ascii="inherit" w:eastAsia="微軟正黑體" w:hAnsi="inherit" w:cs="Times New Roman"/>
                <w:b/>
                <w:bCs/>
                <w:color w:val="000000"/>
                <w:kern w:val="0"/>
                <w:sz w:val="15"/>
              </w:rPr>
              <w:t xml:space="preserve">3. </w:t>
            </w:r>
            <w:r w:rsidRPr="006A1C8F">
              <w:rPr>
                <w:rFonts w:ascii="inherit" w:eastAsia="微軟正黑體" w:hAnsi="inherit" w:cs="Times New Roman"/>
                <w:b/>
                <w:bCs/>
                <w:color w:val="000000"/>
                <w:kern w:val="0"/>
                <w:sz w:val="15"/>
              </w:rPr>
              <w:t>下列何者是符合一般研究倫理規範的行為？</w:t>
            </w:r>
            <w:r w:rsidRPr="006A1C8F">
              <w:rPr>
                <w:rFonts w:ascii="inherit" w:eastAsia="微軟正黑體" w:hAnsi="inherit" w:cs="Times New Roman"/>
                <w:b/>
                <w:bCs/>
                <w:color w:val="000000"/>
                <w:kern w:val="0"/>
                <w:sz w:val="15"/>
              </w:rPr>
              <w:t> </w:t>
            </w:r>
          </w:p>
          <w:p w14:paraId="17D11EB8"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(1) </w:t>
            </w:r>
            <w:r w:rsidRPr="006A1C8F">
              <w:rPr>
                <w:rFonts w:ascii="inherit" w:eastAsia="微軟正黑體" w:hAnsi="inherit" w:cs="Times New Roman"/>
                <w:color w:val="000000"/>
                <w:kern w:val="0"/>
                <w:sz w:val="15"/>
                <w:bdr w:val="none" w:sz="0" w:space="0" w:color="auto" w:frame="1"/>
              </w:rPr>
              <w:t>為了增加論文內容的說服性，而美化研究圖表或過度詮釋研究結果</w:t>
            </w:r>
          </w:p>
          <w:p w14:paraId="4C943D8D"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(2) </w:t>
            </w:r>
            <w:r w:rsidRPr="006A1C8F">
              <w:rPr>
                <w:rFonts w:ascii="inherit" w:eastAsia="微軟正黑體" w:hAnsi="inherit" w:cs="Times New Roman"/>
                <w:color w:val="000000"/>
                <w:kern w:val="0"/>
                <w:sz w:val="15"/>
                <w:bdr w:val="none" w:sz="0" w:space="0" w:color="auto" w:frame="1"/>
              </w:rPr>
              <w:t>在撰寫論文時，誠實且精確地呈現和報告研究資料</w:t>
            </w:r>
          </w:p>
          <w:p w14:paraId="6E0A39B7"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(3) </w:t>
            </w:r>
            <w:r w:rsidRPr="006A1C8F">
              <w:rPr>
                <w:rFonts w:ascii="inherit" w:eastAsia="微軟正黑體" w:hAnsi="inherit" w:cs="Times New Roman"/>
                <w:color w:val="000000"/>
                <w:kern w:val="0"/>
                <w:sz w:val="15"/>
                <w:bdr w:val="none" w:sz="0" w:space="0" w:color="auto" w:frame="1"/>
              </w:rPr>
              <w:t>因研究設計不周延，而耗費許多研究資源和社會成本</w:t>
            </w:r>
          </w:p>
          <w:p w14:paraId="1955061D"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(4) </w:t>
            </w:r>
            <w:r w:rsidRPr="006A1C8F">
              <w:rPr>
                <w:rFonts w:ascii="inherit" w:eastAsia="微軟正黑體" w:hAnsi="inherit" w:cs="Times New Roman"/>
                <w:color w:val="000000"/>
                <w:kern w:val="0"/>
                <w:sz w:val="15"/>
                <w:bdr w:val="none" w:sz="0" w:space="0" w:color="auto" w:frame="1"/>
              </w:rPr>
              <w:t>將對該研究缺乏實質貢獻的人，納為論文的共同作者</w:t>
            </w:r>
          </w:p>
        </w:tc>
      </w:tr>
      <w:tr w:rsidR="006A1C8F" w:rsidRPr="006A1C8F" w14:paraId="7EF7BB70" w14:textId="77777777" w:rsidTr="006A1C8F">
        <w:trPr>
          <w:trHeight w:val="3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AE5DA63"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rPr>
              <w:t>說明：負責任的研究行為係指研究者必須遵守誠實、正確、效率及客觀等原則，例如：據實地蒐集和處理研究資料、精確地報告研究發現、適當地運用研究資源並避免浪費社會成本、致力於使科學事實能正確呈現、避免不當的偏差詮釋等。除此之外，透過研究指導者及研究生之間的教導，或研究生間的相互提醒和督促，協助其他研究者（生）落實負責任的研究行為，也是一位研究者（生）必須善盡的義務。</w:t>
            </w:r>
          </w:p>
        </w:tc>
      </w:tr>
      <w:tr w:rsidR="006A1C8F" w:rsidRPr="006A1C8F" w14:paraId="1A35ED80" w14:textId="77777777" w:rsidTr="006A1C8F">
        <w:trPr>
          <w:trHeight w:val="3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0DEAFBA" w14:textId="77777777" w:rsidR="006A1C8F" w:rsidRPr="006A1C8F" w:rsidRDefault="006A1C8F" w:rsidP="006A1C8F">
            <w:pPr>
              <w:widowControl/>
              <w:rPr>
                <w:rFonts w:ascii="inherit" w:eastAsia="微軟正黑體" w:hAnsi="inherit" w:cs="Times New Roman"/>
                <w:color w:val="000000"/>
                <w:kern w:val="0"/>
                <w:sz w:val="15"/>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A0825BE"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5"/>
              </w:rPr>
            </w:pPr>
            <w:r w:rsidRPr="006A1C8F">
              <w:rPr>
                <w:rFonts w:ascii="inherit" w:eastAsia="微軟正黑體" w:hAnsi="inherit" w:cs="Times New Roman"/>
                <w:b/>
                <w:bCs/>
                <w:color w:val="FF0000"/>
                <w:kern w:val="0"/>
                <w:sz w:val="15"/>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59CEC8D"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000000"/>
                <w:kern w:val="0"/>
                <w:sz w:val="15"/>
              </w:rPr>
            </w:pPr>
            <w:r w:rsidRPr="006A1C8F">
              <w:rPr>
                <w:rFonts w:ascii="inherit" w:eastAsia="微軟正黑體" w:hAnsi="inherit" w:cs="Times New Roman"/>
                <w:b/>
                <w:bCs/>
                <w:color w:val="000000"/>
                <w:kern w:val="0"/>
                <w:sz w:val="15"/>
              </w:rPr>
              <w:t xml:space="preserve">4. </w:t>
            </w:r>
            <w:r w:rsidRPr="006A1C8F">
              <w:rPr>
                <w:rFonts w:ascii="inherit" w:eastAsia="微軟正黑體" w:hAnsi="inherit" w:cs="Times New Roman"/>
                <w:b/>
                <w:bCs/>
                <w:color w:val="000000"/>
                <w:kern w:val="0"/>
                <w:sz w:val="15"/>
              </w:rPr>
              <w:t>若一位研究所的新生，想在開學前了解自己應該特別注意的倫理規範，他可以由哪方面著手取得相關的規範事項？</w:t>
            </w:r>
            <w:r w:rsidRPr="006A1C8F">
              <w:rPr>
                <w:rFonts w:ascii="inherit" w:eastAsia="微軟正黑體" w:hAnsi="inherit" w:cs="Times New Roman"/>
                <w:b/>
                <w:bCs/>
                <w:color w:val="000000"/>
                <w:kern w:val="0"/>
                <w:sz w:val="15"/>
              </w:rPr>
              <w:t> </w:t>
            </w:r>
          </w:p>
          <w:p w14:paraId="102BAC46"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(1) </w:t>
            </w:r>
            <w:r w:rsidRPr="006A1C8F">
              <w:rPr>
                <w:rFonts w:ascii="inherit" w:eastAsia="微軟正黑體" w:hAnsi="inherit" w:cs="Times New Roman"/>
                <w:color w:val="000000"/>
                <w:kern w:val="0"/>
                <w:sz w:val="15"/>
                <w:bdr w:val="none" w:sz="0" w:space="0" w:color="auto" w:frame="1"/>
              </w:rPr>
              <w:t>查詢科技部網站的「學術倫理」專區</w:t>
            </w:r>
          </w:p>
          <w:p w14:paraId="767CC51B"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lastRenderedPageBreak/>
              <w:t xml:space="preserve">(2) </w:t>
            </w:r>
            <w:r w:rsidRPr="006A1C8F">
              <w:rPr>
                <w:rFonts w:ascii="inherit" w:eastAsia="微軟正黑體" w:hAnsi="inherit" w:cs="Times New Roman"/>
                <w:color w:val="000000"/>
                <w:kern w:val="0"/>
                <w:sz w:val="15"/>
                <w:bdr w:val="none" w:sz="0" w:space="0" w:color="auto" w:frame="1"/>
              </w:rPr>
              <w:t>檢索「全國法規資料庫」了解關於實行人體研究時的法規</w:t>
            </w:r>
          </w:p>
          <w:p w14:paraId="2BA2882F"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(3) </w:t>
            </w:r>
            <w:r w:rsidRPr="006A1C8F">
              <w:rPr>
                <w:rFonts w:ascii="inherit" w:eastAsia="微軟正黑體" w:hAnsi="inherit" w:cs="Times New Roman"/>
                <w:color w:val="000000"/>
                <w:kern w:val="0"/>
                <w:sz w:val="15"/>
                <w:bdr w:val="none" w:sz="0" w:space="0" w:color="auto" w:frame="1"/>
              </w:rPr>
              <w:t>瀏覽專業學會的網站，取得最新的倫理規範內容</w:t>
            </w:r>
          </w:p>
          <w:p w14:paraId="154F31CB"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(4) </w:t>
            </w:r>
            <w:r w:rsidRPr="006A1C8F">
              <w:rPr>
                <w:rFonts w:ascii="inherit" w:eastAsia="微軟正黑體" w:hAnsi="inherit" w:cs="Times New Roman"/>
                <w:color w:val="000000"/>
                <w:kern w:val="0"/>
                <w:sz w:val="15"/>
                <w:bdr w:val="none" w:sz="0" w:space="0" w:color="auto" w:frame="1"/>
              </w:rPr>
              <w:t>以上皆是</w:t>
            </w:r>
          </w:p>
        </w:tc>
      </w:tr>
      <w:tr w:rsidR="006A1C8F" w:rsidRPr="006A1C8F" w14:paraId="67C522C4" w14:textId="77777777" w:rsidTr="006A1C8F">
        <w:trPr>
          <w:trHeight w:val="3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1E4F62F"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rPr>
              <w:lastRenderedPageBreak/>
              <w:t>說明：瞭解倫理規範的管道很多，包含：查詢科技部網站的「學術倫理」專區、檢索「全國法規資料庫」了解關於實行人體研究時的法規、瀏覽專業學會的網站，取得最新的倫理規範內容。</w:t>
            </w:r>
          </w:p>
        </w:tc>
      </w:tr>
      <w:tr w:rsidR="006A1C8F" w:rsidRPr="006A1C8F" w14:paraId="673C3251" w14:textId="77777777" w:rsidTr="006A1C8F">
        <w:trPr>
          <w:trHeight w:val="3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0D3B42A" w14:textId="77777777" w:rsidR="006A1C8F" w:rsidRPr="006A1C8F" w:rsidRDefault="006A1C8F" w:rsidP="006A1C8F">
            <w:pPr>
              <w:widowControl/>
              <w:rPr>
                <w:rFonts w:ascii="inherit" w:eastAsia="微軟正黑體" w:hAnsi="inherit" w:cs="Times New Roman"/>
                <w:color w:val="000000"/>
                <w:kern w:val="0"/>
                <w:sz w:val="15"/>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4B36582"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5"/>
              </w:rPr>
            </w:pPr>
            <w:r w:rsidRPr="006A1C8F">
              <w:rPr>
                <w:rFonts w:ascii="inherit" w:eastAsia="微軟正黑體" w:hAnsi="inherit" w:cs="Times New Roman"/>
                <w:b/>
                <w:bCs/>
                <w:color w:val="FF0000"/>
                <w:kern w:val="0"/>
                <w:sz w:val="15"/>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149F330"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000000"/>
                <w:kern w:val="0"/>
                <w:sz w:val="15"/>
              </w:rPr>
            </w:pPr>
            <w:r w:rsidRPr="006A1C8F">
              <w:rPr>
                <w:rFonts w:ascii="inherit" w:eastAsia="微軟正黑體" w:hAnsi="inherit" w:cs="Times New Roman"/>
                <w:b/>
                <w:bCs/>
                <w:color w:val="000000"/>
                <w:kern w:val="0"/>
                <w:sz w:val="15"/>
              </w:rPr>
              <w:t xml:space="preserve">5. </w:t>
            </w:r>
            <w:r w:rsidRPr="006A1C8F">
              <w:rPr>
                <w:rFonts w:ascii="inherit" w:eastAsia="微軟正黑體" w:hAnsi="inherit" w:cs="Times New Roman"/>
                <w:b/>
                <w:bCs/>
                <w:color w:val="000000"/>
                <w:kern w:val="0"/>
                <w:sz w:val="15"/>
              </w:rPr>
              <w:t>研究者若故意忽視研究倫理，可能衍伸的後果</w:t>
            </w:r>
            <w:r w:rsidRPr="006A1C8F">
              <w:rPr>
                <w:rFonts w:ascii="inherit" w:eastAsia="微軟正黑體" w:hAnsi="inherit" w:cs="Times New Roman"/>
                <w:b/>
                <w:bCs/>
                <w:color w:val="000000"/>
                <w:kern w:val="0"/>
                <w:sz w:val="15"/>
                <w:u w:val="single"/>
                <w:bdr w:val="none" w:sz="0" w:space="0" w:color="auto" w:frame="1"/>
              </w:rPr>
              <w:t>不</w:t>
            </w:r>
            <w:r w:rsidRPr="006A1C8F">
              <w:rPr>
                <w:rFonts w:ascii="inherit" w:eastAsia="微軟正黑體" w:hAnsi="inherit" w:cs="Times New Roman"/>
                <w:b/>
                <w:bCs/>
                <w:color w:val="000000"/>
                <w:kern w:val="0"/>
                <w:sz w:val="15"/>
              </w:rPr>
              <w:t>包括下列何者？</w:t>
            </w:r>
            <w:r w:rsidRPr="006A1C8F">
              <w:rPr>
                <w:rFonts w:ascii="inherit" w:eastAsia="微軟正黑體" w:hAnsi="inherit" w:cs="Times New Roman"/>
                <w:b/>
                <w:bCs/>
                <w:color w:val="000000"/>
                <w:kern w:val="0"/>
                <w:sz w:val="15"/>
              </w:rPr>
              <w:t> </w:t>
            </w:r>
          </w:p>
          <w:p w14:paraId="5D032C70"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(1) </w:t>
            </w:r>
            <w:r w:rsidRPr="006A1C8F">
              <w:rPr>
                <w:rFonts w:ascii="inherit" w:eastAsia="微軟正黑體" w:hAnsi="inherit" w:cs="Times New Roman"/>
                <w:color w:val="000000"/>
                <w:kern w:val="0"/>
                <w:sz w:val="15"/>
                <w:bdr w:val="none" w:sz="0" w:space="0" w:color="auto" w:frame="1"/>
              </w:rPr>
              <w:t>透過個人高度的學術聲望，使大眾忽略其違反研究倫理的行為</w:t>
            </w:r>
          </w:p>
          <w:p w14:paraId="5DCCA0C6"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(2) </w:t>
            </w:r>
            <w:r w:rsidRPr="006A1C8F">
              <w:rPr>
                <w:rFonts w:ascii="inherit" w:eastAsia="微軟正黑體" w:hAnsi="inherit" w:cs="Times New Roman"/>
                <w:color w:val="000000"/>
                <w:kern w:val="0"/>
                <w:sz w:val="15"/>
                <w:bdr w:val="none" w:sz="0" w:space="0" w:color="auto" w:frame="1"/>
              </w:rPr>
              <w:t>對研究的參與者造成生心理上的傷害</w:t>
            </w:r>
          </w:p>
          <w:p w14:paraId="0E40AED7"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(3) </w:t>
            </w:r>
            <w:r w:rsidRPr="006A1C8F">
              <w:rPr>
                <w:rFonts w:ascii="inherit" w:eastAsia="微軟正黑體" w:hAnsi="inherit" w:cs="Times New Roman"/>
                <w:color w:val="000000"/>
                <w:kern w:val="0"/>
                <w:sz w:val="15"/>
                <w:bdr w:val="none" w:sz="0" w:space="0" w:color="auto" w:frame="1"/>
              </w:rPr>
              <w:t>因違反專業規範或政策，而必須接受相關的懲處</w:t>
            </w:r>
          </w:p>
          <w:p w14:paraId="62801897" w14:textId="77777777" w:rsidR="006A1C8F" w:rsidRPr="006A1C8F" w:rsidRDefault="006A1C8F" w:rsidP="006A1C8F">
            <w:pPr>
              <w:widowControl/>
              <w:spacing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bdr w:val="none" w:sz="0" w:space="0" w:color="auto" w:frame="1"/>
              </w:rPr>
              <w:t xml:space="preserve">(4) </w:t>
            </w:r>
            <w:r w:rsidRPr="006A1C8F">
              <w:rPr>
                <w:rFonts w:ascii="inherit" w:eastAsia="微軟正黑體" w:hAnsi="inherit" w:cs="Times New Roman"/>
                <w:color w:val="000000"/>
                <w:kern w:val="0"/>
                <w:sz w:val="15"/>
                <w:bdr w:val="none" w:sz="0" w:space="0" w:color="auto" w:frame="1"/>
              </w:rPr>
              <w:t>因傷害社會大眾對科學研究的信任，而影響個人的科學研究聲譽</w:t>
            </w:r>
          </w:p>
        </w:tc>
      </w:tr>
      <w:tr w:rsidR="006A1C8F" w:rsidRPr="006A1C8F" w14:paraId="7AF3B32D" w14:textId="77777777" w:rsidTr="006A1C8F">
        <w:trPr>
          <w:trHeight w:val="3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B6348FC"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000000"/>
                <w:kern w:val="0"/>
                <w:sz w:val="15"/>
              </w:rPr>
            </w:pPr>
            <w:r w:rsidRPr="006A1C8F">
              <w:rPr>
                <w:rFonts w:ascii="inherit" w:eastAsia="微軟正黑體" w:hAnsi="inherit" w:cs="Times New Roman"/>
                <w:color w:val="000000"/>
                <w:kern w:val="0"/>
                <w:sz w:val="15"/>
              </w:rPr>
              <w:t>說明：研究者做出違反社會規範或普世價值的行為，會使個人信用遭受質疑，甚至可能葬送自己的研究生涯；以社會的角度而言，是一種浪費社會資源的表現，會減低社會大眾對科學研究的信心，也可能會誤導其他研究者，使未來的相關研究都植基於錯誤的研究之上；以國家的角度而言，會破壞臺灣在國際上的觀感、降低其他國家研究交流的意願，也會使國際研究社群對出自本國的研究成果產生質疑。</w:t>
            </w:r>
          </w:p>
        </w:tc>
      </w:tr>
    </w:tbl>
    <w:p w14:paraId="722DB80F" w14:textId="77777777" w:rsidR="006A1C8F" w:rsidRDefault="006A1C8F" w:rsidP="006A1C8F">
      <w:pPr>
        <w:rPr>
          <w:sz w:val="10"/>
        </w:rPr>
      </w:pPr>
    </w:p>
    <w:p w14:paraId="5EFB1B3F" w14:textId="77777777" w:rsidR="006A1C8F" w:rsidRDefault="006A1C8F">
      <w:pPr>
        <w:widowControl/>
        <w:rPr>
          <w:sz w:val="10"/>
        </w:rPr>
      </w:pPr>
      <w:r>
        <w:rPr>
          <w:sz w:val="10"/>
        </w:rPr>
        <w:br w:type="page"/>
      </w:r>
    </w:p>
    <w:p w14:paraId="62512D35" w14:textId="77777777" w:rsidR="006A1C8F" w:rsidRPr="006A1C8F" w:rsidRDefault="006A1C8F" w:rsidP="006A1C8F">
      <w:pPr>
        <w:widowControl/>
        <w:rPr>
          <w:rFonts w:ascii="Times New Roman" w:eastAsia="Times New Roman" w:hAnsi="Times New Roman" w:cs="Times New Roman"/>
          <w:kern w:val="0"/>
        </w:rPr>
      </w:pPr>
      <w:hyperlink r:id="rId6" w:tgtFrame="_blank" w:history="1">
        <w:r w:rsidRPr="006A1C8F">
          <w:rPr>
            <w:rFonts w:ascii="微軟正黑體" w:eastAsia="微軟正黑體" w:hAnsi="微軟正黑體" w:cs="Times New Roman" w:hint="eastAsia"/>
            <w:color w:val="337AB7"/>
            <w:kern w:val="0"/>
            <w:sz w:val="21"/>
            <w:szCs w:val="21"/>
            <w:u w:val="single"/>
            <w:shd w:val="clear" w:color="auto" w:fill="FFFFFF"/>
          </w:rPr>
          <w:t>0102_研究倫理專業規範與個人責任</w:t>
        </w:r>
      </w:hyperlink>
      <w:r>
        <w:rPr>
          <w:sz w:val="10"/>
        </w:rPr>
        <w:br/>
      </w:r>
      <w:r w:rsidRPr="006A1C8F">
        <w:rPr>
          <w:rFonts w:ascii="inherit" w:eastAsia="微軟正黑體" w:hAnsi="inherit"/>
          <w:color w:val="0059B3"/>
          <w:sz w:val="40"/>
        </w:rPr>
        <w:t>課後測驗</w:t>
      </w:r>
    </w:p>
    <w:tbl>
      <w:tblPr>
        <w:tblW w:w="9585" w:type="dxa"/>
        <w:shd w:val="clear" w:color="auto" w:fill="FFFFFF"/>
        <w:tblCellMar>
          <w:left w:w="0" w:type="dxa"/>
          <w:right w:w="0" w:type="dxa"/>
        </w:tblCellMar>
        <w:tblLook w:val="04A0" w:firstRow="1" w:lastRow="0" w:firstColumn="1" w:lastColumn="0" w:noHBand="0" w:noVBand="1"/>
      </w:tblPr>
      <w:tblGrid>
        <w:gridCol w:w="1151"/>
        <w:gridCol w:w="1054"/>
        <w:gridCol w:w="7380"/>
      </w:tblGrid>
      <w:tr w:rsidR="006A1C8F" w:rsidRPr="006A1C8F" w14:paraId="457EE17D" w14:textId="77777777" w:rsidTr="006A1C8F">
        <w:trPr>
          <w:trHeight w:val="900"/>
        </w:trPr>
        <w:tc>
          <w:tcPr>
            <w:tcW w:w="600" w:type="pct"/>
            <w:shd w:val="clear" w:color="auto" w:fill="BFBFBF"/>
            <w:tcMar>
              <w:top w:w="90" w:type="dxa"/>
              <w:left w:w="270" w:type="dxa"/>
              <w:bottom w:w="90" w:type="dxa"/>
              <w:right w:w="270" w:type="dxa"/>
            </w:tcMar>
            <w:vAlign w:val="center"/>
            <w:hideMark/>
          </w:tcPr>
          <w:p w14:paraId="5F40249E"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你的答案</w:t>
            </w:r>
          </w:p>
        </w:tc>
        <w:tc>
          <w:tcPr>
            <w:tcW w:w="550" w:type="pct"/>
            <w:shd w:val="clear" w:color="auto" w:fill="BFBFBF"/>
            <w:tcMar>
              <w:top w:w="90" w:type="dxa"/>
              <w:left w:w="270" w:type="dxa"/>
              <w:bottom w:w="90" w:type="dxa"/>
              <w:right w:w="270" w:type="dxa"/>
            </w:tcMar>
            <w:vAlign w:val="center"/>
            <w:hideMark/>
          </w:tcPr>
          <w:p w14:paraId="3AC99D7C"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正解</w:t>
            </w:r>
          </w:p>
        </w:tc>
        <w:tc>
          <w:tcPr>
            <w:tcW w:w="3850" w:type="pct"/>
            <w:shd w:val="clear" w:color="auto" w:fill="BFBFBF"/>
            <w:tcMar>
              <w:top w:w="90" w:type="dxa"/>
              <w:left w:w="270" w:type="dxa"/>
              <w:bottom w:w="90" w:type="dxa"/>
              <w:right w:w="270" w:type="dxa"/>
            </w:tcMar>
            <w:vAlign w:val="center"/>
            <w:hideMark/>
          </w:tcPr>
          <w:p w14:paraId="63AB80F3"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題目</w:t>
            </w:r>
          </w:p>
        </w:tc>
      </w:tr>
      <w:tr w:rsidR="006A1C8F" w:rsidRPr="006A1C8F" w14:paraId="36EB4C0B"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2F9D51E0"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15AD392"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4734FAB"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1. </w:t>
            </w:r>
            <w:r w:rsidRPr="006A1C8F">
              <w:rPr>
                <w:rFonts w:ascii="inherit" w:eastAsia="微軟正黑體" w:hAnsi="inherit" w:cs="Times New Roman"/>
                <w:b/>
                <w:bCs/>
                <w:color w:val="3C3C3C"/>
                <w:kern w:val="0"/>
                <w:sz w:val="21"/>
              </w:rPr>
              <w:t>下列何者是常見之研究倫理專業規範的主要類型？</w:t>
            </w:r>
          </w:p>
          <w:p w14:paraId="66C445D6"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普世的宣言及報告書。</w:t>
            </w:r>
          </w:p>
          <w:p w14:paraId="12B8001B"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專業學會所訂立之研究倫理守則。</w:t>
            </w:r>
          </w:p>
          <w:p w14:paraId="37E8CBB9"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學術期刊或出版機構對於研究著作的投稿規範。</w:t>
            </w:r>
          </w:p>
          <w:p w14:paraId="78DC4FB8"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以上皆是。</w:t>
            </w:r>
          </w:p>
        </w:tc>
      </w:tr>
      <w:tr w:rsidR="006A1C8F" w:rsidRPr="006A1C8F" w14:paraId="1C3D5F6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BD101C2"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說明：一般而言，進行研究時的倫理專業規範來源可以分為三種類型：（</w:t>
            </w:r>
            <w:r w:rsidRPr="006A1C8F">
              <w:rPr>
                <w:rFonts w:ascii="inherit" w:eastAsia="微軟正黑體" w:hAnsi="inherit" w:cs="Times New Roman"/>
                <w:color w:val="3C3C3C"/>
                <w:kern w:val="0"/>
                <w:sz w:val="21"/>
              </w:rPr>
              <w:t>1</w:t>
            </w:r>
            <w:r w:rsidRPr="006A1C8F">
              <w:rPr>
                <w:rFonts w:ascii="inherit" w:eastAsia="微軟正黑體" w:hAnsi="inherit" w:cs="Times New Roman"/>
                <w:color w:val="3C3C3C"/>
                <w:kern w:val="0"/>
                <w:sz w:val="21"/>
              </w:rPr>
              <w:t>）指標性研究單位所提出之重要宣言或報告書、（</w:t>
            </w:r>
            <w:r w:rsidRPr="006A1C8F">
              <w:rPr>
                <w:rFonts w:ascii="inherit" w:eastAsia="微軟正黑體" w:hAnsi="inherit" w:cs="Times New Roman"/>
                <w:color w:val="3C3C3C"/>
                <w:kern w:val="0"/>
                <w:sz w:val="21"/>
              </w:rPr>
              <w:t>2</w:t>
            </w:r>
            <w:r w:rsidRPr="006A1C8F">
              <w:rPr>
                <w:rFonts w:ascii="inherit" w:eastAsia="微軟正黑體" w:hAnsi="inherit" w:cs="Times New Roman"/>
                <w:color w:val="3C3C3C"/>
                <w:kern w:val="0"/>
                <w:sz w:val="21"/>
              </w:rPr>
              <w:t>）指標性學術研究社群所制定之研究行為倫理守則，以及（</w:t>
            </w:r>
            <w:r w:rsidRPr="006A1C8F">
              <w:rPr>
                <w:rFonts w:ascii="inherit" w:eastAsia="微軟正黑體" w:hAnsi="inherit" w:cs="Times New Roman"/>
                <w:color w:val="3C3C3C"/>
                <w:kern w:val="0"/>
                <w:sz w:val="21"/>
              </w:rPr>
              <w:t>3</w:t>
            </w:r>
            <w:r w:rsidRPr="006A1C8F">
              <w:rPr>
                <w:rFonts w:ascii="inherit" w:eastAsia="微軟正黑體" w:hAnsi="inherit" w:cs="Times New Roman"/>
                <w:color w:val="3C3C3C"/>
                <w:kern w:val="0"/>
                <w:sz w:val="21"/>
              </w:rPr>
              <w:t>）專業學術研究期刊所訂立的投稿規範。</w:t>
            </w:r>
          </w:p>
        </w:tc>
      </w:tr>
      <w:tr w:rsidR="006A1C8F" w:rsidRPr="006A1C8F" w14:paraId="5ADA5046"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79827418"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CACAFF6"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7E731EE"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2. </w:t>
            </w:r>
            <w:r w:rsidRPr="006A1C8F">
              <w:rPr>
                <w:rFonts w:ascii="inherit" w:eastAsia="微軟正黑體" w:hAnsi="inherit" w:cs="Times New Roman"/>
                <w:b/>
                <w:bCs/>
                <w:color w:val="3C3C3C"/>
                <w:kern w:val="0"/>
                <w:sz w:val="21"/>
              </w:rPr>
              <w:t>從開始撰寫研究論文至投稿成功的過程中，下列何者</w:t>
            </w:r>
            <w:r w:rsidRPr="006A1C8F">
              <w:rPr>
                <w:rFonts w:ascii="inherit" w:eastAsia="微軟正黑體" w:hAnsi="inherit" w:cs="Times New Roman"/>
                <w:b/>
                <w:bCs/>
                <w:color w:val="3C3C3C"/>
                <w:kern w:val="0"/>
                <w:sz w:val="21"/>
                <w:u w:val="single"/>
                <w:bdr w:val="none" w:sz="0" w:space="0" w:color="auto" w:frame="1"/>
              </w:rPr>
              <w:t>不是</w:t>
            </w:r>
            <w:r w:rsidRPr="006A1C8F">
              <w:rPr>
                <w:rFonts w:ascii="inherit" w:eastAsia="微軟正黑體" w:hAnsi="inherit" w:cs="Times New Roman"/>
                <w:b/>
                <w:bCs/>
                <w:color w:val="3C3C3C"/>
                <w:kern w:val="0"/>
                <w:sz w:val="21"/>
              </w:rPr>
              <w:t>一位負責任之研究人員應有的發表行為？</w:t>
            </w:r>
          </w:p>
          <w:p w14:paraId="6B734ED3"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瞭解自身專業領域內的學術寫作格式。</w:t>
            </w:r>
          </w:p>
          <w:p w14:paraId="41A3ECEA"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遵循寫作格式進行正確的引註和圖表繪製，以及妥善編排參考文獻。</w:t>
            </w:r>
          </w:p>
          <w:p w14:paraId="48C49504"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過度詮釋研究圖表的內容，期望文章可以獲得較高的刊登機會。</w:t>
            </w:r>
          </w:p>
          <w:p w14:paraId="38958349"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詳讀學術研究期刊的投稿規定，避免一稿二投、抄襲，或侵害他人著作權等情事。</w:t>
            </w:r>
          </w:p>
        </w:tc>
      </w:tr>
      <w:tr w:rsidR="006A1C8F" w:rsidRPr="006A1C8F" w14:paraId="1E199B0A"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4467595"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從開始撰寫研究論文至投稿成功的過程中，每篇論文的領域、主題及詮釋方式皆不盡不同，在寫作手法可能也會有所差異。身為一位負責任的研究者應秉持著誠信的原則，不應過度詮釋研究圖表的內容，期望文章可以獲得較高的刊登機會。</w:t>
            </w:r>
          </w:p>
        </w:tc>
      </w:tr>
      <w:tr w:rsidR="006A1C8F" w:rsidRPr="006A1C8F" w14:paraId="1384482C"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575D942A"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C09FEAD"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67C1082"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3. </w:t>
            </w:r>
            <w:r w:rsidRPr="006A1C8F">
              <w:rPr>
                <w:rFonts w:ascii="inherit" w:eastAsia="微軟正黑體" w:hAnsi="inherit" w:cs="Times New Roman"/>
                <w:b/>
                <w:bCs/>
                <w:color w:val="3C3C3C"/>
                <w:kern w:val="0"/>
                <w:sz w:val="21"/>
              </w:rPr>
              <w:t>在正式開始實驗前，研究者主要應熟悉哪些常見的研究倫理規範，才能同時保障研究參與者和受試者的權利和義務？</w:t>
            </w:r>
          </w:p>
          <w:p w14:paraId="40922704"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涉及人體研究的相關法律規範。</w:t>
            </w:r>
          </w:p>
          <w:p w14:paraId="41EF8B7C"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所屬專業學會對於人類受試者保護的要求。</w:t>
            </w:r>
          </w:p>
          <w:p w14:paraId="1DC6F562"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學術期刊對於人體研究的政策。</w:t>
            </w:r>
          </w:p>
          <w:p w14:paraId="74C06234"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以上皆是。</w:t>
            </w:r>
          </w:p>
        </w:tc>
      </w:tr>
      <w:tr w:rsidR="006A1C8F" w:rsidRPr="006A1C8F" w14:paraId="0629DAC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4D18D62"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說明：一般研究所涉及的參與者多是以「人」為主，研究成果也是為了創造人類的福祉，因此各學術研究社群所訂立的倫理守則，多假設是以「人」做為研究參與者或受試者，或以人際互動關係為</w:t>
            </w:r>
            <w:r w:rsidRPr="006A1C8F">
              <w:rPr>
                <w:rFonts w:ascii="inherit" w:eastAsia="微軟正黑體" w:hAnsi="inherit" w:cs="Times New Roman"/>
                <w:color w:val="3C3C3C"/>
                <w:kern w:val="0"/>
                <w:sz w:val="21"/>
              </w:rPr>
              <w:lastRenderedPageBreak/>
              <w:t>主。這些倫理守則看似不同，但其精神卻相當一致，不外乎：落實知情同意原則、謹慎執行風險評估、訂立合理的獎酬政策、維護人類的尊嚴及人權、詳實告知研究資訊、重視隱私權、降低研究所致之生理和心理傷害、講求公平正義，以及創造人類及社會的福祉等。換言之，上述要求是身為一位負責任的研究者必須落實的最低倫理標準。</w:t>
            </w:r>
          </w:p>
        </w:tc>
      </w:tr>
      <w:tr w:rsidR="006A1C8F" w:rsidRPr="006A1C8F" w14:paraId="2EDC972D"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0EBB70B2"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7DF1310"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3EB21B5"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4. </w:t>
            </w:r>
            <w:r w:rsidRPr="006A1C8F">
              <w:rPr>
                <w:rFonts w:ascii="inherit" w:eastAsia="微軟正黑體" w:hAnsi="inherit" w:cs="Times New Roman"/>
                <w:b/>
                <w:bCs/>
                <w:color w:val="3C3C3C"/>
                <w:kern w:val="0"/>
                <w:sz w:val="21"/>
              </w:rPr>
              <w:t>在進行研究的過程中，下列何種行為最可以保障研究參與者和受試者的權利，並維護他們的安全？</w:t>
            </w:r>
          </w:p>
          <w:p w14:paraId="7E78EEDF"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提供研究參與者和受試者參與研究的報酬，並以許多誘因避免他們半途退出研究。</w:t>
            </w:r>
          </w:p>
          <w:p w14:paraId="0070E437"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落實研究參與者和受試者履行知情同意的原則，並謹慎評估研究可能所致的風險。</w:t>
            </w:r>
          </w:p>
          <w:p w14:paraId="05EFC78F"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完全不以未成年或其他易受傷害族群（如病患、孕婦）作為研究對象。</w:t>
            </w:r>
          </w:p>
          <w:p w14:paraId="5AC7678E"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對成年的研究參與者和受試者，簡化關於研究風險的敘述，以降低他們的心理壓力。</w:t>
            </w:r>
          </w:p>
        </w:tc>
      </w:tr>
      <w:tr w:rsidR="006A1C8F" w:rsidRPr="006A1C8F" w14:paraId="2493221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FA052BE"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在許多研究倫理專業規範中，都會提及研究受試者保護的重要性及基本原則，綜合這些原則包括：落實知情同意、謹慎評估研究可能所致的風險、維護人類的尊嚴及人權、研究者應詳實告知研究資訊、重視隱私權、降低研究所致之生心理傷害、講求公平正義、創造人類及社會的福祉、落實負責任的研究行為等。</w:t>
            </w:r>
          </w:p>
        </w:tc>
      </w:tr>
      <w:tr w:rsidR="006A1C8F" w:rsidRPr="006A1C8F" w14:paraId="04263944"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3B9052E8"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AC953BE"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89E621D" w14:textId="77777777" w:rsidR="006A1C8F" w:rsidRPr="006A1C8F" w:rsidRDefault="006A1C8F" w:rsidP="006A1C8F">
            <w:pPr>
              <w:widowControl/>
              <w:spacing w:line="360" w:lineRule="atLeast"/>
              <w:jc w:val="both"/>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5. </w:t>
            </w:r>
            <w:r w:rsidRPr="006A1C8F">
              <w:rPr>
                <w:rFonts w:ascii="inherit" w:eastAsia="微軟正黑體" w:hAnsi="inherit" w:cs="Times New Roman"/>
                <w:b/>
                <w:bCs/>
                <w:color w:val="3C3C3C"/>
                <w:kern w:val="0"/>
                <w:sz w:val="21"/>
              </w:rPr>
              <w:t>以倫理的角度而言，研究者應該履行的個人責任為何？</w:t>
            </w:r>
          </w:p>
          <w:p w14:paraId="3F26ADF4"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即使處在高壓的研究情境中，仍應以高道德標準檢視自己的研究行為。</w:t>
            </w:r>
          </w:p>
          <w:p w14:paraId="49EC450E"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學習道德批判、決策及問題解決的個人能力。</w:t>
            </w:r>
          </w:p>
          <w:p w14:paraId="0821F4A5"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在做任何決策前，都應謹慎思量其可能帶來的效益及影響，並承擔決策後的後果。</w:t>
            </w:r>
          </w:p>
          <w:p w14:paraId="19B30728" w14:textId="77777777" w:rsidR="006A1C8F" w:rsidRPr="006A1C8F" w:rsidRDefault="006A1C8F" w:rsidP="006A1C8F">
            <w:pPr>
              <w:widowControl/>
              <w:spacing w:line="360" w:lineRule="atLeast"/>
              <w:jc w:val="both"/>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以上皆是。</w:t>
            </w:r>
          </w:p>
        </w:tc>
      </w:tr>
      <w:tr w:rsidR="006A1C8F" w:rsidRPr="006A1C8F" w14:paraId="57A23EE9"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96F8DDD"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研究者即使處在高壓力的研究情境中，仍應以最高的道德標準檢視自己的各種研究作為，並避免涉及不當的研究行為，包括在做任何決策前，都應謹慎思量其可能帶來的效益及影響，並理解自己必須承擔決策後的所有後果。而為達上述的目標，研究者應學習正確的道德批判、決策及問題解決等能力，必要時（如：在道德兩難的情境中）才能做出最適當的處理。</w:t>
            </w:r>
          </w:p>
        </w:tc>
      </w:tr>
    </w:tbl>
    <w:p w14:paraId="06545281" w14:textId="77777777" w:rsidR="006A1C8F" w:rsidRDefault="006A1C8F" w:rsidP="006A1C8F">
      <w:pPr>
        <w:rPr>
          <w:sz w:val="10"/>
        </w:rPr>
      </w:pPr>
    </w:p>
    <w:p w14:paraId="6BEDDAE1" w14:textId="77777777" w:rsidR="006A1C8F" w:rsidRDefault="006A1C8F">
      <w:pPr>
        <w:widowControl/>
        <w:rPr>
          <w:sz w:val="10"/>
        </w:rPr>
      </w:pPr>
      <w:r>
        <w:rPr>
          <w:sz w:val="10"/>
        </w:rPr>
        <w:br w:type="page"/>
      </w:r>
    </w:p>
    <w:p w14:paraId="1EF2D689" w14:textId="77777777" w:rsidR="006A1C8F" w:rsidRPr="006A1C8F" w:rsidRDefault="006A1C8F" w:rsidP="006A1C8F">
      <w:pPr>
        <w:widowControl/>
        <w:rPr>
          <w:rFonts w:ascii="Times New Roman" w:eastAsia="Times New Roman" w:hAnsi="Times New Roman" w:cs="Times New Roman"/>
          <w:kern w:val="0"/>
        </w:rPr>
      </w:pPr>
      <w:hyperlink r:id="rId7" w:tgtFrame="_blank" w:history="1">
        <w:r w:rsidRPr="006A1C8F">
          <w:rPr>
            <w:rFonts w:ascii="微軟正黑體" w:eastAsia="微軟正黑體" w:hAnsi="微軟正黑體" w:cs="Times New Roman" w:hint="eastAsia"/>
            <w:color w:val="23527C"/>
            <w:kern w:val="0"/>
            <w:sz w:val="21"/>
            <w:szCs w:val="21"/>
            <w:u w:val="single"/>
            <w:shd w:val="clear" w:color="auto" w:fill="E7E6E6"/>
          </w:rPr>
          <w:t>0103_研究倫理的政府規範與政策</w:t>
        </w:r>
      </w:hyperlink>
    </w:p>
    <w:p w14:paraId="651D15B7"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40"/>
          <w:szCs w:val="48"/>
        </w:rPr>
      </w:pPr>
      <w:r w:rsidRPr="006A1C8F">
        <w:rPr>
          <w:rFonts w:ascii="inherit" w:eastAsia="微軟正黑體" w:hAnsi="inherit" w:cs="Times New Roman"/>
          <w:b/>
          <w:bCs/>
          <w:color w:val="0059B3"/>
          <w:kern w:val="36"/>
          <w:sz w:val="40"/>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6A1C8F" w:rsidRPr="006A1C8F" w14:paraId="5B63D459" w14:textId="77777777" w:rsidTr="006A1C8F">
        <w:trPr>
          <w:trHeight w:val="900"/>
        </w:trPr>
        <w:tc>
          <w:tcPr>
            <w:tcW w:w="550" w:type="pct"/>
            <w:shd w:val="clear" w:color="auto" w:fill="BFBFBF"/>
            <w:tcMar>
              <w:top w:w="90" w:type="dxa"/>
              <w:left w:w="270" w:type="dxa"/>
              <w:bottom w:w="90" w:type="dxa"/>
              <w:right w:w="270" w:type="dxa"/>
            </w:tcMar>
            <w:vAlign w:val="center"/>
            <w:hideMark/>
          </w:tcPr>
          <w:p w14:paraId="27D7066B"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你的答案</w:t>
            </w:r>
          </w:p>
        </w:tc>
        <w:tc>
          <w:tcPr>
            <w:tcW w:w="550" w:type="pct"/>
            <w:shd w:val="clear" w:color="auto" w:fill="BFBFBF"/>
            <w:tcMar>
              <w:top w:w="90" w:type="dxa"/>
              <w:left w:w="270" w:type="dxa"/>
              <w:bottom w:w="90" w:type="dxa"/>
              <w:right w:w="270" w:type="dxa"/>
            </w:tcMar>
            <w:vAlign w:val="center"/>
            <w:hideMark/>
          </w:tcPr>
          <w:p w14:paraId="7F1DF0CA"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正解</w:t>
            </w:r>
          </w:p>
        </w:tc>
        <w:tc>
          <w:tcPr>
            <w:tcW w:w="3900" w:type="pct"/>
            <w:shd w:val="clear" w:color="auto" w:fill="BFBFBF"/>
            <w:tcMar>
              <w:top w:w="90" w:type="dxa"/>
              <w:left w:w="270" w:type="dxa"/>
              <w:bottom w:w="90" w:type="dxa"/>
              <w:right w:w="270" w:type="dxa"/>
            </w:tcMar>
            <w:vAlign w:val="center"/>
            <w:hideMark/>
          </w:tcPr>
          <w:p w14:paraId="3AAB5EE2"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r w:rsidRPr="006A1C8F">
              <w:rPr>
                <w:rFonts w:ascii="inherit" w:eastAsia="微軟正黑體" w:hAnsi="inherit" w:cs="Times New Roman"/>
                <w:b/>
                <w:bCs/>
                <w:color w:val="FFFFFF"/>
                <w:kern w:val="0"/>
                <w:sz w:val="21"/>
              </w:rPr>
              <w:t>題目</w:t>
            </w:r>
          </w:p>
        </w:tc>
      </w:tr>
      <w:tr w:rsidR="006A1C8F" w:rsidRPr="006A1C8F" w14:paraId="5472CADE"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FD648C7"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AB2CA17"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7FFBF5B"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1. A</w:t>
            </w:r>
            <w:r w:rsidRPr="006A1C8F">
              <w:rPr>
                <w:rFonts w:ascii="inherit" w:eastAsia="微軟正黑體" w:hAnsi="inherit" w:cs="Times New Roman"/>
                <w:b/>
                <w:bCs/>
                <w:color w:val="3C3C3C"/>
                <w:kern w:val="0"/>
                <w:sz w:val="21"/>
              </w:rPr>
              <w:t>醫療機構欲對</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（具有意識能力之成年人）做人體試驗，卻未明確告知</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有關試驗事項，但</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已書面同意</w:t>
            </w:r>
            <w:r w:rsidRPr="006A1C8F">
              <w:rPr>
                <w:rFonts w:ascii="inherit" w:eastAsia="微軟正黑體" w:hAnsi="inherit" w:cs="Times New Roman"/>
                <w:b/>
                <w:bCs/>
                <w:color w:val="3C3C3C"/>
                <w:kern w:val="0"/>
                <w:sz w:val="21"/>
              </w:rPr>
              <w:t>A</w:t>
            </w:r>
            <w:r w:rsidRPr="006A1C8F">
              <w:rPr>
                <w:rFonts w:ascii="inherit" w:eastAsia="微軟正黑體" w:hAnsi="inherit" w:cs="Times New Roman"/>
                <w:b/>
                <w:bCs/>
                <w:color w:val="3C3C3C"/>
                <w:kern w:val="0"/>
                <w:sz w:val="21"/>
              </w:rPr>
              <w:t>對其做人體試驗，</w:t>
            </w:r>
            <w:r w:rsidRPr="006A1C8F">
              <w:rPr>
                <w:rFonts w:ascii="inherit" w:eastAsia="微軟正黑體" w:hAnsi="inherit" w:cs="Times New Roman"/>
                <w:b/>
                <w:bCs/>
                <w:color w:val="3C3C3C"/>
                <w:kern w:val="0"/>
                <w:sz w:val="21"/>
              </w:rPr>
              <w:t>A</w:t>
            </w:r>
            <w:r w:rsidRPr="006A1C8F">
              <w:rPr>
                <w:rFonts w:ascii="inherit" w:eastAsia="微軟正黑體" w:hAnsi="inherit" w:cs="Times New Roman"/>
                <w:b/>
                <w:bCs/>
                <w:color w:val="3C3C3C"/>
                <w:kern w:val="0"/>
                <w:sz w:val="21"/>
              </w:rPr>
              <w:t>違反何種研究倫理？</w:t>
            </w:r>
          </w:p>
          <w:p w14:paraId="695CC838"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違反研究者明確告知義務及被研究者知情同意原則</w:t>
            </w:r>
          </w:p>
          <w:p w14:paraId="2779F518"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違反研究者明確告知義務，沒有違反被研究者知情同意原則</w:t>
            </w:r>
          </w:p>
          <w:p w14:paraId="0CBC710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沒有違反研究者明確告知義務，違反被研究者知情同意原則</w:t>
            </w:r>
          </w:p>
          <w:p w14:paraId="34484B0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沒有違反研究者明確告知義務及被研究者知情同意原則</w:t>
            </w:r>
          </w:p>
        </w:tc>
      </w:tr>
      <w:tr w:rsidR="006A1C8F" w:rsidRPr="006A1C8F" w14:paraId="18B094E7"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2DD8E80"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w:t>
            </w:r>
            <w:r w:rsidRPr="006A1C8F">
              <w:rPr>
                <w:rFonts w:ascii="inherit" w:eastAsia="微軟正黑體" w:hAnsi="inherit" w:cs="Times New Roman"/>
                <w:color w:val="3C3C3C"/>
                <w:kern w:val="0"/>
                <w:sz w:val="21"/>
              </w:rPr>
              <w:t>:</w:t>
            </w:r>
            <w:r w:rsidRPr="006A1C8F">
              <w:rPr>
                <w:rFonts w:ascii="inherit" w:eastAsia="微軟正黑體" w:hAnsi="inherit" w:cs="Times New Roman"/>
                <w:color w:val="3C3C3C"/>
                <w:kern w:val="0"/>
                <w:sz w:val="21"/>
              </w:rPr>
              <w:t>所謂研究者「告知」義務係指研究者對被研究者詳細明確告知有關研究之事項；至於被研究者之「知情同意」係指被研究者知悉與理解有關研究事項後，再予以同意。本題</w:t>
            </w:r>
            <w:r w:rsidRPr="006A1C8F">
              <w:rPr>
                <w:rFonts w:ascii="inherit" w:eastAsia="微軟正黑體" w:hAnsi="inherit" w:cs="Times New Roman"/>
                <w:color w:val="3C3C3C"/>
                <w:kern w:val="0"/>
                <w:sz w:val="21"/>
              </w:rPr>
              <w:t>A</w:t>
            </w:r>
            <w:r w:rsidRPr="006A1C8F">
              <w:rPr>
                <w:rFonts w:ascii="inherit" w:eastAsia="微軟正黑體" w:hAnsi="inherit" w:cs="Times New Roman"/>
                <w:color w:val="3C3C3C"/>
                <w:kern w:val="0"/>
                <w:sz w:val="21"/>
              </w:rPr>
              <w:t>未明確告知</w:t>
            </w:r>
            <w:r w:rsidRPr="006A1C8F">
              <w:rPr>
                <w:rFonts w:ascii="inherit" w:eastAsia="微軟正黑體" w:hAnsi="inherit" w:cs="Times New Roman"/>
                <w:color w:val="3C3C3C"/>
                <w:kern w:val="0"/>
                <w:sz w:val="21"/>
              </w:rPr>
              <w:t>B</w:t>
            </w:r>
            <w:r w:rsidRPr="006A1C8F">
              <w:rPr>
                <w:rFonts w:ascii="inherit" w:eastAsia="微軟正黑體" w:hAnsi="inherit" w:cs="Times New Roman"/>
                <w:color w:val="3C3C3C"/>
                <w:kern w:val="0"/>
                <w:sz w:val="21"/>
              </w:rPr>
              <w:t>相關之試驗事項，顯然地，</w:t>
            </w:r>
            <w:r w:rsidRPr="006A1C8F">
              <w:rPr>
                <w:rFonts w:ascii="inherit" w:eastAsia="微軟正黑體" w:hAnsi="inherit" w:cs="Times New Roman"/>
                <w:color w:val="3C3C3C"/>
                <w:kern w:val="0"/>
                <w:sz w:val="21"/>
              </w:rPr>
              <w:t>B</w:t>
            </w:r>
            <w:r w:rsidRPr="006A1C8F">
              <w:rPr>
                <w:rFonts w:ascii="inherit" w:eastAsia="微軟正黑體" w:hAnsi="inherit" w:cs="Times New Roman"/>
                <w:color w:val="3C3C3C"/>
                <w:kern w:val="0"/>
                <w:sz w:val="21"/>
              </w:rPr>
              <w:t>並未理解試驗事項之內容，因此，其所簽署之書面同意是無效的。故</w:t>
            </w:r>
            <w:r w:rsidRPr="006A1C8F">
              <w:rPr>
                <w:rFonts w:ascii="inherit" w:eastAsia="微軟正黑體" w:hAnsi="inherit" w:cs="Times New Roman"/>
                <w:color w:val="3C3C3C"/>
                <w:kern w:val="0"/>
                <w:sz w:val="21"/>
              </w:rPr>
              <w:t>A</w:t>
            </w:r>
            <w:r w:rsidRPr="006A1C8F">
              <w:rPr>
                <w:rFonts w:ascii="inherit" w:eastAsia="微軟正黑體" w:hAnsi="inherit" w:cs="Times New Roman"/>
                <w:color w:val="3C3C3C"/>
                <w:kern w:val="0"/>
                <w:sz w:val="21"/>
              </w:rPr>
              <w:t>同時違反研究者明確告知義務及被研究者知情同意之研究倫理。</w:t>
            </w:r>
          </w:p>
        </w:tc>
      </w:tr>
      <w:tr w:rsidR="006A1C8F" w:rsidRPr="006A1C8F" w14:paraId="123DB21E"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94D1192"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CA7FBF6"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379D1C0"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2. A</w:t>
            </w:r>
            <w:r w:rsidRPr="006A1C8F">
              <w:rPr>
                <w:rFonts w:ascii="inherit" w:eastAsia="微軟正黑體" w:hAnsi="inherit" w:cs="Times New Roman"/>
                <w:b/>
                <w:bCs/>
                <w:color w:val="3C3C3C"/>
                <w:kern w:val="0"/>
                <w:sz w:val="21"/>
              </w:rPr>
              <w:t>醫療機構欲對</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（具有意識能力之成年人）做人體試驗，未明確告知</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有關試驗事項，但</w:t>
            </w:r>
            <w:r w:rsidRPr="006A1C8F">
              <w:rPr>
                <w:rFonts w:ascii="inherit" w:eastAsia="微軟正黑體" w:hAnsi="inherit" w:cs="Times New Roman"/>
                <w:b/>
                <w:bCs/>
                <w:color w:val="3C3C3C"/>
                <w:kern w:val="0"/>
                <w:sz w:val="21"/>
              </w:rPr>
              <w:t>B</w:t>
            </w:r>
            <w:r w:rsidRPr="006A1C8F">
              <w:rPr>
                <w:rFonts w:ascii="inherit" w:eastAsia="微軟正黑體" w:hAnsi="inherit" w:cs="Times New Roman"/>
                <w:b/>
                <w:bCs/>
                <w:color w:val="3C3C3C"/>
                <w:kern w:val="0"/>
                <w:sz w:val="21"/>
              </w:rPr>
              <w:t>已書面同意</w:t>
            </w:r>
            <w:r w:rsidRPr="006A1C8F">
              <w:rPr>
                <w:rFonts w:ascii="inherit" w:eastAsia="微軟正黑體" w:hAnsi="inherit" w:cs="Times New Roman"/>
                <w:b/>
                <w:bCs/>
                <w:color w:val="3C3C3C"/>
                <w:kern w:val="0"/>
                <w:sz w:val="21"/>
              </w:rPr>
              <w:t>A</w:t>
            </w:r>
            <w:r w:rsidRPr="006A1C8F">
              <w:rPr>
                <w:rFonts w:ascii="inherit" w:eastAsia="微軟正黑體" w:hAnsi="inherit" w:cs="Times New Roman"/>
                <w:b/>
                <w:bCs/>
                <w:color w:val="3C3C3C"/>
                <w:kern w:val="0"/>
                <w:sz w:val="21"/>
              </w:rPr>
              <w:t>對其做人體試驗，</w:t>
            </w:r>
            <w:r w:rsidRPr="006A1C8F">
              <w:rPr>
                <w:rFonts w:ascii="inherit" w:eastAsia="微軟正黑體" w:hAnsi="inherit" w:cs="Times New Roman"/>
                <w:b/>
                <w:bCs/>
                <w:color w:val="3C3C3C"/>
                <w:kern w:val="0"/>
                <w:sz w:val="21"/>
              </w:rPr>
              <w:t>A</w:t>
            </w:r>
            <w:r w:rsidRPr="006A1C8F">
              <w:rPr>
                <w:rFonts w:ascii="inherit" w:eastAsia="微軟正黑體" w:hAnsi="inherit" w:cs="Times New Roman"/>
                <w:b/>
                <w:bCs/>
                <w:color w:val="3C3C3C"/>
                <w:kern w:val="0"/>
                <w:sz w:val="21"/>
              </w:rPr>
              <w:t>醫療機構違反何種法律之規定？</w:t>
            </w:r>
          </w:p>
          <w:p w14:paraId="3370943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社會秩序維護法</w:t>
            </w:r>
          </w:p>
          <w:p w14:paraId="00F3815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國際私法</w:t>
            </w:r>
          </w:p>
          <w:p w14:paraId="18B59B48"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票據法</w:t>
            </w:r>
          </w:p>
          <w:p w14:paraId="0A12E73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醫療法</w:t>
            </w:r>
          </w:p>
        </w:tc>
      </w:tr>
      <w:tr w:rsidR="006A1C8F" w:rsidRPr="006A1C8F" w14:paraId="2BFB80F7"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3E6E567"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說明：根據《醫療法》第</w:t>
            </w:r>
            <w:r w:rsidRPr="006A1C8F">
              <w:rPr>
                <w:rFonts w:ascii="inherit" w:eastAsia="微軟正黑體" w:hAnsi="inherit" w:cs="Times New Roman"/>
                <w:color w:val="3C3C3C"/>
                <w:kern w:val="0"/>
                <w:sz w:val="21"/>
              </w:rPr>
              <w:t>79</w:t>
            </w:r>
            <w:r w:rsidRPr="006A1C8F">
              <w:rPr>
                <w:rFonts w:ascii="inherit" w:eastAsia="微軟正黑體" w:hAnsi="inherit" w:cs="Times New Roman"/>
                <w:color w:val="3C3C3C"/>
                <w:kern w:val="0"/>
                <w:sz w:val="21"/>
              </w:rPr>
              <w:t>條第</w:t>
            </w:r>
            <w:r w:rsidRPr="006A1C8F">
              <w:rPr>
                <w:rFonts w:ascii="inherit" w:eastAsia="微軟正黑體" w:hAnsi="inherit" w:cs="Times New Roman"/>
                <w:color w:val="3C3C3C"/>
                <w:kern w:val="0"/>
                <w:sz w:val="21"/>
              </w:rPr>
              <w:t>1</w:t>
            </w:r>
            <w:r w:rsidRPr="006A1C8F">
              <w:rPr>
                <w:rFonts w:ascii="inherit" w:eastAsia="微軟正黑體" w:hAnsi="inherit" w:cs="Times New Roman"/>
                <w:color w:val="3C3C3C"/>
                <w:kern w:val="0"/>
                <w:sz w:val="21"/>
              </w:rPr>
              <w:t>、</w:t>
            </w:r>
            <w:r w:rsidRPr="006A1C8F">
              <w:rPr>
                <w:rFonts w:ascii="inherit" w:eastAsia="微軟正黑體" w:hAnsi="inherit" w:cs="Times New Roman"/>
                <w:color w:val="3C3C3C"/>
                <w:kern w:val="0"/>
                <w:sz w:val="21"/>
              </w:rPr>
              <w:t>3</w:t>
            </w:r>
            <w:r w:rsidRPr="006A1C8F">
              <w:rPr>
                <w:rFonts w:ascii="inherit" w:eastAsia="微軟正黑體" w:hAnsi="inherit" w:cs="Times New Roman"/>
                <w:color w:val="3C3C3C"/>
                <w:kern w:val="0"/>
                <w:sz w:val="21"/>
              </w:rPr>
              <w:t>項規定，醫療機構施行人體試驗時，應先取得接受試驗者之書面同意；並且醫療機構於接受試驗者同意前，以其可理解方式先行告知有關試驗之事項。本題</w:t>
            </w:r>
            <w:r w:rsidRPr="006A1C8F">
              <w:rPr>
                <w:rFonts w:ascii="inherit" w:eastAsia="微軟正黑體" w:hAnsi="inherit" w:cs="Times New Roman"/>
                <w:color w:val="3C3C3C"/>
                <w:kern w:val="0"/>
                <w:sz w:val="21"/>
              </w:rPr>
              <w:t>A</w:t>
            </w:r>
            <w:r w:rsidRPr="006A1C8F">
              <w:rPr>
                <w:rFonts w:ascii="inherit" w:eastAsia="微軟正黑體" w:hAnsi="inherit" w:cs="Times New Roman"/>
                <w:color w:val="3C3C3C"/>
                <w:kern w:val="0"/>
                <w:sz w:val="21"/>
              </w:rPr>
              <w:t>醫療機構並未遵守上述《醫療法》之規定。</w:t>
            </w:r>
          </w:p>
        </w:tc>
      </w:tr>
      <w:tr w:rsidR="006A1C8F" w:rsidRPr="006A1C8F" w14:paraId="2F51652C"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A8F4C1C"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667B9D9"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4516DFC"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3. </w:t>
            </w:r>
            <w:r w:rsidRPr="006A1C8F">
              <w:rPr>
                <w:rFonts w:ascii="inherit" w:eastAsia="微軟正黑體" w:hAnsi="inherit" w:cs="Times New Roman"/>
                <w:b/>
                <w:bCs/>
                <w:color w:val="3C3C3C"/>
                <w:kern w:val="0"/>
                <w:sz w:val="21"/>
              </w:rPr>
              <w:t>黃草莓從事有關愛滋病之研究，對李蘭花進行深度訪談，李蘭花要求不可將其患病之情況曝光。然而，黃草莓在發表研究結果時，洩漏李蘭花之愛滋病歷，黃草莓之行為違反何種研究倫理？</w:t>
            </w:r>
          </w:p>
          <w:p w14:paraId="62F5203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違反研究者明確告知義務</w:t>
            </w:r>
          </w:p>
          <w:p w14:paraId="70E16BE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違反被研究者知情同意原則</w:t>
            </w:r>
          </w:p>
          <w:p w14:paraId="12F5E7F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違反保護被研究者的隱私權</w:t>
            </w:r>
          </w:p>
          <w:p w14:paraId="7ED0E79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lastRenderedPageBreak/>
              <w:t xml:space="preserve">(4) </w:t>
            </w:r>
            <w:r w:rsidRPr="006A1C8F">
              <w:rPr>
                <w:rFonts w:ascii="inherit" w:eastAsia="微軟正黑體" w:hAnsi="inherit" w:cs="Times New Roman"/>
                <w:color w:val="3C3C3C"/>
                <w:kern w:val="0"/>
                <w:sz w:val="21"/>
                <w:bdr w:val="none" w:sz="0" w:space="0" w:color="auto" w:frame="1"/>
              </w:rPr>
              <w:t>違反公平對待原則</w:t>
            </w:r>
          </w:p>
        </w:tc>
      </w:tr>
      <w:tr w:rsidR="006A1C8F" w:rsidRPr="006A1C8F" w14:paraId="6AB2EA65"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0A3103D"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lastRenderedPageBreak/>
              <w:t>說明：李蘭花的病歷是個人之資料，屬於其隱私，為隱私權保障之範圍，所以黃草莓沒有經過李蘭花的同意，不得揭露其患病資料。而本題黃草莓卻在發表研究結果時，洩漏李蘭花之愛滋病歷，即是違反保護被研究者隱私權的研究倫理。</w:t>
            </w:r>
          </w:p>
        </w:tc>
      </w:tr>
      <w:tr w:rsidR="006A1C8F" w:rsidRPr="006A1C8F" w14:paraId="15D687CE"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CD716A8"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28D0F70"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895FE73"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4. </w:t>
            </w:r>
            <w:r w:rsidRPr="006A1C8F">
              <w:rPr>
                <w:rFonts w:ascii="inherit" w:eastAsia="微軟正黑體" w:hAnsi="inherit" w:cs="Times New Roman"/>
                <w:b/>
                <w:bCs/>
                <w:color w:val="3C3C3C"/>
                <w:kern w:val="0"/>
                <w:sz w:val="21"/>
              </w:rPr>
              <w:t>黃草莓從事有關愛滋病之研究，對李蘭花進行深度訪談，李蘭花要求不可將其患病之情況曝光。然而，黃草莓在發表研究結果時，洩漏李蘭花之愛滋病歷，黃草莓之行為違反何種法律之規定？</w:t>
            </w:r>
          </w:p>
          <w:p w14:paraId="3D4F558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行政程序法</w:t>
            </w:r>
          </w:p>
          <w:p w14:paraId="2791B88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個人資料保護法</w:t>
            </w:r>
          </w:p>
          <w:p w14:paraId="1C61A0C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公平交易法</w:t>
            </w:r>
          </w:p>
          <w:p w14:paraId="6862154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保險法</w:t>
            </w:r>
          </w:p>
        </w:tc>
      </w:tr>
      <w:tr w:rsidR="006A1C8F" w:rsidRPr="006A1C8F" w14:paraId="32888E2A"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224A2DB"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說明：依《個人資料保護法》第</w:t>
            </w:r>
            <w:r w:rsidRPr="006A1C8F">
              <w:rPr>
                <w:rFonts w:ascii="inherit" w:eastAsia="微軟正黑體" w:hAnsi="inherit" w:cs="Times New Roman"/>
                <w:color w:val="3C3C3C"/>
                <w:kern w:val="0"/>
                <w:sz w:val="21"/>
              </w:rPr>
              <w:t>2</w:t>
            </w:r>
            <w:r w:rsidRPr="006A1C8F">
              <w:rPr>
                <w:rFonts w:ascii="inherit" w:eastAsia="微軟正黑體" w:hAnsi="inherit" w:cs="Times New Roman"/>
                <w:color w:val="3C3C3C"/>
                <w:kern w:val="0"/>
                <w:sz w:val="21"/>
              </w:rPr>
              <w:t>條第</w:t>
            </w:r>
            <w:r w:rsidRPr="006A1C8F">
              <w:rPr>
                <w:rFonts w:ascii="inherit" w:eastAsia="微軟正黑體" w:hAnsi="inherit" w:cs="Times New Roman"/>
                <w:color w:val="3C3C3C"/>
                <w:kern w:val="0"/>
                <w:sz w:val="21"/>
              </w:rPr>
              <w:t>1</w:t>
            </w:r>
            <w:r w:rsidRPr="006A1C8F">
              <w:rPr>
                <w:rFonts w:ascii="inherit" w:eastAsia="微軟正黑體" w:hAnsi="inherit" w:cs="Times New Roman"/>
                <w:color w:val="3C3C3C"/>
                <w:kern w:val="0"/>
                <w:sz w:val="21"/>
              </w:rPr>
              <w:t>款規定，病歷屬於個人資料。又根據同法第</w:t>
            </w:r>
            <w:r w:rsidRPr="006A1C8F">
              <w:rPr>
                <w:rFonts w:ascii="inherit" w:eastAsia="微軟正黑體" w:hAnsi="inherit" w:cs="Times New Roman"/>
                <w:color w:val="3C3C3C"/>
                <w:kern w:val="0"/>
                <w:sz w:val="21"/>
              </w:rPr>
              <w:t>27</w:t>
            </w:r>
            <w:r w:rsidRPr="006A1C8F">
              <w:rPr>
                <w:rFonts w:ascii="inherit" w:eastAsia="微軟正黑體" w:hAnsi="inherit" w:cs="Times New Roman"/>
                <w:color w:val="3C3C3C"/>
                <w:kern w:val="0"/>
                <w:sz w:val="21"/>
              </w:rPr>
              <w:t>條第</w:t>
            </w:r>
            <w:r w:rsidRPr="006A1C8F">
              <w:rPr>
                <w:rFonts w:ascii="inherit" w:eastAsia="微軟正黑體" w:hAnsi="inherit" w:cs="Times New Roman"/>
                <w:color w:val="3C3C3C"/>
                <w:kern w:val="0"/>
                <w:sz w:val="21"/>
              </w:rPr>
              <w:t>1</w:t>
            </w:r>
            <w:r w:rsidRPr="006A1C8F">
              <w:rPr>
                <w:rFonts w:ascii="inherit" w:eastAsia="微軟正黑體" w:hAnsi="inherit" w:cs="Times New Roman"/>
                <w:color w:val="3C3C3C"/>
                <w:kern w:val="0"/>
                <w:sz w:val="21"/>
              </w:rPr>
              <w:t>項規定：「非公務機關保有個人資料檔案者，應採行適當之安全措施，防止個人資料被竊取、竄改、毀損、滅失或洩漏。」故黃草莓洩漏李蘭花之愛滋病歷，已違反《個人資料保護法》之規定。</w:t>
            </w:r>
          </w:p>
        </w:tc>
      </w:tr>
      <w:tr w:rsidR="006A1C8F" w:rsidRPr="006A1C8F" w14:paraId="435FBFEB"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C2BC99"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8C9FD2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8022E51"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5. </w:t>
            </w:r>
            <w:r w:rsidRPr="006A1C8F">
              <w:rPr>
                <w:rFonts w:ascii="inherit" w:eastAsia="微軟正黑體" w:hAnsi="inherit" w:cs="Times New Roman"/>
                <w:b/>
                <w:bCs/>
                <w:color w:val="3C3C3C"/>
                <w:kern w:val="0"/>
                <w:sz w:val="21"/>
              </w:rPr>
              <w:t>甲醫療機構為研究特殊疾病，欲對十六歲之乙做人體試驗，有關書面同意須由何人為之？</w:t>
            </w:r>
          </w:p>
          <w:p w14:paraId="46B7AF2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乙本人同意</w:t>
            </w:r>
          </w:p>
          <w:p w14:paraId="0FC6F07E"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乙之法定代理人同意</w:t>
            </w:r>
          </w:p>
          <w:p w14:paraId="5E04C14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乙本人或其法定代理人其中之一同意即可</w:t>
            </w:r>
          </w:p>
          <w:p w14:paraId="7777A0C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乙本人與其法定代理人之同意</w:t>
            </w:r>
          </w:p>
        </w:tc>
      </w:tr>
      <w:tr w:rsidR="006A1C8F" w:rsidRPr="006A1C8F" w14:paraId="36498164"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B527B1A"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說明：依《民法》第</w:t>
            </w:r>
            <w:r w:rsidRPr="006A1C8F">
              <w:rPr>
                <w:rFonts w:ascii="inherit" w:eastAsia="微軟正黑體" w:hAnsi="inherit" w:cs="Times New Roman"/>
                <w:color w:val="3C3C3C"/>
                <w:kern w:val="0"/>
                <w:sz w:val="21"/>
              </w:rPr>
              <w:t>12</w:t>
            </w:r>
            <w:r w:rsidRPr="006A1C8F">
              <w:rPr>
                <w:rFonts w:ascii="inherit" w:eastAsia="微軟正黑體" w:hAnsi="inherit" w:cs="Times New Roman"/>
                <w:color w:val="3C3C3C"/>
                <w:kern w:val="0"/>
                <w:sz w:val="21"/>
              </w:rPr>
              <w:t>條規定：「滿二十歲為成年。」第</w:t>
            </w:r>
            <w:r w:rsidRPr="006A1C8F">
              <w:rPr>
                <w:rFonts w:ascii="inherit" w:eastAsia="微軟正黑體" w:hAnsi="inherit" w:cs="Times New Roman"/>
                <w:color w:val="3C3C3C"/>
                <w:kern w:val="0"/>
                <w:sz w:val="21"/>
              </w:rPr>
              <w:t>13</w:t>
            </w:r>
            <w:r w:rsidRPr="006A1C8F">
              <w:rPr>
                <w:rFonts w:ascii="inherit" w:eastAsia="微軟正黑體" w:hAnsi="inherit" w:cs="Times New Roman"/>
                <w:color w:val="3C3C3C"/>
                <w:kern w:val="0"/>
                <w:sz w:val="21"/>
              </w:rPr>
              <w:t>條第</w:t>
            </w:r>
            <w:r w:rsidRPr="006A1C8F">
              <w:rPr>
                <w:rFonts w:ascii="inherit" w:eastAsia="微軟正黑體" w:hAnsi="inherit" w:cs="Times New Roman"/>
                <w:color w:val="3C3C3C"/>
                <w:kern w:val="0"/>
                <w:sz w:val="21"/>
              </w:rPr>
              <w:t>2</w:t>
            </w:r>
            <w:r w:rsidRPr="006A1C8F">
              <w:rPr>
                <w:rFonts w:ascii="inherit" w:eastAsia="微軟正黑體" w:hAnsi="inherit" w:cs="Times New Roman"/>
                <w:color w:val="3C3C3C"/>
                <w:kern w:val="0"/>
                <w:sz w:val="21"/>
              </w:rPr>
              <w:t>項規定：「滿七歲以上之未成年人，有限制行為能力。」因此，本題乙為限制行為能力人。又根據《醫療法》第</w:t>
            </w:r>
            <w:r w:rsidRPr="006A1C8F">
              <w:rPr>
                <w:rFonts w:ascii="inherit" w:eastAsia="微軟正黑體" w:hAnsi="inherit" w:cs="Times New Roman"/>
                <w:color w:val="3C3C3C"/>
                <w:kern w:val="0"/>
                <w:sz w:val="21"/>
              </w:rPr>
              <w:t>79</w:t>
            </w:r>
            <w:r w:rsidRPr="006A1C8F">
              <w:rPr>
                <w:rFonts w:ascii="inherit" w:eastAsia="微軟正黑體" w:hAnsi="inherit" w:cs="Times New Roman"/>
                <w:color w:val="3C3C3C"/>
                <w:kern w:val="0"/>
                <w:sz w:val="21"/>
              </w:rPr>
              <w:t>條第</w:t>
            </w:r>
            <w:r w:rsidRPr="006A1C8F">
              <w:rPr>
                <w:rFonts w:ascii="inherit" w:eastAsia="微軟正黑體" w:hAnsi="inherit" w:cs="Times New Roman"/>
                <w:color w:val="3C3C3C"/>
                <w:kern w:val="0"/>
                <w:sz w:val="21"/>
              </w:rPr>
              <w:t>2</w:t>
            </w:r>
            <w:r w:rsidRPr="006A1C8F">
              <w:rPr>
                <w:rFonts w:ascii="inherit" w:eastAsia="微軟正黑體" w:hAnsi="inherit" w:cs="Times New Roman"/>
                <w:color w:val="3C3C3C"/>
                <w:kern w:val="0"/>
                <w:sz w:val="21"/>
              </w:rPr>
              <w:t>項規定，醫療機構為有益於特殊疾病患者健康之目的，以限制行為能力人為受試者，應得其本人與法定代理人同意。故對乙做人體試驗須取得乙本人與其法定代理人之同意。</w:t>
            </w:r>
          </w:p>
        </w:tc>
      </w:tr>
      <w:tr w:rsidR="006A1C8F" w:rsidRPr="006A1C8F" w14:paraId="7A309EC7"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CF5B737"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982834F"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EF44EBB"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6. </w:t>
            </w:r>
            <w:r w:rsidRPr="006A1C8F">
              <w:rPr>
                <w:rFonts w:ascii="inherit" w:eastAsia="微軟正黑體" w:hAnsi="inherit" w:cs="Times New Roman"/>
                <w:b/>
                <w:bCs/>
                <w:color w:val="3C3C3C"/>
                <w:kern w:val="0"/>
                <w:sz w:val="21"/>
              </w:rPr>
              <w:t>被研究者應被平等的對待與選擇，其揭示何種研究倫理？</w:t>
            </w:r>
          </w:p>
          <w:p w14:paraId="5D7D3E6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(1</w:t>
            </w:r>
            <w:r w:rsidRPr="006A1C8F">
              <w:rPr>
                <w:rFonts w:ascii="inherit" w:eastAsia="微軟正黑體" w:hAnsi="inherit" w:cs="Times New Roman"/>
                <w:color w:val="3C3C3C"/>
                <w:kern w:val="0"/>
                <w:sz w:val="21"/>
                <w:bdr w:val="none" w:sz="0" w:space="0" w:color="auto" w:frame="1"/>
              </w:rPr>
              <w:t>）研究者明確告知義務</w:t>
            </w:r>
          </w:p>
          <w:p w14:paraId="28CF4FB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(2</w:t>
            </w:r>
            <w:r w:rsidRPr="006A1C8F">
              <w:rPr>
                <w:rFonts w:ascii="inherit" w:eastAsia="微軟正黑體" w:hAnsi="inherit" w:cs="Times New Roman"/>
                <w:color w:val="3C3C3C"/>
                <w:kern w:val="0"/>
                <w:sz w:val="21"/>
                <w:bdr w:val="none" w:sz="0" w:space="0" w:color="auto" w:frame="1"/>
              </w:rPr>
              <w:t>）被研究者知情同意原則</w:t>
            </w:r>
          </w:p>
          <w:p w14:paraId="343284C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(3</w:t>
            </w:r>
            <w:r w:rsidRPr="006A1C8F">
              <w:rPr>
                <w:rFonts w:ascii="inherit" w:eastAsia="微軟正黑體" w:hAnsi="inherit" w:cs="Times New Roman"/>
                <w:color w:val="3C3C3C"/>
                <w:kern w:val="0"/>
                <w:sz w:val="21"/>
                <w:bdr w:val="none" w:sz="0" w:space="0" w:color="auto" w:frame="1"/>
              </w:rPr>
              <w:t>）公平對待原則</w:t>
            </w:r>
          </w:p>
          <w:p w14:paraId="111BFFC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(4</w:t>
            </w:r>
            <w:r w:rsidRPr="006A1C8F">
              <w:rPr>
                <w:rFonts w:ascii="inherit" w:eastAsia="微軟正黑體" w:hAnsi="inherit" w:cs="Times New Roman"/>
                <w:color w:val="3C3C3C"/>
                <w:kern w:val="0"/>
                <w:sz w:val="21"/>
                <w:bdr w:val="none" w:sz="0" w:space="0" w:color="auto" w:frame="1"/>
              </w:rPr>
              <w:t>）保護被研究者的隱私權</w:t>
            </w:r>
          </w:p>
        </w:tc>
      </w:tr>
      <w:tr w:rsidR="006A1C8F" w:rsidRPr="006A1C8F" w14:paraId="0AEE7A6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648338D"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lastRenderedPageBreak/>
              <w:t>說明：所謂「公平對待原則」是指研究者應公平對待與選擇被研究者，平等尊重被研究者的自主權，並且對處理蒐集的資料，亦須公平為之。</w:t>
            </w:r>
          </w:p>
        </w:tc>
      </w:tr>
      <w:tr w:rsidR="006A1C8F" w:rsidRPr="006A1C8F" w14:paraId="4D5B9B62"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9DB3EAC"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B004A96"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1"/>
              </w:rPr>
            </w:pPr>
            <w:r w:rsidRPr="006A1C8F">
              <w:rPr>
                <w:rFonts w:ascii="inherit" w:eastAsia="微軟正黑體" w:hAnsi="inherit" w:cs="Times New Roman"/>
                <w:b/>
                <w:bCs/>
                <w:color w:val="FF0000"/>
                <w:kern w:val="0"/>
                <w:sz w:val="21"/>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53A514F"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1"/>
              </w:rPr>
            </w:pPr>
            <w:r w:rsidRPr="006A1C8F">
              <w:rPr>
                <w:rFonts w:ascii="inherit" w:eastAsia="微軟正黑體" w:hAnsi="inherit" w:cs="Times New Roman"/>
                <w:b/>
                <w:bCs/>
                <w:color w:val="3C3C3C"/>
                <w:kern w:val="0"/>
                <w:sz w:val="21"/>
              </w:rPr>
              <w:t xml:space="preserve">7. </w:t>
            </w:r>
            <w:r w:rsidRPr="006A1C8F">
              <w:rPr>
                <w:rFonts w:ascii="inherit" w:eastAsia="微軟正黑體" w:hAnsi="inherit" w:cs="Times New Roman"/>
                <w:b/>
                <w:bCs/>
                <w:color w:val="3C3C3C"/>
                <w:kern w:val="0"/>
                <w:sz w:val="21"/>
              </w:rPr>
              <w:t>研究者向科技部申請補助專題研究計畫，科技部會要求研究者的研究行為須符合學術倫理，何者是科技部所制定的學術倫理規範？</w:t>
            </w:r>
          </w:p>
          <w:p w14:paraId="294DFE1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(1) </w:t>
            </w:r>
            <w:r w:rsidRPr="006A1C8F">
              <w:rPr>
                <w:rFonts w:ascii="inherit" w:eastAsia="微軟正黑體" w:hAnsi="inherit" w:cs="Times New Roman"/>
                <w:color w:val="3C3C3C"/>
                <w:kern w:val="0"/>
                <w:sz w:val="21"/>
                <w:bdr w:val="none" w:sz="0" w:space="0" w:color="auto" w:frame="1"/>
              </w:rPr>
              <w:t>人體研究倫理政策指引</w:t>
            </w:r>
          </w:p>
          <w:p w14:paraId="3018BF1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(2) </w:t>
            </w:r>
            <w:r w:rsidRPr="006A1C8F">
              <w:rPr>
                <w:rFonts w:ascii="inherit" w:eastAsia="微軟正黑體" w:hAnsi="inherit" w:cs="Times New Roman"/>
                <w:color w:val="3C3C3C"/>
                <w:kern w:val="0"/>
                <w:sz w:val="21"/>
                <w:bdr w:val="none" w:sz="0" w:space="0" w:color="auto" w:frame="1"/>
              </w:rPr>
              <w:t>研究人員學術倫理規範</w:t>
            </w:r>
          </w:p>
          <w:p w14:paraId="4068E62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(3) </w:t>
            </w:r>
            <w:r w:rsidRPr="006A1C8F">
              <w:rPr>
                <w:rFonts w:ascii="inherit" w:eastAsia="微軟正黑體" w:hAnsi="inherit" w:cs="Times New Roman"/>
                <w:color w:val="3C3C3C"/>
                <w:kern w:val="0"/>
                <w:sz w:val="21"/>
                <w:bdr w:val="none" w:sz="0" w:space="0" w:color="auto" w:frame="1"/>
              </w:rPr>
              <w:t>研究用人體檢體採集與使用注意事項</w:t>
            </w:r>
          </w:p>
          <w:p w14:paraId="13520A2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bdr w:val="none" w:sz="0" w:space="0" w:color="auto" w:frame="1"/>
              </w:rPr>
              <w:t xml:space="preserve">(4) </w:t>
            </w:r>
            <w:r w:rsidRPr="006A1C8F">
              <w:rPr>
                <w:rFonts w:ascii="inherit" w:eastAsia="微軟正黑體" w:hAnsi="inherit" w:cs="Times New Roman"/>
                <w:color w:val="3C3C3C"/>
                <w:kern w:val="0"/>
                <w:sz w:val="21"/>
                <w:bdr w:val="none" w:sz="0" w:space="0" w:color="auto" w:frame="1"/>
              </w:rPr>
              <w:t>人體試驗管理辦法</w:t>
            </w:r>
          </w:p>
        </w:tc>
      </w:tr>
      <w:tr w:rsidR="006A1C8F" w:rsidRPr="006A1C8F" w14:paraId="0F1AC9DA"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E64E10F" w14:textId="77777777" w:rsidR="006A1C8F" w:rsidRPr="006A1C8F" w:rsidRDefault="006A1C8F" w:rsidP="006A1C8F">
            <w:pPr>
              <w:widowControl/>
              <w:spacing w:line="360" w:lineRule="atLeast"/>
              <w:jc w:val="both"/>
              <w:rPr>
                <w:rFonts w:ascii="inherit" w:eastAsia="微軟正黑體" w:hAnsi="inherit" w:cs="Times New Roman"/>
                <w:color w:val="3C3C3C"/>
                <w:kern w:val="0"/>
                <w:sz w:val="21"/>
              </w:rPr>
            </w:pPr>
            <w:r w:rsidRPr="006A1C8F">
              <w:rPr>
                <w:rFonts w:ascii="inherit" w:eastAsia="微軟正黑體" w:hAnsi="inherit" w:cs="Times New Roman"/>
                <w:color w:val="3C3C3C"/>
                <w:kern w:val="0"/>
                <w:sz w:val="21"/>
              </w:rPr>
              <w:t>說明：國內重要的專題研究計畫補助單位</w:t>
            </w:r>
            <w:r w:rsidRPr="006A1C8F">
              <w:rPr>
                <w:rFonts w:ascii="inherit" w:eastAsia="微軟正黑體" w:hAnsi="inherit" w:cs="Times New Roman"/>
                <w:color w:val="3C3C3C"/>
                <w:kern w:val="0"/>
                <w:sz w:val="21"/>
              </w:rPr>
              <w:t>–</w:t>
            </w:r>
            <w:r w:rsidRPr="006A1C8F">
              <w:rPr>
                <w:rFonts w:ascii="inherit" w:eastAsia="微軟正黑體" w:hAnsi="inherit" w:cs="Times New Roman"/>
                <w:color w:val="3C3C3C"/>
                <w:kern w:val="0"/>
                <w:sz w:val="21"/>
              </w:rPr>
              <w:t>科技部，在</w:t>
            </w:r>
            <w:r w:rsidRPr="006A1C8F">
              <w:rPr>
                <w:rFonts w:ascii="inherit" w:eastAsia="微軟正黑體" w:hAnsi="inherit" w:cs="Times New Roman"/>
                <w:color w:val="3C3C3C"/>
                <w:kern w:val="0"/>
                <w:sz w:val="21"/>
              </w:rPr>
              <w:t>2013</w:t>
            </w:r>
            <w:r w:rsidRPr="006A1C8F">
              <w:rPr>
                <w:rFonts w:ascii="inherit" w:eastAsia="微軟正黑體" w:hAnsi="inherit" w:cs="Times New Roman"/>
                <w:color w:val="3C3C3C"/>
                <w:kern w:val="0"/>
                <w:sz w:val="21"/>
              </w:rPr>
              <w:t>年首次公佈、並於</w:t>
            </w:r>
            <w:r w:rsidRPr="006A1C8F">
              <w:rPr>
                <w:rFonts w:ascii="inherit" w:eastAsia="微軟正黑體" w:hAnsi="inherit" w:cs="Times New Roman"/>
                <w:color w:val="3C3C3C"/>
                <w:kern w:val="0"/>
                <w:sz w:val="21"/>
              </w:rPr>
              <w:t>2014</w:t>
            </w:r>
            <w:r w:rsidRPr="006A1C8F">
              <w:rPr>
                <w:rFonts w:ascii="inherit" w:eastAsia="微軟正黑體" w:hAnsi="inherit" w:cs="Times New Roman"/>
                <w:color w:val="3C3C3C"/>
                <w:kern w:val="0"/>
                <w:sz w:val="21"/>
              </w:rPr>
              <w:t>年新修正一系列針對臺灣研究環境所訂立之研究倫理說明、規範及審議要點。該一系列文件包括《科技部對研究人員學術倫理規範》、《科技部對學術倫理的聲明》，以及《科技部學術倫理案件處理及審議要點》。</w:t>
            </w:r>
          </w:p>
        </w:tc>
      </w:tr>
    </w:tbl>
    <w:p w14:paraId="11BE7C07" w14:textId="77777777" w:rsidR="006A1C8F" w:rsidRDefault="006A1C8F" w:rsidP="006A1C8F">
      <w:pPr>
        <w:rPr>
          <w:sz w:val="10"/>
        </w:rPr>
      </w:pPr>
    </w:p>
    <w:p w14:paraId="53A8C520" w14:textId="77777777" w:rsidR="006A1C8F" w:rsidRDefault="006A1C8F">
      <w:pPr>
        <w:widowControl/>
        <w:rPr>
          <w:sz w:val="10"/>
        </w:rPr>
      </w:pPr>
      <w:r>
        <w:rPr>
          <w:sz w:val="10"/>
        </w:rPr>
        <w:br w:type="page"/>
      </w:r>
    </w:p>
    <w:p w14:paraId="0C9F3964" w14:textId="77777777" w:rsidR="006A1C8F" w:rsidRPr="006A1C8F" w:rsidRDefault="006A1C8F" w:rsidP="006A1C8F">
      <w:pPr>
        <w:widowControl/>
        <w:rPr>
          <w:rFonts w:ascii="Times New Roman" w:eastAsia="Times New Roman" w:hAnsi="Times New Roman" w:cs="Times New Roman"/>
          <w:kern w:val="0"/>
        </w:rPr>
      </w:pPr>
      <w:hyperlink r:id="rId8" w:tgtFrame="_blank" w:history="1">
        <w:r w:rsidRPr="006A1C8F">
          <w:rPr>
            <w:rFonts w:ascii="微軟正黑體" w:eastAsia="微軟正黑體" w:hAnsi="微軟正黑體" w:cs="Times New Roman" w:hint="eastAsia"/>
            <w:color w:val="23527C"/>
            <w:kern w:val="0"/>
            <w:sz w:val="21"/>
            <w:szCs w:val="21"/>
            <w:u w:val="single"/>
            <w:shd w:val="clear" w:color="auto" w:fill="FFFFFF"/>
          </w:rPr>
          <w:t>0104_不當研究行為：定義與類型</w:t>
        </w:r>
      </w:hyperlink>
    </w:p>
    <w:p w14:paraId="53695FDC"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6A1C8F">
        <w:rPr>
          <w:rFonts w:ascii="inherit" w:eastAsia="微軟正黑體" w:hAnsi="inherit" w:cs="Times New Roman"/>
          <w:b/>
          <w:bCs/>
          <w:color w:val="0059B3"/>
          <w:kern w:val="36"/>
          <w:sz w:val="32"/>
          <w:szCs w:val="48"/>
        </w:rPr>
        <w:t>課後測驗</w:t>
      </w:r>
    </w:p>
    <w:tbl>
      <w:tblPr>
        <w:tblW w:w="9585" w:type="dxa"/>
        <w:tblCellMar>
          <w:left w:w="0" w:type="dxa"/>
          <w:right w:w="0" w:type="dxa"/>
        </w:tblCellMar>
        <w:tblLook w:val="04A0" w:firstRow="1" w:lastRow="0" w:firstColumn="1" w:lastColumn="0" w:noHBand="0" w:noVBand="1"/>
      </w:tblPr>
      <w:tblGrid>
        <w:gridCol w:w="1065"/>
        <w:gridCol w:w="1065"/>
        <w:gridCol w:w="7455"/>
      </w:tblGrid>
      <w:tr w:rsidR="006A1C8F" w:rsidRPr="006A1C8F" w14:paraId="3C36F6AD" w14:textId="77777777" w:rsidTr="006A1C8F">
        <w:trPr>
          <w:trHeight w:val="900"/>
        </w:trPr>
        <w:tc>
          <w:tcPr>
            <w:tcW w:w="550" w:type="pct"/>
            <w:shd w:val="clear" w:color="auto" w:fill="BFBFBF"/>
            <w:tcMar>
              <w:top w:w="90" w:type="dxa"/>
              <w:left w:w="270" w:type="dxa"/>
              <w:bottom w:w="90" w:type="dxa"/>
              <w:right w:w="270" w:type="dxa"/>
            </w:tcMar>
            <w:vAlign w:val="center"/>
            <w:hideMark/>
          </w:tcPr>
          <w:p w14:paraId="0C8F4D0C"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708B7BD4"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正解</w:t>
            </w:r>
          </w:p>
        </w:tc>
        <w:tc>
          <w:tcPr>
            <w:tcW w:w="3850" w:type="pct"/>
            <w:shd w:val="clear" w:color="auto" w:fill="BFBFBF"/>
            <w:tcMar>
              <w:top w:w="90" w:type="dxa"/>
              <w:left w:w="270" w:type="dxa"/>
              <w:bottom w:w="90" w:type="dxa"/>
              <w:right w:w="270" w:type="dxa"/>
            </w:tcMar>
            <w:vAlign w:val="center"/>
            <w:hideMark/>
          </w:tcPr>
          <w:p w14:paraId="321A763E"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題目</w:t>
            </w:r>
          </w:p>
        </w:tc>
      </w:tr>
      <w:tr w:rsidR="006A1C8F" w:rsidRPr="006A1C8F" w14:paraId="735AB073"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3A20FA2"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B3E89F4"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93F0FC9"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1. </w:t>
            </w:r>
            <w:r w:rsidRPr="006A1C8F">
              <w:rPr>
                <w:rFonts w:ascii="MS Mincho" w:eastAsia="MS Mincho" w:hAnsi="MS Mincho" w:cs="MS Mincho"/>
                <w:b/>
                <w:bCs/>
                <w:kern w:val="0"/>
                <w:sz w:val="18"/>
              </w:rPr>
              <w:t>根據「不當研究行為的定義」單元所述，下列何者</w:t>
            </w:r>
            <w:r w:rsidRPr="006A1C8F">
              <w:rPr>
                <w:rFonts w:ascii="MS Mincho" w:eastAsia="MS Mincho" w:hAnsi="MS Mincho" w:cs="MS Mincho"/>
                <w:b/>
                <w:bCs/>
                <w:kern w:val="0"/>
                <w:sz w:val="18"/>
                <w:u w:val="single"/>
                <w:bdr w:val="none" w:sz="0" w:space="0" w:color="auto" w:frame="1"/>
              </w:rPr>
              <w:t>非</w:t>
            </w:r>
            <w:r w:rsidRPr="006A1C8F">
              <w:rPr>
                <w:rFonts w:ascii="MS Mincho" w:eastAsia="MS Mincho" w:hAnsi="MS Mincho" w:cs="MS Mincho"/>
                <w:b/>
                <w:bCs/>
                <w:kern w:val="0"/>
                <w:sz w:val="18"/>
              </w:rPr>
              <w:t>不當研究行為？</w:t>
            </w:r>
          </w:p>
          <w:p w14:paraId="134D6A10"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研究資料之過度美化</w:t>
            </w:r>
          </w:p>
          <w:p w14:paraId="1BEAABB3"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研究設備之不當操作</w:t>
            </w:r>
          </w:p>
          <w:p w14:paraId="14C9BB3C"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刻意不發表研究成果</w:t>
            </w:r>
          </w:p>
          <w:p w14:paraId="1A20B209"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將研究結果過度切割為數個發表單位</w:t>
            </w:r>
          </w:p>
        </w:tc>
      </w:tr>
      <w:tr w:rsidR="006A1C8F" w:rsidRPr="006A1C8F" w14:paraId="455F4D2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93019EB"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過度美化研究資料及研究設備的不當操作，皆可能產生篡改研究資料或是研究資料蒐集程序不當等疑慮。將研究結果過度切割為數個發表單位，則可能造成一稿多投的問題。研究者刻意不發表研究結果的原因很多，包括研究結果正待申請專利，或研究成品正準備量產銷售等。此外有一些研究者是因為研究結果不如預期理想，故決定暫不發表。總之，刻意不發表研究成果不屬於本單元所提到的不當研究行為</w:t>
            </w:r>
            <w:r w:rsidRPr="006A1C8F">
              <w:rPr>
                <w:rFonts w:ascii="MS Mincho" w:eastAsia="MS Mincho" w:hAnsi="MS Mincho" w:cs="MS Mincho"/>
                <w:kern w:val="0"/>
                <w:sz w:val="18"/>
              </w:rPr>
              <w:t>。</w:t>
            </w:r>
          </w:p>
        </w:tc>
      </w:tr>
      <w:tr w:rsidR="006A1C8F" w:rsidRPr="006A1C8F" w14:paraId="70BABFE1"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420741D"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C13624A"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EAE7E23"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2. </w:t>
            </w:r>
            <w:r w:rsidRPr="006A1C8F">
              <w:rPr>
                <w:rFonts w:ascii="MS Mincho" w:eastAsia="MS Mincho" w:hAnsi="MS Mincho" w:cs="MS Mincho"/>
                <w:b/>
                <w:bCs/>
                <w:kern w:val="0"/>
                <w:sz w:val="18"/>
              </w:rPr>
              <w:t>小妍和她的指導教授共同列名於一篇共同完成的學術論文，他們將要把該篇論文投稿至國外的學術期刊。在投稿前夕，一位曾協助小妍修改論文語句和文法的學姐，向小妍提出她也要列名作者的要求。你認為小妍應該同意讓學姐一同掛名作者嗎？為什麼？</w:t>
            </w:r>
          </w:p>
          <w:p w14:paraId="7729C29A"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應該，因為學姊快畢業了，小妍應該幫助學姊</w:t>
            </w:r>
          </w:p>
          <w:p w14:paraId="181B8F80"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應該，學姊是前輩，小妍應該聽學姊的話</w:t>
            </w:r>
          </w:p>
          <w:p w14:paraId="745CD739"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不應該，單純修改語句和文法對於該研究的實質貢獻較少</w:t>
            </w:r>
          </w:p>
          <w:p w14:paraId="28B9889D"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都可以，小妍高興就好</w:t>
            </w:r>
          </w:p>
        </w:tc>
      </w:tr>
      <w:tr w:rsidR="006A1C8F" w:rsidRPr="006A1C8F" w14:paraId="4CE80205"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7601A91"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說明：根據美國心理學學會（</w:t>
            </w:r>
            <w:r w:rsidRPr="006A1C8F">
              <w:rPr>
                <w:rFonts w:ascii="inherit" w:eastAsia="Times New Roman" w:hAnsi="inherit" w:cs="Times New Roman"/>
                <w:kern w:val="0"/>
                <w:sz w:val="18"/>
              </w:rPr>
              <w:t>American Psychological Association</w:t>
            </w:r>
            <w:r w:rsidRPr="006A1C8F">
              <w:rPr>
                <w:rFonts w:ascii="MS Mincho" w:eastAsia="MS Mincho" w:hAnsi="MS Mincho" w:cs="MS Mincho"/>
                <w:kern w:val="0"/>
                <w:sz w:val="18"/>
              </w:rPr>
              <w:t>）的定義，作者並不一定是論文寫作的人，而必須是對此研究有實質貢獻者，如：擬定研究問題或假設、建構實驗設計、組織及進行統計分析、詮釋結果、撰寫主要論文</w:t>
            </w:r>
            <w:r w:rsidRPr="006A1C8F">
              <w:rPr>
                <w:rFonts w:ascii="SimSun" w:eastAsia="SimSun" w:hAnsi="SimSun" w:cs="SimSun"/>
                <w:kern w:val="0"/>
                <w:sz w:val="18"/>
              </w:rPr>
              <w:t>內</w:t>
            </w:r>
            <w:r w:rsidRPr="006A1C8F">
              <w:rPr>
                <w:rFonts w:ascii="MS Mincho" w:eastAsia="MS Mincho" w:hAnsi="MS Mincho" w:cs="MS Mincho"/>
                <w:kern w:val="0"/>
                <w:sz w:val="18"/>
              </w:rPr>
              <w:t>容等，才有可成為作者之一。小妍的學姐在研究中僅幫忙小妍潤飾文句，對於研究的設計與執行並無實質貢獻，故並不能列為作者。如果小妍想要對學姊表示感謝之意，可以寫在「致謝」（</w:t>
            </w:r>
            <w:r w:rsidRPr="006A1C8F">
              <w:rPr>
                <w:rFonts w:ascii="inherit" w:eastAsia="Times New Roman" w:hAnsi="inherit" w:cs="Times New Roman"/>
                <w:kern w:val="0"/>
                <w:sz w:val="18"/>
              </w:rPr>
              <w:t>acknowledgement</w:t>
            </w:r>
            <w:r w:rsidRPr="006A1C8F">
              <w:rPr>
                <w:rFonts w:ascii="MS Mincho" w:eastAsia="MS Mincho" w:hAnsi="MS Mincho" w:cs="MS Mincho"/>
                <w:kern w:val="0"/>
                <w:sz w:val="18"/>
              </w:rPr>
              <w:t>）中。</w:t>
            </w:r>
          </w:p>
        </w:tc>
      </w:tr>
      <w:tr w:rsidR="006A1C8F" w:rsidRPr="006A1C8F" w14:paraId="63FAA48D"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BA24F62"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CCC4D14"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4B5B016"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3. </w:t>
            </w:r>
            <w:r w:rsidRPr="006A1C8F">
              <w:rPr>
                <w:rFonts w:ascii="MS Mincho" w:eastAsia="MS Mincho" w:hAnsi="MS Mincho" w:cs="MS Mincho"/>
                <w:b/>
                <w:bCs/>
                <w:kern w:val="0"/>
                <w:sz w:val="18"/>
              </w:rPr>
              <w:t>關於一篇論文的作者列名與否，下列何者為學術研究界普遍認可的合理方式？</w:t>
            </w:r>
          </w:p>
          <w:p w14:paraId="29312232"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論誰對研究的貢獻比較大</w:t>
            </w:r>
          </w:p>
          <w:p w14:paraId="5CF9A8B6"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論誰買的實驗老鼠比較多</w:t>
            </w:r>
          </w:p>
          <w:p w14:paraId="70CA3212"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論誰的行政職位比較高</w:t>
            </w:r>
          </w:p>
          <w:p w14:paraId="17EFC238"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論誰提供較多的研究經費</w:t>
            </w:r>
          </w:p>
        </w:tc>
      </w:tr>
      <w:tr w:rsidR="006A1C8F" w:rsidRPr="006A1C8F" w14:paraId="69AA7D6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18796A2"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lastRenderedPageBreak/>
              <w:t>說明：根據美國心理學學會（</w:t>
            </w:r>
            <w:r w:rsidRPr="006A1C8F">
              <w:rPr>
                <w:rFonts w:ascii="inherit" w:eastAsia="Times New Roman" w:hAnsi="inherit" w:cs="Times New Roman"/>
                <w:kern w:val="0"/>
                <w:sz w:val="18"/>
              </w:rPr>
              <w:t>American Psychological Association</w:t>
            </w:r>
            <w:r w:rsidRPr="006A1C8F">
              <w:rPr>
                <w:rFonts w:ascii="MS Mincho" w:eastAsia="MS Mincho" w:hAnsi="MS Mincho" w:cs="MS Mincho"/>
                <w:kern w:val="0"/>
                <w:sz w:val="18"/>
              </w:rPr>
              <w:t>）的定義，對研究有實質貢獻者，如：擬定研究問題或假設、建構實驗設計、組織及進行統計分析、詮釋結果、撰寫主要論文</w:t>
            </w:r>
            <w:r w:rsidRPr="006A1C8F">
              <w:rPr>
                <w:rFonts w:ascii="SimSun" w:eastAsia="SimSun" w:hAnsi="SimSun" w:cs="SimSun"/>
                <w:kern w:val="0"/>
                <w:sz w:val="18"/>
              </w:rPr>
              <w:t>內</w:t>
            </w:r>
            <w:r w:rsidRPr="006A1C8F">
              <w:rPr>
                <w:rFonts w:ascii="MS Mincho" w:eastAsia="MS Mincho" w:hAnsi="MS Mincho" w:cs="MS Mincho"/>
                <w:kern w:val="0"/>
                <w:sz w:val="18"/>
              </w:rPr>
              <w:t>容等，才有可成為作者之一。換言之，在研究中若只擔負單一功能的人員，如：建議或指導統計分析、蒐集或鍵入資料、修改或撰寫電腦程式、幫忙招募受試者等，則不應成為作者。論文的作者如果想要對上述提及的人員表示感謝，可以寫在「致謝」（</w:t>
            </w:r>
            <w:r w:rsidRPr="006A1C8F">
              <w:rPr>
                <w:rFonts w:ascii="inherit" w:eastAsia="Times New Roman" w:hAnsi="inherit" w:cs="Times New Roman"/>
                <w:kern w:val="0"/>
                <w:sz w:val="18"/>
              </w:rPr>
              <w:t>acknowledgement</w:t>
            </w:r>
            <w:r w:rsidRPr="006A1C8F">
              <w:rPr>
                <w:rFonts w:ascii="MS Mincho" w:eastAsia="MS Mincho" w:hAnsi="MS Mincho" w:cs="MS Mincho"/>
                <w:kern w:val="0"/>
                <w:sz w:val="18"/>
              </w:rPr>
              <w:t>）中。</w:t>
            </w:r>
          </w:p>
        </w:tc>
      </w:tr>
      <w:tr w:rsidR="006A1C8F" w:rsidRPr="006A1C8F" w14:paraId="31A85B82"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C9A7765"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CE32B64"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2048308"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4. </w:t>
            </w:r>
            <w:r w:rsidRPr="006A1C8F">
              <w:rPr>
                <w:rFonts w:ascii="MS Mincho" w:eastAsia="MS Mincho" w:hAnsi="MS Mincho" w:cs="MS Mincho"/>
                <w:b/>
                <w:bCs/>
                <w:kern w:val="0"/>
                <w:sz w:val="18"/>
              </w:rPr>
              <w:t>小生因畢業之需要，設計一個網路問卷系統，為求在最短時間</w:t>
            </w:r>
            <w:r w:rsidRPr="006A1C8F">
              <w:rPr>
                <w:rFonts w:ascii="SimSun" w:eastAsia="SimSun" w:hAnsi="SimSun" w:cs="SimSun"/>
                <w:b/>
                <w:bCs/>
                <w:kern w:val="0"/>
                <w:sz w:val="18"/>
              </w:rPr>
              <w:t>內</w:t>
            </w:r>
            <w:r w:rsidRPr="006A1C8F">
              <w:rPr>
                <w:rFonts w:ascii="MS Mincho" w:eastAsia="MS Mincho" w:hAnsi="MS Mincho" w:cs="MS Mincho"/>
                <w:b/>
                <w:bCs/>
                <w:kern w:val="0"/>
                <w:sz w:val="18"/>
              </w:rPr>
              <w:t>蒐集到足</w:t>
            </w:r>
            <w:r w:rsidRPr="006A1C8F">
              <w:rPr>
                <w:rFonts w:ascii="SimSun" w:eastAsia="SimSun" w:hAnsi="SimSun" w:cs="SimSun"/>
                <w:b/>
                <w:bCs/>
                <w:kern w:val="0"/>
                <w:sz w:val="18"/>
              </w:rPr>
              <w:t>夠</w:t>
            </w:r>
            <w:r w:rsidRPr="006A1C8F">
              <w:rPr>
                <w:rFonts w:ascii="MS Mincho" w:eastAsia="MS Mincho" w:hAnsi="MS Mincho" w:cs="MS Mincho"/>
                <w:b/>
                <w:bCs/>
                <w:kern w:val="0"/>
                <w:sz w:val="18"/>
              </w:rPr>
              <w:t>的樣本資料，小生以抽獎作為誘因，並在問卷</w:t>
            </w:r>
            <w:r w:rsidRPr="006A1C8F">
              <w:rPr>
                <w:rFonts w:ascii="SimSun" w:eastAsia="SimSun" w:hAnsi="SimSun" w:cs="SimSun"/>
                <w:b/>
                <w:bCs/>
                <w:kern w:val="0"/>
                <w:sz w:val="18"/>
              </w:rPr>
              <w:t>說</w:t>
            </w:r>
            <w:r w:rsidRPr="006A1C8F">
              <w:rPr>
                <w:rFonts w:ascii="MS Mincho" w:eastAsia="MS Mincho" w:hAnsi="MS Mincho" w:cs="MS Mincho"/>
                <w:b/>
                <w:bCs/>
                <w:kern w:val="0"/>
                <w:sz w:val="18"/>
              </w:rPr>
              <w:t>明中寫道「每人每日可填答一次，填答越多中獎機會越高」等文句。換言之，小生的研究對象可多次重覆填寫問卷。請問小生的行為，可能已涉及何種不當研究行為？</w:t>
            </w:r>
          </w:p>
          <w:p w14:paraId="52238C5E"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資料蒐集程序不當</w:t>
            </w:r>
          </w:p>
          <w:p w14:paraId="38CCD069"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捏造／</w:t>
            </w:r>
            <w:r w:rsidRPr="006A1C8F">
              <w:rPr>
                <w:rFonts w:ascii="SimSun" w:eastAsia="SimSun" w:hAnsi="SimSun" w:cs="SimSun"/>
                <w:kern w:val="0"/>
                <w:sz w:val="18"/>
                <w:bdr w:val="none" w:sz="0" w:space="0" w:color="auto" w:frame="1"/>
              </w:rPr>
              <w:t>篡</w:t>
            </w:r>
            <w:r w:rsidRPr="006A1C8F">
              <w:rPr>
                <w:rFonts w:ascii="MS Mincho" w:eastAsia="MS Mincho" w:hAnsi="MS Mincho" w:cs="MS Mincho"/>
                <w:kern w:val="0"/>
                <w:sz w:val="18"/>
                <w:bdr w:val="none" w:sz="0" w:space="0" w:color="auto" w:frame="1"/>
              </w:rPr>
              <w:t>改研究數據</w:t>
            </w:r>
          </w:p>
          <w:p w14:paraId="246412F4"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剽竊／抄襲</w:t>
            </w:r>
          </w:p>
          <w:p w14:paraId="2E37E712"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重複發表／出版研究成果、申請計畫</w:t>
            </w:r>
          </w:p>
        </w:tc>
      </w:tr>
      <w:tr w:rsidR="006A1C8F" w:rsidRPr="006A1C8F" w14:paraId="6B4A05B4"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2CB4605"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說明：小生蒐集研究資料的方法為網路問卷調查法，一般而言，網路問卷調查法對於研究樣本的過濾有部分之限制（如：重複填答等），而在本案例中，小生未加以注意此限制，可能導致蒐</w:t>
            </w:r>
            <w:r w:rsidRPr="006A1C8F">
              <w:rPr>
                <w:rFonts w:ascii="MS Mincho" w:eastAsia="MS Mincho" w:hAnsi="MS Mincho" w:cs="MS Mincho"/>
                <w:kern w:val="0"/>
                <w:sz w:val="18"/>
              </w:rPr>
              <w:t>集到重複的樣本，造成研究資料有效樣本</w:t>
            </w:r>
            <w:r w:rsidRPr="006A1C8F">
              <w:rPr>
                <w:rFonts w:ascii="SimSun" w:eastAsia="SimSun" w:hAnsi="SimSun" w:cs="SimSun"/>
                <w:kern w:val="0"/>
                <w:sz w:val="18"/>
              </w:rPr>
              <w:t>產</w:t>
            </w:r>
            <w:r w:rsidRPr="006A1C8F">
              <w:rPr>
                <w:rFonts w:ascii="MS Mincho" w:eastAsia="MS Mincho" w:hAnsi="MS Mincho" w:cs="MS Mincho"/>
                <w:kern w:val="0"/>
                <w:sz w:val="18"/>
              </w:rPr>
              <w:t>生偏誤，導致資料蒐集程序不當之爭議。</w:t>
            </w:r>
          </w:p>
        </w:tc>
      </w:tr>
      <w:tr w:rsidR="006A1C8F" w:rsidRPr="006A1C8F" w14:paraId="6607FE56"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1C9CD12"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5CCD6A0"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E527C9D"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5. </w:t>
            </w:r>
            <w:r w:rsidRPr="006A1C8F">
              <w:rPr>
                <w:rFonts w:ascii="MS Mincho" w:eastAsia="MS Mincho" w:hAnsi="MS Mincho" w:cs="MS Mincho"/>
                <w:b/>
                <w:bCs/>
                <w:kern w:val="0"/>
                <w:sz w:val="18"/>
              </w:rPr>
              <w:t>一位指導教授臨時需要實驗結果的資料，然而負責幫教授執行實驗的研究生小究卻發現，目前有三筆數據的結果還未取得，但為了可以如期交付實驗結果，他只好在未完成之三筆數據結果的欄位，隨機填上數字，以求暫時對教授有所交代。請問小究的行為，屬於以下何種不當研究行為？</w:t>
            </w:r>
          </w:p>
          <w:p w14:paraId="5D834742"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資料蒐集程序不當</w:t>
            </w:r>
          </w:p>
          <w:p w14:paraId="10519FF9"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捏造／</w:t>
            </w:r>
            <w:r w:rsidRPr="006A1C8F">
              <w:rPr>
                <w:rFonts w:ascii="SimSun" w:eastAsia="SimSun" w:hAnsi="SimSun" w:cs="SimSun"/>
                <w:kern w:val="0"/>
                <w:sz w:val="18"/>
                <w:bdr w:val="none" w:sz="0" w:space="0" w:color="auto" w:frame="1"/>
              </w:rPr>
              <w:t>篡</w:t>
            </w:r>
            <w:r w:rsidRPr="006A1C8F">
              <w:rPr>
                <w:rFonts w:ascii="MS Mincho" w:eastAsia="MS Mincho" w:hAnsi="MS Mincho" w:cs="MS Mincho"/>
                <w:kern w:val="0"/>
                <w:sz w:val="18"/>
                <w:bdr w:val="none" w:sz="0" w:space="0" w:color="auto" w:frame="1"/>
              </w:rPr>
              <w:t>改研究數據</w:t>
            </w:r>
          </w:p>
          <w:p w14:paraId="2672C3A3"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剽竊／抄襲</w:t>
            </w:r>
          </w:p>
          <w:p w14:paraId="1BC81630"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重複發表／出版研究成果、申請計畫</w:t>
            </w:r>
          </w:p>
        </w:tc>
      </w:tr>
      <w:tr w:rsidR="006A1C8F" w:rsidRPr="006A1C8F" w14:paraId="4BCDDC95"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BB50D58"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小究將未完成的實驗隨機填寫上數據，此行為屬於捏造研究數據的一種，可能產生不正確的研究結果。若這類不正確的結果被發表，將可能誤導其他研究者做出錯誤的研究詮釋；此外，小究的不當行為若被揭發，他的研究生涯也將深受影響，甚至可能被教育部撤銷碩士學位</w:t>
            </w:r>
            <w:r w:rsidRPr="006A1C8F">
              <w:rPr>
                <w:rFonts w:ascii="MS Mincho" w:eastAsia="MS Mincho" w:hAnsi="MS Mincho" w:cs="MS Mincho"/>
                <w:kern w:val="0"/>
                <w:sz w:val="18"/>
              </w:rPr>
              <w:t>。</w:t>
            </w:r>
          </w:p>
        </w:tc>
      </w:tr>
      <w:tr w:rsidR="006A1C8F" w:rsidRPr="006A1C8F" w14:paraId="3E9CBB10"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3942462"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5449ECA"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48C8765"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6. </w:t>
            </w:r>
            <w:r w:rsidRPr="006A1C8F">
              <w:rPr>
                <w:rFonts w:ascii="MS Mincho" w:eastAsia="MS Mincho" w:hAnsi="MS Mincho" w:cs="MS Mincho"/>
                <w:b/>
                <w:bCs/>
                <w:kern w:val="0"/>
                <w:sz w:val="18"/>
              </w:rPr>
              <w:t>小光這學期需要繳交很多份期末作業，為了趕在繳交期限前完成，小光以參考為由，向學長借了歷年的作業當做範本。然而，因為時間有限，小光來不及做適度的改寫，便直接將學長提供的歷年作業，一字不漏地複製並貼於自己的報告中，最後終於如期完成所有的作業。請問小光的行為，屬於以下何種不當研究行為？</w:t>
            </w:r>
          </w:p>
          <w:p w14:paraId="5E3309A0"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資料蒐集程序不當</w:t>
            </w:r>
          </w:p>
          <w:p w14:paraId="67053A74"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lastRenderedPageBreak/>
              <w:t xml:space="preserve">(2) </w:t>
            </w:r>
            <w:r w:rsidRPr="006A1C8F">
              <w:rPr>
                <w:rFonts w:ascii="MS Mincho" w:eastAsia="MS Mincho" w:hAnsi="MS Mincho" w:cs="MS Mincho"/>
                <w:kern w:val="0"/>
                <w:sz w:val="18"/>
                <w:bdr w:val="none" w:sz="0" w:space="0" w:color="auto" w:frame="1"/>
              </w:rPr>
              <w:t>捏造／</w:t>
            </w:r>
            <w:r w:rsidRPr="006A1C8F">
              <w:rPr>
                <w:rFonts w:ascii="SimSun" w:eastAsia="SimSun" w:hAnsi="SimSun" w:cs="SimSun"/>
                <w:kern w:val="0"/>
                <w:sz w:val="18"/>
                <w:bdr w:val="none" w:sz="0" w:space="0" w:color="auto" w:frame="1"/>
              </w:rPr>
              <w:t>篡</w:t>
            </w:r>
            <w:r w:rsidRPr="006A1C8F">
              <w:rPr>
                <w:rFonts w:ascii="MS Mincho" w:eastAsia="MS Mincho" w:hAnsi="MS Mincho" w:cs="MS Mincho"/>
                <w:kern w:val="0"/>
                <w:sz w:val="18"/>
                <w:bdr w:val="none" w:sz="0" w:space="0" w:color="auto" w:frame="1"/>
              </w:rPr>
              <w:t>改研究數據</w:t>
            </w:r>
          </w:p>
          <w:p w14:paraId="4EA07398"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剽竊／抄襲</w:t>
            </w:r>
          </w:p>
          <w:p w14:paraId="7C7F66EE"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重複發表／出版研究成果、申請計畫</w:t>
            </w:r>
          </w:p>
        </w:tc>
      </w:tr>
      <w:tr w:rsidR="006A1C8F" w:rsidRPr="006A1C8F" w14:paraId="14DD28BA"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DC11F5E"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lastRenderedPageBreak/>
              <w:t>說明：小光一字不漏地複製學長的作業，此行為屬於剽竊／抄襲，除了違反研究倫理之外，也違反著作權法的重製權，若小光於課堂上發表該作業，則可能違反著作權法中的公開傳輸權</w:t>
            </w:r>
            <w:r w:rsidRPr="006A1C8F">
              <w:rPr>
                <w:rFonts w:ascii="MS Mincho" w:eastAsia="MS Mincho" w:hAnsi="MS Mincho" w:cs="MS Mincho"/>
                <w:kern w:val="0"/>
                <w:sz w:val="18"/>
              </w:rPr>
              <w:t>。</w:t>
            </w:r>
          </w:p>
        </w:tc>
      </w:tr>
      <w:tr w:rsidR="006A1C8F" w:rsidRPr="006A1C8F" w14:paraId="0A0C2A9C"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370174E"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E3AB37E"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D04F6C4"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7. </w:t>
            </w:r>
            <w:r w:rsidRPr="006A1C8F">
              <w:rPr>
                <w:rFonts w:ascii="MS Mincho" w:eastAsia="MS Mincho" w:hAnsi="MS Mincho" w:cs="MS Mincho"/>
                <w:b/>
                <w:bCs/>
                <w:kern w:val="0"/>
                <w:sz w:val="18"/>
              </w:rPr>
              <w:t>小光所就讀的研究所規定，研究生在畢業前必須發表至少一篇期刊論文。但是，小光在趕碩士論文之虞，實在是無暇另外撰寫一篇期刊論文，故他上研究生常用的線上論壇並徵求協助，希望找到正在撰寫期刊論文的研究生可以借他掛名為第二作者。小光的行為，已涉及何種不當研究行為？</w:t>
            </w:r>
          </w:p>
          <w:p w14:paraId="327B78C6"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資料蒐集程序不當</w:t>
            </w:r>
          </w:p>
          <w:p w14:paraId="45D506EA"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捏造／</w:t>
            </w:r>
            <w:r w:rsidRPr="006A1C8F">
              <w:rPr>
                <w:rFonts w:ascii="SimSun" w:eastAsia="SimSun" w:hAnsi="SimSun" w:cs="SimSun"/>
                <w:kern w:val="0"/>
                <w:sz w:val="18"/>
                <w:bdr w:val="none" w:sz="0" w:space="0" w:color="auto" w:frame="1"/>
              </w:rPr>
              <w:t>篡</w:t>
            </w:r>
            <w:r w:rsidRPr="006A1C8F">
              <w:rPr>
                <w:rFonts w:ascii="MS Mincho" w:eastAsia="MS Mincho" w:hAnsi="MS Mincho" w:cs="MS Mincho"/>
                <w:kern w:val="0"/>
                <w:sz w:val="18"/>
                <w:bdr w:val="none" w:sz="0" w:space="0" w:color="auto" w:frame="1"/>
              </w:rPr>
              <w:t>改研究數據</w:t>
            </w:r>
          </w:p>
          <w:p w14:paraId="187727AF"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不當作者掛名</w:t>
            </w:r>
          </w:p>
          <w:p w14:paraId="2E3A34E6"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重複發表／出版研究成果、申請計畫</w:t>
            </w:r>
          </w:p>
        </w:tc>
      </w:tr>
      <w:tr w:rsidR="006A1C8F" w:rsidRPr="006A1C8F" w14:paraId="049579E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FCB47FD"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說明：小光未自行撰寫期刊論文，反而上網徵求掛名作者的行為，已涉及不當作者掛名，是不可取的行為；此行為不但違反研究倫理，也有違研究生的本分</w:t>
            </w:r>
            <w:r w:rsidRPr="006A1C8F">
              <w:rPr>
                <w:rFonts w:ascii="MS Mincho" w:eastAsia="MS Mincho" w:hAnsi="MS Mincho" w:cs="MS Mincho"/>
                <w:kern w:val="0"/>
                <w:sz w:val="18"/>
              </w:rPr>
              <w:t>。</w:t>
            </w:r>
          </w:p>
        </w:tc>
      </w:tr>
      <w:tr w:rsidR="006A1C8F" w:rsidRPr="006A1C8F" w14:paraId="34D04249"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573115F"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A6E6405"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7FFED0E" w14:textId="77777777" w:rsidR="006A1C8F" w:rsidRPr="006A1C8F" w:rsidRDefault="006A1C8F" w:rsidP="006A1C8F">
            <w:pPr>
              <w:widowControl/>
              <w:spacing w:line="360" w:lineRule="atLeast"/>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8. </w:t>
            </w:r>
            <w:r w:rsidRPr="006A1C8F">
              <w:rPr>
                <w:rFonts w:ascii="MS Mincho" w:eastAsia="MS Mincho" w:hAnsi="MS Mincho" w:cs="MS Mincho"/>
                <w:b/>
                <w:bCs/>
                <w:kern w:val="0"/>
                <w:sz w:val="18"/>
              </w:rPr>
              <w:t>小光所就讀的研究所規定，研究生在畢業前必須發表至少一篇期刊論文。在小光完成期刊論文後，他發現距離畢業的時間在即，他不確定自己的作品在畢業前是否可以如期被期刊所刊登，因此他決定將該篇論文一次投稿到三本期刊，以期增加獲刊登的機會；他也告訴自己，一旦該篇論文被重複接受，他也會選擇撤掉其他的投稿，只留其中一本期刊做刊登。小光的行為，是否涉及不當研究行為？</w:t>
            </w:r>
          </w:p>
          <w:p w14:paraId="103618BE"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MS Mincho" w:eastAsia="MS Mincho" w:hAnsi="MS Mincho" w:cs="MS Mincho"/>
                <w:kern w:val="0"/>
                <w:sz w:val="18"/>
                <w:bdr w:val="none" w:sz="0" w:space="0" w:color="auto" w:frame="1"/>
              </w:rPr>
              <w:t>否，因為他最終只會選擇一處刊登，所以行為合理</w:t>
            </w:r>
          </w:p>
          <w:p w14:paraId="065FDEA9"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否，因為一稿多投可以增加論文的曝光率，是學術研究界普遍的行為</w:t>
            </w:r>
          </w:p>
          <w:p w14:paraId="26ED9E43"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是，小光將同篇論文同時投稿至多本期刊的作法並沒有錯，但他若同時被多個期刊接受卻又撤稿，這是浪費資源的行為，應該全數接受刊登才是合理的作法</w:t>
            </w:r>
          </w:p>
          <w:p w14:paraId="04DD31E8" w14:textId="77777777" w:rsidR="006A1C8F" w:rsidRPr="006A1C8F" w:rsidRDefault="006A1C8F" w:rsidP="006A1C8F">
            <w:pPr>
              <w:widowControl/>
              <w:spacing w:line="360" w:lineRule="atLeast"/>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是，即使小光最終只會選擇一處刊登，但他將同篇論文同時投稿至多本期刊的行為，即是重複發表，違反研究倫理。</w:t>
            </w:r>
          </w:p>
        </w:tc>
      </w:tr>
      <w:tr w:rsidR="006A1C8F" w:rsidRPr="006A1C8F" w14:paraId="6FC81CCD"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48BBC6B"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在期刊投稿時，期刊通常會要求作者簽署「沒有將該篇論文同時投稿至其他期刊」的聲明，目的是為了能有效利用學術資源，同時也避免著作權的爭議。由此可知，小光將同篇論文同時投稿至多本期刊的行為，是違反研究常規的；理想的作法是，小光應該將論文投稿至一本期刊，若該期刊表示拒絕刊登，他才可以轉投至其他刊物</w:t>
            </w:r>
            <w:r w:rsidRPr="006A1C8F">
              <w:rPr>
                <w:rFonts w:ascii="MS Mincho" w:eastAsia="MS Mincho" w:hAnsi="MS Mincho" w:cs="MS Mincho"/>
                <w:kern w:val="0"/>
                <w:sz w:val="18"/>
              </w:rPr>
              <w:t>。</w:t>
            </w:r>
          </w:p>
        </w:tc>
      </w:tr>
    </w:tbl>
    <w:p w14:paraId="6B05CCB2" w14:textId="77777777" w:rsidR="006A1C8F" w:rsidRDefault="006A1C8F" w:rsidP="006A1C8F">
      <w:pPr>
        <w:rPr>
          <w:sz w:val="10"/>
        </w:rPr>
      </w:pPr>
    </w:p>
    <w:p w14:paraId="588ABBFA" w14:textId="77777777" w:rsidR="006A1C8F" w:rsidRDefault="006A1C8F">
      <w:pPr>
        <w:widowControl/>
        <w:rPr>
          <w:sz w:val="10"/>
        </w:rPr>
      </w:pPr>
      <w:r>
        <w:rPr>
          <w:sz w:val="10"/>
        </w:rPr>
        <w:br w:type="page"/>
      </w:r>
    </w:p>
    <w:p w14:paraId="5D5A54A3" w14:textId="77777777" w:rsidR="006A1C8F" w:rsidRPr="006A1C8F" w:rsidRDefault="006A1C8F" w:rsidP="006A1C8F">
      <w:pPr>
        <w:widowControl/>
        <w:rPr>
          <w:rFonts w:ascii="Times New Roman" w:eastAsia="Times New Roman" w:hAnsi="Times New Roman" w:cs="Times New Roman"/>
          <w:kern w:val="0"/>
        </w:rPr>
      </w:pPr>
      <w:hyperlink r:id="rId9" w:tgtFrame="_blank" w:history="1">
        <w:r w:rsidRPr="006A1C8F">
          <w:rPr>
            <w:rFonts w:ascii="微軟正黑體" w:eastAsia="微軟正黑體" w:hAnsi="微軟正黑體" w:cs="Times New Roman" w:hint="eastAsia"/>
            <w:color w:val="337AB7"/>
            <w:kern w:val="0"/>
            <w:sz w:val="21"/>
            <w:szCs w:val="21"/>
            <w:u w:val="single"/>
            <w:shd w:val="clear" w:color="auto" w:fill="E7E6E6"/>
          </w:rPr>
          <w:t>0105_不當研究行為：捏造與篡改資料</w:t>
        </w:r>
      </w:hyperlink>
    </w:p>
    <w:p w14:paraId="6D6DE3DA"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6A1C8F">
        <w:rPr>
          <w:rFonts w:ascii="inherit" w:eastAsia="微軟正黑體" w:hAnsi="inherit" w:cs="Times New Roman"/>
          <w:b/>
          <w:bCs/>
          <w:color w:val="0059B3"/>
          <w:kern w:val="36"/>
          <w:sz w:val="32"/>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6A1C8F" w:rsidRPr="006A1C8F" w14:paraId="5CA69828" w14:textId="77777777" w:rsidTr="006A1C8F">
        <w:trPr>
          <w:trHeight w:val="900"/>
        </w:trPr>
        <w:tc>
          <w:tcPr>
            <w:tcW w:w="550" w:type="pct"/>
            <w:shd w:val="clear" w:color="auto" w:fill="BFBFBF"/>
            <w:tcMar>
              <w:top w:w="90" w:type="dxa"/>
              <w:left w:w="270" w:type="dxa"/>
              <w:bottom w:w="90" w:type="dxa"/>
              <w:right w:w="270" w:type="dxa"/>
            </w:tcMar>
            <w:vAlign w:val="center"/>
            <w:hideMark/>
          </w:tcPr>
          <w:p w14:paraId="2BCB1EF4"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2A6F3AC1"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082DB5DD"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題目</w:t>
            </w:r>
          </w:p>
        </w:tc>
      </w:tr>
      <w:tr w:rsidR="006A1C8F" w:rsidRPr="006A1C8F" w14:paraId="03F37D6A"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E280B32"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142871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0460015"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1. </w:t>
            </w:r>
            <w:r w:rsidRPr="006A1C8F">
              <w:rPr>
                <w:rFonts w:ascii="inherit" w:eastAsia="微軟正黑體" w:hAnsi="inherit" w:cs="Times New Roman"/>
                <w:b/>
                <w:bCs/>
                <w:color w:val="3C3C3C"/>
                <w:kern w:val="0"/>
                <w:sz w:val="18"/>
              </w:rPr>
              <w:t>下列何者對「捏造」資料的敘述</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287E075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指研究者偽造研究過程中不存在的資料。</w:t>
            </w:r>
          </w:p>
          <w:p w14:paraId="05EC42B1"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指研究者虛構研究過程中不存在的研究結果。</w:t>
            </w:r>
          </w:p>
          <w:p w14:paraId="53C7289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為了支持研究假設，將統計上未達顯著水準的分析數值，偷改成有達到顯著水準的數值，此行為稱為「捏造」。</w:t>
            </w:r>
          </w:p>
          <w:p w14:paraId="1A6DDE3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研討會的截稿日期將至，但剛回收的資料來不及進行統計分析，所以先隨意輸入一些數值並分析，以快速完成論文，此行為稱為「捏造」。</w:t>
            </w:r>
          </w:p>
        </w:tc>
      </w:tr>
      <w:tr w:rsidR="006A1C8F" w:rsidRPr="006A1C8F" w14:paraId="548D4B2E"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F1F0847"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w:t>
            </w:r>
            <w:r w:rsidRPr="006A1C8F">
              <w:rPr>
                <w:rFonts w:ascii="inherit" w:eastAsia="微軟正黑體" w:hAnsi="inherit" w:cs="Times New Roman"/>
                <w:color w:val="3C3C3C"/>
                <w:kern w:val="0"/>
                <w:sz w:val="18"/>
              </w:rPr>
              <w:t xml:space="preserve"> </w:t>
            </w:r>
            <w:r w:rsidRPr="006A1C8F">
              <w:rPr>
                <w:rFonts w:ascii="inherit" w:eastAsia="微軟正黑體" w:hAnsi="inherit" w:cs="Times New Roman"/>
                <w:color w:val="3C3C3C"/>
                <w:kern w:val="0"/>
                <w:sz w:val="18"/>
              </w:rPr>
              <w:t>選項中提到之「偽造不存在的資料」、「虛構不存在的研究結果」、「隨意輸入一些數值進行統計分析」等行為，都屬於捏造資料的行為。而擅自修改研究結果的統計數值，則是篡改資料的行為。</w:t>
            </w:r>
          </w:p>
        </w:tc>
      </w:tr>
      <w:tr w:rsidR="006A1C8F" w:rsidRPr="006A1C8F" w14:paraId="43F180C0"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B8A172D"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BA7EFA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4A23030"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2. </w:t>
            </w:r>
            <w:r w:rsidRPr="006A1C8F">
              <w:rPr>
                <w:rFonts w:ascii="inherit" w:eastAsia="微軟正黑體" w:hAnsi="inherit" w:cs="Times New Roman"/>
                <w:b/>
                <w:bCs/>
                <w:color w:val="3C3C3C"/>
                <w:kern w:val="0"/>
                <w:sz w:val="18"/>
              </w:rPr>
              <w:t>下列何者對「篡改」資料的敘述</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1D1F7CB4"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指研究者更改或刪除數據、結果或圖片。</w:t>
            </w:r>
          </w:p>
          <w:p w14:paraId="5BFFC20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指研究者操弄研究資料或設備，以達到自己設定的研究假設。</w:t>
            </w:r>
          </w:p>
          <w:p w14:paraId="7DC29E8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為了支持研究假設，將統計上未達顯著水準的分析數值，偷改成有達到顯著水準的數值，此行為稱為「篡改」。</w:t>
            </w:r>
          </w:p>
          <w:p w14:paraId="2E490FD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研討會的截稿日期將至，但剛回收的資料來不及進行統計分析，所以先隨意輸入一些數值並分析，以快速完成論文，此行為稱為「篡改」。</w:t>
            </w:r>
          </w:p>
        </w:tc>
      </w:tr>
      <w:tr w:rsidR="006A1C8F" w:rsidRPr="006A1C8F" w14:paraId="48C36F01"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2E510D5"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選項中提到之「研究者更改或刪除研究數據、結果或圖片」、「操弄研究資料或設備，以美化研究結果」，或「擅自修改研究結果的統計數值」等行為，都屬於篡改資料的行為。而偽造不存在的資料，以求快速完成論文，則是捏造資料的行為。</w:t>
            </w:r>
          </w:p>
        </w:tc>
      </w:tr>
      <w:tr w:rsidR="006A1C8F" w:rsidRPr="006A1C8F" w14:paraId="56590FC0"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8658FA"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910199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9B31E49"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3. </w:t>
            </w:r>
            <w:r w:rsidRPr="006A1C8F">
              <w:rPr>
                <w:rFonts w:ascii="inherit" w:eastAsia="微軟正黑體" w:hAnsi="inherit" w:cs="Times New Roman"/>
                <w:b/>
                <w:bCs/>
                <w:color w:val="3C3C3C"/>
                <w:kern w:val="0"/>
                <w:sz w:val="18"/>
              </w:rPr>
              <w:t>大部分的出版商或是期刊，對於研究圖像的處理，皆訂立有相關的規範。下列何者是較</w:t>
            </w:r>
            <w:r w:rsidRPr="006A1C8F">
              <w:rPr>
                <w:rFonts w:ascii="inherit" w:eastAsia="微軟正黑體" w:hAnsi="inherit" w:cs="Times New Roman"/>
                <w:b/>
                <w:bCs/>
                <w:color w:val="3C3C3C"/>
                <w:kern w:val="0"/>
                <w:sz w:val="18"/>
                <w:u w:val="single"/>
                <w:bdr w:val="none" w:sz="0" w:space="0" w:color="auto" w:frame="1"/>
              </w:rPr>
              <w:t>不被允許</w:t>
            </w:r>
            <w:r w:rsidRPr="006A1C8F">
              <w:rPr>
                <w:rFonts w:ascii="inherit" w:eastAsia="微軟正黑體" w:hAnsi="inherit" w:cs="Times New Roman"/>
                <w:b/>
                <w:bCs/>
                <w:color w:val="3C3C3C"/>
                <w:kern w:val="0"/>
                <w:sz w:val="18"/>
              </w:rPr>
              <w:t>的圖像處理方式？</w:t>
            </w:r>
          </w:p>
          <w:p w14:paraId="079D9B3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在合理範圍內，調整影像的清晰度，讓讀者更易閱讀。</w:t>
            </w:r>
          </w:p>
          <w:p w14:paraId="4458EF90"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刻意將圖片模糊，讓讀者無法輕易看到細節。</w:t>
            </w:r>
          </w:p>
          <w:p w14:paraId="22EB4BF1"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裁切圖片周圍多餘的空白區。</w:t>
            </w:r>
          </w:p>
          <w:p w14:paraId="37CD3438"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lastRenderedPageBreak/>
              <w:t xml:space="preserve">(4) </w:t>
            </w:r>
            <w:r w:rsidRPr="006A1C8F">
              <w:rPr>
                <w:rFonts w:ascii="inherit" w:eastAsia="微軟正黑體" w:hAnsi="inherit" w:cs="Times New Roman"/>
                <w:color w:val="3C3C3C"/>
                <w:kern w:val="0"/>
                <w:sz w:val="18"/>
                <w:bdr w:val="none" w:sz="0" w:space="0" w:color="auto" w:frame="1"/>
              </w:rPr>
              <w:t>研究結束後，妥善保存未經過後製的原始圖像。</w:t>
            </w:r>
          </w:p>
        </w:tc>
      </w:tr>
      <w:tr w:rsidR="006A1C8F" w:rsidRPr="006A1C8F" w14:paraId="647455A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1BE1690"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lastRenderedPageBreak/>
              <w:t>說明：在合理的情況下，適度地「調整清晰度，讓讀者更易閱讀」、「裁切圖片周圍多餘的空白區」是可被接受的，但「將圖片模糊，讓讀者無法輕易看到細節」可能使讀者無法清楚看到真實的研究結果，也無法正確詮釋圖片所呈現的資訊，因此是不被接受的研究行為。另外，為了確保研究的真實性與正確性，「研究結束後，妥善保存研究數據」是必須的。</w:t>
            </w:r>
          </w:p>
        </w:tc>
      </w:tr>
      <w:tr w:rsidR="006A1C8F" w:rsidRPr="006A1C8F" w14:paraId="78C51940"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E078CA3"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2AB2B4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BA8D388"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4. </w:t>
            </w:r>
            <w:r w:rsidRPr="006A1C8F">
              <w:rPr>
                <w:rFonts w:ascii="inherit" w:eastAsia="微軟正黑體" w:hAnsi="inherit" w:cs="Times New Roman"/>
                <w:b/>
                <w:bCs/>
                <w:color w:val="3C3C3C"/>
                <w:kern w:val="0"/>
                <w:sz w:val="18"/>
              </w:rPr>
              <w:t>下列哪些原則可以幫助研究人員避免不當的處理資料？</w:t>
            </w:r>
          </w:p>
          <w:p w14:paraId="76C7E8D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詳實紀錄所有的實驗數據，並確認數據的正確性。</w:t>
            </w:r>
          </w:p>
          <w:p w14:paraId="6E3C512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勿因研究結果不符預期，而捏造或是篡改研究數據與圖像。</w:t>
            </w:r>
          </w:p>
          <w:p w14:paraId="1B0319D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若對處理資料的方式有不甚了解之處，應該諮詢相關領域的專家或指導教授。</w:t>
            </w:r>
          </w:p>
          <w:p w14:paraId="6104307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以上皆是。</w:t>
            </w:r>
          </w:p>
        </w:tc>
      </w:tr>
      <w:tr w:rsidR="006A1C8F" w:rsidRPr="006A1C8F" w14:paraId="4B965D01"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C66B764"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w:t>
            </w:r>
            <w:r w:rsidRPr="006A1C8F">
              <w:rPr>
                <w:rFonts w:ascii="inherit" w:eastAsia="微軟正黑體" w:hAnsi="inherit" w:cs="Times New Roman"/>
                <w:color w:val="3C3C3C"/>
                <w:kern w:val="0"/>
                <w:sz w:val="18"/>
              </w:rPr>
              <w:t xml:space="preserve"> </w:t>
            </w:r>
            <w:r w:rsidRPr="006A1C8F">
              <w:rPr>
                <w:rFonts w:ascii="inherit" w:eastAsia="微軟正黑體" w:hAnsi="inherit" w:cs="Times New Roman"/>
                <w:color w:val="3C3C3C"/>
                <w:kern w:val="0"/>
                <w:sz w:val="18"/>
              </w:rPr>
              <w:t>詳實紀錄所有的實驗數據，確認數據的正確性」、「勿因研究結果不符預期，而捏造或是篡改研究數據與圖像」、「對處理資料的方式有不清楚之處，詢問相關專家或指導教授」等方法，都可以確保研究的正確性，進而避免不當處理資料的行為發生。</w:t>
            </w:r>
          </w:p>
        </w:tc>
      </w:tr>
      <w:tr w:rsidR="006A1C8F" w:rsidRPr="006A1C8F" w14:paraId="4258F807"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27ADBDC"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E51615D"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310E97A"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5. </w:t>
            </w:r>
            <w:r w:rsidRPr="006A1C8F">
              <w:rPr>
                <w:rFonts w:ascii="inherit" w:eastAsia="微軟正黑體" w:hAnsi="inherit" w:cs="Times New Roman"/>
                <w:b/>
                <w:bCs/>
                <w:color w:val="3C3C3C"/>
                <w:kern w:val="0"/>
                <w:sz w:val="18"/>
              </w:rPr>
              <w:t>下列何者是忠實呈現研究結果的主要理由？</w:t>
            </w:r>
          </w:p>
          <w:p w14:paraId="2AD9CC1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秉持誠信原則行事，預防不實成果影響個人信譽和生涯發展。</w:t>
            </w:r>
          </w:p>
          <w:p w14:paraId="0077F90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不實的研究結果可能會侵害他人研究結果的正確性，也可能造成他人在生理和心理上的傷害。</w:t>
            </w:r>
          </w:p>
          <w:p w14:paraId="15997DD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發表不實研究成果的話，可能會被教育部依《學位授予法》撤銷學位。</w:t>
            </w:r>
          </w:p>
          <w:p w14:paraId="3C7DD4C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以上皆是。</w:t>
            </w:r>
          </w:p>
        </w:tc>
      </w:tr>
      <w:tr w:rsidR="006A1C8F" w:rsidRPr="006A1C8F" w14:paraId="4BC94398"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A2FEDF8"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w:t>
            </w:r>
            <w:r w:rsidRPr="006A1C8F">
              <w:rPr>
                <w:rFonts w:ascii="inherit" w:eastAsia="微軟正黑體" w:hAnsi="inherit" w:cs="Times New Roman"/>
                <w:color w:val="3C3C3C"/>
                <w:kern w:val="0"/>
                <w:sz w:val="18"/>
              </w:rPr>
              <w:t xml:space="preserve"> </w:t>
            </w:r>
            <w:r w:rsidRPr="006A1C8F">
              <w:rPr>
                <w:rFonts w:ascii="inherit" w:eastAsia="微軟正黑體" w:hAnsi="inherit" w:cs="Times New Roman"/>
                <w:color w:val="3C3C3C"/>
                <w:kern w:val="0"/>
                <w:sz w:val="18"/>
              </w:rPr>
              <w:t>「秉持誠信原則行事」、「避免對他人造成學術研究和身心健康上的傷害」、「發表不實的研究可能會負擔法律責任」，都是身為研究者應該忠實呈現研究結果之主要理由。</w:t>
            </w:r>
          </w:p>
        </w:tc>
      </w:tr>
    </w:tbl>
    <w:p w14:paraId="03330BC5" w14:textId="77777777" w:rsidR="006A1C8F" w:rsidRDefault="006A1C8F" w:rsidP="006A1C8F">
      <w:pPr>
        <w:rPr>
          <w:sz w:val="10"/>
        </w:rPr>
      </w:pPr>
    </w:p>
    <w:p w14:paraId="5857271B" w14:textId="77777777" w:rsidR="006A1C8F" w:rsidRDefault="006A1C8F">
      <w:pPr>
        <w:widowControl/>
        <w:rPr>
          <w:sz w:val="10"/>
        </w:rPr>
      </w:pPr>
      <w:r>
        <w:rPr>
          <w:sz w:val="10"/>
        </w:rPr>
        <w:br w:type="page"/>
      </w:r>
    </w:p>
    <w:p w14:paraId="22842CE6" w14:textId="77777777" w:rsidR="006A1C8F" w:rsidRPr="006A1C8F" w:rsidRDefault="006A1C8F" w:rsidP="006A1C8F">
      <w:pPr>
        <w:widowControl/>
        <w:rPr>
          <w:rFonts w:ascii="Times New Roman" w:eastAsia="Times New Roman" w:hAnsi="Times New Roman" w:cs="Times New Roman"/>
          <w:kern w:val="0"/>
        </w:rPr>
      </w:pPr>
      <w:hyperlink r:id="rId10" w:tgtFrame="_blank" w:history="1">
        <w:r w:rsidRPr="006A1C8F">
          <w:rPr>
            <w:rFonts w:ascii="微軟正黑體" w:eastAsia="微軟正黑體" w:hAnsi="微軟正黑體" w:cs="Times New Roman" w:hint="eastAsia"/>
            <w:color w:val="23527C"/>
            <w:kern w:val="0"/>
            <w:sz w:val="21"/>
            <w:szCs w:val="21"/>
            <w:u w:val="single"/>
            <w:shd w:val="clear" w:color="auto" w:fill="FFFFFF"/>
          </w:rPr>
          <w:t>0106_不當研究行為：抄襲與剽竊</w:t>
        </w:r>
      </w:hyperlink>
    </w:p>
    <w:p w14:paraId="43BB4839"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6"/>
          <w:szCs w:val="48"/>
        </w:rPr>
      </w:pPr>
      <w:r w:rsidRPr="006A1C8F">
        <w:rPr>
          <w:rFonts w:ascii="inherit" w:eastAsia="微軟正黑體" w:hAnsi="inherit" w:cs="Times New Roman"/>
          <w:b/>
          <w:bCs/>
          <w:color w:val="0059B3"/>
          <w:kern w:val="36"/>
          <w:sz w:val="36"/>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6A1C8F" w:rsidRPr="006A1C8F" w14:paraId="56282BB2" w14:textId="77777777" w:rsidTr="006A1C8F">
        <w:trPr>
          <w:trHeight w:val="900"/>
        </w:trPr>
        <w:tc>
          <w:tcPr>
            <w:tcW w:w="550" w:type="pct"/>
            <w:shd w:val="clear" w:color="auto" w:fill="BFBFBF"/>
            <w:tcMar>
              <w:top w:w="90" w:type="dxa"/>
              <w:left w:w="270" w:type="dxa"/>
              <w:bottom w:w="90" w:type="dxa"/>
              <w:right w:w="270" w:type="dxa"/>
            </w:tcMar>
            <w:vAlign w:val="center"/>
            <w:hideMark/>
          </w:tcPr>
          <w:p w14:paraId="02CE964A"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0"/>
              </w:rPr>
            </w:pPr>
            <w:r w:rsidRPr="006A1C8F">
              <w:rPr>
                <w:rFonts w:ascii="inherit" w:eastAsia="微軟正黑體" w:hAnsi="inherit" w:cs="Times New Roman"/>
                <w:b/>
                <w:bCs/>
                <w:color w:val="FFFFFF"/>
                <w:kern w:val="0"/>
                <w:sz w:val="20"/>
              </w:rPr>
              <w:t>你的答案</w:t>
            </w:r>
          </w:p>
        </w:tc>
        <w:tc>
          <w:tcPr>
            <w:tcW w:w="550" w:type="pct"/>
            <w:shd w:val="clear" w:color="auto" w:fill="BFBFBF"/>
            <w:tcMar>
              <w:top w:w="90" w:type="dxa"/>
              <w:left w:w="270" w:type="dxa"/>
              <w:bottom w:w="90" w:type="dxa"/>
              <w:right w:w="270" w:type="dxa"/>
            </w:tcMar>
            <w:vAlign w:val="center"/>
            <w:hideMark/>
          </w:tcPr>
          <w:p w14:paraId="4A6857B8"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0"/>
              </w:rPr>
            </w:pPr>
            <w:r w:rsidRPr="006A1C8F">
              <w:rPr>
                <w:rFonts w:ascii="inherit" w:eastAsia="微軟正黑體" w:hAnsi="inherit" w:cs="Times New Roman"/>
                <w:b/>
                <w:bCs/>
                <w:color w:val="FFFFFF"/>
                <w:kern w:val="0"/>
                <w:sz w:val="20"/>
              </w:rPr>
              <w:t>正解</w:t>
            </w:r>
          </w:p>
        </w:tc>
        <w:tc>
          <w:tcPr>
            <w:tcW w:w="0" w:type="auto"/>
            <w:shd w:val="clear" w:color="auto" w:fill="BFBFBF"/>
            <w:tcMar>
              <w:top w:w="90" w:type="dxa"/>
              <w:left w:w="270" w:type="dxa"/>
              <w:bottom w:w="90" w:type="dxa"/>
              <w:right w:w="270" w:type="dxa"/>
            </w:tcMar>
            <w:vAlign w:val="center"/>
            <w:hideMark/>
          </w:tcPr>
          <w:p w14:paraId="1FFA0896"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0"/>
              </w:rPr>
            </w:pPr>
            <w:r w:rsidRPr="006A1C8F">
              <w:rPr>
                <w:rFonts w:ascii="inherit" w:eastAsia="微軟正黑體" w:hAnsi="inherit" w:cs="Times New Roman"/>
                <w:b/>
                <w:bCs/>
                <w:color w:val="FFFFFF"/>
                <w:kern w:val="0"/>
                <w:sz w:val="20"/>
              </w:rPr>
              <w:t>題目</w:t>
            </w:r>
          </w:p>
        </w:tc>
      </w:tr>
      <w:tr w:rsidR="006A1C8F" w:rsidRPr="006A1C8F" w14:paraId="344106A3"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E213742"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20"/>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51D8E3"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0"/>
              </w:rPr>
            </w:pPr>
            <w:r w:rsidRPr="006A1C8F">
              <w:rPr>
                <w:rFonts w:ascii="inherit" w:eastAsia="微軟正黑體" w:hAnsi="inherit" w:cs="Times New Roman"/>
                <w:b/>
                <w:bCs/>
                <w:color w:val="FF0000"/>
                <w:kern w:val="0"/>
                <w:sz w:val="20"/>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DFA443F"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0"/>
              </w:rPr>
            </w:pPr>
            <w:r w:rsidRPr="006A1C8F">
              <w:rPr>
                <w:rFonts w:ascii="inherit" w:eastAsia="微軟正黑體" w:hAnsi="inherit" w:cs="Times New Roman"/>
                <w:b/>
                <w:bCs/>
                <w:color w:val="3C3C3C"/>
                <w:kern w:val="0"/>
                <w:sz w:val="20"/>
              </w:rPr>
              <w:t xml:space="preserve">1. </w:t>
            </w:r>
            <w:r w:rsidRPr="006A1C8F">
              <w:rPr>
                <w:rFonts w:ascii="inherit" w:eastAsia="微軟正黑體" w:hAnsi="inherit" w:cs="Times New Roman"/>
                <w:b/>
                <w:bCs/>
                <w:color w:val="3C3C3C"/>
                <w:kern w:val="0"/>
                <w:sz w:val="20"/>
              </w:rPr>
              <w:t>下列哪些學術研究行為可能構成「抄襲與剽竊」？</w:t>
            </w:r>
            <w:r w:rsidRPr="006A1C8F">
              <w:rPr>
                <w:rFonts w:ascii="inherit" w:eastAsia="微軟正黑體" w:hAnsi="inherit" w:cs="Times New Roman"/>
                <w:b/>
                <w:bCs/>
                <w:color w:val="3C3C3C"/>
                <w:kern w:val="0"/>
                <w:sz w:val="20"/>
              </w:rPr>
              <w:br/>
              <w:t xml:space="preserve">A. </w:t>
            </w:r>
            <w:r w:rsidRPr="006A1C8F">
              <w:rPr>
                <w:rFonts w:ascii="inherit" w:eastAsia="微軟正黑體" w:hAnsi="inherit" w:cs="Times New Roman"/>
                <w:b/>
                <w:bCs/>
                <w:color w:val="3C3C3C"/>
                <w:kern w:val="0"/>
                <w:sz w:val="20"/>
              </w:rPr>
              <w:t>整段地照抄別人的作品而沒有註明出處。</w:t>
            </w:r>
            <w:r w:rsidRPr="006A1C8F">
              <w:rPr>
                <w:rFonts w:ascii="inherit" w:eastAsia="微軟正黑體" w:hAnsi="inherit" w:cs="Times New Roman"/>
                <w:b/>
                <w:bCs/>
                <w:color w:val="3C3C3C"/>
                <w:kern w:val="0"/>
                <w:sz w:val="20"/>
              </w:rPr>
              <w:br/>
              <w:t xml:space="preserve">B. </w:t>
            </w:r>
            <w:r w:rsidRPr="006A1C8F">
              <w:rPr>
                <w:rFonts w:ascii="inherit" w:eastAsia="微軟正黑體" w:hAnsi="inherit" w:cs="Times New Roman"/>
                <w:b/>
                <w:bCs/>
                <w:color w:val="3C3C3C"/>
                <w:kern w:val="0"/>
                <w:sz w:val="20"/>
              </w:rPr>
              <w:t>自己研究資料的統計結果不甚理想，故篡改數據，以符合期待中的結果。</w:t>
            </w:r>
            <w:r w:rsidRPr="006A1C8F">
              <w:rPr>
                <w:rFonts w:ascii="inherit" w:eastAsia="微軟正黑體" w:hAnsi="inherit" w:cs="Times New Roman"/>
                <w:b/>
                <w:bCs/>
                <w:color w:val="3C3C3C"/>
                <w:kern w:val="0"/>
                <w:sz w:val="20"/>
              </w:rPr>
              <w:br/>
              <w:t xml:space="preserve">C. </w:t>
            </w:r>
            <w:r w:rsidRPr="006A1C8F">
              <w:rPr>
                <w:rFonts w:ascii="inherit" w:eastAsia="微軟正黑體" w:hAnsi="inherit" w:cs="Times New Roman"/>
                <w:b/>
                <w:bCs/>
                <w:color w:val="3C3C3C"/>
                <w:kern w:val="0"/>
                <w:sz w:val="20"/>
              </w:rPr>
              <w:t>將他人的創作改頭換面，未註明出處，使其看起來像是自己的創作。</w:t>
            </w:r>
            <w:r w:rsidRPr="006A1C8F">
              <w:rPr>
                <w:rFonts w:ascii="inherit" w:eastAsia="微軟正黑體" w:hAnsi="inherit" w:cs="Times New Roman"/>
                <w:b/>
                <w:bCs/>
                <w:color w:val="3C3C3C"/>
                <w:kern w:val="0"/>
                <w:sz w:val="20"/>
              </w:rPr>
              <w:br/>
              <w:t xml:space="preserve">D. </w:t>
            </w:r>
            <w:r w:rsidRPr="006A1C8F">
              <w:rPr>
                <w:rFonts w:ascii="inherit" w:eastAsia="微軟正黑體" w:hAnsi="inherit" w:cs="Times New Roman"/>
                <w:b/>
                <w:bCs/>
                <w:color w:val="3C3C3C"/>
                <w:kern w:val="0"/>
                <w:sz w:val="20"/>
              </w:rPr>
              <w:t>分別複製不同文章的不同段落，未註明出處地放到自己的文章中。</w:t>
            </w:r>
          </w:p>
          <w:p w14:paraId="1518FF2E"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(1) AC</w:t>
            </w:r>
          </w:p>
          <w:p w14:paraId="7B02367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(2) ACD</w:t>
            </w:r>
          </w:p>
          <w:p w14:paraId="1EF05A4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(3) ABC</w:t>
            </w:r>
          </w:p>
          <w:p w14:paraId="05C3668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(4) ABCD</w:t>
            </w:r>
          </w:p>
        </w:tc>
      </w:tr>
      <w:tr w:rsidR="006A1C8F" w:rsidRPr="006A1C8F" w14:paraId="7EA5D989"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DA85A88"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rPr>
              <w:t>說明：</w:t>
            </w:r>
            <w:r w:rsidRPr="006A1C8F">
              <w:rPr>
                <w:rFonts w:ascii="inherit" w:eastAsia="微軟正黑體" w:hAnsi="inherit" w:cs="Times New Roman"/>
                <w:color w:val="3C3C3C"/>
                <w:kern w:val="0"/>
                <w:sz w:val="20"/>
              </w:rPr>
              <w:t xml:space="preserve">B. </w:t>
            </w:r>
            <w:r w:rsidRPr="006A1C8F">
              <w:rPr>
                <w:rFonts w:ascii="inherit" w:eastAsia="微軟正黑體" w:hAnsi="inherit" w:cs="Times New Roman"/>
                <w:color w:val="3C3C3C"/>
                <w:kern w:val="0"/>
                <w:sz w:val="20"/>
              </w:rPr>
              <w:t>自己研究資料的統計結果不甚理想，故篡改數據，以符合期待中的結果。此選項為不當研究行為中的「篡改資料」。更多可參見「不當的資料處理：捏造與篡改」。</w:t>
            </w:r>
            <w:r w:rsidRPr="006A1C8F">
              <w:rPr>
                <w:rFonts w:ascii="inherit" w:eastAsia="微軟正黑體" w:hAnsi="inherit" w:cs="Times New Roman"/>
                <w:color w:val="3C3C3C"/>
                <w:kern w:val="0"/>
                <w:sz w:val="20"/>
              </w:rPr>
              <w:br/>
            </w:r>
            <w:r w:rsidRPr="006A1C8F">
              <w:rPr>
                <w:rFonts w:ascii="inherit" w:eastAsia="微軟正黑體" w:hAnsi="inherit" w:cs="Times New Roman"/>
                <w:color w:val="3C3C3C"/>
                <w:kern w:val="0"/>
                <w:sz w:val="20"/>
              </w:rPr>
              <w:t>如果對內容還有疑慮，可至「抄襲與剽竊的定義」段落重新複習。</w:t>
            </w:r>
          </w:p>
        </w:tc>
      </w:tr>
      <w:tr w:rsidR="006A1C8F" w:rsidRPr="006A1C8F" w14:paraId="241DCC5F"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975D92" w14:textId="77777777" w:rsidR="006A1C8F" w:rsidRPr="006A1C8F" w:rsidRDefault="006A1C8F" w:rsidP="006A1C8F">
            <w:pPr>
              <w:widowControl/>
              <w:rPr>
                <w:rFonts w:ascii="inherit" w:eastAsia="微軟正黑體" w:hAnsi="inherit" w:cs="Times New Roman"/>
                <w:color w:val="3C3C3C"/>
                <w:kern w:val="0"/>
                <w:sz w:val="20"/>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8ED8D2C"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0"/>
              </w:rPr>
            </w:pPr>
            <w:r w:rsidRPr="006A1C8F">
              <w:rPr>
                <w:rFonts w:ascii="inherit" w:eastAsia="微軟正黑體" w:hAnsi="inherit" w:cs="Times New Roman"/>
                <w:b/>
                <w:bCs/>
                <w:color w:val="FF0000"/>
                <w:kern w:val="0"/>
                <w:sz w:val="20"/>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4D9061"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0"/>
              </w:rPr>
            </w:pPr>
            <w:r w:rsidRPr="006A1C8F">
              <w:rPr>
                <w:rFonts w:ascii="inherit" w:eastAsia="微軟正黑體" w:hAnsi="inherit" w:cs="Times New Roman"/>
                <w:b/>
                <w:bCs/>
                <w:color w:val="3C3C3C"/>
                <w:kern w:val="0"/>
                <w:sz w:val="20"/>
              </w:rPr>
              <w:t xml:space="preserve">2. </w:t>
            </w:r>
            <w:r w:rsidRPr="006A1C8F">
              <w:rPr>
                <w:rFonts w:ascii="inherit" w:eastAsia="微軟正黑體" w:hAnsi="inherit" w:cs="Times New Roman"/>
                <w:b/>
                <w:bCs/>
                <w:color w:val="3C3C3C"/>
                <w:kern w:val="0"/>
                <w:sz w:val="20"/>
              </w:rPr>
              <w:t>下列何者</w:t>
            </w:r>
            <w:r w:rsidRPr="006A1C8F">
              <w:rPr>
                <w:rFonts w:ascii="inherit" w:eastAsia="微軟正黑體" w:hAnsi="inherit" w:cs="Times New Roman"/>
                <w:b/>
                <w:bCs/>
                <w:color w:val="3C3C3C"/>
                <w:kern w:val="0"/>
                <w:sz w:val="20"/>
                <w:u w:val="single"/>
                <w:bdr w:val="none" w:sz="0" w:space="0" w:color="auto" w:frame="1"/>
              </w:rPr>
              <w:t>不是</w:t>
            </w:r>
            <w:r w:rsidRPr="006A1C8F">
              <w:rPr>
                <w:rFonts w:ascii="inherit" w:eastAsia="微軟正黑體" w:hAnsi="inherit" w:cs="Times New Roman"/>
                <w:b/>
                <w:bCs/>
                <w:color w:val="3C3C3C"/>
                <w:kern w:val="0"/>
                <w:sz w:val="20"/>
              </w:rPr>
              <w:t>抄襲與剽竊的後果？</w:t>
            </w:r>
          </w:p>
          <w:p w14:paraId="16A87FF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(1) </w:t>
            </w:r>
            <w:r w:rsidRPr="006A1C8F">
              <w:rPr>
                <w:rFonts w:ascii="inherit" w:eastAsia="微軟正黑體" w:hAnsi="inherit" w:cs="Times New Roman"/>
                <w:color w:val="3C3C3C"/>
                <w:kern w:val="0"/>
                <w:sz w:val="20"/>
                <w:bdr w:val="none" w:sz="0" w:space="0" w:color="auto" w:frame="1"/>
              </w:rPr>
              <w:t>可能破壞自身的研究信用</w:t>
            </w:r>
          </w:p>
          <w:p w14:paraId="5942702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(2) </w:t>
            </w:r>
            <w:r w:rsidRPr="006A1C8F">
              <w:rPr>
                <w:rFonts w:ascii="inherit" w:eastAsia="微軟正黑體" w:hAnsi="inherit" w:cs="Times New Roman"/>
                <w:color w:val="3C3C3C"/>
                <w:kern w:val="0"/>
                <w:sz w:val="20"/>
                <w:bdr w:val="none" w:sz="0" w:space="0" w:color="auto" w:frame="1"/>
              </w:rPr>
              <w:t>可能會受到撤銷學位的懲處</w:t>
            </w:r>
          </w:p>
          <w:p w14:paraId="64D4D22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(3) </w:t>
            </w:r>
            <w:r w:rsidRPr="006A1C8F">
              <w:rPr>
                <w:rFonts w:ascii="inherit" w:eastAsia="微軟正黑體" w:hAnsi="inherit" w:cs="Times New Roman"/>
                <w:color w:val="3C3C3C"/>
                <w:kern w:val="0"/>
                <w:sz w:val="20"/>
                <w:bdr w:val="none" w:sz="0" w:space="0" w:color="auto" w:frame="1"/>
              </w:rPr>
              <w:t>可能會受到原作者的讚賞</w:t>
            </w:r>
          </w:p>
          <w:p w14:paraId="538EB0B4"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(4) </w:t>
            </w:r>
            <w:r w:rsidRPr="006A1C8F">
              <w:rPr>
                <w:rFonts w:ascii="inherit" w:eastAsia="微軟正黑體" w:hAnsi="inherit" w:cs="Times New Roman"/>
                <w:color w:val="3C3C3C"/>
                <w:kern w:val="0"/>
                <w:sz w:val="20"/>
                <w:bdr w:val="none" w:sz="0" w:space="0" w:color="auto" w:frame="1"/>
              </w:rPr>
              <w:t>原作者有可能提出法律告訴</w:t>
            </w:r>
          </w:p>
        </w:tc>
      </w:tr>
      <w:tr w:rsidR="006A1C8F" w:rsidRPr="006A1C8F" w14:paraId="07E8DBDD"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6363054"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rPr>
              <w:t>說明：如果對內容還有疑慮，可至「抄襲與剽竊的後果」段落重新複習。</w:t>
            </w:r>
          </w:p>
        </w:tc>
      </w:tr>
      <w:tr w:rsidR="006A1C8F" w:rsidRPr="006A1C8F" w14:paraId="10369D92"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B475C7E" w14:textId="77777777" w:rsidR="006A1C8F" w:rsidRPr="006A1C8F" w:rsidRDefault="006A1C8F" w:rsidP="006A1C8F">
            <w:pPr>
              <w:widowControl/>
              <w:rPr>
                <w:rFonts w:ascii="inherit" w:eastAsia="微軟正黑體" w:hAnsi="inherit" w:cs="Times New Roman"/>
                <w:color w:val="3C3C3C"/>
                <w:kern w:val="0"/>
                <w:sz w:val="20"/>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BB411E2"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20"/>
              </w:rPr>
            </w:pPr>
            <w:r w:rsidRPr="006A1C8F">
              <w:rPr>
                <w:rFonts w:ascii="inherit" w:eastAsia="微軟正黑體" w:hAnsi="inherit" w:cs="Times New Roman"/>
                <w:b/>
                <w:bCs/>
                <w:color w:val="FF0000"/>
                <w:kern w:val="0"/>
                <w:sz w:val="20"/>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61EE936"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20"/>
              </w:rPr>
            </w:pPr>
            <w:r w:rsidRPr="006A1C8F">
              <w:rPr>
                <w:rFonts w:ascii="inherit" w:eastAsia="微軟正黑體" w:hAnsi="inherit" w:cs="Times New Roman"/>
                <w:b/>
                <w:bCs/>
                <w:color w:val="3C3C3C"/>
                <w:kern w:val="0"/>
                <w:sz w:val="20"/>
              </w:rPr>
              <w:t xml:space="preserve">3. </w:t>
            </w:r>
            <w:r w:rsidRPr="006A1C8F">
              <w:rPr>
                <w:rFonts w:ascii="inherit" w:eastAsia="微軟正黑體" w:hAnsi="inherit" w:cs="Times New Roman"/>
                <w:b/>
                <w:bCs/>
                <w:color w:val="3C3C3C"/>
                <w:kern w:val="0"/>
                <w:sz w:val="20"/>
              </w:rPr>
              <w:t>下列何者</w:t>
            </w:r>
            <w:r w:rsidRPr="006A1C8F">
              <w:rPr>
                <w:rFonts w:ascii="inherit" w:eastAsia="微軟正黑體" w:hAnsi="inherit" w:cs="Times New Roman"/>
                <w:b/>
                <w:bCs/>
                <w:color w:val="3C3C3C"/>
                <w:kern w:val="0"/>
                <w:sz w:val="20"/>
                <w:u w:val="single"/>
                <w:bdr w:val="none" w:sz="0" w:space="0" w:color="auto" w:frame="1"/>
              </w:rPr>
              <w:t>不是</w:t>
            </w:r>
            <w:r w:rsidRPr="006A1C8F">
              <w:rPr>
                <w:rFonts w:ascii="inherit" w:eastAsia="微軟正黑體" w:hAnsi="inherit" w:cs="Times New Roman"/>
                <w:b/>
                <w:bCs/>
                <w:color w:val="3C3C3C"/>
                <w:kern w:val="0"/>
                <w:sz w:val="20"/>
              </w:rPr>
              <w:t>學術寫作上避免抄襲與剽竊的方法？</w:t>
            </w:r>
          </w:p>
          <w:p w14:paraId="7AE59BD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(1) </w:t>
            </w:r>
            <w:r w:rsidRPr="006A1C8F">
              <w:rPr>
                <w:rFonts w:ascii="inherit" w:eastAsia="微軟正黑體" w:hAnsi="inherit" w:cs="Times New Roman"/>
                <w:color w:val="3C3C3C"/>
                <w:kern w:val="0"/>
                <w:sz w:val="20"/>
                <w:bdr w:val="none" w:sz="0" w:space="0" w:color="auto" w:frame="1"/>
              </w:rPr>
              <w:t>了解自己學術領域正確的寫作格式</w:t>
            </w:r>
          </w:p>
          <w:p w14:paraId="5598CED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(2) </w:t>
            </w:r>
            <w:r w:rsidRPr="006A1C8F">
              <w:rPr>
                <w:rFonts w:ascii="inherit" w:eastAsia="微軟正黑體" w:hAnsi="inherit" w:cs="Times New Roman"/>
                <w:color w:val="3C3C3C"/>
                <w:kern w:val="0"/>
                <w:sz w:val="20"/>
                <w:bdr w:val="none" w:sz="0" w:space="0" w:color="auto" w:frame="1"/>
              </w:rPr>
              <w:t>盡量不要自己寫作，全部複製他人文章。</w:t>
            </w:r>
          </w:p>
          <w:p w14:paraId="6244D80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(3) </w:t>
            </w:r>
            <w:r w:rsidRPr="006A1C8F">
              <w:rPr>
                <w:rFonts w:ascii="inherit" w:eastAsia="微軟正黑體" w:hAnsi="inherit" w:cs="Times New Roman"/>
                <w:color w:val="3C3C3C"/>
                <w:kern w:val="0"/>
                <w:sz w:val="20"/>
                <w:bdr w:val="none" w:sz="0" w:space="0" w:color="auto" w:frame="1"/>
              </w:rPr>
              <w:t>引用他人資料時，清楚引述與註明參考文獻</w:t>
            </w:r>
          </w:p>
          <w:p w14:paraId="061FE23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bdr w:val="none" w:sz="0" w:space="0" w:color="auto" w:frame="1"/>
              </w:rPr>
              <w:t xml:space="preserve">(4) </w:t>
            </w:r>
            <w:r w:rsidRPr="006A1C8F">
              <w:rPr>
                <w:rFonts w:ascii="inherit" w:eastAsia="微軟正黑體" w:hAnsi="inherit" w:cs="Times New Roman"/>
                <w:color w:val="3C3C3C"/>
                <w:kern w:val="0"/>
                <w:sz w:val="20"/>
                <w:bdr w:val="none" w:sz="0" w:space="0" w:color="auto" w:frame="1"/>
              </w:rPr>
              <w:t>要引述的資料若過多，徵求原作者同意</w:t>
            </w:r>
          </w:p>
        </w:tc>
      </w:tr>
      <w:tr w:rsidR="006A1C8F" w:rsidRPr="006A1C8F" w14:paraId="485E8388"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A479CFE"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20"/>
              </w:rPr>
            </w:pPr>
            <w:r w:rsidRPr="006A1C8F">
              <w:rPr>
                <w:rFonts w:ascii="inherit" w:eastAsia="微軟正黑體" w:hAnsi="inherit" w:cs="Times New Roman"/>
                <w:color w:val="3C3C3C"/>
                <w:kern w:val="0"/>
                <w:sz w:val="20"/>
              </w:rPr>
              <w:lastRenderedPageBreak/>
              <w:t>說明：如果對內容還有疑慮，可至「避免抄襲與剽竊的方法」段落重新複習。</w:t>
            </w:r>
          </w:p>
        </w:tc>
      </w:tr>
    </w:tbl>
    <w:p w14:paraId="6CE8C847" w14:textId="77777777" w:rsidR="006A1C8F" w:rsidRDefault="006A1C8F" w:rsidP="006A1C8F">
      <w:pPr>
        <w:rPr>
          <w:sz w:val="10"/>
        </w:rPr>
      </w:pPr>
    </w:p>
    <w:p w14:paraId="39583DC2" w14:textId="77777777" w:rsidR="006A1C8F" w:rsidRDefault="006A1C8F">
      <w:pPr>
        <w:widowControl/>
        <w:rPr>
          <w:sz w:val="10"/>
        </w:rPr>
      </w:pPr>
      <w:r>
        <w:rPr>
          <w:sz w:val="10"/>
        </w:rPr>
        <w:br w:type="page"/>
      </w:r>
    </w:p>
    <w:p w14:paraId="09461FF6" w14:textId="77777777" w:rsidR="006A1C8F" w:rsidRPr="006A1C8F" w:rsidRDefault="006A1C8F" w:rsidP="006A1C8F">
      <w:pPr>
        <w:widowControl/>
        <w:rPr>
          <w:rFonts w:ascii="Times New Roman" w:eastAsia="Times New Roman" w:hAnsi="Times New Roman" w:cs="Times New Roman"/>
          <w:kern w:val="0"/>
        </w:rPr>
      </w:pPr>
      <w:hyperlink r:id="rId11" w:tgtFrame="_blank" w:history="1">
        <w:r w:rsidRPr="006A1C8F">
          <w:rPr>
            <w:rFonts w:ascii="微軟正黑體" w:eastAsia="微軟正黑體" w:hAnsi="微軟正黑體" w:cs="Times New Roman" w:hint="eastAsia"/>
            <w:color w:val="23527C"/>
            <w:kern w:val="0"/>
            <w:sz w:val="21"/>
            <w:szCs w:val="21"/>
            <w:u w:val="single"/>
            <w:shd w:val="clear" w:color="auto" w:fill="E7E6E6"/>
          </w:rPr>
          <w:t>0107_不當研究行為：自我抄襲</w:t>
        </w:r>
      </w:hyperlink>
    </w:p>
    <w:p w14:paraId="6244C3BB"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6A1C8F">
        <w:rPr>
          <w:rFonts w:ascii="inherit" w:eastAsia="微軟正黑體" w:hAnsi="inherit" w:cs="Times New Roman"/>
          <w:b/>
          <w:bCs/>
          <w:color w:val="0059B3"/>
          <w:kern w:val="36"/>
          <w:sz w:val="32"/>
          <w:szCs w:val="48"/>
        </w:rPr>
        <w:t>課後測驗</w:t>
      </w:r>
    </w:p>
    <w:tbl>
      <w:tblPr>
        <w:tblW w:w="9585" w:type="dxa"/>
        <w:tblCellMar>
          <w:left w:w="0" w:type="dxa"/>
          <w:right w:w="0" w:type="dxa"/>
        </w:tblCellMar>
        <w:tblLook w:val="04A0" w:firstRow="1" w:lastRow="0" w:firstColumn="1" w:lastColumn="0" w:noHBand="0" w:noVBand="1"/>
      </w:tblPr>
      <w:tblGrid>
        <w:gridCol w:w="1150"/>
        <w:gridCol w:w="1342"/>
        <w:gridCol w:w="7093"/>
      </w:tblGrid>
      <w:tr w:rsidR="006A1C8F" w:rsidRPr="006A1C8F" w14:paraId="21AC60B6" w14:textId="77777777" w:rsidTr="006A1C8F">
        <w:trPr>
          <w:trHeight w:val="900"/>
        </w:trPr>
        <w:tc>
          <w:tcPr>
            <w:tcW w:w="600" w:type="pct"/>
            <w:shd w:val="clear" w:color="auto" w:fill="BFBFBF"/>
            <w:tcMar>
              <w:top w:w="90" w:type="dxa"/>
              <w:left w:w="270" w:type="dxa"/>
              <w:bottom w:w="90" w:type="dxa"/>
              <w:right w:w="270" w:type="dxa"/>
            </w:tcMar>
            <w:vAlign w:val="center"/>
            <w:hideMark/>
          </w:tcPr>
          <w:p w14:paraId="0315D2F3"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你的答案</w:t>
            </w:r>
          </w:p>
        </w:tc>
        <w:tc>
          <w:tcPr>
            <w:tcW w:w="700" w:type="pct"/>
            <w:shd w:val="clear" w:color="auto" w:fill="BFBFBF"/>
            <w:tcMar>
              <w:top w:w="90" w:type="dxa"/>
              <w:left w:w="270" w:type="dxa"/>
              <w:bottom w:w="90" w:type="dxa"/>
              <w:right w:w="270" w:type="dxa"/>
            </w:tcMar>
            <w:vAlign w:val="center"/>
            <w:hideMark/>
          </w:tcPr>
          <w:p w14:paraId="774A6AF9"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正解</w:t>
            </w:r>
          </w:p>
        </w:tc>
        <w:tc>
          <w:tcPr>
            <w:tcW w:w="3700" w:type="pct"/>
            <w:shd w:val="clear" w:color="auto" w:fill="BFBFBF"/>
            <w:tcMar>
              <w:top w:w="90" w:type="dxa"/>
              <w:left w:w="270" w:type="dxa"/>
              <w:bottom w:w="90" w:type="dxa"/>
              <w:right w:w="270" w:type="dxa"/>
            </w:tcMar>
            <w:vAlign w:val="center"/>
            <w:hideMark/>
          </w:tcPr>
          <w:p w14:paraId="7CF6C339"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r w:rsidRPr="006A1C8F">
              <w:rPr>
                <w:rFonts w:ascii="MS Mincho" w:eastAsia="MS Mincho" w:hAnsi="MS Mincho" w:cs="MS Mincho"/>
                <w:b/>
                <w:bCs/>
                <w:color w:val="FFFFFF"/>
                <w:kern w:val="0"/>
                <w:sz w:val="18"/>
              </w:rPr>
              <w:t>題目</w:t>
            </w:r>
          </w:p>
        </w:tc>
      </w:tr>
      <w:tr w:rsidR="006A1C8F" w:rsidRPr="006A1C8F" w14:paraId="251FC5EF"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D06FB75" w14:textId="77777777" w:rsidR="006A1C8F" w:rsidRPr="006A1C8F" w:rsidRDefault="006A1C8F" w:rsidP="006A1C8F">
            <w:pPr>
              <w:widowControl/>
              <w:spacing w:line="360" w:lineRule="atLeast"/>
              <w:jc w:val="center"/>
              <w:rPr>
                <w:rFonts w:ascii="inherit" w:eastAsia="Times New Roman"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FE9B370"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39593F4" w14:textId="77777777" w:rsidR="006A1C8F" w:rsidRPr="006A1C8F" w:rsidRDefault="006A1C8F" w:rsidP="006A1C8F">
            <w:pPr>
              <w:widowControl/>
              <w:spacing w:line="360" w:lineRule="atLeast"/>
              <w:jc w:val="both"/>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1. </w:t>
            </w:r>
            <w:r w:rsidRPr="006A1C8F">
              <w:rPr>
                <w:rFonts w:ascii="MS Mincho" w:eastAsia="MS Mincho" w:hAnsi="MS Mincho" w:cs="MS Mincho"/>
                <w:b/>
                <w:bCs/>
                <w:kern w:val="0"/>
                <w:sz w:val="18"/>
              </w:rPr>
              <w:t>下列何者「非」可能</w:t>
            </w:r>
            <w:r w:rsidRPr="006A1C8F">
              <w:rPr>
                <w:rFonts w:ascii="SimSun" w:eastAsia="SimSun" w:hAnsi="SimSun" w:cs="SimSun"/>
                <w:b/>
                <w:bCs/>
                <w:kern w:val="0"/>
                <w:sz w:val="18"/>
              </w:rPr>
              <w:t>產</w:t>
            </w:r>
            <w:r w:rsidRPr="006A1C8F">
              <w:rPr>
                <w:rFonts w:ascii="MS Mincho" w:eastAsia="MS Mincho" w:hAnsi="MS Mincho" w:cs="MS Mincho"/>
                <w:b/>
                <w:bCs/>
                <w:kern w:val="0"/>
                <w:sz w:val="18"/>
              </w:rPr>
              <w:t>生自我抄襲之情境？</w:t>
            </w:r>
          </w:p>
          <w:p w14:paraId="1C5996F7"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(1)</w:t>
            </w:r>
            <w:r w:rsidRPr="006A1C8F">
              <w:rPr>
                <w:rFonts w:ascii="MS Mincho" w:eastAsia="MS Mincho" w:hAnsi="MS Mincho" w:cs="MS Mincho"/>
                <w:kern w:val="0"/>
                <w:sz w:val="18"/>
                <w:bdr w:val="none" w:sz="0" w:space="0" w:color="auto" w:frame="1"/>
              </w:rPr>
              <w:t>研究資料擴充重新發表</w:t>
            </w:r>
          </w:p>
          <w:p w14:paraId="3401325C"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(2)</w:t>
            </w:r>
            <w:r w:rsidRPr="006A1C8F">
              <w:rPr>
                <w:rFonts w:ascii="MS Mincho" w:eastAsia="MS Mincho" w:hAnsi="MS Mincho" w:cs="MS Mincho"/>
                <w:kern w:val="0"/>
                <w:sz w:val="18"/>
                <w:bdr w:val="none" w:sz="0" w:space="0" w:color="auto" w:frame="1"/>
              </w:rPr>
              <w:t>研究論文之文字重複使用</w:t>
            </w:r>
          </w:p>
          <w:p w14:paraId="2CF5C8D7"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(3)</w:t>
            </w:r>
            <w:r w:rsidRPr="006A1C8F">
              <w:rPr>
                <w:rFonts w:ascii="MS Mincho" w:eastAsia="MS Mincho" w:hAnsi="MS Mincho" w:cs="MS Mincho"/>
                <w:kern w:val="0"/>
                <w:sz w:val="18"/>
                <w:bdr w:val="none" w:sz="0" w:space="0" w:color="auto" w:frame="1"/>
              </w:rPr>
              <w:t>美化研究結果與研究圖表</w:t>
            </w:r>
          </w:p>
          <w:p w14:paraId="6C26BCA4"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(4)</w:t>
            </w:r>
            <w:r w:rsidRPr="006A1C8F">
              <w:rPr>
                <w:rFonts w:ascii="MS Mincho" w:eastAsia="MS Mincho" w:hAnsi="MS Mincho" w:cs="MS Mincho"/>
                <w:kern w:val="0"/>
                <w:sz w:val="18"/>
                <w:bdr w:val="none" w:sz="0" w:space="0" w:color="auto" w:frame="1"/>
              </w:rPr>
              <w:t>研究資料切割／分散發表</w:t>
            </w:r>
          </w:p>
        </w:tc>
      </w:tr>
      <w:tr w:rsidR="006A1C8F" w:rsidRPr="006A1C8F" w14:paraId="456AF45E"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EF91A18"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說明：除了選項</w:t>
            </w:r>
            <w:r w:rsidRPr="006A1C8F">
              <w:rPr>
                <w:rFonts w:ascii="inherit" w:eastAsia="Times New Roman" w:hAnsi="inherit" w:cs="Times New Roman"/>
                <w:kern w:val="0"/>
                <w:sz w:val="18"/>
              </w:rPr>
              <w:t>(3)</w:t>
            </w:r>
            <w:r w:rsidRPr="006A1C8F">
              <w:rPr>
                <w:rFonts w:ascii="MS Mincho" w:eastAsia="MS Mincho" w:hAnsi="MS Mincho" w:cs="MS Mincho"/>
                <w:kern w:val="0"/>
                <w:sz w:val="18"/>
              </w:rPr>
              <w:t>以外，其他均可能</w:t>
            </w:r>
            <w:r w:rsidRPr="006A1C8F">
              <w:rPr>
                <w:rFonts w:ascii="SimSun" w:eastAsia="SimSun" w:hAnsi="SimSun" w:cs="SimSun"/>
                <w:kern w:val="0"/>
                <w:sz w:val="18"/>
              </w:rPr>
              <w:t>產</w:t>
            </w:r>
            <w:r w:rsidRPr="006A1C8F">
              <w:rPr>
                <w:rFonts w:ascii="MS Mincho" w:eastAsia="MS Mincho" w:hAnsi="MS Mincho" w:cs="MS Mincho"/>
                <w:kern w:val="0"/>
                <w:sz w:val="18"/>
              </w:rPr>
              <w:t>生自我抄襲之疑慮。詳細</w:t>
            </w:r>
            <w:r w:rsidRPr="006A1C8F">
              <w:rPr>
                <w:rFonts w:ascii="SimSun" w:eastAsia="SimSun" w:hAnsi="SimSun" w:cs="SimSun"/>
                <w:kern w:val="0"/>
                <w:sz w:val="18"/>
              </w:rPr>
              <w:t>內</w:t>
            </w:r>
            <w:r w:rsidRPr="006A1C8F">
              <w:rPr>
                <w:rFonts w:ascii="MS Mincho" w:eastAsia="MS Mincho" w:hAnsi="MS Mincho" w:cs="MS Mincho"/>
                <w:kern w:val="0"/>
                <w:sz w:val="18"/>
              </w:rPr>
              <w:t>容可參照「自我抄襲」單元的「三、自我抄襲之定義與</w:t>
            </w:r>
            <w:r w:rsidRPr="006A1C8F">
              <w:rPr>
                <w:rFonts w:ascii="SimSun" w:eastAsia="SimSun" w:hAnsi="SimSun" w:cs="SimSun"/>
                <w:kern w:val="0"/>
                <w:sz w:val="18"/>
              </w:rPr>
              <w:t>內</w:t>
            </w:r>
            <w:r w:rsidRPr="006A1C8F">
              <w:rPr>
                <w:rFonts w:ascii="MS Mincho" w:eastAsia="MS Mincho" w:hAnsi="MS Mincho" w:cs="MS Mincho"/>
                <w:kern w:val="0"/>
                <w:sz w:val="18"/>
              </w:rPr>
              <w:t>涵」之「（一）可能出現自我抄襲之情況」一節。</w:t>
            </w:r>
          </w:p>
        </w:tc>
      </w:tr>
      <w:tr w:rsidR="006A1C8F" w:rsidRPr="006A1C8F" w14:paraId="415E467F"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32D9856"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739DB14"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196852E" w14:textId="77777777" w:rsidR="006A1C8F" w:rsidRPr="006A1C8F" w:rsidRDefault="006A1C8F" w:rsidP="006A1C8F">
            <w:pPr>
              <w:widowControl/>
              <w:spacing w:line="360" w:lineRule="atLeast"/>
              <w:jc w:val="both"/>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2. </w:t>
            </w:r>
            <w:r w:rsidRPr="006A1C8F">
              <w:rPr>
                <w:rFonts w:ascii="MS Mincho" w:eastAsia="MS Mincho" w:hAnsi="MS Mincho" w:cs="MS Mincho"/>
                <w:b/>
                <w:bCs/>
                <w:kern w:val="0"/>
                <w:sz w:val="18"/>
              </w:rPr>
              <w:t>小妍想要將自己的研究成果寫成期刊論文投稿，下列何者為避免自我抄襲的有效辦法？</w:t>
            </w:r>
          </w:p>
          <w:p w14:paraId="067FF361"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(1)</w:t>
            </w:r>
            <w:r w:rsidRPr="006A1C8F">
              <w:rPr>
                <w:rFonts w:ascii="MS Mincho" w:eastAsia="MS Mincho" w:hAnsi="MS Mincho" w:cs="MS Mincho"/>
                <w:kern w:val="0"/>
                <w:sz w:val="18"/>
                <w:bdr w:val="none" w:sz="0" w:space="0" w:color="auto" w:frame="1"/>
              </w:rPr>
              <w:t>即使是使用大量自己已出版文章的</w:t>
            </w:r>
            <w:r w:rsidRPr="006A1C8F">
              <w:rPr>
                <w:rFonts w:ascii="SimSun" w:eastAsia="SimSun" w:hAnsi="SimSun" w:cs="SimSun"/>
                <w:kern w:val="0"/>
                <w:sz w:val="18"/>
                <w:bdr w:val="none" w:sz="0" w:space="0" w:color="auto" w:frame="1"/>
              </w:rPr>
              <w:t>內</w:t>
            </w:r>
            <w:r w:rsidRPr="006A1C8F">
              <w:rPr>
                <w:rFonts w:ascii="MS Mincho" w:eastAsia="MS Mincho" w:hAnsi="MS Mincho" w:cs="MS Mincho"/>
                <w:kern w:val="0"/>
                <w:sz w:val="18"/>
                <w:bdr w:val="none" w:sz="0" w:space="0" w:color="auto" w:frame="1"/>
              </w:rPr>
              <w:t>容也沒關係，只要有註明資料來源就好</w:t>
            </w:r>
          </w:p>
          <w:p w14:paraId="75A89685"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(2)</w:t>
            </w:r>
            <w:r w:rsidRPr="006A1C8F">
              <w:rPr>
                <w:rFonts w:ascii="MS Mincho" w:eastAsia="MS Mincho" w:hAnsi="MS Mincho" w:cs="MS Mincho"/>
                <w:kern w:val="0"/>
                <w:sz w:val="18"/>
                <w:bdr w:val="none" w:sz="0" w:space="0" w:color="auto" w:frame="1"/>
              </w:rPr>
              <w:t>若使用已出版的論文文字，全部都要改寫，避免文字上的自我抄襲，圖或表可以直接拿來使用</w:t>
            </w:r>
          </w:p>
          <w:p w14:paraId="5FA36030"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(3)</w:t>
            </w:r>
            <w:r w:rsidRPr="006A1C8F">
              <w:rPr>
                <w:rFonts w:ascii="MS Mincho" w:eastAsia="MS Mincho" w:hAnsi="MS Mincho" w:cs="MS Mincho"/>
                <w:kern w:val="0"/>
                <w:sz w:val="18"/>
                <w:bdr w:val="none" w:sz="0" w:space="0" w:color="auto" w:frame="1"/>
              </w:rPr>
              <w:t>把之前所發表過的研討會論文</w:t>
            </w:r>
            <w:r w:rsidRPr="006A1C8F">
              <w:rPr>
                <w:rFonts w:ascii="SimSun" w:eastAsia="SimSun" w:hAnsi="SimSun" w:cs="SimSun"/>
                <w:kern w:val="0"/>
                <w:sz w:val="18"/>
                <w:bdr w:val="none" w:sz="0" w:space="0" w:color="auto" w:frame="1"/>
              </w:rPr>
              <w:t>內</w:t>
            </w:r>
            <w:r w:rsidRPr="006A1C8F">
              <w:rPr>
                <w:rFonts w:ascii="MS Mincho" w:eastAsia="MS Mincho" w:hAnsi="MS Mincho" w:cs="MS Mincho"/>
                <w:kern w:val="0"/>
                <w:sz w:val="18"/>
                <w:bdr w:val="none" w:sz="0" w:space="0" w:color="auto" w:frame="1"/>
              </w:rPr>
              <w:t>文完全一字不漏地放到期刊論文中</w:t>
            </w:r>
          </w:p>
          <w:p w14:paraId="19ADF35F"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(4)</w:t>
            </w:r>
            <w:r w:rsidRPr="006A1C8F">
              <w:rPr>
                <w:rFonts w:ascii="MS Mincho" w:eastAsia="MS Mincho" w:hAnsi="MS Mincho" w:cs="MS Mincho"/>
                <w:kern w:val="0"/>
                <w:sz w:val="18"/>
                <w:bdr w:val="none" w:sz="0" w:space="0" w:color="auto" w:frame="1"/>
              </w:rPr>
              <w:t>在新論文中排除先導研究中所使用的資料，另行蒐集資料進行分析</w:t>
            </w:r>
          </w:p>
        </w:tc>
      </w:tr>
      <w:tr w:rsidR="006A1C8F" w:rsidRPr="006A1C8F" w14:paraId="5A1921E2"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8C35ECF"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說明：關於避免自我抄襲之辦法，詳細內容可參照「自我抄襲」單元的「四、如何避免自我抄襲」一節</w:t>
            </w:r>
            <w:r w:rsidRPr="006A1C8F">
              <w:rPr>
                <w:rFonts w:ascii="MS Mincho" w:eastAsia="MS Mincho" w:hAnsi="MS Mincho" w:cs="MS Mincho"/>
                <w:kern w:val="0"/>
                <w:sz w:val="18"/>
              </w:rPr>
              <w:t>。</w:t>
            </w:r>
          </w:p>
        </w:tc>
      </w:tr>
      <w:tr w:rsidR="006A1C8F" w:rsidRPr="006A1C8F" w14:paraId="4E3CB7B1"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135D084"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88D23A1"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99CC2DC" w14:textId="77777777" w:rsidR="006A1C8F" w:rsidRPr="006A1C8F" w:rsidRDefault="006A1C8F" w:rsidP="006A1C8F">
            <w:pPr>
              <w:widowControl/>
              <w:spacing w:line="360" w:lineRule="atLeast"/>
              <w:jc w:val="both"/>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3. </w:t>
            </w:r>
            <w:r w:rsidRPr="006A1C8F">
              <w:rPr>
                <w:rFonts w:ascii="MS Mincho" w:eastAsia="MS Mincho" w:hAnsi="MS Mincho" w:cs="MS Mincho"/>
                <w:b/>
                <w:bCs/>
                <w:kern w:val="0"/>
                <w:sz w:val="18"/>
              </w:rPr>
              <w:t>下列何者「非」</w:t>
            </w:r>
            <w:r w:rsidRPr="006A1C8F">
              <w:rPr>
                <w:rFonts w:ascii="SimSun" w:eastAsia="SimSun" w:hAnsi="SimSun" w:cs="SimSun"/>
                <w:b/>
                <w:bCs/>
                <w:kern w:val="0"/>
                <w:sz w:val="18"/>
              </w:rPr>
              <w:t>產</w:t>
            </w:r>
            <w:r w:rsidRPr="006A1C8F">
              <w:rPr>
                <w:rFonts w:ascii="MS Mincho" w:eastAsia="MS Mincho" w:hAnsi="MS Mincho" w:cs="MS Mincho"/>
                <w:b/>
                <w:bCs/>
                <w:kern w:val="0"/>
                <w:sz w:val="18"/>
              </w:rPr>
              <w:t>生自我抄襲之可能原因？</w:t>
            </w:r>
          </w:p>
          <w:p w14:paraId="4DEC56ED"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(1)</w:t>
            </w:r>
            <w:r w:rsidRPr="006A1C8F">
              <w:rPr>
                <w:rFonts w:ascii="MS Mincho" w:eastAsia="MS Mincho" w:hAnsi="MS Mincho" w:cs="MS Mincho"/>
                <w:kern w:val="0"/>
                <w:sz w:val="18"/>
                <w:bdr w:val="none" w:sz="0" w:space="0" w:color="auto" w:frame="1"/>
              </w:rPr>
              <w:t>撰寫論文時不免會提及之前的研究成果，為了免抄襲他人文字，因此使用自己已發表的文字</w:t>
            </w:r>
          </w:p>
          <w:p w14:paraId="7ECF963D"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(2)</w:t>
            </w:r>
            <w:r w:rsidRPr="006A1C8F">
              <w:rPr>
                <w:rFonts w:ascii="MS Mincho" w:eastAsia="MS Mincho" w:hAnsi="MS Mincho" w:cs="MS Mincho"/>
                <w:kern w:val="0"/>
                <w:sz w:val="18"/>
                <w:bdr w:val="none" w:sz="0" w:space="0" w:color="auto" w:frame="1"/>
              </w:rPr>
              <w:t>為了確保自己研究論文的品質與研究結果的精確性</w:t>
            </w:r>
          </w:p>
          <w:p w14:paraId="7CC3A1AF"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語言的使用能力有限，擔心文章用詞不妥切，因此使用自己已發表的文字</w:t>
            </w:r>
          </w:p>
          <w:p w14:paraId="781EBCC5"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(4)</w:t>
            </w:r>
            <w:r w:rsidRPr="006A1C8F">
              <w:rPr>
                <w:rFonts w:ascii="MS Mincho" w:eastAsia="MS Mincho" w:hAnsi="MS Mincho" w:cs="MS Mincho"/>
                <w:kern w:val="0"/>
                <w:sz w:val="18"/>
                <w:bdr w:val="none" w:sz="0" w:space="0" w:color="auto" w:frame="1"/>
              </w:rPr>
              <w:t>具有在某期限</w:t>
            </w:r>
            <w:r w:rsidRPr="006A1C8F">
              <w:rPr>
                <w:rFonts w:ascii="SimSun" w:eastAsia="SimSun" w:hAnsi="SimSun" w:cs="SimSun"/>
                <w:kern w:val="0"/>
                <w:sz w:val="18"/>
                <w:bdr w:val="none" w:sz="0" w:space="0" w:color="auto" w:frame="1"/>
              </w:rPr>
              <w:t>內</w:t>
            </w:r>
            <w:r w:rsidRPr="006A1C8F">
              <w:rPr>
                <w:rFonts w:ascii="MS Mincho" w:eastAsia="MS Mincho" w:hAnsi="MS Mincho" w:cs="MS Mincho"/>
                <w:kern w:val="0"/>
                <w:sz w:val="18"/>
                <w:bdr w:val="none" w:sz="0" w:space="0" w:color="auto" w:frame="1"/>
              </w:rPr>
              <w:t>必須發表一定數量的論文壓力</w:t>
            </w:r>
          </w:p>
        </w:tc>
      </w:tr>
      <w:tr w:rsidR="006A1C8F" w:rsidRPr="006A1C8F" w14:paraId="1DB99F79"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A5FF152"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說明：除了選項</w:t>
            </w:r>
            <w:r w:rsidRPr="006A1C8F">
              <w:rPr>
                <w:rFonts w:ascii="inherit" w:eastAsia="Times New Roman" w:hAnsi="inherit" w:cs="Times New Roman"/>
                <w:kern w:val="0"/>
                <w:sz w:val="18"/>
              </w:rPr>
              <w:t>(2)</w:t>
            </w:r>
            <w:r w:rsidRPr="006A1C8F">
              <w:rPr>
                <w:rFonts w:ascii="MS Mincho" w:eastAsia="MS Mincho" w:hAnsi="MS Mincho" w:cs="MS Mincho"/>
                <w:kern w:val="0"/>
                <w:sz w:val="18"/>
              </w:rPr>
              <w:t>以外，其他均為可能造成自我抄襲之原因。詳細</w:t>
            </w:r>
            <w:r w:rsidRPr="006A1C8F">
              <w:rPr>
                <w:rFonts w:ascii="SimSun" w:eastAsia="SimSun" w:hAnsi="SimSun" w:cs="SimSun"/>
                <w:kern w:val="0"/>
                <w:sz w:val="18"/>
              </w:rPr>
              <w:t>內</w:t>
            </w:r>
            <w:r w:rsidRPr="006A1C8F">
              <w:rPr>
                <w:rFonts w:ascii="MS Mincho" w:eastAsia="MS Mincho" w:hAnsi="MS Mincho" w:cs="MS Mincho"/>
                <w:kern w:val="0"/>
                <w:sz w:val="18"/>
              </w:rPr>
              <w:t>容可參照「自我抄襲」單元的「三、自我抄襲之定義與</w:t>
            </w:r>
            <w:r w:rsidRPr="006A1C8F">
              <w:rPr>
                <w:rFonts w:ascii="SimSun" w:eastAsia="SimSun" w:hAnsi="SimSun" w:cs="SimSun"/>
                <w:kern w:val="0"/>
                <w:sz w:val="18"/>
              </w:rPr>
              <w:t>內</w:t>
            </w:r>
            <w:r w:rsidRPr="006A1C8F">
              <w:rPr>
                <w:rFonts w:ascii="MS Mincho" w:eastAsia="MS Mincho" w:hAnsi="MS Mincho" w:cs="MS Mincho"/>
                <w:kern w:val="0"/>
                <w:sz w:val="18"/>
              </w:rPr>
              <w:t>涵」之「（二）</w:t>
            </w:r>
            <w:r w:rsidRPr="006A1C8F">
              <w:rPr>
                <w:rFonts w:ascii="SimSun" w:eastAsia="SimSun" w:hAnsi="SimSun" w:cs="SimSun"/>
                <w:kern w:val="0"/>
                <w:sz w:val="18"/>
              </w:rPr>
              <w:t>產</w:t>
            </w:r>
            <w:r w:rsidRPr="006A1C8F">
              <w:rPr>
                <w:rFonts w:ascii="MS Mincho" w:eastAsia="MS Mincho" w:hAnsi="MS Mincho" w:cs="MS Mincho"/>
                <w:kern w:val="0"/>
                <w:sz w:val="18"/>
              </w:rPr>
              <w:t>生自我抄襲之原因」一節。</w:t>
            </w:r>
          </w:p>
        </w:tc>
      </w:tr>
      <w:tr w:rsidR="006A1C8F" w:rsidRPr="006A1C8F" w14:paraId="68BA21F9"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5279FC6"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295F53"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A3AB850" w14:textId="77777777" w:rsidR="006A1C8F" w:rsidRPr="006A1C8F" w:rsidRDefault="006A1C8F" w:rsidP="006A1C8F">
            <w:pPr>
              <w:widowControl/>
              <w:spacing w:line="360" w:lineRule="atLeast"/>
              <w:jc w:val="both"/>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4. </w:t>
            </w:r>
            <w:r w:rsidRPr="006A1C8F">
              <w:rPr>
                <w:rFonts w:ascii="MS Mincho" w:eastAsia="MS Mincho" w:hAnsi="MS Mincho" w:cs="MS Mincho"/>
                <w:b/>
                <w:bCs/>
                <w:kern w:val="0"/>
                <w:sz w:val="18"/>
              </w:rPr>
              <w:t>身為學術界的一員，下列哪些行為是可以避免自我抄襲的有效作法？</w:t>
            </w:r>
            <w:r w:rsidRPr="006A1C8F">
              <w:rPr>
                <w:rFonts w:ascii="inherit" w:eastAsia="Times New Roman" w:hAnsi="inherit" w:cs="Times New Roman"/>
                <w:b/>
                <w:bCs/>
                <w:kern w:val="0"/>
                <w:sz w:val="18"/>
              </w:rPr>
              <w:t> </w:t>
            </w:r>
            <w:r w:rsidRPr="006A1C8F">
              <w:rPr>
                <w:rFonts w:ascii="inherit" w:eastAsia="Times New Roman" w:hAnsi="inherit" w:cs="Times New Roman"/>
                <w:b/>
                <w:bCs/>
                <w:kern w:val="0"/>
                <w:sz w:val="18"/>
              </w:rPr>
              <w:br/>
            </w:r>
            <w:r w:rsidRPr="006A1C8F">
              <w:rPr>
                <w:rFonts w:ascii="inherit" w:eastAsia="Times New Roman" w:hAnsi="inherit" w:cs="Times New Roman"/>
                <w:b/>
                <w:bCs/>
                <w:kern w:val="0"/>
                <w:sz w:val="18"/>
                <w:bdr w:val="none" w:sz="0" w:space="0" w:color="auto" w:frame="1"/>
              </w:rPr>
              <w:t xml:space="preserve">(a) </w:t>
            </w:r>
            <w:r w:rsidRPr="006A1C8F">
              <w:rPr>
                <w:rFonts w:ascii="MS Mincho" w:eastAsia="MS Mincho" w:hAnsi="MS Mincho" w:cs="MS Mincho"/>
                <w:b/>
                <w:bCs/>
                <w:kern w:val="0"/>
                <w:sz w:val="18"/>
                <w:bdr w:val="none" w:sz="0" w:space="0" w:color="auto" w:frame="1"/>
              </w:rPr>
              <w:t>同一筆研究資料，勿再重複發表論文。</w:t>
            </w:r>
            <w:r w:rsidRPr="006A1C8F">
              <w:rPr>
                <w:rFonts w:ascii="inherit" w:eastAsia="Times New Roman" w:hAnsi="inherit" w:cs="Times New Roman"/>
                <w:b/>
                <w:bCs/>
                <w:kern w:val="0"/>
                <w:sz w:val="18"/>
                <w:bdr w:val="none" w:sz="0" w:space="0" w:color="auto" w:frame="1"/>
              </w:rPr>
              <w:br/>
              <w:t xml:space="preserve">(b) </w:t>
            </w:r>
            <w:r w:rsidRPr="006A1C8F">
              <w:rPr>
                <w:rFonts w:ascii="MS Mincho" w:eastAsia="MS Mincho" w:hAnsi="MS Mincho" w:cs="MS Mincho"/>
                <w:b/>
                <w:bCs/>
                <w:kern w:val="0"/>
                <w:sz w:val="18"/>
                <w:bdr w:val="none" w:sz="0" w:space="0" w:color="auto" w:frame="1"/>
              </w:rPr>
              <w:t>將一筆資料擴充收新的資料後，再次寫成研究論文投稿。</w:t>
            </w:r>
            <w:r w:rsidRPr="006A1C8F">
              <w:rPr>
                <w:rFonts w:ascii="inherit" w:eastAsia="Times New Roman" w:hAnsi="inherit" w:cs="Times New Roman"/>
                <w:b/>
                <w:bCs/>
                <w:kern w:val="0"/>
                <w:sz w:val="18"/>
                <w:bdr w:val="none" w:sz="0" w:space="0" w:color="auto" w:frame="1"/>
              </w:rPr>
              <w:br/>
              <w:t xml:space="preserve">(c) </w:t>
            </w:r>
            <w:r w:rsidRPr="006A1C8F">
              <w:rPr>
                <w:rFonts w:ascii="MS Mincho" w:eastAsia="MS Mincho" w:hAnsi="MS Mincho" w:cs="MS Mincho"/>
                <w:b/>
                <w:bCs/>
                <w:kern w:val="0"/>
                <w:sz w:val="18"/>
                <w:bdr w:val="none" w:sz="0" w:space="0" w:color="auto" w:frame="1"/>
              </w:rPr>
              <w:t>避免將同一筆資料修改詮釋後，再次寫成研究論文投稿。</w:t>
            </w:r>
            <w:r w:rsidRPr="006A1C8F">
              <w:rPr>
                <w:rFonts w:ascii="inherit" w:eastAsia="Times New Roman" w:hAnsi="inherit" w:cs="Times New Roman"/>
                <w:b/>
                <w:bCs/>
                <w:kern w:val="0"/>
                <w:sz w:val="18"/>
                <w:bdr w:val="none" w:sz="0" w:space="0" w:color="auto" w:frame="1"/>
              </w:rPr>
              <w:br/>
              <w:t xml:space="preserve">(d) </w:t>
            </w:r>
            <w:r w:rsidRPr="006A1C8F">
              <w:rPr>
                <w:rFonts w:ascii="MS Mincho" w:eastAsia="MS Mincho" w:hAnsi="MS Mincho" w:cs="MS Mincho"/>
                <w:b/>
                <w:bCs/>
                <w:kern w:val="0"/>
                <w:sz w:val="18"/>
                <w:bdr w:val="none" w:sz="0" w:space="0" w:color="auto" w:frame="1"/>
              </w:rPr>
              <w:t>善用引述、改寫和摘寫等方法重新處理自己曾經撰寫過的文字，並清楚註明出處。</w:t>
            </w:r>
            <w:r w:rsidRPr="006A1C8F">
              <w:rPr>
                <w:rFonts w:ascii="inherit" w:eastAsia="Times New Roman" w:hAnsi="inherit" w:cs="Times New Roman"/>
                <w:b/>
                <w:bCs/>
                <w:kern w:val="0"/>
                <w:sz w:val="18"/>
                <w:bdr w:val="none" w:sz="0" w:space="0" w:color="auto" w:frame="1"/>
              </w:rPr>
              <w:br/>
              <w:t xml:space="preserve">(e) </w:t>
            </w:r>
            <w:r w:rsidRPr="006A1C8F">
              <w:rPr>
                <w:rFonts w:ascii="MS Mincho" w:eastAsia="MS Mincho" w:hAnsi="MS Mincho" w:cs="MS Mincho"/>
                <w:b/>
                <w:bCs/>
                <w:kern w:val="0"/>
                <w:sz w:val="18"/>
                <w:bdr w:val="none" w:sz="0" w:space="0" w:color="auto" w:frame="1"/>
              </w:rPr>
              <w:t>把自己於某已出版論文中製作的圖或表，重新原封不動地使用於另一篇文章。</w:t>
            </w:r>
            <w:r w:rsidRPr="006A1C8F">
              <w:rPr>
                <w:rFonts w:ascii="inherit" w:eastAsia="Times New Roman" w:hAnsi="inherit" w:cs="Times New Roman"/>
                <w:b/>
                <w:bCs/>
                <w:kern w:val="0"/>
                <w:sz w:val="18"/>
                <w:bdr w:val="none" w:sz="0" w:space="0" w:color="auto" w:frame="1"/>
              </w:rPr>
              <w:br/>
            </w:r>
          </w:p>
          <w:p w14:paraId="29BDA1A4"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(1) (a) (c) (d)</w:t>
            </w:r>
          </w:p>
          <w:p w14:paraId="6AEEDC7A"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(2) (a) (b) (e)</w:t>
            </w:r>
          </w:p>
          <w:p w14:paraId="688D3498"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(3) (a) (b) (c)</w:t>
            </w:r>
          </w:p>
          <w:p w14:paraId="0C27AA3A"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(4) (a) (b) (d)</w:t>
            </w:r>
          </w:p>
        </w:tc>
      </w:tr>
      <w:tr w:rsidR="006A1C8F" w:rsidRPr="006A1C8F" w14:paraId="361EF177"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7B6426C"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說明：研究者有義務避免自己涉入自我抄襲的疑慮，有效的作法包括：同一筆研究資料，勿再重複發表論文、避免將一筆資料擴充收新的資料後，再次寫成研究論文投稿、避免將同一</w:t>
            </w:r>
            <w:r w:rsidRPr="006A1C8F">
              <w:rPr>
                <w:rFonts w:ascii="MS Mincho" w:eastAsia="MS Mincho" w:hAnsi="MS Mincho" w:cs="MS Mincho"/>
                <w:kern w:val="0"/>
                <w:sz w:val="18"/>
              </w:rPr>
              <w:t>筆資料修改詮釋後，再次寫成研究論文投稿、若使用自己寫過的文字，應使用「引述」或「改寫」、「摘寫」等方式，並清楚註明出處，以及避免將自己於某出版論文中製作的圖或表重新原封不動地使用於另一篇文章等。詳細</w:t>
            </w:r>
            <w:r w:rsidRPr="006A1C8F">
              <w:rPr>
                <w:rFonts w:ascii="SimSun" w:eastAsia="SimSun" w:hAnsi="SimSun" w:cs="SimSun"/>
                <w:kern w:val="0"/>
                <w:sz w:val="18"/>
              </w:rPr>
              <w:t>內</w:t>
            </w:r>
            <w:r w:rsidRPr="006A1C8F">
              <w:rPr>
                <w:rFonts w:ascii="MS Mincho" w:eastAsia="MS Mincho" w:hAnsi="MS Mincho" w:cs="MS Mincho"/>
                <w:kern w:val="0"/>
                <w:sz w:val="18"/>
              </w:rPr>
              <w:t>容可參照「自我抄襲」單元的「四、如何避免自我抄襲」一節。</w:t>
            </w:r>
          </w:p>
        </w:tc>
      </w:tr>
      <w:tr w:rsidR="006A1C8F" w:rsidRPr="006A1C8F" w14:paraId="2377C8E3"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C223FF7" w14:textId="77777777" w:rsidR="006A1C8F" w:rsidRPr="006A1C8F" w:rsidRDefault="006A1C8F" w:rsidP="006A1C8F">
            <w:pPr>
              <w:widowControl/>
              <w:spacing w:line="360" w:lineRule="atLeast"/>
              <w:jc w:val="both"/>
              <w:rPr>
                <w:rFonts w:ascii="inherit" w:eastAsia="Times New Roman" w:hAnsi="inherit" w:cs="Times New Roman"/>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8FCC97D" w14:textId="77777777" w:rsidR="006A1C8F" w:rsidRPr="006A1C8F" w:rsidRDefault="006A1C8F" w:rsidP="006A1C8F">
            <w:pPr>
              <w:widowControl/>
              <w:spacing w:line="360" w:lineRule="atLeast"/>
              <w:jc w:val="center"/>
              <w:rPr>
                <w:rFonts w:ascii="inherit" w:eastAsia="Times New Roman" w:hAnsi="inherit" w:cs="Times New Roman"/>
                <w:b/>
                <w:bCs/>
                <w:color w:val="FF0000"/>
                <w:kern w:val="0"/>
                <w:sz w:val="18"/>
              </w:rPr>
            </w:pPr>
            <w:r w:rsidRPr="006A1C8F">
              <w:rPr>
                <w:rFonts w:ascii="inherit" w:eastAsia="Times New Roman"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4CA8353" w14:textId="77777777" w:rsidR="006A1C8F" w:rsidRPr="006A1C8F" w:rsidRDefault="006A1C8F" w:rsidP="006A1C8F">
            <w:pPr>
              <w:widowControl/>
              <w:spacing w:line="360" w:lineRule="atLeast"/>
              <w:jc w:val="both"/>
              <w:textAlignment w:val="baseline"/>
              <w:rPr>
                <w:rFonts w:ascii="inherit" w:eastAsia="Times New Roman" w:hAnsi="inherit" w:cs="Times New Roman"/>
                <w:b/>
                <w:bCs/>
                <w:kern w:val="0"/>
                <w:sz w:val="18"/>
              </w:rPr>
            </w:pPr>
            <w:r w:rsidRPr="006A1C8F">
              <w:rPr>
                <w:rFonts w:ascii="inherit" w:eastAsia="Times New Roman" w:hAnsi="inherit" w:cs="Times New Roman"/>
                <w:b/>
                <w:bCs/>
                <w:kern w:val="0"/>
                <w:sz w:val="18"/>
              </w:rPr>
              <w:t xml:space="preserve">5. </w:t>
            </w:r>
            <w:r w:rsidRPr="006A1C8F">
              <w:rPr>
                <w:rFonts w:ascii="MS Mincho" w:eastAsia="MS Mincho" w:hAnsi="MS Mincho" w:cs="MS Mincho"/>
                <w:b/>
                <w:bCs/>
                <w:kern w:val="0"/>
                <w:sz w:val="18"/>
              </w:rPr>
              <w:t>下列者是自我抄襲所衍伸出之對研究者個人和學術研究社群的不利影響？</w:t>
            </w:r>
          </w:p>
          <w:p w14:paraId="681CC27E"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(1) </w:t>
            </w:r>
            <w:r w:rsidRPr="006A1C8F">
              <w:rPr>
                <w:rFonts w:ascii="SimSun" w:eastAsia="SimSun" w:hAnsi="SimSun" w:cs="SimSun"/>
                <w:kern w:val="0"/>
                <w:sz w:val="18"/>
                <w:bdr w:val="none" w:sz="0" w:space="0" w:color="auto" w:frame="1"/>
              </w:rPr>
              <w:t>產生一稿二投、重複發表、重複申請經費等的疑</w:t>
            </w:r>
            <w:r w:rsidRPr="006A1C8F">
              <w:rPr>
                <w:rFonts w:ascii="MS Mincho" w:eastAsia="MS Mincho" w:hAnsi="MS Mincho" w:cs="MS Mincho"/>
                <w:kern w:val="0"/>
                <w:sz w:val="18"/>
                <w:bdr w:val="none" w:sz="0" w:space="0" w:color="auto" w:frame="1"/>
              </w:rPr>
              <w:t>慮</w:t>
            </w:r>
          </w:p>
          <w:p w14:paraId="325E5695"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(2) </w:t>
            </w:r>
            <w:r w:rsidRPr="006A1C8F">
              <w:rPr>
                <w:rFonts w:ascii="MS Mincho" w:eastAsia="MS Mincho" w:hAnsi="MS Mincho" w:cs="MS Mincho"/>
                <w:kern w:val="0"/>
                <w:sz w:val="18"/>
                <w:bdr w:val="none" w:sz="0" w:space="0" w:color="auto" w:frame="1"/>
              </w:rPr>
              <w:t>自我抄襲之作對學術研究社群的貢獻度低，被視為是浪費學術資源的行為</w:t>
            </w:r>
          </w:p>
          <w:p w14:paraId="682C60CD"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(3) </w:t>
            </w:r>
            <w:r w:rsidRPr="006A1C8F">
              <w:rPr>
                <w:rFonts w:ascii="MS Mincho" w:eastAsia="MS Mincho" w:hAnsi="MS Mincho" w:cs="MS Mincho"/>
                <w:kern w:val="0"/>
                <w:sz w:val="18"/>
                <w:bdr w:val="none" w:sz="0" w:space="0" w:color="auto" w:frame="1"/>
              </w:rPr>
              <w:t>自我抄襲之作易使讀者誤認為所</w:t>
            </w:r>
            <w:r w:rsidRPr="006A1C8F">
              <w:rPr>
                <w:rFonts w:ascii="SimSun" w:eastAsia="SimSun" w:hAnsi="SimSun" w:cs="SimSun"/>
                <w:kern w:val="0"/>
                <w:sz w:val="18"/>
                <w:bdr w:val="none" w:sz="0" w:space="0" w:color="auto" w:frame="1"/>
              </w:rPr>
              <w:t>閱</w:t>
            </w:r>
            <w:r w:rsidRPr="006A1C8F">
              <w:rPr>
                <w:rFonts w:ascii="MS Mincho" w:eastAsia="MS Mincho" w:hAnsi="MS Mincho" w:cs="MS Mincho"/>
                <w:kern w:val="0"/>
                <w:sz w:val="18"/>
                <w:bdr w:val="none" w:sz="0" w:space="0" w:color="auto" w:frame="1"/>
              </w:rPr>
              <w:t>讀之</w:t>
            </w:r>
            <w:r w:rsidRPr="006A1C8F">
              <w:rPr>
                <w:rFonts w:ascii="SimSun" w:eastAsia="SimSun" w:hAnsi="SimSun" w:cs="SimSun"/>
                <w:kern w:val="0"/>
                <w:sz w:val="18"/>
                <w:bdr w:val="none" w:sz="0" w:space="0" w:color="auto" w:frame="1"/>
              </w:rPr>
              <w:t>內</w:t>
            </w:r>
            <w:r w:rsidRPr="006A1C8F">
              <w:rPr>
                <w:rFonts w:ascii="MS Mincho" w:eastAsia="MS Mincho" w:hAnsi="MS Mincho" w:cs="MS Mincho"/>
                <w:kern w:val="0"/>
                <w:sz w:val="18"/>
                <w:bdr w:val="none" w:sz="0" w:space="0" w:color="auto" w:frame="1"/>
              </w:rPr>
              <w:t>容是首次出現的創新意見或構想，誤導讀者對所讀</w:t>
            </w:r>
            <w:r w:rsidRPr="006A1C8F">
              <w:rPr>
                <w:rFonts w:ascii="SimSun" w:eastAsia="SimSun" w:hAnsi="SimSun" w:cs="SimSun"/>
                <w:kern w:val="0"/>
                <w:sz w:val="18"/>
                <w:bdr w:val="none" w:sz="0" w:space="0" w:color="auto" w:frame="1"/>
              </w:rPr>
              <w:t>內</w:t>
            </w:r>
            <w:r w:rsidRPr="006A1C8F">
              <w:rPr>
                <w:rFonts w:ascii="MS Mincho" w:eastAsia="MS Mincho" w:hAnsi="MS Mincho" w:cs="MS Mincho"/>
                <w:kern w:val="0"/>
                <w:sz w:val="18"/>
                <w:bdr w:val="none" w:sz="0" w:space="0" w:color="auto" w:frame="1"/>
              </w:rPr>
              <w:t>容的正確詮釋</w:t>
            </w:r>
          </w:p>
          <w:p w14:paraId="098A8E0A" w14:textId="77777777" w:rsidR="006A1C8F" w:rsidRPr="006A1C8F" w:rsidRDefault="006A1C8F" w:rsidP="006A1C8F">
            <w:pPr>
              <w:widowControl/>
              <w:spacing w:line="360" w:lineRule="atLeast"/>
              <w:jc w:val="both"/>
              <w:textAlignment w:val="baseline"/>
              <w:rPr>
                <w:rFonts w:ascii="inherit" w:eastAsia="Times New Roman" w:hAnsi="inherit" w:cs="Times New Roman"/>
                <w:kern w:val="0"/>
                <w:sz w:val="18"/>
              </w:rPr>
            </w:pPr>
            <w:r w:rsidRPr="006A1C8F">
              <w:rPr>
                <w:rFonts w:ascii="inherit" w:eastAsia="Times New Roman" w:hAnsi="inherit" w:cs="Times New Roman"/>
                <w:kern w:val="0"/>
                <w:sz w:val="18"/>
                <w:bdr w:val="none" w:sz="0" w:space="0" w:color="auto" w:frame="1"/>
              </w:rPr>
              <w:t xml:space="preserve">(4) </w:t>
            </w:r>
            <w:r w:rsidRPr="006A1C8F">
              <w:rPr>
                <w:rFonts w:ascii="MS Mincho" w:eastAsia="MS Mincho" w:hAnsi="MS Mincho" w:cs="MS Mincho"/>
                <w:kern w:val="0"/>
                <w:sz w:val="18"/>
                <w:bdr w:val="none" w:sz="0" w:space="0" w:color="auto" w:frame="1"/>
              </w:rPr>
              <w:t>以上皆是</w:t>
            </w:r>
          </w:p>
        </w:tc>
      </w:tr>
      <w:tr w:rsidR="006A1C8F" w:rsidRPr="006A1C8F" w14:paraId="6B6BE22F"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562693B" w14:textId="77777777" w:rsidR="006A1C8F" w:rsidRPr="006A1C8F" w:rsidRDefault="006A1C8F" w:rsidP="006A1C8F">
            <w:pPr>
              <w:widowControl/>
              <w:spacing w:line="360" w:lineRule="atLeast"/>
              <w:jc w:val="both"/>
              <w:rPr>
                <w:rFonts w:ascii="inherit" w:eastAsia="Times New Roman" w:hAnsi="inherit" w:cs="Times New Roman"/>
                <w:kern w:val="0"/>
                <w:sz w:val="18"/>
              </w:rPr>
            </w:pPr>
            <w:r w:rsidRPr="006A1C8F">
              <w:rPr>
                <w:rFonts w:ascii="SimSun" w:eastAsia="SimSun" w:hAnsi="SimSun" w:cs="SimSun"/>
                <w:kern w:val="0"/>
                <w:sz w:val="18"/>
              </w:rPr>
              <w:t>說明：選項</w:t>
            </w:r>
            <w:r w:rsidRPr="006A1C8F">
              <w:rPr>
                <w:rFonts w:ascii="inherit" w:eastAsia="Times New Roman" w:hAnsi="inherit" w:cs="Times New Roman"/>
                <w:kern w:val="0"/>
                <w:sz w:val="18"/>
              </w:rPr>
              <w:t xml:space="preserve"> (1)</w:t>
            </w:r>
            <w:r w:rsidRPr="006A1C8F">
              <w:rPr>
                <w:rFonts w:ascii="MS Mincho" w:eastAsia="MS Mincho" w:hAnsi="MS Mincho" w:cs="MS Mincho"/>
                <w:kern w:val="0"/>
                <w:sz w:val="18"/>
              </w:rPr>
              <w:t>、</w:t>
            </w:r>
            <w:r w:rsidRPr="006A1C8F">
              <w:rPr>
                <w:rFonts w:ascii="inherit" w:eastAsia="Times New Roman" w:hAnsi="inherit" w:cs="Times New Roman"/>
                <w:kern w:val="0"/>
                <w:sz w:val="18"/>
              </w:rPr>
              <w:t>(2)</w:t>
            </w:r>
            <w:r w:rsidRPr="006A1C8F">
              <w:rPr>
                <w:rFonts w:ascii="MS Mincho" w:eastAsia="MS Mincho" w:hAnsi="MS Mincho" w:cs="MS Mincho"/>
                <w:kern w:val="0"/>
                <w:sz w:val="18"/>
              </w:rPr>
              <w:t>、</w:t>
            </w:r>
            <w:r w:rsidRPr="006A1C8F">
              <w:rPr>
                <w:rFonts w:ascii="inherit" w:eastAsia="Times New Roman" w:hAnsi="inherit" w:cs="Times New Roman"/>
                <w:kern w:val="0"/>
                <w:sz w:val="18"/>
              </w:rPr>
              <w:t xml:space="preserve">(3) </w:t>
            </w:r>
            <w:r w:rsidRPr="006A1C8F">
              <w:rPr>
                <w:rFonts w:ascii="MS Mincho" w:eastAsia="MS Mincho" w:hAnsi="MS Mincho" w:cs="MS Mincho"/>
                <w:kern w:val="0"/>
                <w:sz w:val="18"/>
              </w:rPr>
              <w:t>都是自我抄襲對研究者個人和學術研究社群所可能</w:t>
            </w:r>
            <w:r w:rsidRPr="006A1C8F">
              <w:rPr>
                <w:rFonts w:ascii="SimSun" w:eastAsia="SimSun" w:hAnsi="SimSun" w:cs="SimSun"/>
                <w:kern w:val="0"/>
                <w:sz w:val="18"/>
              </w:rPr>
              <w:t>產</w:t>
            </w:r>
            <w:r w:rsidRPr="006A1C8F">
              <w:rPr>
                <w:rFonts w:ascii="MS Mincho" w:eastAsia="MS Mincho" w:hAnsi="MS Mincho" w:cs="MS Mincho"/>
                <w:kern w:val="0"/>
                <w:sz w:val="18"/>
              </w:rPr>
              <w:t>生的不利影響；身為學術研究界的一員，研究者有必要避免涉入自我抄襲，並以「誠實」作為進行學術研究的核心態度。詳細</w:t>
            </w:r>
            <w:r w:rsidRPr="006A1C8F">
              <w:rPr>
                <w:rFonts w:ascii="SimSun" w:eastAsia="SimSun" w:hAnsi="SimSun" w:cs="SimSun"/>
                <w:kern w:val="0"/>
                <w:sz w:val="18"/>
              </w:rPr>
              <w:t>內</w:t>
            </w:r>
            <w:r w:rsidRPr="006A1C8F">
              <w:rPr>
                <w:rFonts w:ascii="MS Mincho" w:eastAsia="MS Mincho" w:hAnsi="MS Mincho" w:cs="MS Mincho"/>
                <w:kern w:val="0"/>
                <w:sz w:val="18"/>
              </w:rPr>
              <w:t>容可參照「自我抄襲」單元之</w:t>
            </w:r>
            <w:r w:rsidRPr="006A1C8F">
              <w:rPr>
                <w:rFonts w:ascii="SimSun" w:eastAsia="SimSun" w:hAnsi="SimSun" w:cs="SimSun"/>
                <w:kern w:val="0"/>
                <w:sz w:val="18"/>
              </w:rPr>
              <w:t>內</w:t>
            </w:r>
            <w:r w:rsidRPr="006A1C8F">
              <w:rPr>
                <w:rFonts w:ascii="MS Mincho" w:eastAsia="MS Mincho" w:hAnsi="MS Mincho" w:cs="MS Mincho"/>
                <w:kern w:val="0"/>
                <w:sz w:val="18"/>
              </w:rPr>
              <w:t>文。</w:t>
            </w:r>
          </w:p>
        </w:tc>
      </w:tr>
    </w:tbl>
    <w:p w14:paraId="24D1188A" w14:textId="77777777" w:rsidR="006A1C8F" w:rsidRDefault="006A1C8F" w:rsidP="006A1C8F">
      <w:pPr>
        <w:rPr>
          <w:sz w:val="10"/>
        </w:rPr>
      </w:pPr>
    </w:p>
    <w:p w14:paraId="04A73C87" w14:textId="77777777" w:rsidR="006A1C8F" w:rsidRDefault="006A1C8F">
      <w:pPr>
        <w:widowControl/>
        <w:rPr>
          <w:sz w:val="10"/>
        </w:rPr>
      </w:pPr>
      <w:r>
        <w:rPr>
          <w:sz w:val="10"/>
        </w:rPr>
        <w:br w:type="page"/>
      </w:r>
    </w:p>
    <w:p w14:paraId="1EC9CB15" w14:textId="77777777" w:rsidR="006A1C8F" w:rsidRPr="006A1C8F" w:rsidRDefault="006A1C8F" w:rsidP="006A1C8F">
      <w:pPr>
        <w:widowControl/>
        <w:rPr>
          <w:rFonts w:ascii="Times New Roman" w:eastAsia="Times New Roman" w:hAnsi="Times New Roman" w:cs="Times New Roman"/>
          <w:kern w:val="0"/>
        </w:rPr>
      </w:pPr>
      <w:hyperlink r:id="rId12" w:tgtFrame="_blank" w:history="1">
        <w:r w:rsidRPr="006A1C8F">
          <w:rPr>
            <w:rFonts w:ascii="微軟正黑體" w:eastAsia="微軟正黑體" w:hAnsi="微軟正黑體" w:cs="Times New Roman" w:hint="eastAsia"/>
            <w:color w:val="337AB7"/>
            <w:kern w:val="0"/>
            <w:sz w:val="21"/>
            <w:szCs w:val="21"/>
            <w:u w:val="single"/>
            <w:shd w:val="clear" w:color="auto" w:fill="FFFFFF"/>
          </w:rPr>
          <w:t>0108_學術寫作技巧：引述</w:t>
        </w:r>
      </w:hyperlink>
    </w:p>
    <w:p w14:paraId="3E809568"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28"/>
          <w:szCs w:val="48"/>
        </w:rPr>
      </w:pPr>
      <w:r w:rsidRPr="006A1C8F">
        <w:rPr>
          <w:rFonts w:ascii="inherit" w:eastAsia="微軟正黑體" w:hAnsi="inherit" w:cs="Times New Roman"/>
          <w:b/>
          <w:bCs/>
          <w:color w:val="0059B3"/>
          <w:kern w:val="36"/>
          <w:sz w:val="28"/>
          <w:szCs w:val="48"/>
        </w:rPr>
        <w:t>課後測驗</w:t>
      </w:r>
    </w:p>
    <w:tbl>
      <w:tblPr>
        <w:tblW w:w="11235" w:type="dxa"/>
        <w:tblInd w:w="8" w:type="dxa"/>
        <w:shd w:val="clear" w:color="auto" w:fill="FFFFFF"/>
        <w:tblCellMar>
          <w:left w:w="0" w:type="dxa"/>
          <w:right w:w="0" w:type="dxa"/>
        </w:tblCellMar>
        <w:tblLook w:val="04A0" w:firstRow="1" w:lastRow="0" w:firstColumn="1" w:lastColumn="0" w:noHBand="0" w:noVBand="1"/>
      </w:tblPr>
      <w:tblGrid>
        <w:gridCol w:w="1236"/>
        <w:gridCol w:w="1236"/>
        <w:gridCol w:w="8763"/>
      </w:tblGrid>
      <w:tr w:rsidR="006A1C8F" w:rsidRPr="006A1C8F" w14:paraId="0EC51076" w14:textId="77777777" w:rsidTr="006A1C8F">
        <w:trPr>
          <w:trHeight w:val="900"/>
        </w:trPr>
        <w:tc>
          <w:tcPr>
            <w:tcW w:w="550" w:type="pct"/>
            <w:shd w:val="clear" w:color="auto" w:fill="BFBFBF"/>
            <w:tcMar>
              <w:top w:w="90" w:type="dxa"/>
              <w:left w:w="270" w:type="dxa"/>
              <w:bottom w:w="90" w:type="dxa"/>
              <w:right w:w="270" w:type="dxa"/>
            </w:tcMar>
            <w:vAlign w:val="center"/>
            <w:hideMark/>
          </w:tcPr>
          <w:p w14:paraId="65F09A22"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6"/>
              </w:rPr>
            </w:pPr>
            <w:r w:rsidRPr="006A1C8F">
              <w:rPr>
                <w:rFonts w:ascii="inherit" w:eastAsia="微軟正黑體" w:hAnsi="inherit" w:cs="Times New Roman"/>
                <w:b/>
                <w:bCs/>
                <w:color w:val="FFFFFF"/>
                <w:kern w:val="0"/>
                <w:sz w:val="16"/>
              </w:rPr>
              <w:t>你的答案</w:t>
            </w:r>
          </w:p>
        </w:tc>
        <w:tc>
          <w:tcPr>
            <w:tcW w:w="550" w:type="pct"/>
            <w:shd w:val="clear" w:color="auto" w:fill="BFBFBF"/>
            <w:tcMar>
              <w:top w:w="90" w:type="dxa"/>
              <w:left w:w="270" w:type="dxa"/>
              <w:bottom w:w="90" w:type="dxa"/>
              <w:right w:w="270" w:type="dxa"/>
            </w:tcMar>
            <w:vAlign w:val="center"/>
            <w:hideMark/>
          </w:tcPr>
          <w:p w14:paraId="5A560502"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6"/>
              </w:rPr>
            </w:pPr>
            <w:r w:rsidRPr="006A1C8F">
              <w:rPr>
                <w:rFonts w:ascii="inherit" w:eastAsia="微軟正黑體" w:hAnsi="inherit" w:cs="Times New Roman"/>
                <w:b/>
                <w:bCs/>
                <w:color w:val="FFFFFF"/>
                <w:kern w:val="0"/>
                <w:sz w:val="16"/>
              </w:rPr>
              <w:t>正解</w:t>
            </w:r>
          </w:p>
        </w:tc>
        <w:tc>
          <w:tcPr>
            <w:tcW w:w="0" w:type="auto"/>
            <w:shd w:val="clear" w:color="auto" w:fill="BFBFBF"/>
            <w:tcMar>
              <w:top w:w="90" w:type="dxa"/>
              <w:left w:w="270" w:type="dxa"/>
              <w:bottom w:w="90" w:type="dxa"/>
              <w:right w:w="270" w:type="dxa"/>
            </w:tcMar>
            <w:vAlign w:val="center"/>
            <w:hideMark/>
          </w:tcPr>
          <w:p w14:paraId="310B04D4"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6"/>
              </w:rPr>
            </w:pPr>
            <w:r w:rsidRPr="006A1C8F">
              <w:rPr>
                <w:rFonts w:ascii="inherit" w:eastAsia="微軟正黑體" w:hAnsi="inherit" w:cs="Times New Roman"/>
                <w:b/>
                <w:bCs/>
                <w:color w:val="FFFFFF"/>
                <w:kern w:val="0"/>
                <w:sz w:val="16"/>
              </w:rPr>
              <w:t>題目</w:t>
            </w:r>
          </w:p>
        </w:tc>
      </w:tr>
      <w:tr w:rsidR="006A1C8F" w:rsidRPr="006A1C8F" w14:paraId="78FD68B7"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3915315F"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D13CD52"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6"/>
              </w:rPr>
            </w:pPr>
            <w:r w:rsidRPr="006A1C8F">
              <w:rPr>
                <w:rFonts w:ascii="inherit" w:eastAsia="微軟正黑體"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BB8AB63"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6"/>
              </w:rPr>
            </w:pPr>
            <w:r w:rsidRPr="006A1C8F">
              <w:rPr>
                <w:rFonts w:ascii="inherit" w:eastAsia="微軟正黑體" w:hAnsi="inherit" w:cs="Times New Roman"/>
                <w:b/>
                <w:bCs/>
                <w:color w:val="3C3C3C"/>
                <w:kern w:val="0"/>
                <w:sz w:val="16"/>
              </w:rPr>
              <w:t xml:space="preserve">1. </w:t>
            </w:r>
            <w:r w:rsidRPr="006A1C8F">
              <w:rPr>
                <w:rFonts w:ascii="inherit" w:eastAsia="微軟正黑體" w:hAnsi="inherit" w:cs="Times New Roman"/>
                <w:b/>
                <w:bCs/>
                <w:color w:val="3C3C3C"/>
                <w:kern w:val="0"/>
                <w:sz w:val="16"/>
              </w:rPr>
              <w:t>下列對引述（</w:t>
            </w:r>
            <w:r w:rsidRPr="006A1C8F">
              <w:rPr>
                <w:rFonts w:ascii="inherit" w:eastAsia="微軟正黑體" w:hAnsi="inherit" w:cs="Times New Roman"/>
                <w:b/>
                <w:bCs/>
                <w:color w:val="3C3C3C"/>
                <w:kern w:val="0"/>
                <w:sz w:val="16"/>
              </w:rPr>
              <w:t>quoting</w:t>
            </w:r>
            <w:r w:rsidRPr="006A1C8F">
              <w:rPr>
                <w:rFonts w:ascii="inherit" w:eastAsia="微軟正黑體" w:hAnsi="inherit" w:cs="Times New Roman"/>
                <w:b/>
                <w:bCs/>
                <w:color w:val="3C3C3C"/>
                <w:kern w:val="0"/>
                <w:sz w:val="16"/>
              </w:rPr>
              <w:t>）的寫作技巧，何者</w:t>
            </w:r>
            <w:r w:rsidRPr="006A1C8F">
              <w:rPr>
                <w:rFonts w:ascii="inherit" w:eastAsia="微軟正黑體" w:hAnsi="inherit" w:cs="Times New Roman"/>
                <w:b/>
                <w:bCs/>
                <w:color w:val="3C3C3C"/>
                <w:kern w:val="0"/>
                <w:sz w:val="16"/>
                <w:u w:val="single"/>
                <w:bdr w:val="none" w:sz="0" w:space="0" w:color="auto" w:frame="1"/>
              </w:rPr>
              <w:t>有誤</w:t>
            </w:r>
            <w:r w:rsidRPr="006A1C8F">
              <w:rPr>
                <w:rFonts w:ascii="inherit" w:eastAsia="微軟正黑體" w:hAnsi="inherit" w:cs="Times New Roman"/>
                <w:b/>
                <w:bCs/>
                <w:color w:val="3C3C3C"/>
                <w:kern w:val="0"/>
                <w:sz w:val="16"/>
              </w:rPr>
              <w:t>？</w:t>
            </w:r>
          </w:p>
          <w:p w14:paraId="7693E4AE"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(1) </w:t>
            </w:r>
            <w:r w:rsidRPr="006A1C8F">
              <w:rPr>
                <w:rFonts w:ascii="inherit" w:eastAsia="微軟正黑體" w:hAnsi="inherit" w:cs="Times New Roman"/>
                <w:color w:val="3C3C3C"/>
                <w:kern w:val="0"/>
                <w:sz w:val="16"/>
                <w:bdr w:val="none" w:sz="0" w:space="0" w:color="auto" w:frame="1"/>
              </w:rPr>
              <w:t>意義是在清楚註明文章中所參考的資料，以避免抄襲他人的研究，也讓讀者更了解相關的文獻。</w:t>
            </w:r>
          </w:p>
          <w:p w14:paraId="22B8E0D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(2) </w:t>
            </w:r>
            <w:r w:rsidRPr="006A1C8F">
              <w:rPr>
                <w:rFonts w:ascii="inherit" w:eastAsia="微軟正黑體" w:hAnsi="inherit" w:cs="Times New Roman"/>
                <w:color w:val="3C3C3C"/>
                <w:kern w:val="0"/>
                <w:sz w:val="16"/>
                <w:bdr w:val="none" w:sz="0" w:space="0" w:color="auto" w:frame="1"/>
              </w:rPr>
              <w:t>不需要在文後清楚註明參考文獻（</w:t>
            </w:r>
            <w:r w:rsidRPr="006A1C8F">
              <w:rPr>
                <w:rFonts w:ascii="inherit" w:eastAsia="微軟正黑體" w:hAnsi="inherit" w:cs="Times New Roman"/>
                <w:color w:val="3C3C3C"/>
                <w:kern w:val="0"/>
                <w:sz w:val="16"/>
                <w:bdr w:val="none" w:sz="0" w:space="0" w:color="auto" w:frame="1"/>
              </w:rPr>
              <w:t>reference</w:t>
            </w:r>
            <w:r w:rsidRPr="006A1C8F">
              <w:rPr>
                <w:rFonts w:ascii="inherit" w:eastAsia="微軟正黑體" w:hAnsi="inherit" w:cs="Times New Roman"/>
                <w:color w:val="3C3C3C"/>
                <w:kern w:val="0"/>
                <w:sz w:val="16"/>
                <w:bdr w:val="none" w:sz="0" w:space="0" w:color="auto" w:frame="1"/>
              </w:rPr>
              <w:t>）或完整的書目資訊。</w:t>
            </w:r>
          </w:p>
          <w:p w14:paraId="2995AAA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(3) </w:t>
            </w:r>
            <w:r w:rsidRPr="006A1C8F">
              <w:rPr>
                <w:rFonts w:ascii="inherit" w:eastAsia="微軟正黑體" w:hAnsi="inherit" w:cs="Times New Roman"/>
                <w:color w:val="3C3C3C"/>
                <w:kern w:val="0"/>
                <w:sz w:val="16"/>
                <w:bdr w:val="none" w:sz="0" w:space="0" w:color="auto" w:frame="1"/>
              </w:rPr>
              <w:t>通常引用</w:t>
            </w:r>
            <w:r w:rsidRPr="006A1C8F">
              <w:rPr>
                <w:rFonts w:ascii="inherit" w:eastAsia="微軟正黑體" w:hAnsi="inherit" w:cs="Times New Roman"/>
                <w:color w:val="3C3C3C"/>
                <w:kern w:val="0"/>
                <w:sz w:val="16"/>
                <w:bdr w:val="none" w:sz="0" w:space="0" w:color="auto" w:frame="1"/>
              </w:rPr>
              <w:t>40</w:t>
            </w:r>
            <w:r w:rsidRPr="006A1C8F">
              <w:rPr>
                <w:rFonts w:ascii="inherit" w:eastAsia="微軟正黑體" w:hAnsi="inherit" w:cs="Times New Roman"/>
                <w:color w:val="3C3C3C"/>
                <w:kern w:val="0"/>
                <w:sz w:val="16"/>
                <w:bdr w:val="none" w:sz="0" w:space="0" w:color="auto" w:frame="1"/>
              </w:rPr>
              <w:t>字以上的文字即需：獨立引文，引述的文字單獨成一個段落。</w:t>
            </w:r>
          </w:p>
          <w:p w14:paraId="6DBFFA97"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(4) </w:t>
            </w:r>
            <w:r w:rsidRPr="006A1C8F">
              <w:rPr>
                <w:rFonts w:ascii="inherit" w:eastAsia="微軟正黑體" w:hAnsi="inherit" w:cs="Times New Roman"/>
                <w:color w:val="3C3C3C"/>
                <w:kern w:val="0"/>
                <w:sz w:val="16"/>
                <w:bdr w:val="none" w:sz="0" w:space="0" w:color="auto" w:frame="1"/>
              </w:rPr>
              <w:t>通常引用</w:t>
            </w:r>
            <w:r w:rsidRPr="006A1C8F">
              <w:rPr>
                <w:rFonts w:ascii="inherit" w:eastAsia="微軟正黑體" w:hAnsi="inherit" w:cs="Times New Roman"/>
                <w:color w:val="3C3C3C"/>
                <w:kern w:val="0"/>
                <w:sz w:val="16"/>
                <w:bdr w:val="none" w:sz="0" w:space="0" w:color="auto" w:frame="1"/>
              </w:rPr>
              <w:t>40</w:t>
            </w:r>
            <w:r w:rsidRPr="006A1C8F">
              <w:rPr>
                <w:rFonts w:ascii="inherit" w:eastAsia="微軟正黑體" w:hAnsi="inherit" w:cs="Times New Roman"/>
                <w:color w:val="3C3C3C"/>
                <w:kern w:val="0"/>
                <w:sz w:val="16"/>
                <w:bdr w:val="none" w:sz="0" w:space="0" w:color="auto" w:frame="1"/>
              </w:rPr>
              <w:t>字以內的文字即需：串在正文內，並加上引號。</w:t>
            </w:r>
          </w:p>
        </w:tc>
      </w:tr>
      <w:tr w:rsidR="006A1C8F" w:rsidRPr="006A1C8F" w14:paraId="2404C1B0"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CA72A0B"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rPr>
              <w:t>說明</w:t>
            </w:r>
            <w:r w:rsidRPr="006A1C8F">
              <w:rPr>
                <w:rFonts w:ascii="inherit" w:eastAsia="微軟正黑體" w:hAnsi="inherit" w:cs="Times New Roman"/>
                <w:color w:val="3C3C3C"/>
                <w:kern w:val="0"/>
                <w:sz w:val="16"/>
              </w:rPr>
              <w:t>:</w:t>
            </w:r>
            <w:r w:rsidRPr="006A1C8F">
              <w:rPr>
                <w:rFonts w:ascii="inherit" w:eastAsia="微軟正黑體" w:hAnsi="inherit" w:cs="Times New Roman"/>
                <w:color w:val="3C3C3C"/>
                <w:kern w:val="0"/>
                <w:sz w:val="16"/>
              </w:rPr>
              <w:t>選項</w:t>
            </w:r>
            <w:r w:rsidRPr="006A1C8F">
              <w:rPr>
                <w:rFonts w:ascii="inherit" w:eastAsia="微軟正黑體" w:hAnsi="inherit" w:cs="Times New Roman"/>
                <w:color w:val="3C3C3C"/>
                <w:kern w:val="0"/>
                <w:sz w:val="16"/>
              </w:rPr>
              <w:t>2</w:t>
            </w:r>
            <w:r w:rsidRPr="006A1C8F">
              <w:rPr>
                <w:rFonts w:ascii="inherit" w:eastAsia="微軟正黑體" w:hAnsi="inherit" w:cs="Times New Roman"/>
                <w:color w:val="3C3C3C"/>
                <w:kern w:val="0"/>
                <w:sz w:val="16"/>
              </w:rPr>
              <w:t>有誤，清楚的「引述（</w:t>
            </w:r>
            <w:r w:rsidRPr="006A1C8F">
              <w:rPr>
                <w:rFonts w:ascii="inherit" w:eastAsia="微軟正黑體" w:hAnsi="inherit" w:cs="Times New Roman"/>
                <w:color w:val="3C3C3C"/>
                <w:kern w:val="0"/>
                <w:sz w:val="16"/>
              </w:rPr>
              <w:t>quoting</w:t>
            </w:r>
            <w:r w:rsidRPr="006A1C8F">
              <w:rPr>
                <w:rFonts w:ascii="inherit" w:eastAsia="微軟正黑體" w:hAnsi="inherit" w:cs="Times New Roman"/>
                <w:color w:val="3C3C3C"/>
                <w:kern w:val="0"/>
                <w:sz w:val="16"/>
              </w:rPr>
              <w:t>）」或「引註（</w:t>
            </w:r>
            <w:r w:rsidRPr="006A1C8F">
              <w:rPr>
                <w:rFonts w:ascii="inherit" w:eastAsia="微軟正黑體" w:hAnsi="inherit" w:cs="Times New Roman"/>
                <w:color w:val="3C3C3C"/>
                <w:kern w:val="0"/>
                <w:sz w:val="16"/>
              </w:rPr>
              <w:t>citation</w:t>
            </w:r>
            <w:r w:rsidRPr="006A1C8F">
              <w:rPr>
                <w:rFonts w:ascii="inherit" w:eastAsia="微軟正黑體" w:hAnsi="inherit" w:cs="Times New Roman"/>
                <w:color w:val="3C3C3C"/>
                <w:kern w:val="0"/>
                <w:sz w:val="16"/>
              </w:rPr>
              <w:t>）」都需在文後清楚註明參考文獻（</w:t>
            </w:r>
            <w:r w:rsidRPr="006A1C8F">
              <w:rPr>
                <w:rFonts w:ascii="inherit" w:eastAsia="微軟正黑體" w:hAnsi="inherit" w:cs="Times New Roman"/>
                <w:color w:val="3C3C3C"/>
                <w:kern w:val="0"/>
                <w:sz w:val="16"/>
              </w:rPr>
              <w:t>reference</w:t>
            </w:r>
            <w:r w:rsidRPr="006A1C8F">
              <w:rPr>
                <w:rFonts w:ascii="inherit" w:eastAsia="微軟正黑體" w:hAnsi="inherit" w:cs="Times New Roman"/>
                <w:color w:val="3C3C3C"/>
                <w:kern w:val="0"/>
                <w:sz w:val="16"/>
              </w:rPr>
              <w:t>），讓讀者在文章最後的參考資料列表中能找到完整的書目資訊。</w:t>
            </w:r>
          </w:p>
        </w:tc>
      </w:tr>
      <w:tr w:rsidR="006A1C8F" w:rsidRPr="006A1C8F" w14:paraId="3541706A"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658740AC" w14:textId="77777777" w:rsidR="006A1C8F" w:rsidRPr="006A1C8F" w:rsidRDefault="006A1C8F" w:rsidP="006A1C8F">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0C8E81F"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6"/>
              </w:rPr>
            </w:pPr>
            <w:r w:rsidRPr="006A1C8F">
              <w:rPr>
                <w:rFonts w:ascii="inherit" w:eastAsia="微軟正黑體"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67D9461"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6"/>
              </w:rPr>
            </w:pPr>
            <w:r w:rsidRPr="006A1C8F">
              <w:rPr>
                <w:rFonts w:ascii="inherit" w:eastAsia="微軟正黑體" w:hAnsi="inherit" w:cs="Times New Roman"/>
                <w:b/>
                <w:bCs/>
                <w:color w:val="3C3C3C"/>
                <w:kern w:val="0"/>
                <w:sz w:val="16"/>
              </w:rPr>
              <w:t xml:space="preserve">2. </w:t>
            </w:r>
            <w:r w:rsidRPr="006A1C8F">
              <w:rPr>
                <w:rFonts w:ascii="inherit" w:eastAsia="微軟正黑體" w:hAnsi="inherit" w:cs="Times New Roman"/>
                <w:b/>
                <w:bCs/>
                <w:color w:val="3C3C3C"/>
                <w:kern w:val="0"/>
                <w:sz w:val="16"/>
              </w:rPr>
              <w:t>下列何者為學術寫作中，需要引述（</w:t>
            </w:r>
            <w:r w:rsidRPr="006A1C8F">
              <w:rPr>
                <w:rFonts w:ascii="inherit" w:eastAsia="微軟正黑體" w:hAnsi="inherit" w:cs="Times New Roman"/>
                <w:b/>
                <w:bCs/>
                <w:color w:val="3C3C3C"/>
                <w:kern w:val="0"/>
                <w:sz w:val="16"/>
              </w:rPr>
              <w:t>quoting</w:t>
            </w:r>
            <w:r w:rsidRPr="006A1C8F">
              <w:rPr>
                <w:rFonts w:ascii="inherit" w:eastAsia="微軟正黑體" w:hAnsi="inherit" w:cs="Times New Roman"/>
                <w:b/>
                <w:bCs/>
                <w:color w:val="3C3C3C"/>
                <w:kern w:val="0"/>
                <w:sz w:val="16"/>
              </w:rPr>
              <w:t>）的情況？</w:t>
            </w:r>
          </w:p>
          <w:p w14:paraId="1AB1F9A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(1) </w:t>
            </w:r>
            <w:r w:rsidRPr="006A1C8F">
              <w:rPr>
                <w:rFonts w:ascii="inherit" w:eastAsia="微軟正黑體" w:hAnsi="inherit" w:cs="Times New Roman"/>
                <w:color w:val="3C3C3C"/>
                <w:kern w:val="0"/>
                <w:sz w:val="16"/>
                <w:bdr w:val="none" w:sz="0" w:space="0" w:color="auto" w:frame="1"/>
              </w:rPr>
              <w:t>引述他人論點</w:t>
            </w:r>
          </w:p>
          <w:p w14:paraId="38C40A4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(2) </w:t>
            </w:r>
            <w:r w:rsidRPr="006A1C8F">
              <w:rPr>
                <w:rFonts w:ascii="inherit" w:eastAsia="微軟正黑體" w:hAnsi="inherit" w:cs="Times New Roman"/>
                <w:color w:val="3C3C3C"/>
                <w:kern w:val="0"/>
                <w:sz w:val="16"/>
                <w:bdr w:val="none" w:sz="0" w:space="0" w:color="auto" w:frame="1"/>
              </w:rPr>
              <w:t>呈現受訪者原始回答內容</w:t>
            </w:r>
          </w:p>
          <w:p w14:paraId="53CC55D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(3) </w:t>
            </w:r>
            <w:r w:rsidRPr="006A1C8F">
              <w:rPr>
                <w:rFonts w:ascii="inherit" w:eastAsia="微軟正黑體" w:hAnsi="inherit" w:cs="Times New Roman"/>
                <w:color w:val="3C3C3C"/>
                <w:kern w:val="0"/>
                <w:sz w:val="16"/>
                <w:bdr w:val="none" w:sz="0" w:space="0" w:color="auto" w:frame="1"/>
              </w:rPr>
              <w:t>引述二手資料</w:t>
            </w:r>
          </w:p>
          <w:p w14:paraId="6105C41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(4) </w:t>
            </w:r>
            <w:r w:rsidRPr="006A1C8F">
              <w:rPr>
                <w:rFonts w:ascii="inherit" w:eastAsia="微軟正黑體" w:hAnsi="inherit" w:cs="Times New Roman"/>
                <w:color w:val="3C3C3C"/>
                <w:kern w:val="0"/>
                <w:sz w:val="16"/>
                <w:bdr w:val="none" w:sz="0" w:space="0" w:color="auto" w:frame="1"/>
              </w:rPr>
              <w:t>以上皆是</w:t>
            </w:r>
          </w:p>
        </w:tc>
      </w:tr>
      <w:tr w:rsidR="006A1C8F" w:rsidRPr="006A1C8F" w14:paraId="693E3B98"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A827138"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rPr>
              <w:t>說明：正解為選項</w:t>
            </w:r>
            <w:r w:rsidRPr="006A1C8F">
              <w:rPr>
                <w:rFonts w:ascii="inherit" w:eastAsia="微軟正黑體" w:hAnsi="inherit" w:cs="Times New Roman"/>
                <w:color w:val="3C3C3C"/>
                <w:kern w:val="0"/>
                <w:sz w:val="16"/>
              </w:rPr>
              <w:t>4</w:t>
            </w:r>
            <w:r w:rsidRPr="006A1C8F">
              <w:rPr>
                <w:rFonts w:ascii="inherit" w:eastAsia="微軟正黑體" w:hAnsi="inherit" w:cs="Times New Roman"/>
                <w:color w:val="3C3C3C"/>
                <w:kern w:val="0"/>
                <w:sz w:val="16"/>
              </w:rPr>
              <w:t>，如果對內容還有疑慮，可至「需要引述的三種情況」段落重新複習。</w:t>
            </w:r>
          </w:p>
        </w:tc>
      </w:tr>
      <w:tr w:rsidR="006A1C8F" w:rsidRPr="006A1C8F" w14:paraId="3683FF09" w14:textId="77777777" w:rsidTr="006A1C8F">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138136A6" w14:textId="77777777" w:rsidR="006A1C8F" w:rsidRPr="006A1C8F" w:rsidRDefault="006A1C8F" w:rsidP="006A1C8F">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F1A3E84"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6"/>
              </w:rPr>
            </w:pPr>
            <w:r w:rsidRPr="006A1C8F">
              <w:rPr>
                <w:rFonts w:ascii="inherit" w:eastAsia="微軟正黑體"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DD4159"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6"/>
              </w:rPr>
            </w:pPr>
            <w:r w:rsidRPr="006A1C8F">
              <w:rPr>
                <w:rFonts w:ascii="inherit" w:eastAsia="微軟正黑體" w:hAnsi="inherit" w:cs="Times New Roman"/>
                <w:b/>
                <w:bCs/>
                <w:color w:val="3C3C3C"/>
                <w:kern w:val="0"/>
                <w:sz w:val="16"/>
              </w:rPr>
              <w:t xml:space="preserve">3. </w:t>
            </w:r>
            <w:r w:rsidRPr="006A1C8F">
              <w:rPr>
                <w:rFonts w:ascii="inherit" w:eastAsia="微軟正黑體" w:hAnsi="inherit" w:cs="Times New Roman"/>
                <w:b/>
                <w:bCs/>
                <w:color w:val="3C3C3C"/>
                <w:kern w:val="0"/>
                <w:sz w:val="16"/>
              </w:rPr>
              <w:t>小碩正在撰寫跟網路教學相關的論文，請問下列何者的文句是小碩使用「引述（</w:t>
            </w:r>
            <w:r w:rsidRPr="006A1C8F">
              <w:rPr>
                <w:rFonts w:ascii="inherit" w:eastAsia="微軟正黑體" w:hAnsi="inherit" w:cs="Times New Roman"/>
                <w:b/>
                <w:bCs/>
                <w:color w:val="3C3C3C"/>
                <w:kern w:val="0"/>
                <w:sz w:val="16"/>
              </w:rPr>
              <w:t>quoting</w:t>
            </w:r>
            <w:r w:rsidRPr="006A1C8F">
              <w:rPr>
                <w:rFonts w:ascii="inherit" w:eastAsia="微軟正黑體" w:hAnsi="inherit" w:cs="Times New Roman"/>
                <w:b/>
                <w:bCs/>
                <w:color w:val="3C3C3C"/>
                <w:kern w:val="0"/>
                <w:sz w:val="16"/>
              </w:rPr>
              <w:t>）」的寫作技巧？</w:t>
            </w:r>
          </w:p>
          <w:p w14:paraId="1F209C5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(1) Wang</w:t>
            </w:r>
            <w:r w:rsidRPr="006A1C8F">
              <w:rPr>
                <w:rFonts w:ascii="inherit" w:eastAsia="微軟正黑體" w:hAnsi="inherit" w:cs="Times New Roman"/>
                <w:color w:val="3C3C3C"/>
                <w:kern w:val="0"/>
                <w:sz w:val="16"/>
                <w:bdr w:val="none" w:sz="0" w:space="0" w:color="auto" w:frame="1"/>
              </w:rPr>
              <w:t>（</w:t>
            </w:r>
            <w:r w:rsidRPr="006A1C8F">
              <w:rPr>
                <w:rFonts w:ascii="inherit" w:eastAsia="微軟正黑體" w:hAnsi="inherit" w:cs="Times New Roman"/>
                <w:color w:val="3C3C3C"/>
                <w:kern w:val="0"/>
                <w:sz w:val="16"/>
                <w:bdr w:val="none" w:sz="0" w:space="0" w:color="auto" w:frame="1"/>
              </w:rPr>
              <w:t>2006</w:t>
            </w:r>
            <w:r w:rsidRPr="006A1C8F">
              <w:rPr>
                <w:rFonts w:ascii="inherit" w:eastAsia="微軟正黑體" w:hAnsi="inherit" w:cs="Times New Roman"/>
                <w:color w:val="3C3C3C"/>
                <w:kern w:val="0"/>
                <w:sz w:val="16"/>
                <w:bdr w:val="none" w:sz="0" w:space="0" w:color="auto" w:frame="1"/>
              </w:rPr>
              <w:t>）認為，學習者藉由網路作為工具，與外國人進行文化交流，能讓學生有更多接觸世界的機會，而且學生對於不同文化的態度也會轉變得更積極。</w:t>
            </w:r>
          </w:p>
          <w:p w14:paraId="4119B6F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(2) </w:t>
            </w:r>
            <w:r w:rsidRPr="006A1C8F">
              <w:rPr>
                <w:rFonts w:ascii="inherit" w:eastAsia="微軟正黑體" w:hAnsi="inherit" w:cs="Times New Roman"/>
                <w:color w:val="3C3C3C"/>
                <w:kern w:val="0"/>
                <w:sz w:val="16"/>
                <w:bdr w:val="none" w:sz="0" w:space="0" w:color="auto" w:frame="1"/>
              </w:rPr>
              <w:t>本研究中訪問的教師也表達了相同的想法：</w:t>
            </w:r>
            <w:r w:rsidRPr="006A1C8F">
              <w:rPr>
                <w:rFonts w:ascii="inherit" w:eastAsia="微軟正黑體" w:hAnsi="inherit" w:cs="Times New Roman"/>
                <w:color w:val="3C3C3C"/>
                <w:kern w:val="0"/>
                <w:sz w:val="16"/>
                <w:bdr w:val="none" w:sz="0" w:space="0" w:color="auto" w:frame="1"/>
              </w:rPr>
              <w:br/>
            </w:r>
            <w:r w:rsidRPr="006A1C8F">
              <w:rPr>
                <w:rFonts w:ascii="inherit" w:eastAsia="微軟正黑體" w:hAnsi="inherit" w:cs="Times New Roman"/>
                <w:color w:val="3C3C3C"/>
                <w:kern w:val="0"/>
                <w:sz w:val="16"/>
                <w:bdr w:val="none" w:sz="0" w:space="0" w:color="auto" w:frame="1"/>
              </w:rPr>
              <w:t>我認為網路很方便，而且可以幫助不同國籍的學生降低文化差異，這是很好的現象，我覺得未來會有愈來愈多的人使用網路來學習。（教師</w:t>
            </w:r>
            <w:r w:rsidRPr="006A1C8F">
              <w:rPr>
                <w:rFonts w:ascii="inherit" w:eastAsia="微軟正黑體" w:hAnsi="inherit" w:cs="Times New Roman"/>
                <w:color w:val="3C3C3C"/>
                <w:kern w:val="0"/>
                <w:sz w:val="16"/>
                <w:bdr w:val="none" w:sz="0" w:space="0" w:color="auto" w:frame="1"/>
              </w:rPr>
              <w:t>1</w:t>
            </w:r>
            <w:r w:rsidRPr="006A1C8F">
              <w:rPr>
                <w:rFonts w:ascii="inherit" w:eastAsia="微軟正黑體" w:hAnsi="inherit" w:cs="Times New Roman"/>
                <w:color w:val="3C3C3C"/>
                <w:kern w:val="0"/>
                <w:sz w:val="16"/>
                <w:bdr w:val="none" w:sz="0" w:space="0" w:color="auto" w:frame="1"/>
              </w:rPr>
              <w:t>）</w:t>
            </w:r>
          </w:p>
          <w:p w14:paraId="128D6FB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(3) </w:t>
            </w:r>
            <w:r w:rsidRPr="006A1C8F">
              <w:rPr>
                <w:rFonts w:ascii="inherit" w:eastAsia="微軟正黑體" w:hAnsi="inherit" w:cs="Times New Roman"/>
                <w:color w:val="3C3C3C"/>
                <w:kern w:val="0"/>
                <w:sz w:val="16"/>
                <w:bdr w:val="none" w:sz="0" w:space="0" w:color="auto" w:frame="1"/>
              </w:rPr>
              <w:t>綜合上述，研究者認為網路的即時性、無國界性，可幫助不同國籍的學生縮短時空距離、文化差異。</w:t>
            </w:r>
          </w:p>
          <w:p w14:paraId="57035941"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bdr w:val="none" w:sz="0" w:space="0" w:color="auto" w:frame="1"/>
              </w:rPr>
              <w:t xml:space="preserve">(4) </w:t>
            </w:r>
            <w:r w:rsidRPr="006A1C8F">
              <w:rPr>
                <w:rFonts w:ascii="inherit" w:eastAsia="微軟正黑體" w:hAnsi="inherit" w:cs="Times New Roman"/>
                <w:color w:val="3C3C3C"/>
                <w:kern w:val="0"/>
                <w:sz w:val="16"/>
                <w:bdr w:val="none" w:sz="0" w:space="0" w:color="auto" w:frame="1"/>
              </w:rPr>
              <w:t>以上皆為引述（</w:t>
            </w:r>
            <w:r w:rsidRPr="006A1C8F">
              <w:rPr>
                <w:rFonts w:ascii="inherit" w:eastAsia="微軟正黑體" w:hAnsi="inherit" w:cs="Times New Roman"/>
                <w:color w:val="3C3C3C"/>
                <w:kern w:val="0"/>
                <w:sz w:val="16"/>
                <w:bdr w:val="none" w:sz="0" w:space="0" w:color="auto" w:frame="1"/>
              </w:rPr>
              <w:t>quoting</w:t>
            </w:r>
            <w:r w:rsidRPr="006A1C8F">
              <w:rPr>
                <w:rFonts w:ascii="inherit" w:eastAsia="微軟正黑體" w:hAnsi="inherit" w:cs="Times New Roman"/>
                <w:color w:val="3C3C3C"/>
                <w:kern w:val="0"/>
                <w:sz w:val="16"/>
                <w:bdr w:val="none" w:sz="0" w:space="0" w:color="auto" w:frame="1"/>
              </w:rPr>
              <w:t>）的寫作技巧。</w:t>
            </w:r>
          </w:p>
        </w:tc>
      </w:tr>
      <w:tr w:rsidR="006A1C8F" w:rsidRPr="006A1C8F" w14:paraId="0BBD6CD7"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0DBCFBE"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6"/>
              </w:rPr>
            </w:pPr>
            <w:r w:rsidRPr="006A1C8F">
              <w:rPr>
                <w:rFonts w:ascii="inherit" w:eastAsia="微軟正黑體" w:hAnsi="inherit" w:cs="Times New Roman"/>
                <w:color w:val="3C3C3C"/>
                <w:kern w:val="0"/>
                <w:sz w:val="16"/>
              </w:rPr>
              <w:t>說明：正解為選項</w:t>
            </w:r>
            <w:r w:rsidRPr="006A1C8F">
              <w:rPr>
                <w:rFonts w:ascii="inherit" w:eastAsia="微軟正黑體" w:hAnsi="inherit" w:cs="Times New Roman"/>
                <w:color w:val="3C3C3C"/>
                <w:kern w:val="0"/>
                <w:sz w:val="16"/>
              </w:rPr>
              <w:t>2</w:t>
            </w:r>
            <w:r w:rsidRPr="006A1C8F">
              <w:rPr>
                <w:rFonts w:ascii="inherit" w:eastAsia="微軟正黑體" w:hAnsi="inherit" w:cs="Times New Roman"/>
                <w:color w:val="3C3C3C"/>
                <w:kern w:val="0"/>
                <w:sz w:val="16"/>
              </w:rPr>
              <w:t>，因為引用字數超過</w:t>
            </w:r>
            <w:r w:rsidRPr="006A1C8F">
              <w:rPr>
                <w:rFonts w:ascii="inherit" w:eastAsia="微軟正黑體" w:hAnsi="inherit" w:cs="Times New Roman"/>
                <w:color w:val="3C3C3C"/>
                <w:kern w:val="0"/>
                <w:sz w:val="16"/>
              </w:rPr>
              <w:t>40</w:t>
            </w:r>
            <w:r w:rsidRPr="006A1C8F">
              <w:rPr>
                <w:rFonts w:ascii="inherit" w:eastAsia="微軟正黑體" w:hAnsi="inherit" w:cs="Times New Roman"/>
                <w:color w:val="3C3C3C"/>
                <w:kern w:val="0"/>
                <w:sz w:val="16"/>
              </w:rPr>
              <w:t>字以上，使用獨立引文方法設置一個獨立段落。</w:t>
            </w:r>
          </w:p>
        </w:tc>
      </w:tr>
    </w:tbl>
    <w:p w14:paraId="7D052C26" w14:textId="77777777" w:rsidR="006A1C8F" w:rsidRPr="006A1C8F" w:rsidRDefault="006A1C8F" w:rsidP="006A1C8F">
      <w:pPr>
        <w:widowControl/>
        <w:rPr>
          <w:rFonts w:ascii="Times New Roman" w:eastAsia="Times New Roman" w:hAnsi="Times New Roman" w:cs="Times New Roman"/>
          <w:kern w:val="0"/>
        </w:rPr>
      </w:pPr>
      <w:hyperlink r:id="rId13" w:tgtFrame="_blank" w:history="1">
        <w:r w:rsidRPr="006A1C8F">
          <w:rPr>
            <w:rFonts w:ascii="微軟正黑體" w:eastAsia="微軟正黑體" w:hAnsi="微軟正黑體" w:cs="Times New Roman" w:hint="eastAsia"/>
            <w:color w:val="337AB7"/>
            <w:kern w:val="0"/>
            <w:sz w:val="21"/>
            <w:szCs w:val="21"/>
            <w:u w:val="single"/>
            <w:shd w:val="clear" w:color="auto" w:fill="E7E6E6"/>
          </w:rPr>
          <w:t>0109_學術寫作技巧：改寫與摘寫</w:t>
        </w:r>
      </w:hyperlink>
    </w:p>
    <w:p w14:paraId="4A7BB46A"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6A1C8F">
        <w:rPr>
          <w:rFonts w:ascii="inherit" w:eastAsia="微軟正黑體" w:hAnsi="inherit" w:cs="Times New Roman"/>
          <w:b/>
          <w:bCs/>
          <w:color w:val="0059B3"/>
          <w:kern w:val="36"/>
          <w:sz w:val="32"/>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6A1C8F" w:rsidRPr="006A1C8F" w14:paraId="1F3A92B0" w14:textId="77777777" w:rsidTr="006A1C8F">
        <w:trPr>
          <w:trHeight w:val="900"/>
        </w:trPr>
        <w:tc>
          <w:tcPr>
            <w:tcW w:w="550" w:type="pct"/>
            <w:shd w:val="clear" w:color="auto" w:fill="BFBFBF"/>
            <w:tcMar>
              <w:top w:w="90" w:type="dxa"/>
              <w:left w:w="270" w:type="dxa"/>
              <w:bottom w:w="90" w:type="dxa"/>
              <w:right w:w="270" w:type="dxa"/>
            </w:tcMar>
            <w:vAlign w:val="center"/>
            <w:hideMark/>
          </w:tcPr>
          <w:p w14:paraId="06C51975"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526E53E7"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6D9599CF"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題目</w:t>
            </w:r>
          </w:p>
        </w:tc>
      </w:tr>
      <w:tr w:rsidR="006A1C8F" w:rsidRPr="006A1C8F" w14:paraId="67887998"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51A206A"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65A3801"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E2372B9"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1. </w:t>
            </w:r>
            <w:r w:rsidRPr="006A1C8F">
              <w:rPr>
                <w:rFonts w:ascii="inherit" w:eastAsia="微軟正黑體" w:hAnsi="inherit" w:cs="Times New Roman"/>
                <w:b/>
                <w:bCs/>
                <w:color w:val="3C3C3C"/>
                <w:kern w:val="0"/>
                <w:sz w:val="18"/>
              </w:rPr>
              <w:t>下列對改寫（</w:t>
            </w:r>
            <w:r w:rsidRPr="006A1C8F">
              <w:rPr>
                <w:rFonts w:ascii="inherit" w:eastAsia="微軟正黑體" w:hAnsi="inherit" w:cs="Times New Roman"/>
                <w:b/>
                <w:bCs/>
                <w:color w:val="3C3C3C"/>
                <w:kern w:val="0"/>
                <w:sz w:val="18"/>
              </w:rPr>
              <w:t>paraphrasing</w:t>
            </w:r>
            <w:r w:rsidRPr="006A1C8F">
              <w:rPr>
                <w:rFonts w:ascii="inherit" w:eastAsia="微軟正黑體" w:hAnsi="inherit" w:cs="Times New Roman"/>
                <w:b/>
                <w:bCs/>
                <w:color w:val="3C3C3C"/>
                <w:kern w:val="0"/>
                <w:sz w:val="18"/>
              </w:rPr>
              <w:t>）的寫作技巧，何者</w:t>
            </w:r>
            <w:r w:rsidRPr="006A1C8F">
              <w:rPr>
                <w:rFonts w:ascii="inherit" w:eastAsia="微軟正黑體" w:hAnsi="inherit" w:cs="Times New Roman"/>
                <w:b/>
                <w:bCs/>
                <w:color w:val="3C3C3C"/>
                <w:kern w:val="0"/>
                <w:sz w:val="18"/>
              </w:rPr>
              <w:t> </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30F526D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使用時機為：文章意義的重現與內涵重申，或者整合多筆文章內容於同一段落。</w:t>
            </w:r>
          </w:p>
          <w:p w14:paraId="47E07EF1"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保留原文作者觀點，並適時加上引用者自身看法，重新表達資料。</w:t>
            </w:r>
          </w:p>
          <w:p w14:paraId="0A72C62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改寫後的文字長度和原文差非常多。</w:t>
            </w:r>
          </w:p>
          <w:p w14:paraId="7028C7DE"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像是一種「換句話說」的概念，改以其他文字與說法，傳達原文的精神。</w:t>
            </w:r>
          </w:p>
        </w:tc>
      </w:tr>
      <w:tr w:rsidR="006A1C8F" w:rsidRPr="006A1C8F" w14:paraId="183C5741"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9ADB66C"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說明：選項</w:t>
            </w:r>
            <w:r w:rsidRPr="006A1C8F">
              <w:rPr>
                <w:rFonts w:ascii="inherit" w:eastAsia="微軟正黑體" w:hAnsi="inherit" w:cs="Times New Roman"/>
                <w:color w:val="3C3C3C"/>
                <w:kern w:val="0"/>
                <w:sz w:val="18"/>
              </w:rPr>
              <w:t>3</w:t>
            </w:r>
            <w:r w:rsidRPr="006A1C8F">
              <w:rPr>
                <w:rFonts w:ascii="inherit" w:eastAsia="微軟正黑體" w:hAnsi="inherit" w:cs="Times New Roman"/>
                <w:color w:val="3C3C3C"/>
                <w:kern w:val="0"/>
                <w:sz w:val="18"/>
              </w:rPr>
              <w:t>有誤，改寫後的文字長度應與原文略同。</w:t>
            </w:r>
          </w:p>
        </w:tc>
      </w:tr>
      <w:tr w:rsidR="006A1C8F" w:rsidRPr="006A1C8F" w14:paraId="052D531E"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DEC2291"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6F6F93B"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BC41D23"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2. </w:t>
            </w:r>
            <w:r w:rsidRPr="006A1C8F">
              <w:rPr>
                <w:rFonts w:ascii="inherit" w:eastAsia="微軟正黑體" w:hAnsi="inherit" w:cs="Times New Roman"/>
                <w:b/>
                <w:bCs/>
                <w:color w:val="3C3C3C"/>
                <w:kern w:val="0"/>
                <w:sz w:val="18"/>
              </w:rPr>
              <w:t>下列對摘寫（</w:t>
            </w:r>
            <w:r w:rsidRPr="006A1C8F">
              <w:rPr>
                <w:rFonts w:ascii="inherit" w:eastAsia="微軟正黑體" w:hAnsi="inherit" w:cs="Times New Roman"/>
                <w:b/>
                <w:bCs/>
                <w:color w:val="3C3C3C"/>
                <w:kern w:val="0"/>
                <w:sz w:val="18"/>
              </w:rPr>
              <w:t>summarizing</w:t>
            </w:r>
            <w:r w:rsidRPr="006A1C8F">
              <w:rPr>
                <w:rFonts w:ascii="inherit" w:eastAsia="微軟正黑體" w:hAnsi="inherit" w:cs="Times New Roman"/>
                <w:b/>
                <w:bCs/>
                <w:color w:val="3C3C3C"/>
                <w:kern w:val="0"/>
                <w:sz w:val="18"/>
              </w:rPr>
              <w:t>）的寫作技巧，何者</w:t>
            </w:r>
            <w:r w:rsidRPr="006A1C8F">
              <w:rPr>
                <w:rFonts w:ascii="inherit" w:eastAsia="微軟正黑體" w:hAnsi="inherit" w:cs="Times New Roman"/>
                <w:b/>
                <w:bCs/>
                <w:color w:val="3C3C3C"/>
                <w:kern w:val="0"/>
                <w:sz w:val="18"/>
              </w:rPr>
              <w:t> </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7D9E6CE0"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使用時機為：縮減較長的文字段落，例如一整個章節或者一整本書。</w:t>
            </w:r>
          </w:p>
          <w:p w14:paraId="41C3D12D"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摘寫後長度較原文長，會用更多文句來詮釋原文。</w:t>
            </w:r>
          </w:p>
          <w:p w14:paraId="103C724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摘寫後長度較原文精簡。</w:t>
            </w:r>
          </w:p>
          <w:p w14:paraId="79F9F4B2"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像是一種「一言以蔽之」的概念，用少量的文字，傳達原文大量的內容。</w:t>
            </w:r>
          </w:p>
        </w:tc>
      </w:tr>
      <w:tr w:rsidR="006A1C8F" w:rsidRPr="006A1C8F" w14:paraId="730239C4"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6DA6284"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說明：選項</w:t>
            </w:r>
            <w:r w:rsidRPr="006A1C8F">
              <w:rPr>
                <w:rFonts w:ascii="inherit" w:eastAsia="微軟正黑體" w:hAnsi="inherit" w:cs="Times New Roman"/>
                <w:color w:val="3C3C3C"/>
                <w:kern w:val="0"/>
                <w:sz w:val="18"/>
              </w:rPr>
              <w:t>2</w:t>
            </w:r>
            <w:r w:rsidRPr="006A1C8F">
              <w:rPr>
                <w:rFonts w:ascii="inherit" w:eastAsia="微軟正黑體" w:hAnsi="inherit" w:cs="Times New Roman"/>
                <w:color w:val="3C3C3C"/>
                <w:kern w:val="0"/>
                <w:sz w:val="18"/>
              </w:rPr>
              <w:t>有誤，摘寫後長度較原文精簡。</w:t>
            </w:r>
          </w:p>
        </w:tc>
      </w:tr>
      <w:tr w:rsidR="006A1C8F" w:rsidRPr="006A1C8F" w14:paraId="6CC12AB4"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76F0FE9"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AC2334A"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73668F6"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3. </w:t>
            </w:r>
            <w:r w:rsidRPr="006A1C8F">
              <w:rPr>
                <w:rFonts w:ascii="inherit" w:eastAsia="微軟正黑體" w:hAnsi="inherit" w:cs="Times New Roman"/>
                <w:b/>
                <w:bCs/>
                <w:color w:val="3C3C3C"/>
                <w:kern w:val="0"/>
                <w:sz w:val="18"/>
              </w:rPr>
              <w:t>小碩正在撰寫跟網路教學相關的論文，為了避免抄襲，他分別使用「改寫（</w:t>
            </w:r>
            <w:r w:rsidRPr="006A1C8F">
              <w:rPr>
                <w:rFonts w:ascii="inherit" w:eastAsia="微軟正黑體" w:hAnsi="inherit" w:cs="Times New Roman"/>
                <w:b/>
                <w:bCs/>
                <w:color w:val="3C3C3C"/>
                <w:kern w:val="0"/>
                <w:sz w:val="18"/>
              </w:rPr>
              <w:t>paraphrasing</w:t>
            </w:r>
            <w:r w:rsidRPr="006A1C8F">
              <w:rPr>
                <w:rFonts w:ascii="inherit" w:eastAsia="微軟正黑體" w:hAnsi="inherit" w:cs="Times New Roman"/>
                <w:b/>
                <w:bCs/>
                <w:color w:val="3C3C3C"/>
                <w:kern w:val="0"/>
                <w:sz w:val="18"/>
              </w:rPr>
              <w:t>）」及「摘寫（</w:t>
            </w:r>
            <w:r w:rsidRPr="006A1C8F">
              <w:rPr>
                <w:rFonts w:ascii="inherit" w:eastAsia="微軟正黑體" w:hAnsi="inherit" w:cs="Times New Roman"/>
                <w:b/>
                <w:bCs/>
                <w:color w:val="3C3C3C"/>
                <w:kern w:val="0"/>
                <w:sz w:val="18"/>
              </w:rPr>
              <w:t>summarizing</w:t>
            </w:r>
            <w:r w:rsidRPr="006A1C8F">
              <w:rPr>
                <w:rFonts w:ascii="inherit" w:eastAsia="微軟正黑體" w:hAnsi="inherit" w:cs="Times New Roman"/>
                <w:b/>
                <w:bCs/>
                <w:color w:val="3C3C3C"/>
                <w:kern w:val="0"/>
                <w:sz w:val="18"/>
              </w:rPr>
              <w:t>）」的方式來引用他人文句。請問下列何者可能使用「摘寫」的寫作技巧？</w:t>
            </w:r>
          </w:p>
          <w:p w14:paraId="0D657F5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(1) Wang</w:t>
            </w:r>
            <w:r w:rsidRPr="006A1C8F">
              <w:rPr>
                <w:rFonts w:ascii="inherit" w:eastAsia="微軟正黑體" w:hAnsi="inherit" w:cs="Times New Roman"/>
                <w:color w:val="3C3C3C"/>
                <w:kern w:val="0"/>
                <w:sz w:val="18"/>
                <w:bdr w:val="none" w:sz="0" w:space="0" w:color="auto" w:frame="1"/>
              </w:rPr>
              <w:t>（</w:t>
            </w:r>
            <w:r w:rsidRPr="006A1C8F">
              <w:rPr>
                <w:rFonts w:ascii="inherit" w:eastAsia="微軟正黑體" w:hAnsi="inherit" w:cs="Times New Roman"/>
                <w:color w:val="3C3C3C"/>
                <w:kern w:val="0"/>
                <w:sz w:val="18"/>
                <w:bdr w:val="none" w:sz="0" w:space="0" w:color="auto" w:frame="1"/>
              </w:rPr>
              <w:t>2006</w:t>
            </w:r>
            <w:r w:rsidRPr="006A1C8F">
              <w:rPr>
                <w:rFonts w:ascii="inherit" w:eastAsia="微軟正黑體" w:hAnsi="inherit" w:cs="Times New Roman"/>
                <w:color w:val="3C3C3C"/>
                <w:kern w:val="0"/>
                <w:sz w:val="18"/>
                <w:bdr w:val="none" w:sz="0" w:space="0" w:color="auto" w:frame="1"/>
              </w:rPr>
              <w:t>）認為，學習者藉由網路作為工具，與外國人進行文化交流，能讓學生有更多接觸世界的機會，而且學生對於不同文化的態度也會轉變得更積極。</w:t>
            </w:r>
          </w:p>
          <w:p w14:paraId="09D3A5AC"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本研究中訪問的教師也表達了相同的想法：</w:t>
            </w:r>
            <w:r w:rsidRPr="006A1C8F">
              <w:rPr>
                <w:rFonts w:ascii="inherit" w:eastAsia="微軟正黑體" w:hAnsi="inherit" w:cs="Times New Roman"/>
                <w:color w:val="3C3C3C"/>
                <w:kern w:val="0"/>
                <w:sz w:val="18"/>
                <w:bdr w:val="none" w:sz="0" w:space="0" w:color="auto" w:frame="1"/>
              </w:rPr>
              <w:t> </w:t>
            </w:r>
            <w:r w:rsidRPr="006A1C8F">
              <w:rPr>
                <w:rFonts w:ascii="inherit" w:eastAsia="微軟正黑體" w:hAnsi="inherit" w:cs="Times New Roman"/>
                <w:color w:val="3C3C3C"/>
                <w:kern w:val="0"/>
                <w:sz w:val="18"/>
                <w:bdr w:val="none" w:sz="0" w:space="0" w:color="auto" w:frame="1"/>
              </w:rPr>
              <w:br/>
            </w:r>
            <w:r w:rsidRPr="006A1C8F">
              <w:rPr>
                <w:rFonts w:ascii="inherit" w:eastAsia="微軟正黑體" w:hAnsi="inherit" w:cs="Times New Roman"/>
                <w:color w:val="3C3C3C"/>
                <w:kern w:val="0"/>
                <w:sz w:val="18"/>
                <w:bdr w:val="none" w:sz="0" w:space="0" w:color="auto" w:frame="1"/>
              </w:rPr>
              <w:t>我認為網路很方便，而且可以幫助不同國籍的學生降低文化差異，這是很好的現象，我覺得未來會有愈來愈多的人使用網路來學習。（教師</w:t>
            </w:r>
            <w:r w:rsidRPr="006A1C8F">
              <w:rPr>
                <w:rFonts w:ascii="inherit" w:eastAsia="微軟正黑體" w:hAnsi="inherit" w:cs="Times New Roman"/>
                <w:color w:val="3C3C3C"/>
                <w:kern w:val="0"/>
                <w:sz w:val="18"/>
                <w:bdr w:val="none" w:sz="0" w:space="0" w:color="auto" w:frame="1"/>
              </w:rPr>
              <w:t>1</w:t>
            </w:r>
            <w:r w:rsidRPr="006A1C8F">
              <w:rPr>
                <w:rFonts w:ascii="inherit" w:eastAsia="微軟正黑體" w:hAnsi="inherit" w:cs="Times New Roman"/>
                <w:color w:val="3C3C3C"/>
                <w:kern w:val="0"/>
                <w:sz w:val="18"/>
                <w:bdr w:val="none" w:sz="0" w:space="0" w:color="auto" w:frame="1"/>
              </w:rPr>
              <w:t>）</w:t>
            </w:r>
            <w:r w:rsidRPr="006A1C8F">
              <w:rPr>
                <w:rFonts w:ascii="inherit" w:eastAsia="微軟正黑體" w:hAnsi="inherit" w:cs="Times New Roman"/>
                <w:color w:val="3C3C3C"/>
                <w:kern w:val="0"/>
                <w:sz w:val="18"/>
                <w:bdr w:val="none" w:sz="0" w:space="0" w:color="auto" w:frame="1"/>
              </w:rPr>
              <w:t> </w:t>
            </w:r>
            <w:r w:rsidRPr="006A1C8F">
              <w:rPr>
                <w:rFonts w:ascii="inherit" w:eastAsia="微軟正黑體" w:hAnsi="inherit" w:cs="Times New Roman"/>
                <w:color w:val="3C3C3C"/>
                <w:kern w:val="0"/>
                <w:sz w:val="18"/>
                <w:bdr w:val="none" w:sz="0" w:space="0" w:color="auto" w:frame="1"/>
              </w:rPr>
              <w:br/>
            </w:r>
          </w:p>
          <w:p w14:paraId="1787624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以上皆為改寫（</w:t>
            </w:r>
            <w:r w:rsidRPr="006A1C8F">
              <w:rPr>
                <w:rFonts w:ascii="inherit" w:eastAsia="微軟正黑體" w:hAnsi="inherit" w:cs="Times New Roman"/>
                <w:color w:val="3C3C3C"/>
                <w:kern w:val="0"/>
                <w:sz w:val="18"/>
                <w:bdr w:val="none" w:sz="0" w:space="0" w:color="auto" w:frame="1"/>
              </w:rPr>
              <w:t>paraphrasing</w:t>
            </w:r>
            <w:r w:rsidRPr="006A1C8F">
              <w:rPr>
                <w:rFonts w:ascii="inherit" w:eastAsia="微軟正黑體" w:hAnsi="inherit" w:cs="Times New Roman"/>
                <w:color w:val="3C3C3C"/>
                <w:kern w:val="0"/>
                <w:sz w:val="18"/>
                <w:bdr w:val="none" w:sz="0" w:space="0" w:color="auto" w:frame="1"/>
              </w:rPr>
              <w:t>）的寫作技巧。</w:t>
            </w:r>
          </w:p>
          <w:p w14:paraId="3FD1C00B"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以上皆為摘寫（</w:t>
            </w:r>
            <w:r w:rsidRPr="006A1C8F">
              <w:rPr>
                <w:rFonts w:ascii="inherit" w:eastAsia="微軟正黑體" w:hAnsi="inherit" w:cs="Times New Roman"/>
                <w:color w:val="3C3C3C"/>
                <w:kern w:val="0"/>
                <w:sz w:val="18"/>
                <w:bdr w:val="none" w:sz="0" w:space="0" w:color="auto" w:frame="1"/>
              </w:rPr>
              <w:t>summarizing</w:t>
            </w:r>
            <w:r w:rsidRPr="006A1C8F">
              <w:rPr>
                <w:rFonts w:ascii="inherit" w:eastAsia="微軟正黑體" w:hAnsi="inherit" w:cs="Times New Roman"/>
                <w:color w:val="3C3C3C"/>
                <w:kern w:val="0"/>
                <w:sz w:val="18"/>
                <w:bdr w:val="none" w:sz="0" w:space="0" w:color="auto" w:frame="1"/>
              </w:rPr>
              <w:t>）的寫作技巧。</w:t>
            </w:r>
          </w:p>
        </w:tc>
      </w:tr>
      <w:tr w:rsidR="006A1C8F" w:rsidRPr="006A1C8F" w14:paraId="3ACA04BB"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9902AE2"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lastRenderedPageBreak/>
              <w:t>說明：正解為選項</w:t>
            </w:r>
            <w:r w:rsidRPr="006A1C8F">
              <w:rPr>
                <w:rFonts w:ascii="inherit" w:eastAsia="微軟正黑體" w:hAnsi="inherit" w:cs="Times New Roman"/>
                <w:color w:val="3C3C3C"/>
                <w:kern w:val="0"/>
                <w:sz w:val="18"/>
              </w:rPr>
              <w:t>1</w:t>
            </w:r>
            <w:r w:rsidRPr="006A1C8F">
              <w:rPr>
                <w:rFonts w:ascii="inherit" w:eastAsia="微軟正黑體" w:hAnsi="inherit" w:cs="Times New Roman"/>
                <w:color w:val="3C3C3C"/>
                <w:kern w:val="0"/>
                <w:sz w:val="18"/>
              </w:rPr>
              <w:t>，小碩用自己的語句摘要</w:t>
            </w:r>
            <w:r w:rsidRPr="006A1C8F">
              <w:rPr>
                <w:rFonts w:ascii="inherit" w:eastAsia="微軟正黑體" w:hAnsi="inherit" w:cs="Times New Roman"/>
                <w:color w:val="3C3C3C"/>
                <w:kern w:val="0"/>
                <w:sz w:val="18"/>
              </w:rPr>
              <w:t>Wang</w:t>
            </w:r>
            <w:r w:rsidRPr="006A1C8F">
              <w:rPr>
                <w:rFonts w:ascii="inherit" w:eastAsia="微軟正黑體" w:hAnsi="inherit" w:cs="Times New Roman"/>
                <w:color w:val="3C3C3C"/>
                <w:kern w:val="0"/>
                <w:sz w:val="18"/>
              </w:rPr>
              <w:t>（</w:t>
            </w:r>
            <w:r w:rsidRPr="006A1C8F">
              <w:rPr>
                <w:rFonts w:ascii="inherit" w:eastAsia="微軟正黑體" w:hAnsi="inherit" w:cs="Times New Roman"/>
                <w:color w:val="3C3C3C"/>
                <w:kern w:val="0"/>
                <w:sz w:val="18"/>
              </w:rPr>
              <w:t>2006</w:t>
            </w:r>
            <w:r w:rsidRPr="006A1C8F">
              <w:rPr>
                <w:rFonts w:ascii="inherit" w:eastAsia="微軟正黑體" w:hAnsi="inherit" w:cs="Times New Roman"/>
                <w:color w:val="3C3C3C"/>
                <w:kern w:val="0"/>
                <w:sz w:val="18"/>
              </w:rPr>
              <w:t>）的研究內容，也保留原作者觀點。選項</w:t>
            </w:r>
            <w:r w:rsidRPr="006A1C8F">
              <w:rPr>
                <w:rFonts w:ascii="inherit" w:eastAsia="微軟正黑體" w:hAnsi="inherit" w:cs="Times New Roman"/>
                <w:color w:val="3C3C3C"/>
                <w:kern w:val="0"/>
                <w:sz w:val="18"/>
              </w:rPr>
              <w:t>2</w:t>
            </w:r>
            <w:r w:rsidRPr="006A1C8F">
              <w:rPr>
                <w:rFonts w:ascii="inherit" w:eastAsia="微軟正黑體" w:hAnsi="inherit" w:cs="Times New Roman"/>
                <w:color w:val="3C3C3C"/>
                <w:kern w:val="0"/>
                <w:sz w:val="18"/>
              </w:rPr>
              <w:t>為引述的寫作技巧。</w:t>
            </w:r>
          </w:p>
        </w:tc>
      </w:tr>
    </w:tbl>
    <w:p w14:paraId="73245199" w14:textId="77777777" w:rsidR="006A1C8F" w:rsidRDefault="006A1C8F" w:rsidP="006A1C8F">
      <w:pPr>
        <w:rPr>
          <w:sz w:val="10"/>
        </w:rPr>
      </w:pPr>
    </w:p>
    <w:p w14:paraId="535B485A" w14:textId="77777777" w:rsidR="006A1C8F" w:rsidRDefault="006A1C8F">
      <w:pPr>
        <w:widowControl/>
        <w:rPr>
          <w:sz w:val="10"/>
        </w:rPr>
      </w:pPr>
      <w:r>
        <w:rPr>
          <w:sz w:val="10"/>
        </w:rPr>
        <w:br w:type="page"/>
      </w:r>
    </w:p>
    <w:p w14:paraId="6FF38294" w14:textId="77777777" w:rsidR="006A1C8F" w:rsidRPr="006A1C8F" w:rsidRDefault="006A1C8F" w:rsidP="006A1C8F">
      <w:pPr>
        <w:widowControl/>
        <w:rPr>
          <w:rFonts w:ascii="Times New Roman" w:eastAsia="Times New Roman" w:hAnsi="Times New Roman" w:cs="Times New Roman"/>
          <w:kern w:val="0"/>
        </w:rPr>
      </w:pPr>
      <w:hyperlink r:id="rId14" w:tgtFrame="_blank" w:history="1">
        <w:r w:rsidRPr="006A1C8F">
          <w:rPr>
            <w:rFonts w:ascii="微軟正黑體" w:eastAsia="微軟正黑體" w:hAnsi="微軟正黑體" w:cs="Times New Roman" w:hint="eastAsia"/>
            <w:color w:val="337AB7"/>
            <w:kern w:val="0"/>
            <w:sz w:val="21"/>
            <w:szCs w:val="21"/>
            <w:u w:val="single"/>
            <w:shd w:val="clear" w:color="auto" w:fill="FFFFFF"/>
          </w:rPr>
          <w:t>0110_學術寫作技巧：引用著作</w:t>
        </w:r>
      </w:hyperlink>
    </w:p>
    <w:p w14:paraId="6BE55875" w14:textId="77777777" w:rsidR="006A1C8F" w:rsidRPr="006A1C8F" w:rsidRDefault="006A1C8F" w:rsidP="006A1C8F">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6A1C8F">
        <w:rPr>
          <w:rFonts w:ascii="inherit" w:eastAsia="微軟正黑體" w:hAnsi="inherit" w:cs="Times New Roman"/>
          <w:b/>
          <w:bCs/>
          <w:color w:val="0059B3"/>
          <w:kern w:val="36"/>
          <w:sz w:val="32"/>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6A1C8F" w:rsidRPr="006A1C8F" w14:paraId="50AB3CAD" w14:textId="77777777" w:rsidTr="006A1C8F">
        <w:trPr>
          <w:trHeight w:val="900"/>
        </w:trPr>
        <w:tc>
          <w:tcPr>
            <w:tcW w:w="550" w:type="pct"/>
            <w:shd w:val="clear" w:color="auto" w:fill="BFBFBF"/>
            <w:tcMar>
              <w:top w:w="90" w:type="dxa"/>
              <w:left w:w="270" w:type="dxa"/>
              <w:bottom w:w="90" w:type="dxa"/>
              <w:right w:w="270" w:type="dxa"/>
            </w:tcMar>
            <w:vAlign w:val="center"/>
            <w:hideMark/>
          </w:tcPr>
          <w:p w14:paraId="587F6189"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29CDA74D"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51980957"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r w:rsidRPr="006A1C8F">
              <w:rPr>
                <w:rFonts w:ascii="inherit" w:eastAsia="微軟正黑體" w:hAnsi="inherit" w:cs="Times New Roman"/>
                <w:b/>
                <w:bCs/>
                <w:color w:val="FFFFFF"/>
                <w:kern w:val="0"/>
                <w:sz w:val="18"/>
              </w:rPr>
              <w:t>題目</w:t>
            </w:r>
          </w:p>
        </w:tc>
      </w:tr>
      <w:tr w:rsidR="006A1C8F" w:rsidRPr="006A1C8F" w14:paraId="236BC189"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4438C2B" w14:textId="77777777" w:rsidR="006A1C8F" w:rsidRPr="006A1C8F" w:rsidRDefault="006A1C8F" w:rsidP="006A1C8F">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E6526DC"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990AC93"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1. </w:t>
            </w:r>
            <w:r w:rsidRPr="006A1C8F">
              <w:rPr>
                <w:rFonts w:ascii="inherit" w:eastAsia="微軟正黑體" w:hAnsi="inherit" w:cs="Times New Roman"/>
                <w:b/>
                <w:bCs/>
                <w:color w:val="3C3C3C"/>
                <w:kern w:val="0"/>
                <w:sz w:val="18"/>
              </w:rPr>
              <w:t>下列何種狀況，於法律上</w:t>
            </w:r>
            <w:r w:rsidRPr="006A1C8F">
              <w:rPr>
                <w:rFonts w:ascii="inherit" w:eastAsia="微軟正黑體" w:hAnsi="inherit" w:cs="Times New Roman"/>
                <w:b/>
                <w:bCs/>
                <w:color w:val="3C3C3C"/>
                <w:kern w:val="0"/>
                <w:sz w:val="18"/>
                <w:u w:val="single"/>
                <w:bdr w:val="none" w:sz="0" w:space="0" w:color="auto" w:frame="1"/>
              </w:rPr>
              <w:t>無法</w:t>
            </w:r>
            <w:r w:rsidRPr="006A1C8F">
              <w:rPr>
                <w:rFonts w:ascii="inherit" w:eastAsia="微軟正黑體" w:hAnsi="inherit" w:cs="Times New Roman"/>
                <w:b/>
                <w:bCs/>
                <w:color w:val="3C3C3C"/>
                <w:kern w:val="0"/>
                <w:sz w:val="18"/>
              </w:rPr>
              <w:t>主張合理使用？</w:t>
            </w:r>
          </w:p>
          <w:p w14:paraId="4E39576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記者進行報導。</w:t>
            </w:r>
          </w:p>
          <w:p w14:paraId="08DAAF49"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研究人員執行研究計畫。</w:t>
            </w:r>
          </w:p>
          <w:p w14:paraId="4883451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國中教師於課堂上進行教學。</w:t>
            </w:r>
          </w:p>
          <w:p w14:paraId="6EFE0DFE"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撰寫如何從黑市取得並改造槍枝之書籍。</w:t>
            </w:r>
          </w:p>
        </w:tc>
      </w:tr>
      <w:tr w:rsidR="006A1C8F" w:rsidRPr="006A1C8F" w14:paraId="4415D720"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7EC6CC6"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說明：引用的目的必須是為了進行報導、評論、教學、研究或其他正當目的。若是為了編寫違反公序良俗的書籍（如：為編寫教導讀者製造毒品的文章而引用他人著作），不符合正當目的，無法主張合理使用。</w:t>
            </w:r>
          </w:p>
        </w:tc>
      </w:tr>
      <w:tr w:rsidR="006A1C8F" w:rsidRPr="006A1C8F" w14:paraId="61671797"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4EAAF62"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A570464"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750363C"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2. </w:t>
            </w:r>
            <w:r w:rsidRPr="006A1C8F">
              <w:rPr>
                <w:rFonts w:ascii="inherit" w:eastAsia="微軟正黑體" w:hAnsi="inherit" w:cs="Times New Roman"/>
                <w:b/>
                <w:bCs/>
                <w:color w:val="3C3C3C"/>
                <w:kern w:val="0"/>
                <w:sz w:val="18"/>
              </w:rPr>
              <w:t>關於引用行為之敘述，下列何者正確？</w:t>
            </w:r>
          </w:p>
          <w:p w14:paraId="6B3D87B1"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若引文字數過多（如引英文字數超過</w:t>
            </w:r>
            <w:r w:rsidRPr="006A1C8F">
              <w:rPr>
                <w:rFonts w:ascii="inherit" w:eastAsia="微軟正黑體" w:hAnsi="inherit" w:cs="Times New Roman"/>
                <w:color w:val="3C3C3C"/>
                <w:kern w:val="0"/>
                <w:sz w:val="18"/>
                <w:bdr w:val="none" w:sz="0" w:space="0" w:color="auto" w:frame="1"/>
              </w:rPr>
              <w:t>40</w:t>
            </w:r>
            <w:r w:rsidRPr="006A1C8F">
              <w:rPr>
                <w:rFonts w:ascii="inherit" w:eastAsia="微軟正黑體" w:hAnsi="inherit" w:cs="Times New Roman"/>
                <w:color w:val="3C3C3C"/>
                <w:kern w:val="0"/>
                <w:sz w:val="18"/>
                <w:bdr w:val="none" w:sz="0" w:space="0" w:color="auto" w:frame="1"/>
              </w:rPr>
              <w:t>字），引文必須自正文中獨立出來，自成一段。</w:t>
            </w:r>
          </w:p>
          <w:p w14:paraId="328B80B8"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沒有使用引號或添加註解等方式標示他人的著作，是可被接受的。</w:t>
            </w:r>
          </w:p>
          <w:p w14:paraId="2CD5F095"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所引用他人創作之部分與自己創作之部分，在文章中不用特別加以區辨，只要在文末註明資料來源即可。</w:t>
            </w:r>
          </w:p>
          <w:p w14:paraId="267B408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一字不動的引用他人原文，只需要註明資料來源，不需要特別於所引用之原文前後加上引號。</w:t>
            </w:r>
          </w:p>
        </w:tc>
      </w:tr>
      <w:tr w:rsidR="006A1C8F" w:rsidRPr="006A1C8F" w14:paraId="7B40B1C1"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B00DD90"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說明：「依照最高法院</w:t>
            </w:r>
            <w:r w:rsidRPr="006A1C8F">
              <w:rPr>
                <w:rFonts w:ascii="inherit" w:eastAsia="微軟正黑體" w:hAnsi="inherit" w:cs="Times New Roman"/>
                <w:color w:val="3C3C3C"/>
                <w:kern w:val="0"/>
                <w:sz w:val="18"/>
              </w:rPr>
              <w:t>84</w:t>
            </w:r>
            <w:r w:rsidRPr="006A1C8F">
              <w:rPr>
                <w:rFonts w:ascii="inherit" w:eastAsia="微軟正黑體" w:hAnsi="inherit" w:cs="Times New Roman"/>
                <w:color w:val="3C3C3C"/>
                <w:kern w:val="0"/>
                <w:sz w:val="18"/>
              </w:rPr>
              <w:t>年臺上字第</w:t>
            </w:r>
            <w:r w:rsidRPr="006A1C8F">
              <w:rPr>
                <w:rFonts w:ascii="inherit" w:eastAsia="微軟正黑體" w:hAnsi="inherit" w:cs="Times New Roman"/>
                <w:color w:val="3C3C3C"/>
                <w:kern w:val="0"/>
                <w:sz w:val="18"/>
              </w:rPr>
              <w:t>419</w:t>
            </w:r>
            <w:r w:rsidRPr="006A1C8F">
              <w:rPr>
                <w:rFonts w:ascii="inherit" w:eastAsia="微軟正黑體" w:hAnsi="inherit" w:cs="Times New Roman"/>
                <w:color w:val="3C3C3C"/>
                <w:kern w:val="0"/>
                <w:sz w:val="18"/>
              </w:rPr>
              <w:t>號刑事判決：「所謂『引用』，係援引他人著作用於自己著作之中。所引用他人創作之部分與自己創作之部分，必須可加以區辨，否則屬於『剽竊』、『抄襲』而非引用。」</w:t>
            </w:r>
            <w:r w:rsidRPr="006A1C8F">
              <w:rPr>
                <w:rFonts w:ascii="inherit" w:eastAsia="微軟正黑體" w:hAnsi="inherit" w:cs="Times New Roman"/>
                <w:color w:val="3C3C3C"/>
                <w:kern w:val="0"/>
                <w:sz w:val="18"/>
              </w:rPr>
              <w:t xml:space="preserve"> </w:t>
            </w:r>
            <w:r w:rsidRPr="006A1C8F">
              <w:rPr>
                <w:rFonts w:ascii="inherit" w:eastAsia="微軟正黑體" w:hAnsi="inherit" w:cs="Times New Roman"/>
                <w:color w:val="3C3C3C"/>
                <w:kern w:val="0"/>
                <w:sz w:val="18"/>
              </w:rPr>
              <w:t>因此，正確的引用必須明確指出哪些部分是他人的著作，如果沒有用引號或添加註解等方式標示他人的著作，就會構成抄襲。從研究倫理的觀點來看，如畢恆達（</w:t>
            </w:r>
            <w:r w:rsidRPr="006A1C8F">
              <w:rPr>
                <w:rFonts w:ascii="inherit" w:eastAsia="微軟正黑體" w:hAnsi="inherit" w:cs="Times New Roman"/>
                <w:color w:val="3C3C3C"/>
                <w:kern w:val="0"/>
                <w:sz w:val="18"/>
              </w:rPr>
              <w:t>2010</w:t>
            </w:r>
            <w:r w:rsidRPr="006A1C8F">
              <w:rPr>
                <w:rFonts w:ascii="inherit" w:eastAsia="微軟正黑體" w:hAnsi="inherit" w:cs="Times New Roman"/>
                <w:color w:val="3C3C3C"/>
                <w:kern w:val="0"/>
                <w:sz w:val="18"/>
              </w:rPr>
              <w:t>，頁</w:t>
            </w:r>
            <w:r w:rsidRPr="006A1C8F">
              <w:rPr>
                <w:rFonts w:ascii="inherit" w:eastAsia="微軟正黑體" w:hAnsi="inherit" w:cs="Times New Roman"/>
                <w:color w:val="3C3C3C"/>
                <w:kern w:val="0"/>
                <w:sz w:val="18"/>
              </w:rPr>
              <w:t>73-77</w:t>
            </w:r>
            <w:r w:rsidRPr="006A1C8F">
              <w:rPr>
                <w:rFonts w:ascii="inherit" w:eastAsia="微軟正黑體" w:hAnsi="inherit" w:cs="Times New Roman"/>
                <w:color w:val="3C3C3C"/>
                <w:kern w:val="0"/>
                <w:sz w:val="18"/>
              </w:rPr>
              <w:t>）指出，如果是一字不動的引用原文，應該要在原文前後加上引號，而若引文英文字數超過</w:t>
            </w:r>
            <w:r w:rsidRPr="006A1C8F">
              <w:rPr>
                <w:rFonts w:ascii="inherit" w:eastAsia="微軟正黑體" w:hAnsi="inherit" w:cs="Times New Roman"/>
                <w:color w:val="3C3C3C"/>
                <w:kern w:val="0"/>
                <w:sz w:val="18"/>
              </w:rPr>
              <w:t>40</w:t>
            </w:r>
            <w:r w:rsidRPr="006A1C8F">
              <w:rPr>
                <w:rFonts w:ascii="inherit" w:eastAsia="微軟正黑體" w:hAnsi="inherit" w:cs="Times New Roman"/>
                <w:color w:val="3C3C3C"/>
                <w:kern w:val="0"/>
                <w:sz w:val="18"/>
              </w:rPr>
              <w:t>字，或中文字數超過三行時，引文就必須自正文中獨立出來，自成一段，透過左邊的邊界縮排的方式來明顯標示出引用的段落，不需要再加引號。</w:t>
            </w:r>
          </w:p>
        </w:tc>
      </w:tr>
      <w:tr w:rsidR="006A1C8F" w:rsidRPr="006A1C8F" w14:paraId="5644FDCC"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BF02E26"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8275D84"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93B7895"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3. </w:t>
            </w:r>
            <w:r w:rsidRPr="006A1C8F">
              <w:rPr>
                <w:rFonts w:ascii="inherit" w:eastAsia="微軟正黑體" w:hAnsi="inherit" w:cs="Times New Roman"/>
                <w:b/>
                <w:bCs/>
                <w:color w:val="3C3C3C"/>
                <w:kern w:val="0"/>
                <w:sz w:val="18"/>
              </w:rPr>
              <w:t>以下關於引用他人著作時，正確的引註方式的描述，何者</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698DA79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須為報導、評論、教學、研究或其他正當目的之行為。</w:t>
            </w:r>
          </w:p>
          <w:p w14:paraId="7A646124"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所引用他人創作之部分與自己創作之部分，必須可加以區辨。</w:t>
            </w:r>
          </w:p>
          <w:p w14:paraId="77EF8ED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lastRenderedPageBreak/>
              <w:t xml:space="preserve">(3) </w:t>
            </w:r>
            <w:r w:rsidRPr="006A1C8F">
              <w:rPr>
                <w:rFonts w:ascii="inherit" w:eastAsia="微軟正黑體" w:hAnsi="inherit" w:cs="Times New Roman"/>
                <w:color w:val="3C3C3C"/>
                <w:kern w:val="0"/>
                <w:sz w:val="18"/>
                <w:bdr w:val="none" w:sz="0" w:space="0" w:color="auto" w:frame="1"/>
              </w:rPr>
              <w:t>只要所引用的量占整個著作比例很低，即屬於合理使用範圍內。</w:t>
            </w:r>
          </w:p>
          <w:p w14:paraId="3C48F75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須明示出處。</w:t>
            </w:r>
          </w:p>
        </w:tc>
      </w:tr>
      <w:tr w:rsidR="006A1C8F" w:rsidRPr="006A1C8F" w14:paraId="5BCF48CC"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FC9625D"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lastRenderedPageBreak/>
              <w:t>說明：依照著作權法第</w:t>
            </w:r>
            <w:r w:rsidRPr="006A1C8F">
              <w:rPr>
                <w:rFonts w:ascii="inherit" w:eastAsia="微軟正黑體" w:hAnsi="inherit" w:cs="Times New Roman"/>
                <w:color w:val="3C3C3C"/>
                <w:kern w:val="0"/>
                <w:sz w:val="18"/>
              </w:rPr>
              <w:t>65</w:t>
            </w:r>
            <w:r w:rsidRPr="006A1C8F">
              <w:rPr>
                <w:rFonts w:ascii="inherit" w:eastAsia="微軟正黑體" w:hAnsi="inherit" w:cs="Times New Roman"/>
                <w:color w:val="3C3C3C"/>
                <w:kern w:val="0"/>
                <w:sz w:val="18"/>
              </w:rPr>
              <w:t>條，是否為合理使用，應考慮「所利用之質量及其在整個著作所占之比例」。故若所引用的部分是整個著作的精華所在，則即使所引用的「量」所占比例甚低，仍可能超過了合理範圍而無法主張合理使用。</w:t>
            </w:r>
          </w:p>
        </w:tc>
      </w:tr>
      <w:tr w:rsidR="006A1C8F" w:rsidRPr="006A1C8F" w14:paraId="183E106E"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A28B119"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61ED0A4"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7370523"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4. </w:t>
            </w:r>
            <w:r w:rsidRPr="006A1C8F">
              <w:rPr>
                <w:rFonts w:ascii="inherit" w:eastAsia="微軟正黑體" w:hAnsi="inherit" w:cs="Times New Roman"/>
                <w:b/>
                <w:bCs/>
                <w:color w:val="3C3C3C"/>
                <w:kern w:val="0"/>
                <w:sz w:val="18"/>
              </w:rPr>
              <w:t>以下關於引用的研究倫理規範，何者</w:t>
            </w:r>
            <w:r w:rsidRPr="006A1C8F">
              <w:rPr>
                <w:rFonts w:ascii="inherit" w:eastAsia="微軟正黑體" w:hAnsi="inherit" w:cs="Times New Roman"/>
                <w:b/>
                <w:bCs/>
                <w:color w:val="3C3C3C"/>
                <w:kern w:val="0"/>
                <w:sz w:val="18"/>
                <w:u w:val="single"/>
                <w:bdr w:val="none" w:sz="0" w:space="0" w:color="auto" w:frame="1"/>
              </w:rPr>
              <w:t>有誤</w:t>
            </w:r>
            <w:r w:rsidRPr="006A1C8F">
              <w:rPr>
                <w:rFonts w:ascii="inherit" w:eastAsia="微軟正黑體" w:hAnsi="inherit" w:cs="Times New Roman"/>
                <w:b/>
                <w:bCs/>
                <w:color w:val="3C3C3C"/>
                <w:kern w:val="0"/>
                <w:sz w:val="18"/>
              </w:rPr>
              <w:t>：</w:t>
            </w:r>
          </w:p>
          <w:p w14:paraId="04CCD63A"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寫作學術論文時，內容必須全部都是作者自己原始創作，一概不得援引任何他人的理論、研究或資料。</w:t>
            </w:r>
          </w:p>
          <w:p w14:paraId="41431FA0"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引用他人著作時，應依照各該學門的學術引註習慣，以適當方式為之。</w:t>
            </w:r>
          </w:p>
          <w:p w14:paraId="47210B9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如果一字不漏的照引他人著作，應以引號或分段縮排等適當方式，明確標明哪些部分是引用自他人的著作內容。</w:t>
            </w:r>
          </w:p>
          <w:p w14:paraId="59C5E70F"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引用他人研究或理論進行文獻回顧時，不宜只是單純的剪貼資料，而應經作者自身閱讀並思考文獻內容後，挑選與本論文研究主題直接相關的部分加以援用。</w:t>
            </w:r>
          </w:p>
        </w:tc>
      </w:tr>
      <w:tr w:rsidR="006A1C8F" w:rsidRPr="006A1C8F" w14:paraId="15758F44"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009079B"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t>說明：學術論文寫作過程中，為了加強自身論述，或以他人見解作為批評、研究之對象，經常需要援引他人的理論、數據或圖表資料等。是以，並非一概不得援引他人的思想或論述。然而，引用他人研究時，所引用之文獻應與該論文研究主題直接相關，並以適當的方式標明既有理論、研究的出處，且注意所援引摘要的內容應該經過作者自身的消化整理，而不宜只是片段的文獻剪貼（畢恆達，</w:t>
            </w:r>
            <w:r w:rsidRPr="006A1C8F">
              <w:rPr>
                <w:rFonts w:ascii="inherit" w:eastAsia="微軟正黑體" w:hAnsi="inherit" w:cs="Times New Roman"/>
                <w:color w:val="3C3C3C"/>
                <w:kern w:val="0"/>
                <w:sz w:val="18"/>
              </w:rPr>
              <w:t>2010</w:t>
            </w:r>
            <w:r w:rsidRPr="006A1C8F">
              <w:rPr>
                <w:rFonts w:ascii="inherit" w:eastAsia="微軟正黑體" w:hAnsi="inherit" w:cs="Times New Roman"/>
                <w:color w:val="3C3C3C"/>
                <w:kern w:val="0"/>
                <w:sz w:val="18"/>
              </w:rPr>
              <w:t>）。</w:t>
            </w:r>
          </w:p>
        </w:tc>
      </w:tr>
      <w:tr w:rsidR="006A1C8F" w:rsidRPr="006A1C8F" w14:paraId="7006167A" w14:textId="77777777" w:rsidTr="006A1C8F">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A05E1E4" w14:textId="77777777" w:rsidR="006A1C8F" w:rsidRPr="006A1C8F" w:rsidRDefault="006A1C8F" w:rsidP="006A1C8F">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EB7DEE4" w14:textId="77777777" w:rsidR="006A1C8F" w:rsidRPr="006A1C8F" w:rsidRDefault="006A1C8F" w:rsidP="006A1C8F">
            <w:pPr>
              <w:widowControl/>
              <w:spacing w:line="360" w:lineRule="atLeast"/>
              <w:jc w:val="center"/>
              <w:rPr>
                <w:rFonts w:ascii="inherit" w:eastAsia="微軟正黑體" w:hAnsi="inherit" w:cs="Times New Roman"/>
                <w:b/>
                <w:bCs/>
                <w:color w:val="FF0000"/>
                <w:kern w:val="0"/>
                <w:sz w:val="18"/>
              </w:rPr>
            </w:pPr>
            <w:r w:rsidRPr="006A1C8F">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EEE9C5B" w14:textId="77777777" w:rsidR="006A1C8F" w:rsidRPr="006A1C8F" w:rsidRDefault="006A1C8F" w:rsidP="006A1C8F">
            <w:pPr>
              <w:widowControl/>
              <w:spacing w:line="360" w:lineRule="atLeast"/>
              <w:textAlignment w:val="baseline"/>
              <w:rPr>
                <w:rFonts w:ascii="inherit" w:eastAsia="微軟正黑體" w:hAnsi="inherit" w:cs="Times New Roman"/>
                <w:b/>
                <w:bCs/>
                <w:color w:val="3C3C3C"/>
                <w:kern w:val="0"/>
                <w:sz w:val="18"/>
              </w:rPr>
            </w:pPr>
            <w:r w:rsidRPr="006A1C8F">
              <w:rPr>
                <w:rFonts w:ascii="inherit" w:eastAsia="微軟正黑體" w:hAnsi="inherit" w:cs="Times New Roman"/>
                <w:b/>
                <w:bCs/>
                <w:color w:val="3C3C3C"/>
                <w:kern w:val="0"/>
                <w:sz w:val="18"/>
              </w:rPr>
              <w:t xml:space="preserve">5. </w:t>
            </w:r>
            <w:r w:rsidRPr="006A1C8F">
              <w:rPr>
                <w:rFonts w:ascii="inherit" w:eastAsia="微軟正黑體" w:hAnsi="inherit" w:cs="Times New Roman"/>
                <w:b/>
                <w:bCs/>
                <w:color w:val="3C3C3C"/>
                <w:kern w:val="0"/>
                <w:sz w:val="18"/>
              </w:rPr>
              <w:t>某研究生甲每次作實驗都會撰擬實驗筆記，內容記載自己做實驗的心得、下次該改進的地方、與實驗成果等資訊，但該資訊僅作為自己參考，沒有將之對外公開。有一天甲將筆記借給同研究室交情很好的乙同學，但借閱給乙時，甲表示該筆記僅供乙參考，不希望他再轉借給別人或任意對外洩漏內容。另一方面，乙平常有寫部落格（</w:t>
            </w:r>
            <w:r w:rsidRPr="006A1C8F">
              <w:rPr>
                <w:rFonts w:ascii="inherit" w:eastAsia="微軟正黑體" w:hAnsi="inherit" w:cs="Times New Roman"/>
                <w:b/>
                <w:bCs/>
                <w:color w:val="3C3C3C"/>
                <w:kern w:val="0"/>
                <w:sz w:val="18"/>
              </w:rPr>
              <w:t>blog</w:t>
            </w:r>
            <w:r w:rsidRPr="006A1C8F">
              <w:rPr>
                <w:rFonts w:ascii="inherit" w:eastAsia="微軟正黑體" w:hAnsi="inherit" w:cs="Times New Roman"/>
                <w:b/>
                <w:bCs/>
                <w:color w:val="3C3C3C"/>
                <w:kern w:val="0"/>
                <w:sz w:val="18"/>
              </w:rPr>
              <w:t>）文章當作備忘錄的習慣，乙閱讀甲的筆記後，把其中部分內容摘錄下來貼上自己的部落格，以供日後參考（部落格設定為公開狀態，但除了乙的好友外沒什麼其他人在看）。</w:t>
            </w:r>
            <w:r w:rsidRPr="006A1C8F">
              <w:rPr>
                <w:rFonts w:ascii="inherit" w:eastAsia="微軟正黑體" w:hAnsi="inherit" w:cs="Times New Roman"/>
                <w:b/>
                <w:bCs/>
                <w:color w:val="3C3C3C"/>
                <w:kern w:val="0"/>
                <w:sz w:val="18"/>
              </w:rPr>
              <w:br/>
            </w:r>
            <w:r w:rsidRPr="006A1C8F">
              <w:rPr>
                <w:rFonts w:ascii="inherit" w:eastAsia="微軟正黑體" w:hAnsi="inherit" w:cs="Times New Roman"/>
                <w:b/>
                <w:bCs/>
                <w:color w:val="3C3C3C"/>
                <w:kern w:val="0"/>
                <w:sz w:val="18"/>
              </w:rPr>
              <w:t>在上述情境下，以下描述何者正確：</w:t>
            </w:r>
          </w:p>
          <w:p w14:paraId="02F12C80"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(1) </w:t>
            </w:r>
            <w:r w:rsidRPr="006A1C8F">
              <w:rPr>
                <w:rFonts w:ascii="inherit" w:eastAsia="微軟正黑體" w:hAnsi="inherit" w:cs="Times New Roman"/>
                <w:color w:val="3C3C3C"/>
                <w:kern w:val="0"/>
                <w:sz w:val="18"/>
                <w:bdr w:val="none" w:sz="0" w:space="0" w:color="auto" w:frame="1"/>
              </w:rPr>
              <w:t>因為乙只貼到自己的部落格上，部落格上沒有放廣告，沒有營利目的，所以乙的行為沒有侵害甲的任何權利。</w:t>
            </w:r>
          </w:p>
          <w:p w14:paraId="7944CB04"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(2) </w:t>
            </w:r>
            <w:r w:rsidRPr="006A1C8F">
              <w:rPr>
                <w:rFonts w:ascii="inherit" w:eastAsia="微軟正黑體" w:hAnsi="inherit" w:cs="Times New Roman"/>
                <w:color w:val="3C3C3C"/>
                <w:kern w:val="0"/>
                <w:sz w:val="18"/>
                <w:bdr w:val="none" w:sz="0" w:space="0" w:color="auto" w:frame="1"/>
              </w:rPr>
              <w:t>如果乙貼上部落格一天後就被甲發現，而立刻刪除該文章，如果在該文上網期間沒有任何人實際看到該部落格文章，乙就沒有侵害甲的權利。</w:t>
            </w:r>
          </w:p>
          <w:p w14:paraId="5F2D5236"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(3) </w:t>
            </w:r>
            <w:r w:rsidRPr="006A1C8F">
              <w:rPr>
                <w:rFonts w:ascii="inherit" w:eastAsia="微軟正黑體" w:hAnsi="inherit" w:cs="Times New Roman"/>
                <w:color w:val="3C3C3C"/>
                <w:kern w:val="0"/>
                <w:sz w:val="18"/>
                <w:bdr w:val="none" w:sz="0" w:space="0" w:color="auto" w:frame="1"/>
              </w:rPr>
              <w:t>如果乙有確實標明出處，並且在合理範圍內，即可主張合理使用。</w:t>
            </w:r>
          </w:p>
          <w:p w14:paraId="68B7D8D3" w14:textId="77777777" w:rsidR="006A1C8F" w:rsidRPr="006A1C8F" w:rsidRDefault="006A1C8F" w:rsidP="006A1C8F">
            <w:pPr>
              <w:widowControl/>
              <w:spacing w:line="360" w:lineRule="atLeast"/>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bdr w:val="none" w:sz="0" w:space="0" w:color="auto" w:frame="1"/>
              </w:rPr>
              <w:t xml:space="preserve">(4) </w:t>
            </w:r>
            <w:r w:rsidRPr="006A1C8F">
              <w:rPr>
                <w:rFonts w:ascii="inherit" w:eastAsia="微軟正黑體" w:hAnsi="inherit" w:cs="Times New Roman"/>
                <w:color w:val="3C3C3C"/>
                <w:kern w:val="0"/>
                <w:sz w:val="18"/>
                <w:bdr w:val="none" w:sz="0" w:space="0" w:color="auto" w:frame="1"/>
              </w:rPr>
              <w:t>即使乙有確實標明出處，並且在合理範圍內，也不得主張合理使用。</w:t>
            </w:r>
          </w:p>
        </w:tc>
      </w:tr>
      <w:tr w:rsidR="006A1C8F" w:rsidRPr="006A1C8F" w14:paraId="76811C71" w14:textId="77777777" w:rsidTr="006A1C8F">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49941E1" w14:textId="77777777" w:rsidR="006A1C8F" w:rsidRPr="006A1C8F" w:rsidRDefault="006A1C8F" w:rsidP="006A1C8F">
            <w:pPr>
              <w:widowControl/>
              <w:spacing w:before="270" w:after="270" w:line="360" w:lineRule="atLeast"/>
              <w:jc w:val="both"/>
              <w:textAlignment w:val="baseline"/>
              <w:rPr>
                <w:rFonts w:ascii="inherit" w:eastAsia="微軟正黑體" w:hAnsi="inherit" w:cs="Times New Roman"/>
                <w:color w:val="3C3C3C"/>
                <w:kern w:val="0"/>
                <w:sz w:val="18"/>
              </w:rPr>
            </w:pPr>
            <w:r w:rsidRPr="006A1C8F">
              <w:rPr>
                <w:rFonts w:ascii="inherit" w:eastAsia="微軟正黑體" w:hAnsi="inherit" w:cs="Times New Roman"/>
                <w:color w:val="3C3C3C"/>
                <w:kern w:val="0"/>
                <w:sz w:val="18"/>
              </w:rPr>
              <w:lastRenderedPageBreak/>
              <w:t>說明：縱令確實標明出處、且在合理範圍內，但被引用的著作本身若尚未公開發表，則不能主張其引用為合理使用，而可能侵害某甲的著作財產權（重製權、公開傳輸權）。而且若乙不當引用之後，又擅自予以公開，更可能侵害被引用著作的著作人甲的著作人格權（公開發表權），不可不慎。</w:t>
            </w:r>
          </w:p>
        </w:tc>
      </w:tr>
    </w:tbl>
    <w:p w14:paraId="522D14BC" w14:textId="77777777" w:rsidR="006A1C8F" w:rsidRDefault="006A1C8F" w:rsidP="006A1C8F">
      <w:pPr>
        <w:rPr>
          <w:sz w:val="10"/>
        </w:rPr>
      </w:pPr>
    </w:p>
    <w:p w14:paraId="2681498A" w14:textId="77777777" w:rsidR="006A1C8F" w:rsidRDefault="006A1C8F">
      <w:pPr>
        <w:widowControl/>
        <w:rPr>
          <w:sz w:val="10"/>
        </w:rPr>
      </w:pPr>
      <w:r>
        <w:rPr>
          <w:sz w:val="10"/>
        </w:rPr>
        <w:br w:type="page"/>
      </w:r>
    </w:p>
    <w:p w14:paraId="48EEF36C" w14:textId="77777777" w:rsidR="00A13B99" w:rsidRPr="00A13B99" w:rsidRDefault="00A13B99" w:rsidP="00A13B99">
      <w:pPr>
        <w:widowControl/>
        <w:rPr>
          <w:rFonts w:ascii="Times New Roman" w:eastAsia="Times New Roman" w:hAnsi="Times New Roman" w:cs="Times New Roman"/>
          <w:kern w:val="0"/>
        </w:rPr>
      </w:pPr>
      <w:hyperlink r:id="rId15" w:tgtFrame="_blank" w:history="1">
        <w:r w:rsidRPr="00A13B99">
          <w:rPr>
            <w:rFonts w:ascii="微軟正黑體" w:eastAsia="微軟正黑體" w:hAnsi="微軟正黑體" w:cs="Times New Roman" w:hint="eastAsia"/>
            <w:color w:val="23527C"/>
            <w:kern w:val="0"/>
            <w:sz w:val="21"/>
            <w:szCs w:val="21"/>
            <w:u w:val="single"/>
            <w:shd w:val="clear" w:color="auto" w:fill="E7E6E6"/>
          </w:rPr>
          <w:t>0111_論文作者定義與掛名原則</w:t>
        </w:r>
      </w:hyperlink>
    </w:p>
    <w:p w14:paraId="11FD4A3B"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10485" w:type="dxa"/>
        <w:shd w:val="clear" w:color="auto" w:fill="FFFFFF"/>
        <w:tblCellMar>
          <w:left w:w="0" w:type="dxa"/>
          <w:right w:w="0" w:type="dxa"/>
        </w:tblCellMar>
        <w:tblLook w:val="04A0" w:firstRow="1" w:lastRow="0" w:firstColumn="1" w:lastColumn="0" w:noHBand="0" w:noVBand="1"/>
      </w:tblPr>
      <w:tblGrid>
        <w:gridCol w:w="1154"/>
        <w:gridCol w:w="1153"/>
        <w:gridCol w:w="8178"/>
      </w:tblGrid>
      <w:tr w:rsidR="00A13B99" w:rsidRPr="00A13B99" w14:paraId="0A38B495" w14:textId="77777777" w:rsidTr="00A13B99">
        <w:trPr>
          <w:trHeight w:val="900"/>
        </w:trPr>
        <w:tc>
          <w:tcPr>
            <w:tcW w:w="550" w:type="pct"/>
            <w:shd w:val="clear" w:color="auto" w:fill="BFBFBF"/>
            <w:tcMar>
              <w:top w:w="90" w:type="dxa"/>
              <w:left w:w="270" w:type="dxa"/>
              <w:bottom w:w="90" w:type="dxa"/>
              <w:right w:w="270" w:type="dxa"/>
            </w:tcMar>
            <w:vAlign w:val="center"/>
            <w:hideMark/>
          </w:tcPr>
          <w:p w14:paraId="3D1584A9"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7D8F2F51"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79173427"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1E02B61F"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C7467B5"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8BB71B4"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A05F643"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在下列的情境中，何者是適切的論文掛名行為？</w:t>
            </w:r>
          </w:p>
          <w:p w14:paraId="41C5231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小究對小生的研究沒有實質的貢獻，但小生為了感謝小究在研究所期間對他的鼓勵和支持，因此在發表時將小究掛名共同作者。</w:t>
            </w:r>
          </w:p>
          <w:p w14:paraId="42DFC60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花花是一位博士生，為了討好某位學術界的知名教授，即使教授對他的論文沒有實質貢獻，她仍將這位教授掛名在自己即將發表的論文上；花花在掛名前有先告知這位教授，並取得他的同意。</w:t>
            </w:r>
          </w:p>
          <w:p w14:paraId="1DBDD05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小華是一位博士生，他在論文發表時，認為自己的指導教授對該篇研究具有實質的貢獻，例如：發想研究主題、協助執行研究，以及修改研究論文等，因此他取得指導教授的同意，將他共同掛名為論文作者。</w:t>
            </w:r>
          </w:p>
          <w:p w14:paraId="15EF725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小妍和花花是同實驗室的博士生，她們一起共同執行某項研究，並共同撰寫論文。在發表之際，負責投稿流程的小妍，認為花花的文筆不好，寫得內容常被改掉，因此認為花花沒有資格掛名為共同作者，故在投稿過程中刪除花花的名字，使自己成為該篇論文的唯一作者。</w:t>
            </w:r>
          </w:p>
        </w:tc>
      </w:tr>
      <w:tr w:rsidR="00A13B99" w:rsidRPr="00A13B99" w14:paraId="611E5EA3"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9118B6A"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在此題中，只有「小華的指導教授」具有符合成為論文作者的資格，其餘案例中所提及的人物，對研究和論文的實質貢獻程度皆不足，不適合成為論文作者。針對符合成為論文作者的具體工作事項，可參照「作者的定義及掛名原則」單元中的「表一、作者定義檢核表」。</w:t>
            </w:r>
          </w:p>
        </w:tc>
      </w:tr>
      <w:tr w:rsidR="00A13B99" w:rsidRPr="00A13B99" w14:paraId="7E6DF6C1"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5217A17"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055AD41"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1E47BD8"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小妍是一位碩士生，她在畢業前夕已將自己的中文碩士論文改寫成一篇英文期刊論文，並決定投稿到水準不錯的期刊。此時，她面臨了一個「誰有資格掛名為論文作者」的問題。如果你是小妍，除了自己，你覺得誰最有資格掛名為共同作者呢？</w:t>
            </w:r>
          </w:p>
          <w:p w14:paraId="356FD02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實驗室的創辦人：因為他是實驗室的創始人，因此利用該實驗室的資源所產出的研究著作，都應該掛上創始人之名。</w:t>
            </w:r>
          </w:p>
          <w:p w14:paraId="1D915B5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碩士班的指導教授：因為他在小妍的碩士論文中提供非常多研究上的建議，且協助修改英文期刊論文的文稿，使論文在組織和邏輯上更符合期刊論文的要求。</w:t>
            </w:r>
          </w:p>
          <w:p w14:paraId="6C69C3B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實驗室的行政管理者：因為他負責協助進行實驗室設備和環境的採購及維護，使小妍可以在資源充沛、安全無虞的環境中進行研究。</w:t>
            </w:r>
          </w:p>
          <w:p w14:paraId="308521C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大學時期的教授：因為他替小妍寫推薦信，使小妍可以推甄上目前就讀的研究所，才有此篇論文產生。</w:t>
            </w:r>
          </w:p>
        </w:tc>
      </w:tr>
      <w:tr w:rsidR="00A13B99" w:rsidRPr="00A13B99" w14:paraId="2F1EF973"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BA0490A"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只有「小妍的碩士班的指導教授」具有符合成為論文作者的資格，其餘案例中所提及的人物，對研究和論文的實質貢獻程度皆不足，不適合成為論文作者。針對符合成為論文作者的具體工作事項，可參照「作者的定義及掛名原則」單元中的「表一、作者定義檢核表」。</w:t>
            </w:r>
          </w:p>
        </w:tc>
      </w:tr>
      <w:tr w:rsidR="00A13B99" w:rsidRPr="00A13B99" w14:paraId="5DDEEDB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2546B12"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B9C7785"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CA1E4F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根據國際醫學期刊編輯委員會（</w:t>
            </w:r>
            <w:r w:rsidRPr="00A13B99">
              <w:rPr>
                <w:rFonts w:ascii="inherit" w:eastAsia="微軟正黑體" w:hAnsi="inherit" w:cs="Times New Roman"/>
                <w:b/>
                <w:bCs/>
                <w:color w:val="3C3C3C"/>
                <w:kern w:val="0"/>
                <w:sz w:val="18"/>
              </w:rPr>
              <w:t>ICMJE</w:t>
            </w:r>
            <w:r w:rsidRPr="00A13B99">
              <w:rPr>
                <w:rFonts w:ascii="inherit" w:eastAsia="微軟正黑體" w:hAnsi="inherit" w:cs="Times New Roman"/>
                <w:b/>
                <w:bCs/>
                <w:color w:val="3C3C3C"/>
                <w:kern w:val="0"/>
                <w:sz w:val="18"/>
              </w:rPr>
              <w:t>）的定義，下列各項對研究和論文貢獻的敘述，何者</w:t>
            </w:r>
            <w:r w:rsidRPr="00A13B99">
              <w:rPr>
                <w:rFonts w:ascii="inherit" w:eastAsia="微軟正黑體" w:hAnsi="inherit" w:cs="Times New Roman"/>
                <w:b/>
                <w:bCs/>
                <w:color w:val="3C3C3C"/>
                <w:kern w:val="0"/>
                <w:sz w:val="18"/>
                <w:u w:val="single"/>
                <w:bdr w:val="none" w:sz="0" w:space="0" w:color="auto" w:frame="1"/>
              </w:rPr>
              <w:t>不足以</w:t>
            </w:r>
            <w:r w:rsidRPr="00A13B99">
              <w:rPr>
                <w:rFonts w:ascii="inherit" w:eastAsia="微軟正黑體" w:hAnsi="inherit" w:cs="Times New Roman"/>
                <w:b/>
                <w:bCs/>
                <w:color w:val="3C3C3C"/>
                <w:kern w:val="0"/>
                <w:sz w:val="18"/>
              </w:rPr>
              <w:t>成為掛名作者？</w:t>
            </w:r>
          </w:p>
          <w:p w14:paraId="39D97B5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發想研究主題、設計研究方法，或蒐集、分析和詮釋研究資料。</w:t>
            </w:r>
          </w:p>
          <w:p w14:paraId="675CDD5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草擬論文初稿，或對論文提供實質重要的修改。</w:t>
            </w:r>
          </w:p>
          <w:p w14:paraId="70A449A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修改並定稿最終發表的論文。</w:t>
            </w:r>
          </w:p>
          <w:p w14:paraId="69AAF0A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修改論文的文法及語句，使之在語意上通順且流暢。</w:t>
            </w:r>
          </w:p>
        </w:tc>
      </w:tr>
      <w:tr w:rsidR="00A13B99" w:rsidRPr="00A13B99" w14:paraId="34868FAD"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C5358E8"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說明：在國際醫學期刊編輯委員會（</w:t>
            </w:r>
            <w:r w:rsidRPr="00A13B99">
              <w:rPr>
                <w:rFonts w:ascii="inherit" w:eastAsia="微軟正黑體" w:hAnsi="inherit" w:cs="Times New Roman"/>
                <w:color w:val="3C3C3C"/>
                <w:kern w:val="0"/>
                <w:sz w:val="18"/>
              </w:rPr>
              <w:t>International Committee of Medical Journal Editors</w:t>
            </w:r>
            <w:r w:rsidRPr="00A13B99">
              <w:rPr>
                <w:rFonts w:ascii="inherit" w:eastAsia="微軟正黑體" w:hAnsi="inherit" w:cs="Times New Roman"/>
                <w:color w:val="3C3C3C"/>
                <w:kern w:val="0"/>
                <w:sz w:val="18"/>
              </w:rPr>
              <w:t>，簡稱</w:t>
            </w:r>
            <w:r w:rsidRPr="00A13B99">
              <w:rPr>
                <w:rFonts w:ascii="inherit" w:eastAsia="微軟正黑體" w:hAnsi="inherit" w:cs="Times New Roman"/>
                <w:color w:val="3C3C3C"/>
                <w:kern w:val="0"/>
                <w:sz w:val="18"/>
              </w:rPr>
              <w:t>ICMJE</w:t>
            </w:r>
            <w:r w:rsidRPr="00A13B99">
              <w:rPr>
                <w:rFonts w:ascii="inherit" w:eastAsia="微軟正黑體" w:hAnsi="inherit" w:cs="Times New Roman"/>
                <w:color w:val="3C3C3C"/>
                <w:kern w:val="0"/>
                <w:sz w:val="18"/>
              </w:rPr>
              <w:t>）所發行的《學術醫學論文之執行、報告、編輯及發表的建議規範》（</w:t>
            </w:r>
            <w:r w:rsidRPr="00A13B99">
              <w:rPr>
                <w:rFonts w:ascii="inherit" w:eastAsia="微軟正黑體" w:hAnsi="inherit" w:cs="Times New Roman"/>
                <w:color w:val="3C3C3C"/>
                <w:kern w:val="0"/>
                <w:sz w:val="18"/>
              </w:rPr>
              <w:t>Recommendations for the Conduct, Reporting, Editing and Publication of Scholarly Work in Medical Journals</w:t>
            </w:r>
            <w:r w:rsidRPr="00A13B99">
              <w:rPr>
                <w:rFonts w:ascii="inherit" w:eastAsia="微軟正黑體" w:hAnsi="inherit" w:cs="Times New Roman"/>
                <w:color w:val="3C3C3C"/>
                <w:kern w:val="0"/>
                <w:sz w:val="18"/>
              </w:rPr>
              <w:t>，簡稱</w:t>
            </w:r>
            <w:r w:rsidRPr="00A13B99">
              <w:rPr>
                <w:rFonts w:ascii="inherit" w:eastAsia="微軟正黑體" w:hAnsi="inherit" w:cs="Times New Roman"/>
                <w:color w:val="3C3C3C"/>
                <w:kern w:val="0"/>
                <w:sz w:val="18"/>
              </w:rPr>
              <w:t>ICMJE Recommendations</w:t>
            </w:r>
            <w:r w:rsidRPr="00A13B99">
              <w:rPr>
                <w:rFonts w:ascii="inherit" w:eastAsia="微軟正黑體" w:hAnsi="inherit" w:cs="Times New Roman"/>
                <w:color w:val="3C3C3C"/>
                <w:kern w:val="0"/>
                <w:sz w:val="18"/>
              </w:rPr>
              <w:t>）中，說明論文作者必須符合四個條件：</w:t>
            </w:r>
            <w:r w:rsidRPr="00A13B99">
              <w:rPr>
                <w:rFonts w:ascii="inherit" w:eastAsia="微軟正黑體" w:hAnsi="inherit" w:cs="Times New Roman"/>
                <w:color w:val="3C3C3C"/>
                <w:kern w:val="0"/>
                <w:sz w:val="18"/>
              </w:rPr>
              <w:t xml:space="preserve">(1) </w:t>
            </w:r>
            <w:r w:rsidRPr="00A13B99">
              <w:rPr>
                <w:rFonts w:ascii="inherit" w:eastAsia="微軟正黑體" w:hAnsi="inherit" w:cs="Times New Roman"/>
                <w:color w:val="3C3C3C"/>
                <w:kern w:val="0"/>
                <w:sz w:val="18"/>
              </w:rPr>
              <w:t>對研究計畫的構想或設計，或對蒐集、分析或詮釋研究資料有實質貢獻；</w:t>
            </w:r>
            <w:r w:rsidRPr="00A13B99">
              <w:rPr>
                <w:rFonts w:ascii="inherit" w:eastAsia="微軟正黑體" w:hAnsi="inherit" w:cs="Times New Roman"/>
                <w:color w:val="3C3C3C"/>
                <w:kern w:val="0"/>
                <w:sz w:val="18"/>
              </w:rPr>
              <w:t xml:space="preserve">(2) </w:t>
            </w:r>
            <w:r w:rsidRPr="00A13B99">
              <w:rPr>
                <w:rFonts w:ascii="inherit" w:eastAsia="微軟正黑體" w:hAnsi="inherit" w:cs="Times New Roman"/>
                <w:color w:val="3C3C3C"/>
                <w:kern w:val="0"/>
                <w:sz w:val="18"/>
              </w:rPr>
              <w:t>草擬論文初稿，或對論文提供實質重要的修改；</w:t>
            </w:r>
            <w:r w:rsidRPr="00A13B99">
              <w:rPr>
                <w:rFonts w:ascii="inherit" w:eastAsia="微軟正黑體" w:hAnsi="inherit" w:cs="Times New Roman"/>
                <w:color w:val="3C3C3C"/>
                <w:kern w:val="0"/>
                <w:sz w:val="18"/>
              </w:rPr>
              <w:t xml:space="preserve">(3) </w:t>
            </w:r>
            <w:r w:rsidRPr="00A13B99">
              <w:rPr>
                <w:rFonts w:ascii="inherit" w:eastAsia="微軟正黑體" w:hAnsi="inherit" w:cs="Times New Roman"/>
                <w:color w:val="3C3C3C"/>
                <w:kern w:val="0"/>
                <w:sz w:val="18"/>
              </w:rPr>
              <w:t>修改並定稿最終發表的論文；</w:t>
            </w:r>
            <w:r w:rsidRPr="00A13B99">
              <w:rPr>
                <w:rFonts w:ascii="inherit" w:eastAsia="微軟正黑體" w:hAnsi="inherit" w:cs="Times New Roman"/>
                <w:color w:val="3C3C3C"/>
                <w:kern w:val="0"/>
                <w:sz w:val="18"/>
              </w:rPr>
              <w:t xml:space="preserve">(4) </w:t>
            </w:r>
            <w:r w:rsidRPr="00A13B99">
              <w:rPr>
                <w:rFonts w:ascii="inherit" w:eastAsia="微軟正黑體" w:hAnsi="inherit" w:cs="Times New Roman"/>
                <w:color w:val="3C3C3C"/>
                <w:kern w:val="0"/>
                <w:sz w:val="18"/>
              </w:rPr>
              <w:t>同意對整體論文負責，以確保論文任一部分有精確性或完整性的相關問題時都會獲得適當的查驗與解決。因此，答案</w:t>
            </w:r>
            <w:r w:rsidRPr="00A13B99">
              <w:rPr>
                <w:rFonts w:ascii="inherit" w:eastAsia="微軟正黑體" w:hAnsi="inherit" w:cs="Times New Roman"/>
                <w:color w:val="3C3C3C"/>
                <w:kern w:val="0"/>
                <w:sz w:val="18"/>
              </w:rPr>
              <w:t xml:space="preserve"> (4) </w:t>
            </w:r>
            <w:r w:rsidRPr="00A13B99">
              <w:rPr>
                <w:rFonts w:ascii="inherit" w:eastAsia="微軟正黑體" w:hAnsi="inherit" w:cs="Times New Roman"/>
                <w:color w:val="3C3C3C"/>
                <w:kern w:val="0"/>
                <w:sz w:val="18"/>
              </w:rPr>
              <w:t>對論文沒有實質貢獻，不能列為共同作者。</w:t>
            </w:r>
          </w:p>
        </w:tc>
      </w:tr>
      <w:tr w:rsidR="00A13B99" w:rsidRPr="00A13B99" w14:paraId="022EAA6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942C00F"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0CEBB9F"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60070C5"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4. </w:t>
            </w:r>
            <w:r w:rsidRPr="00A13B99">
              <w:rPr>
                <w:rFonts w:ascii="inherit" w:eastAsia="微軟正黑體" w:hAnsi="inherit" w:cs="Times New Roman"/>
                <w:b/>
                <w:bCs/>
                <w:color w:val="3C3C3C"/>
                <w:kern w:val="0"/>
                <w:sz w:val="18"/>
              </w:rPr>
              <w:t>以下何者並</w:t>
            </w:r>
            <w:r w:rsidRPr="00A13B99">
              <w:rPr>
                <w:rFonts w:ascii="inherit" w:eastAsia="微軟正黑體" w:hAnsi="inherit" w:cs="Times New Roman"/>
                <w:b/>
                <w:bCs/>
                <w:color w:val="3C3C3C"/>
                <w:kern w:val="0"/>
                <w:sz w:val="18"/>
                <w:u w:val="single"/>
                <w:bdr w:val="none" w:sz="0" w:space="0" w:color="auto" w:frame="1"/>
              </w:rPr>
              <w:t>非</w:t>
            </w:r>
            <w:r w:rsidRPr="00A13B99">
              <w:rPr>
                <w:rFonts w:ascii="inherit" w:eastAsia="微軟正黑體" w:hAnsi="inherit" w:cs="Times New Roman"/>
                <w:b/>
                <w:bCs/>
                <w:color w:val="3C3C3C"/>
                <w:kern w:val="0"/>
                <w:sz w:val="18"/>
              </w:rPr>
              <w:t>一位負責任的論文作者應有的行為？</w:t>
            </w:r>
          </w:p>
          <w:p w14:paraId="29F2FD4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規避論文發表後，讀者對論文內容所提出的質疑。</w:t>
            </w:r>
          </w:p>
          <w:p w14:paraId="69EB454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在執行合作型的研究時，避免著作權的爭議。</w:t>
            </w:r>
          </w:p>
          <w:p w14:paraId="01CC902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確保研究論文的品質和精確性。</w:t>
            </w:r>
          </w:p>
          <w:p w14:paraId="1FC275D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確保研究及發表的過程，皆符合研究倫理的規範。</w:t>
            </w:r>
          </w:p>
        </w:tc>
      </w:tr>
      <w:tr w:rsidR="00A13B99" w:rsidRPr="00A13B99" w14:paraId="76E8228F"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34AC80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在公開研究成果的過程中，被列名為作者的除了是一種榮譽，也代表必須為該篇論文負責，而所謂的負責及包括：確保研究論文的品質和精確性、確保研究及發表的過程，皆符合研究倫理的規範、在執行合作型的研究時，避免著作權的爭議，以及面對及處理論文發表後，讀者對論文內容所提出的質疑等。</w:t>
            </w:r>
          </w:p>
        </w:tc>
      </w:tr>
      <w:tr w:rsidR="00A13B99" w:rsidRPr="00A13B99" w14:paraId="5B05F12F"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282C860"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E4DF19A"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F3A7BE8"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在定義及排序論文的作者時，主要的考量事項為何？</w:t>
            </w:r>
          </w:p>
          <w:p w14:paraId="01B060C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對研究和論文是否產生實質貢獻。</w:t>
            </w:r>
          </w:p>
          <w:p w14:paraId="667C8E2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實質貢獻的項目及程度。</w:t>
            </w:r>
          </w:p>
          <w:p w14:paraId="53653C7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研究著作的著作權歸屬。</w:t>
            </w:r>
          </w:p>
          <w:p w14:paraId="6DCC8B3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0DF8B9C5"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E026C12"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在定義及排序論文的作者時，應主要考量研究參與者對研究和論文是否產生實質貢獻，以及實質貢獻的項目及程度等事項。此外，建議研究參與者在執行研究前，一定要詳細和各方合作人員溝通和釐清各式研究成果（技術、產品、論文等）在著作權上的歸屬，必要時也必須共同簽署具法律效力的契約，才能在研究執行和發表的過程中，避免不當掛名的爭議，並保障研究成果的在著作權上的歸屬。</w:t>
            </w:r>
          </w:p>
        </w:tc>
      </w:tr>
    </w:tbl>
    <w:p w14:paraId="19FB7C22" w14:textId="77777777" w:rsidR="00A13B99" w:rsidRDefault="00A13B99" w:rsidP="006A1C8F">
      <w:pPr>
        <w:rPr>
          <w:sz w:val="10"/>
        </w:rPr>
      </w:pPr>
    </w:p>
    <w:p w14:paraId="5FD5D55A" w14:textId="77777777" w:rsidR="00A13B99" w:rsidRDefault="00A13B99">
      <w:pPr>
        <w:widowControl/>
        <w:rPr>
          <w:sz w:val="10"/>
        </w:rPr>
      </w:pPr>
      <w:r>
        <w:rPr>
          <w:sz w:val="10"/>
        </w:rPr>
        <w:br w:type="page"/>
      </w:r>
    </w:p>
    <w:p w14:paraId="2966D5F5" w14:textId="77777777" w:rsidR="00A13B99" w:rsidRPr="00A13B99" w:rsidRDefault="00A13B99" w:rsidP="00A13B99">
      <w:pPr>
        <w:widowControl/>
        <w:rPr>
          <w:rFonts w:ascii="Times New Roman" w:eastAsia="Times New Roman" w:hAnsi="Times New Roman" w:cs="Times New Roman"/>
          <w:kern w:val="0"/>
        </w:rPr>
      </w:pPr>
      <w:hyperlink r:id="rId16" w:tgtFrame="_blank" w:history="1">
        <w:r w:rsidRPr="00A13B99">
          <w:rPr>
            <w:rFonts w:ascii="微軟正黑體" w:eastAsia="微軟正黑體" w:hAnsi="微軟正黑體" w:cs="Times New Roman" w:hint="eastAsia"/>
            <w:color w:val="23527C"/>
            <w:kern w:val="0"/>
            <w:sz w:val="21"/>
            <w:szCs w:val="21"/>
            <w:u w:val="single"/>
            <w:shd w:val="clear" w:color="auto" w:fill="FFFFFF"/>
          </w:rPr>
          <w:t>0112_著作權基本概念</w:t>
        </w:r>
      </w:hyperlink>
    </w:p>
    <w:p w14:paraId="692ADFEF"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10185" w:type="dxa"/>
        <w:shd w:val="clear" w:color="auto" w:fill="FFFFFF"/>
        <w:tblCellMar>
          <w:left w:w="0" w:type="dxa"/>
          <w:right w:w="0" w:type="dxa"/>
        </w:tblCellMar>
        <w:tblLook w:val="04A0" w:firstRow="1" w:lastRow="0" w:firstColumn="1" w:lastColumn="0" w:noHBand="0" w:noVBand="1"/>
      </w:tblPr>
      <w:tblGrid>
        <w:gridCol w:w="1121"/>
        <w:gridCol w:w="1120"/>
        <w:gridCol w:w="7944"/>
      </w:tblGrid>
      <w:tr w:rsidR="00A13B99" w:rsidRPr="00A13B99" w14:paraId="7A8896D9" w14:textId="77777777" w:rsidTr="00A13B99">
        <w:trPr>
          <w:trHeight w:val="900"/>
        </w:trPr>
        <w:tc>
          <w:tcPr>
            <w:tcW w:w="550" w:type="pct"/>
            <w:shd w:val="clear" w:color="auto" w:fill="BFBFBF"/>
            <w:tcMar>
              <w:top w:w="90" w:type="dxa"/>
              <w:left w:w="270" w:type="dxa"/>
              <w:bottom w:w="90" w:type="dxa"/>
              <w:right w:w="270" w:type="dxa"/>
            </w:tcMar>
            <w:vAlign w:val="center"/>
            <w:hideMark/>
          </w:tcPr>
          <w:p w14:paraId="2CDDBC0D"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51840B99"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3900" w:type="pct"/>
            <w:shd w:val="clear" w:color="auto" w:fill="BFBFBF"/>
            <w:tcMar>
              <w:top w:w="90" w:type="dxa"/>
              <w:left w:w="270" w:type="dxa"/>
              <w:bottom w:w="90" w:type="dxa"/>
              <w:right w:w="270" w:type="dxa"/>
            </w:tcMar>
            <w:vAlign w:val="center"/>
            <w:hideMark/>
          </w:tcPr>
          <w:p w14:paraId="51BDD45B"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320687D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5100355"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25CC180"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B781B60"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著作人原則上於什麼時候取得著作權？</w:t>
            </w:r>
          </w:p>
          <w:p w14:paraId="39BEFD7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著作人於著作登記時取得著作權</w:t>
            </w:r>
          </w:p>
          <w:p w14:paraId="6F0F15B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著作人於著作完成時取得著作權</w:t>
            </w:r>
          </w:p>
          <w:p w14:paraId="30C1435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著作人於政府主管機關核准時取得著作權</w:t>
            </w:r>
          </w:p>
          <w:p w14:paraId="0140E7B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著作人於著作備查時取得著作權</w:t>
            </w:r>
          </w:p>
        </w:tc>
      </w:tr>
      <w:tr w:rsidR="00A13B99" w:rsidRPr="00A13B99" w14:paraId="1CF89B7A"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F96F317"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說明：《著作權法》第</w:t>
            </w:r>
            <w:r w:rsidRPr="00A13B99">
              <w:rPr>
                <w:rFonts w:ascii="inherit" w:eastAsia="微軟正黑體" w:hAnsi="inherit" w:cs="Times New Roman"/>
                <w:color w:val="3C3C3C"/>
                <w:kern w:val="0"/>
                <w:sz w:val="18"/>
              </w:rPr>
              <w:t>10</w:t>
            </w:r>
            <w:r w:rsidRPr="00A13B99">
              <w:rPr>
                <w:rFonts w:ascii="inherit" w:eastAsia="微軟正黑體" w:hAnsi="inherit" w:cs="Times New Roman"/>
                <w:color w:val="3C3C3C"/>
                <w:kern w:val="0"/>
                <w:sz w:val="18"/>
              </w:rPr>
              <w:t>條規定：「著作人於著作完成時享有著作權。但本法另有規定者，從其規定。」原則上著作人於著作完成時，即取得著作權，並不需要透過任何的程序取得著作權。</w:t>
            </w:r>
          </w:p>
        </w:tc>
      </w:tr>
      <w:tr w:rsidR="00A13B99" w:rsidRPr="00A13B99" w14:paraId="3B84E112"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8715883"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F5D4E1C"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98A950A"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單純為傳達事實之新聞報導所作成之語文著作是否為《著作權法》所列</w:t>
            </w:r>
            <w:r w:rsidRPr="00A13B99">
              <w:rPr>
                <w:rFonts w:ascii="inherit" w:eastAsia="微軟正黑體" w:hAnsi="inherit" w:cs="Times New Roman"/>
                <w:b/>
                <w:bCs/>
                <w:color w:val="3C3C3C"/>
                <w:kern w:val="0"/>
                <w:sz w:val="18"/>
                <w:u w:val="single"/>
                <w:bdr w:val="none" w:sz="0" w:space="0" w:color="auto" w:frame="1"/>
              </w:rPr>
              <w:t>不受保護</w:t>
            </w:r>
            <w:r w:rsidRPr="00A13B99">
              <w:rPr>
                <w:rFonts w:ascii="inherit" w:eastAsia="微軟正黑體" w:hAnsi="inherit" w:cs="Times New Roman"/>
                <w:b/>
                <w:bCs/>
                <w:color w:val="3C3C3C"/>
                <w:kern w:val="0"/>
                <w:sz w:val="18"/>
              </w:rPr>
              <w:t>的著作？</w:t>
            </w:r>
          </w:p>
          <w:p w14:paraId="148466B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是</w:t>
            </w:r>
          </w:p>
          <w:p w14:paraId="366467C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否</w:t>
            </w:r>
          </w:p>
          <w:p w14:paraId="44EDD7B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著作權法未規定</w:t>
            </w:r>
          </w:p>
          <w:p w14:paraId="737A726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並非著作權法第</w:t>
            </w:r>
            <w:r w:rsidRPr="00A13B99">
              <w:rPr>
                <w:rFonts w:ascii="inherit" w:eastAsia="微軟正黑體" w:hAnsi="inherit" w:cs="Times New Roman"/>
                <w:color w:val="3C3C3C"/>
                <w:kern w:val="0"/>
                <w:sz w:val="18"/>
                <w:bdr w:val="none" w:sz="0" w:space="0" w:color="auto" w:frame="1"/>
              </w:rPr>
              <w:t>9</w:t>
            </w:r>
            <w:r w:rsidRPr="00A13B99">
              <w:rPr>
                <w:rFonts w:ascii="inherit" w:eastAsia="微軟正黑體" w:hAnsi="inherit" w:cs="Times New Roman"/>
                <w:color w:val="3C3C3C"/>
                <w:kern w:val="0"/>
                <w:sz w:val="18"/>
                <w:bdr w:val="none" w:sz="0" w:space="0" w:color="auto" w:frame="1"/>
              </w:rPr>
              <w:t>條規範</w:t>
            </w:r>
          </w:p>
        </w:tc>
      </w:tr>
      <w:tr w:rsidR="00A13B99" w:rsidRPr="00A13B99" w14:paraId="6FBF0527"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3BB33C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說明：根據《著作權法》第</w:t>
            </w:r>
            <w:r w:rsidRPr="00A13B99">
              <w:rPr>
                <w:rFonts w:ascii="inherit" w:eastAsia="微軟正黑體" w:hAnsi="inherit" w:cs="Times New Roman"/>
                <w:color w:val="3C3C3C"/>
                <w:kern w:val="0"/>
                <w:sz w:val="18"/>
              </w:rPr>
              <w:t>9</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項規定，下列各款不得為著作權之標的︰「</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憲法、法律、命令或公文。</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中央或地方機關就前款著作作成之翻譯物或編輯物。</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標語及通用之符號、名詞、公式、數表、表格、簿冊或時曆。</w:t>
            </w:r>
            <w:r w:rsidRPr="00A13B99">
              <w:rPr>
                <w:rFonts w:ascii="inherit" w:eastAsia="微軟正黑體" w:hAnsi="inherit" w:cs="Times New Roman"/>
                <w:color w:val="3C3C3C"/>
                <w:kern w:val="0"/>
                <w:sz w:val="18"/>
              </w:rPr>
              <w:t>4.</w:t>
            </w:r>
            <w:r w:rsidRPr="00A13B99">
              <w:rPr>
                <w:rFonts w:ascii="inherit" w:eastAsia="微軟正黑體" w:hAnsi="inherit" w:cs="Times New Roman"/>
                <w:color w:val="3C3C3C"/>
                <w:kern w:val="0"/>
                <w:sz w:val="18"/>
              </w:rPr>
              <w:t>單純為傳達事實之新聞報導所作成之語文著作。</w:t>
            </w:r>
            <w:r w:rsidRPr="00A13B99">
              <w:rPr>
                <w:rFonts w:ascii="inherit" w:eastAsia="微軟正黑體" w:hAnsi="inherit" w:cs="Times New Roman"/>
                <w:color w:val="3C3C3C"/>
                <w:kern w:val="0"/>
                <w:sz w:val="18"/>
              </w:rPr>
              <w:t>5.</w:t>
            </w:r>
            <w:r w:rsidRPr="00A13B99">
              <w:rPr>
                <w:rFonts w:ascii="inherit" w:eastAsia="微軟正黑體" w:hAnsi="inherit" w:cs="Times New Roman"/>
                <w:color w:val="3C3C3C"/>
                <w:kern w:val="0"/>
                <w:sz w:val="18"/>
              </w:rPr>
              <w:t>依法令舉行之各類考試試題及其備用試題。」所以，單純為傳達事實之新聞報導所作成之語文著作是《著作權法》第</w:t>
            </w:r>
            <w:r w:rsidRPr="00A13B99">
              <w:rPr>
                <w:rFonts w:ascii="inherit" w:eastAsia="微軟正黑體" w:hAnsi="inherit" w:cs="Times New Roman"/>
                <w:color w:val="3C3C3C"/>
                <w:kern w:val="0"/>
                <w:sz w:val="18"/>
              </w:rPr>
              <w:t>9</w:t>
            </w:r>
            <w:r w:rsidRPr="00A13B99">
              <w:rPr>
                <w:rFonts w:ascii="inherit" w:eastAsia="微軟正黑體" w:hAnsi="inherit" w:cs="Times New Roman"/>
                <w:color w:val="3C3C3C"/>
                <w:kern w:val="0"/>
                <w:sz w:val="18"/>
              </w:rPr>
              <w:t>條所列不受保護的著作。</w:t>
            </w:r>
          </w:p>
        </w:tc>
      </w:tr>
      <w:tr w:rsidR="00A13B99" w:rsidRPr="00A13B99" w14:paraId="66FBD21F"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E35A6AD"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47F7EA"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2FEA745"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死亡的著作人，其著作人格權及著作財產權是否仍受《著作權法》的保護？</w:t>
            </w:r>
          </w:p>
          <w:p w14:paraId="0E63E50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著作人格權及著作財產權不受保護。</w:t>
            </w:r>
          </w:p>
          <w:p w14:paraId="2956D52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著作人格權不受到保護，著作財產權有保護期間的限制。</w:t>
            </w:r>
          </w:p>
          <w:p w14:paraId="033CF4B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著作人格權永遠受到保護，著作財產權不受保護。</w:t>
            </w:r>
          </w:p>
          <w:p w14:paraId="5483FFD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著作人格權永遠受到保護，著作財產權有保護期間的限制。</w:t>
            </w:r>
          </w:p>
        </w:tc>
      </w:tr>
      <w:tr w:rsidR="00A13B99" w:rsidRPr="00A13B99" w14:paraId="011E0D0C"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5B8E45F"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說明：《著作權法》第</w:t>
            </w:r>
            <w:r w:rsidRPr="00A13B99">
              <w:rPr>
                <w:rFonts w:ascii="inherit" w:eastAsia="微軟正黑體" w:hAnsi="inherit" w:cs="Times New Roman"/>
                <w:color w:val="3C3C3C"/>
                <w:kern w:val="0"/>
                <w:sz w:val="18"/>
              </w:rPr>
              <w:t>18</w:t>
            </w:r>
            <w:r w:rsidRPr="00A13B99">
              <w:rPr>
                <w:rFonts w:ascii="inherit" w:eastAsia="微軟正黑體" w:hAnsi="inherit" w:cs="Times New Roman"/>
                <w:color w:val="3C3C3C"/>
                <w:kern w:val="0"/>
                <w:sz w:val="18"/>
              </w:rPr>
              <w:t>條規定，著作人即使死亡或消滅，其著作人格權依舊存在，《著作權法》採取永遠保護「著作人格權」的方式。至於「著作財產權」，依據《著作權法》第</w:t>
            </w:r>
            <w:r w:rsidRPr="00A13B99">
              <w:rPr>
                <w:rFonts w:ascii="inherit" w:eastAsia="微軟正黑體" w:hAnsi="inherit" w:cs="Times New Roman"/>
                <w:color w:val="3C3C3C"/>
                <w:kern w:val="0"/>
                <w:sz w:val="18"/>
              </w:rPr>
              <w:t>30</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32</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33</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34</w:t>
            </w:r>
            <w:r w:rsidRPr="00A13B99">
              <w:rPr>
                <w:rFonts w:ascii="inherit" w:eastAsia="微軟正黑體" w:hAnsi="inherit" w:cs="Times New Roman"/>
                <w:color w:val="3C3C3C"/>
                <w:kern w:val="0"/>
                <w:sz w:val="18"/>
              </w:rPr>
              <w:t>條規定，有一定的保護期間。</w:t>
            </w:r>
          </w:p>
        </w:tc>
      </w:tr>
      <w:tr w:rsidR="00A13B99" w:rsidRPr="00A13B99" w14:paraId="4AAF5CE7"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8E7347C"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8D582EA"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20C38C8"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4.</w:t>
            </w:r>
            <w:r w:rsidRPr="00A13B99">
              <w:rPr>
                <w:rFonts w:ascii="inherit" w:eastAsia="微軟正黑體" w:hAnsi="inherit" w:cs="Times New Roman"/>
                <w:b/>
                <w:bCs/>
                <w:color w:val="3C3C3C"/>
                <w:kern w:val="0"/>
                <w:sz w:val="18"/>
              </w:rPr>
              <w:t>「抄襲著作」違反《著作權法》的判斷標準，除了須依《著作權法》第</w:t>
            </w:r>
            <w:r w:rsidRPr="00A13B99">
              <w:rPr>
                <w:rFonts w:ascii="inherit" w:eastAsia="微軟正黑體" w:hAnsi="inherit" w:cs="Times New Roman"/>
                <w:b/>
                <w:bCs/>
                <w:color w:val="3C3C3C"/>
                <w:kern w:val="0"/>
                <w:sz w:val="18"/>
              </w:rPr>
              <w:t>44</w:t>
            </w:r>
            <w:r w:rsidRPr="00A13B99">
              <w:rPr>
                <w:rFonts w:ascii="inherit" w:eastAsia="微軟正黑體" w:hAnsi="inherit" w:cs="Times New Roman"/>
                <w:b/>
                <w:bCs/>
                <w:color w:val="3C3C3C"/>
                <w:kern w:val="0"/>
                <w:sz w:val="18"/>
              </w:rPr>
              <w:t>至</w:t>
            </w:r>
            <w:r w:rsidRPr="00A13B99">
              <w:rPr>
                <w:rFonts w:ascii="inherit" w:eastAsia="微軟正黑體" w:hAnsi="inherit" w:cs="Times New Roman"/>
                <w:b/>
                <w:bCs/>
                <w:color w:val="3C3C3C"/>
                <w:kern w:val="0"/>
                <w:sz w:val="18"/>
              </w:rPr>
              <w:t>65</w:t>
            </w:r>
            <w:r w:rsidRPr="00A13B99">
              <w:rPr>
                <w:rFonts w:ascii="inherit" w:eastAsia="微軟正黑體" w:hAnsi="inherit" w:cs="Times New Roman"/>
                <w:b/>
                <w:bCs/>
                <w:color w:val="3C3C3C"/>
                <w:kern w:val="0"/>
                <w:sz w:val="18"/>
              </w:rPr>
              <w:t>條規定之審酌合理使用外，法院還以什麼要件作為衡量依據？</w:t>
            </w:r>
          </w:p>
          <w:p w14:paraId="79EB081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「接觸」要件</w:t>
            </w:r>
          </w:p>
          <w:p w14:paraId="48A2B72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「實質相似」要件</w:t>
            </w:r>
          </w:p>
          <w:p w14:paraId="2559D1D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以上皆是</w:t>
            </w:r>
          </w:p>
          <w:p w14:paraId="01D45AE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以上皆非</w:t>
            </w:r>
          </w:p>
        </w:tc>
      </w:tr>
      <w:tr w:rsidR="00A13B99" w:rsidRPr="00A13B99" w14:paraId="46B8C62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48BEABA"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說明：根據經濟部智慧財產局於民國</w:t>
            </w:r>
            <w:r w:rsidRPr="00A13B99">
              <w:rPr>
                <w:rFonts w:ascii="inherit" w:eastAsia="微軟正黑體" w:hAnsi="inherit" w:cs="Times New Roman"/>
                <w:color w:val="3C3C3C"/>
                <w:kern w:val="0"/>
                <w:sz w:val="18"/>
              </w:rPr>
              <w:t>98</w:t>
            </w:r>
            <w:r w:rsidRPr="00A13B99">
              <w:rPr>
                <w:rFonts w:ascii="inherit" w:eastAsia="微軟正黑體" w:hAnsi="inherit" w:cs="Times New Roman"/>
                <w:color w:val="3C3C3C"/>
                <w:kern w:val="0"/>
                <w:sz w:val="18"/>
              </w:rPr>
              <w:t>年</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月</w:t>
            </w:r>
            <w:r w:rsidRPr="00A13B99">
              <w:rPr>
                <w:rFonts w:ascii="inherit" w:eastAsia="微軟正黑體" w:hAnsi="inherit" w:cs="Times New Roman"/>
                <w:color w:val="3C3C3C"/>
                <w:kern w:val="0"/>
                <w:sz w:val="18"/>
              </w:rPr>
              <w:t>12</w:t>
            </w:r>
            <w:r w:rsidRPr="00A13B99">
              <w:rPr>
                <w:rFonts w:ascii="inherit" w:eastAsia="微軟正黑體" w:hAnsi="inherit" w:cs="Times New Roman"/>
                <w:color w:val="3C3C3C"/>
                <w:kern w:val="0"/>
                <w:sz w:val="18"/>
              </w:rPr>
              <w:t>日電子郵件</w:t>
            </w:r>
            <w:r w:rsidRPr="00A13B99">
              <w:rPr>
                <w:rFonts w:ascii="inherit" w:eastAsia="微軟正黑體" w:hAnsi="inherit" w:cs="Times New Roman"/>
                <w:color w:val="3C3C3C"/>
                <w:kern w:val="0"/>
                <w:sz w:val="18"/>
              </w:rPr>
              <w:t>980312b</w:t>
            </w:r>
            <w:r w:rsidRPr="00A13B99">
              <w:rPr>
                <w:rFonts w:ascii="inherit" w:eastAsia="微軟正黑體" w:hAnsi="inherit" w:cs="Times New Roman"/>
                <w:color w:val="3C3C3C"/>
                <w:kern w:val="0"/>
                <w:sz w:val="18"/>
              </w:rPr>
              <w:t>號函釋，「著作抄襲」是否違反《著作權法》的判斷標準，除了須依《著作權法》第</w:t>
            </w:r>
            <w:r w:rsidRPr="00A13B99">
              <w:rPr>
                <w:rFonts w:ascii="inherit" w:eastAsia="微軟正黑體" w:hAnsi="inherit" w:cs="Times New Roman"/>
                <w:color w:val="3C3C3C"/>
                <w:kern w:val="0"/>
                <w:sz w:val="18"/>
              </w:rPr>
              <w:t>44</w:t>
            </w:r>
            <w:r w:rsidRPr="00A13B99">
              <w:rPr>
                <w:rFonts w:ascii="inherit" w:eastAsia="微軟正黑體" w:hAnsi="inherit" w:cs="Times New Roman"/>
                <w:color w:val="3C3C3C"/>
                <w:kern w:val="0"/>
                <w:sz w:val="18"/>
              </w:rPr>
              <w:t>至</w:t>
            </w:r>
            <w:r w:rsidRPr="00A13B99">
              <w:rPr>
                <w:rFonts w:ascii="inherit" w:eastAsia="微軟正黑體" w:hAnsi="inherit" w:cs="Times New Roman"/>
                <w:color w:val="3C3C3C"/>
                <w:kern w:val="0"/>
                <w:sz w:val="18"/>
              </w:rPr>
              <w:t>65</w:t>
            </w:r>
            <w:r w:rsidRPr="00A13B99">
              <w:rPr>
                <w:rFonts w:ascii="inherit" w:eastAsia="微軟正黑體" w:hAnsi="inherit" w:cs="Times New Roman"/>
                <w:color w:val="3C3C3C"/>
                <w:kern w:val="0"/>
                <w:sz w:val="18"/>
              </w:rPr>
              <w:t>條規定之審酌合理使用外，法院還以「接觸」及「實質相似」二個要件作為衡量依據。</w:t>
            </w:r>
          </w:p>
        </w:tc>
      </w:tr>
      <w:tr w:rsidR="00A13B99" w:rsidRPr="00A13B99" w14:paraId="40BE96A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9958A53"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8E85DAE"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55EB9A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網路上資料是否受《著作權法》保護？</w:t>
            </w:r>
          </w:p>
          <w:p w14:paraId="5E04DC2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網路上的資料是公開的，不受《著作權法》保護。</w:t>
            </w:r>
          </w:p>
          <w:p w14:paraId="7B7FF0D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網路上的資料只要符合《著作權法》保護之著作，《著作權法》即給予保護。</w:t>
            </w:r>
          </w:p>
          <w:p w14:paraId="7646FB9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《著作權法》沒有規定保護網路上的資料。</w:t>
            </w:r>
          </w:p>
          <w:p w14:paraId="1C2E8C0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網路上的資料不屬於創作，不受《著作權法》保護。</w:t>
            </w:r>
          </w:p>
        </w:tc>
      </w:tr>
      <w:tr w:rsidR="00A13B99" w:rsidRPr="00A13B99" w14:paraId="6199F5AC"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AA546C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說明：網路上的資料只要符合《著作權法》保護之著作，就會受到《著作權法》的保護。</w:t>
            </w:r>
          </w:p>
        </w:tc>
      </w:tr>
    </w:tbl>
    <w:p w14:paraId="6A72A119" w14:textId="77777777" w:rsidR="00A13B99" w:rsidRDefault="00A13B99" w:rsidP="006A1C8F">
      <w:pPr>
        <w:rPr>
          <w:sz w:val="10"/>
        </w:rPr>
      </w:pPr>
    </w:p>
    <w:p w14:paraId="4A9B1F36" w14:textId="77777777" w:rsidR="00A13B99" w:rsidRDefault="00A13B99">
      <w:pPr>
        <w:widowControl/>
        <w:rPr>
          <w:sz w:val="10"/>
        </w:rPr>
      </w:pPr>
      <w:r>
        <w:rPr>
          <w:sz w:val="10"/>
        </w:rPr>
        <w:br w:type="page"/>
      </w:r>
    </w:p>
    <w:p w14:paraId="3C09405F" w14:textId="77777777" w:rsidR="00A13B99" w:rsidRPr="00A13B99" w:rsidRDefault="00A13B99" w:rsidP="00A13B99">
      <w:pPr>
        <w:widowControl/>
        <w:rPr>
          <w:rFonts w:ascii="Times New Roman" w:eastAsia="Times New Roman" w:hAnsi="Times New Roman" w:cs="Times New Roman"/>
          <w:kern w:val="0"/>
        </w:rPr>
      </w:pPr>
      <w:hyperlink r:id="rId17" w:tgtFrame="_blank" w:history="1">
        <w:r w:rsidRPr="00A13B99">
          <w:rPr>
            <w:rFonts w:ascii="微軟正黑體" w:eastAsia="微軟正黑體" w:hAnsi="微軟正黑體" w:cs="Times New Roman" w:hint="eastAsia"/>
            <w:color w:val="23527C"/>
            <w:kern w:val="0"/>
            <w:sz w:val="21"/>
            <w:szCs w:val="21"/>
            <w:u w:val="single"/>
            <w:shd w:val="clear" w:color="auto" w:fill="E7E6E6"/>
          </w:rPr>
          <w:t>0113_個人資料保護法基本概念</w:t>
        </w:r>
      </w:hyperlink>
    </w:p>
    <w:p w14:paraId="49F7499D"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A13B99" w:rsidRPr="00A13B99" w14:paraId="0870FF99" w14:textId="77777777" w:rsidTr="00A13B99">
        <w:trPr>
          <w:trHeight w:val="900"/>
        </w:trPr>
        <w:tc>
          <w:tcPr>
            <w:tcW w:w="550" w:type="pct"/>
            <w:shd w:val="clear" w:color="auto" w:fill="BFBFBF"/>
            <w:tcMar>
              <w:top w:w="90" w:type="dxa"/>
              <w:left w:w="270" w:type="dxa"/>
              <w:bottom w:w="90" w:type="dxa"/>
              <w:right w:w="270" w:type="dxa"/>
            </w:tcMar>
            <w:vAlign w:val="center"/>
            <w:hideMark/>
          </w:tcPr>
          <w:p w14:paraId="2ECFE25B"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782B7A1F"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36F8F8E3"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23B17735"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20A4FF8"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0AAD090"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40FD458"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《個資法》規範的對象為何？</w:t>
            </w:r>
          </w:p>
          <w:p w14:paraId="6E51F80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公務機關，例如政府部門或公家機構。</w:t>
            </w:r>
          </w:p>
          <w:p w14:paraId="59A4158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非公務機關，例如一般公司機構或補習班。</w:t>
            </w:r>
          </w:p>
          <w:p w14:paraId="06D9D94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非公務機關，例如一般個人。</w:t>
            </w:r>
          </w:p>
          <w:p w14:paraId="6E71ED8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5BA6DBC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A37042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說明：《個資法》於</w:t>
            </w:r>
            <w:r w:rsidRPr="00A13B99">
              <w:rPr>
                <w:rFonts w:ascii="inherit" w:eastAsia="微軟正黑體" w:hAnsi="inherit" w:cs="Times New Roman"/>
                <w:color w:val="3C3C3C"/>
                <w:kern w:val="0"/>
                <w:sz w:val="18"/>
              </w:rPr>
              <w:t>2012</w:t>
            </w:r>
            <w:r w:rsidRPr="00A13B99">
              <w:rPr>
                <w:rFonts w:ascii="inherit" w:eastAsia="微軟正黑體" w:hAnsi="inherit" w:cs="Times New Roman"/>
                <w:color w:val="3C3C3C"/>
                <w:kern w:val="0"/>
                <w:sz w:val="18"/>
              </w:rPr>
              <w:t>年</w:t>
            </w:r>
            <w:r w:rsidRPr="00A13B99">
              <w:rPr>
                <w:rFonts w:ascii="inherit" w:eastAsia="微軟正黑體" w:hAnsi="inherit" w:cs="Times New Roman"/>
                <w:color w:val="3C3C3C"/>
                <w:kern w:val="0"/>
                <w:sz w:val="18"/>
              </w:rPr>
              <w:t>10</w:t>
            </w:r>
            <w:r w:rsidRPr="00A13B99">
              <w:rPr>
                <w:rFonts w:ascii="inherit" w:eastAsia="微軟正黑體" w:hAnsi="inherit" w:cs="Times New Roman"/>
                <w:color w:val="3C3C3C"/>
                <w:kern w:val="0"/>
                <w:sz w:val="18"/>
              </w:rPr>
              <w:t>月</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日開始施行，擴大規範的對象，包含「公務機關」與「非公務機關」。有關「公務機關」的定義，依據《個資法》第</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7</w:t>
            </w:r>
            <w:r w:rsidRPr="00A13B99">
              <w:rPr>
                <w:rFonts w:ascii="inherit" w:eastAsia="微軟正黑體" w:hAnsi="inherit" w:cs="Times New Roman"/>
                <w:color w:val="3C3C3C"/>
                <w:kern w:val="0"/>
                <w:sz w:val="18"/>
              </w:rPr>
              <w:t>款規定：「指依法行使公權力之中央或地方機關或行政法人。」至於「非公務機關」，同法第</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8</w:t>
            </w:r>
            <w:r w:rsidRPr="00A13B99">
              <w:rPr>
                <w:rFonts w:ascii="inherit" w:eastAsia="微軟正黑體" w:hAnsi="inherit" w:cs="Times New Roman"/>
                <w:color w:val="3C3C3C"/>
                <w:kern w:val="0"/>
                <w:sz w:val="18"/>
              </w:rPr>
              <w:t>款規定：「指前款以外之自然人、法人或其他團體。」</w:t>
            </w:r>
          </w:p>
        </w:tc>
      </w:tr>
      <w:tr w:rsidR="00A13B99" w:rsidRPr="00A13B99" w14:paraId="2D9633E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B494C90"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60AF4CC"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D5E10B2"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《個資法》第</w:t>
            </w:r>
            <w:r w:rsidRPr="00A13B99">
              <w:rPr>
                <w:rFonts w:ascii="inherit" w:eastAsia="微軟正黑體" w:hAnsi="inherit" w:cs="Times New Roman"/>
                <w:b/>
                <w:bCs/>
                <w:color w:val="3C3C3C"/>
                <w:kern w:val="0"/>
                <w:sz w:val="18"/>
              </w:rPr>
              <w:t>2</w:t>
            </w:r>
            <w:r w:rsidRPr="00A13B99">
              <w:rPr>
                <w:rFonts w:ascii="inherit" w:eastAsia="微軟正黑體" w:hAnsi="inherit" w:cs="Times New Roman"/>
                <w:b/>
                <w:bCs/>
                <w:color w:val="3C3C3C"/>
                <w:kern w:val="0"/>
                <w:sz w:val="18"/>
              </w:rPr>
              <w:t>條第</w:t>
            </w:r>
            <w:r w:rsidRPr="00A13B99">
              <w:rPr>
                <w:rFonts w:ascii="inherit" w:eastAsia="微軟正黑體" w:hAnsi="inherit" w:cs="Times New Roman"/>
                <w:b/>
                <w:bCs/>
                <w:color w:val="3C3C3C"/>
                <w:kern w:val="0"/>
                <w:sz w:val="18"/>
              </w:rPr>
              <w:t>1</w:t>
            </w:r>
            <w:r w:rsidRPr="00A13B99">
              <w:rPr>
                <w:rFonts w:ascii="inherit" w:eastAsia="微軟正黑體" w:hAnsi="inherit" w:cs="Times New Roman"/>
                <w:b/>
                <w:bCs/>
                <w:color w:val="3C3C3C"/>
                <w:kern w:val="0"/>
                <w:sz w:val="18"/>
              </w:rPr>
              <w:t>款所稱的個人資料？</w:t>
            </w:r>
          </w:p>
          <w:p w14:paraId="7CB36DA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國民身分證統一編號</w:t>
            </w:r>
          </w:p>
          <w:p w14:paraId="0A829C9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出生年月日</w:t>
            </w:r>
          </w:p>
          <w:p w14:paraId="4FBD857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姓名</w:t>
            </w:r>
          </w:p>
          <w:p w14:paraId="34B562A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准考證號碼</w:t>
            </w:r>
          </w:p>
        </w:tc>
      </w:tr>
      <w:tr w:rsidR="00A13B99" w:rsidRPr="00A13B99" w14:paraId="635111F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652D8B8"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說明：《個資法》第</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款規定：「個人資料：指自然人之姓名、出生年月日、國民身分證統一編號、護照號碼、特徵、指紋、婚姻、家庭、教育、職業、病歷、醫療、基因、性生活、健康檢查、犯罪前科、聯絡方式、財務情況、社會活動及其他得以直接或間接方式識別該個人之資料。」</w:t>
            </w:r>
            <w:r w:rsidRPr="00A13B99">
              <w:rPr>
                <w:rFonts w:ascii="inherit" w:eastAsia="微軟正黑體" w:hAnsi="inherit" w:cs="Times New Roman"/>
                <w:color w:val="3C3C3C"/>
                <w:kern w:val="0"/>
                <w:sz w:val="18"/>
              </w:rPr>
              <w:t xml:space="preserve"> </w:t>
            </w:r>
            <w:r w:rsidRPr="00A13B99">
              <w:rPr>
                <w:rFonts w:ascii="inherit" w:eastAsia="微軟正黑體" w:hAnsi="inherit" w:cs="Times New Roman"/>
                <w:color w:val="3C3C3C"/>
                <w:kern w:val="0"/>
                <w:sz w:val="18"/>
              </w:rPr>
              <w:t>准考證號碼因為為一組編碼，無法單純憑靠此編碼來識別個體的基本資料，因此不算是個人資料。</w:t>
            </w:r>
          </w:p>
        </w:tc>
      </w:tr>
      <w:tr w:rsidR="00A13B99" w:rsidRPr="00A13B99" w14:paraId="1CF8D90A"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82A1135"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0E3031C"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FFB0F61"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何者是《個資法》第</w:t>
            </w:r>
            <w:r w:rsidRPr="00A13B99">
              <w:rPr>
                <w:rFonts w:ascii="inherit" w:eastAsia="微軟正黑體" w:hAnsi="inherit" w:cs="Times New Roman"/>
                <w:b/>
                <w:bCs/>
                <w:color w:val="3C3C3C"/>
                <w:kern w:val="0"/>
                <w:sz w:val="18"/>
              </w:rPr>
              <w:t>6</w:t>
            </w:r>
            <w:r w:rsidRPr="00A13B99">
              <w:rPr>
                <w:rFonts w:ascii="inherit" w:eastAsia="微軟正黑體" w:hAnsi="inherit" w:cs="Times New Roman"/>
                <w:b/>
                <w:bCs/>
                <w:color w:val="3C3C3C"/>
                <w:kern w:val="0"/>
                <w:sz w:val="18"/>
              </w:rPr>
              <w:t>條第</w:t>
            </w:r>
            <w:r w:rsidRPr="00A13B99">
              <w:rPr>
                <w:rFonts w:ascii="inherit" w:eastAsia="微軟正黑體" w:hAnsi="inherit" w:cs="Times New Roman"/>
                <w:b/>
                <w:bCs/>
                <w:color w:val="3C3C3C"/>
                <w:kern w:val="0"/>
                <w:sz w:val="18"/>
              </w:rPr>
              <w:t>1</w:t>
            </w:r>
            <w:r w:rsidRPr="00A13B99">
              <w:rPr>
                <w:rFonts w:ascii="inherit" w:eastAsia="微軟正黑體" w:hAnsi="inherit" w:cs="Times New Roman"/>
                <w:b/>
                <w:bCs/>
                <w:color w:val="3C3C3C"/>
                <w:kern w:val="0"/>
                <w:sz w:val="18"/>
              </w:rPr>
              <w:t>項規定原則上</w:t>
            </w:r>
            <w:r w:rsidRPr="00A13B99">
              <w:rPr>
                <w:rFonts w:ascii="inherit" w:eastAsia="微軟正黑體" w:hAnsi="inherit" w:cs="Times New Roman"/>
                <w:b/>
                <w:bCs/>
                <w:color w:val="3C3C3C"/>
                <w:kern w:val="0"/>
                <w:sz w:val="18"/>
                <w:u w:val="single"/>
                <w:bdr w:val="none" w:sz="0" w:space="0" w:color="auto" w:frame="1"/>
              </w:rPr>
              <w:t>不得</w:t>
            </w:r>
            <w:r w:rsidRPr="00A13B99">
              <w:rPr>
                <w:rFonts w:ascii="inherit" w:eastAsia="微軟正黑體" w:hAnsi="inherit" w:cs="Times New Roman"/>
                <w:b/>
                <w:bCs/>
                <w:color w:val="3C3C3C"/>
                <w:kern w:val="0"/>
                <w:sz w:val="18"/>
              </w:rPr>
              <w:t>蒐集、處理或利用之個人資料？</w:t>
            </w:r>
          </w:p>
          <w:p w14:paraId="3D89DDA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國民身分證統一編號</w:t>
            </w:r>
          </w:p>
          <w:p w14:paraId="6D08E1E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醫療</w:t>
            </w:r>
          </w:p>
          <w:p w14:paraId="08CE2D8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家庭</w:t>
            </w:r>
          </w:p>
          <w:p w14:paraId="68B5AE9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指紋</w:t>
            </w:r>
          </w:p>
        </w:tc>
      </w:tr>
      <w:tr w:rsidR="00A13B99" w:rsidRPr="00A13B99" w14:paraId="6A65A034"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1AB0EDB"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說明：《個資法》第</w:t>
            </w:r>
            <w:r w:rsidRPr="00A13B99">
              <w:rPr>
                <w:rFonts w:ascii="inherit" w:eastAsia="微軟正黑體" w:hAnsi="inherit" w:cs="Times New Roman"/>
                <w:color w:val="3C3C3C"/>
                <w:kern w:val="0"/>
                <w:sz w:val="18"/>
              </w:rPr>
              <w:t>6</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項規定：「有關病歷、醫療、基因、性生活、健康檢查及犯罪前科之個人資料，不得蒐集、處理或利用。但有下列情形之一者，不在此限：</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法律明文規定。</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公務機關執行法定職務或非公務機關履行法定義務所必要，且有適當安全維護措施。</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當事人自行公開或其他已合法公開之個人資料。</w:t>
            </w:r>
            <w:r w:rsidRPr="00A13B99">
              <w:rPr>
                <w:rFonts w:ascii="inherit" w:eastAsia="微軟正黑體" w:hAnsi="inherit" w:cs="Times New Roman"/>
                <w:color w:val="3C3C3C"/>
                <w:kern w:val="0"/>
                <w:sz w:val="18"/>
              </w:rPr>
              <w:t>4.</w:t>
            </w:r>
            <w:r w:rsidRPr="00A13B99">
              <w:rPr>
                <w:rFonts w:ascii="inherit" w:eastAsia="微軟正黑體" w:hAnsi="inherit" w:cs="Times New Roman"/>
                <w:color w:val="3C3C3C"/>
                <w:kern w:val="0"/>
                <w:sz w:val="18"/>
              </w:rPr>
              <w:t>公務機關或學術研究機構基於醫療、衛生或犯罪預防之目的，為統計或學術研究而有必要，且資料經過提供者處理後或經蒐集者依其揭露方式無從識別特定之當事人。</w:t>
            </w:r>
            <w:r w:rsidRPr="00A13B99">
              <w:rPr>
                <w:rFonts w:ascii="inherit" w:eastAsia="微軟正黑體" w:hAnsi="inherit" w:cs="Times New Roman"/>
                <w:color w:val="3C3C3C"/>
                <w:kern w:val="0"/>
                <w:sz w:val="18"/>
              </w:rPr>
              <w:t>5.</w:t>
            </w:r>
            <w:r w:rsidRPr="00A13B99">
              <w:rPr>
                <w:rFonts w:ascii="inherit" w:eastAsia="微軟正黑體" w:hAnsi="inherit" w:cs="Times New Roman"/>
                <w:color w:val="3C3C3C"/>
                <w:kern w:val="0"/>
                <w:sz w:val="18"/>
              </w:rPr>
              <w:t>為協助公務機關執行法定職務或非公務機關履行法定義務所必要，且有適當安全維護措施。</w:t>
            </w:r>
            <w:r w:rsidRPr="00A13B99">
              <w:rPr>
                <w:rFonts w:ascii="inherit" w:eastAsia="微軟正黑體" w:hAnsi="inherit" w:cs="Times New Roman"/>
                <w:color w:val="3C3C3C"/>
                <w:kern w:val="0"/>
                <w:sz w:val="18"/>
              </w:rPr>
              <w:t>6.</w:t>
            </w:r>
            <w:r w:rsidRPr="00A13B99">
              <w:rPr>
                <w:rFonts w:ascii="inherit" w:eastAsia="微軟正黑體" w:hAnsi="inherit" w:cs="Times New Roman"/>
                <w:color w:val="3C3C3C"/>
                <w:kern w:val="0"/>
                <w:sz w:val="18"/>
              </w:rPr>
              <w:t>當事人書面同意。但逾越特定目的之必要範圍、其他法律另有限制、或同意違反其意願者，不得僅依當事人書面同意蒐集、處理或利用。」</w:t>
            </w:r>
          </w:p>
        </w:tc>
      </w:tr>
      <w:tr w:rsidR="00A13B99" w:rsidRPr="00A13B99" w14:paraId="278CA4A8"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7BFD104"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4C27665"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344E8C4"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4. </w:t>
            </w:r>
            <w:r w:rsidRPr="00A13B99">
              <w:rPr>
                <w:rFonts w:ascii="inherit" w:eastAsia="微軟正黑體" w:hAnsi="inherit" w:cs="Times New Roman"/>
                <w:b/>
                <w:bCs/>
                <w:color w:val="3C3C3C"/>
                <w:kern w:val="0"/>
                <w:sz w:val="18"/>
              </w:rPr>
              <w:t>《個資法》第</w:t>
            </w:r>
            <w:r w:rsidRPr="00A13B99">
              <w:rPr>
                <w:rFonts w:ascii="inherit" w:eastAsia="微軟正黑體" w:hAnsi="inherit" w:cs="Times New Roman"/>
                <w:b/>
                <w:bCs/>
                <w:color w:val="3C3C3C"/>
                <w:kern w:val="0"/>
                <w:sz w:val="18"/>
              </w:rPr>
              <w:t>3</w:t>
            </w:r>
            <w:r w:rsidRPr="00A13B99">
              <w:rPr>
                <w:rFonts w:ascii="inherit" w:eastAsia="微軟正黑體" w:hAnsi="inherit" w:cs="Times New Roman"/>
                <w:b/>
                <w:bCs/>
                <w:color w:val="3C3C3C"/>
                <w:kern w:val="0"/>
                <w:sz w:val="18"/>
              </w:rPr>
              <w:t>條規定，本人就其個人資料可以行使何種權利？</w:t>
            </w:r>
          </w:p>
          <w:p w14:paraId="65A28C9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請求停止蒐集、處理或利用。</w:t>
            </w:r>
          </w:p>
          <w:p w14:paraId="27F800C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請求刪除。</w:t>
            </w:r>
          </w:p>
          <w:p w14:paraId="7041B0A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查詢或請求閱覽。</w:t>
            </w:r>
          </w:p>
          <w:p w14:paraId="2323980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5749FDE3"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9957F85"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說明：《個資法》第</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條規定，本人就其個人資料行使下列權利：「</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查詢或請求閱覽。</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請求製給複製本。</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請求補充或更正。</w:t>
            </w:r>
            <w:r w:rsidRPr="00A13B99">
              <w:rPr>
                <w:rFonts w:ascii="inherit" w:eastAsia="微軟正黑體" w:hAnsi="inherit" w:cs="Times New Roman"/>
                <w:color w:val="3C3C3C"/>
                <w:kern w:val="0"/>
                <w:sz w:val="18"/>
              </w:rPr>
              <w:t>4.</w:t>
            </w:r>
            <w:r w:rsidRPr="00A13B99">
              <w:rPr>
                <w:rFonts w:ascii="inherit" w:eastAsia="微軟正黑體" w:hAnsi="inherit" w:cs="Times New Roman"/>
                <w:color w:val="3C3C3C"/>
                <w:kern w:val="0"/>
                <w:sz w:val="18"/>
              </w:rPr>
              <w:t>請求停止蒐集、處理或利用。</w:t>
            </w:r>
            <w:r w:rsidRPr="00A13B99">
              <w:rPr>
                <w:rFonts w:ascii="inherit" w:eastAsia="微軟正黑體" w:hAnsi="inherit" w:cs="Times New Roman"/>
                <w:color w:val="3C3C3C"/>
                <w:kern w:val="0"/>
                <w:sz w:val="18"/>
              </w:rPr>
              <w:t>5.</w:t>
            </w:r>
            <w:r w:rsidRPr="00A13B99">
              <w:rPr>
                <w:rFonts w:ascii="inherit" w:eastAsia="微軟正黑體" w:hAnsi="inherit" w:cs="Times New Roman"/>
                <w:color w:val="3C3C3C"/>
                <w:kern w:val="0"/>
                <w:sz w:val="18"/>
              </w:rPr>
              <w:t>請求刪除。」</w:t>
            </w:r>
          </w:p>
        </w:tc>
      </w:tr>
      <w:tr w:rsidR="00A13B99" w:rsidRPr="00A13B99" w14:paraId="1591D231"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C9DCEDF"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D161FF2"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4D46613"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《個資法》第</w:t>
            </w:r>
            <w:r w:rsidRPr="00A13B99">
              <w:rPr>
                <w:rFonts w:ascii="inherit" w:eastAsia="微軟正黑體" w:hAnsi="inherit" w:cs="Times New Roman"/>
                <w:b/>
                <w:bCs/>
                <w:color w:val="3C3C3C"/>
                <w:kern w:val="0"/>
                <w:sz w:val="18"/>
              </w:rPr>
              <w:t>19</w:t>
            </w:r>
            <w:r w:rsidRPr="00A13B99">
              <w:rPr>
                <w:rFonts w:ascii="inherit" w:eastAsia="微軟正黑體" w:hAnsi="inherit" w:cs="Times New Roman"/>
                <w:b/>
                <w:bCs/>
                <w:color w:val="3C3C3C"/>
                <w:kern w:val="0"/>
                <w:sz w:val="18"/>
              </w:rPr>
              <w:t>條第</w:t>
            </w:r>
            <w:r w:rsidRPr="00A13B99">
              <w:rPr>
                <w:rFonts w:ascii="inherit" w:eastAsia="微軟正黑體" w:hAnsi="inherit" w:cs="Times New Roman"/>
                <w:b/>
                <w:bCs/>
                <w:color w:val="3C3C3C"/>
                <w:kern w:val="0"/>
                <w:sz w:val="18"/>
              </w:rPr>
              <w:t>1</w:t>
            </w:r>
            <w:r w:rsidRPr="00A13B99">
              <w:rPr>
                <w:rFonts w:ascii="inherit" w:eastAsia="微軟正黑體" w:hAnsi="inherit" w:cs="Times New Roman"/>
                <w:b/>
                <w:bCs/>
                <w:color w:val="3C3C3C"/>
                <w:kern w:val="0"/>
                <w:sz w:val="18"/>
              </w:rPr>
              <w:t>項規定，非公務機關對個人資料之蒐集或處理，應有特定目的外，並且須符合下列何種情形之一，才可以為之？</w:t>
            </w:r>
          </w:p>
          <w:p w14:paraId="535CB49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法律明文規定</w:t>
            </w:r>
          </w:p>
          <w:p w14:paraId="26895FA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當事人書面同意</w:t>
            </w:r>
          </w:p>
          <w:p w14:paraId="7F2725C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有關公共利益</w:t>
            </w:r>
          </w:p>
          <w:p w14:paraId="1BE0AE7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309D759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63955CE"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說明：《個資法》第</w:t>
            </w:r>
            <w:r w:rsidRPr="00A13B99">
              <w:rPr>
                <w:rFonts w:ascii="inherit" w:eastAsia="微軟正黑體" w:hAnsi="inherit" w:cs="Times New Roman"/>
                <w:color w:val="3C3C3C"/>
                <w:kern w:val="0"/>
                <w:sz w:val="18"/>
              </w:rPr>
              <w:t>19</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項規定，非公務機關對個人資料之蒐集或處，除第</w:t>
            </w:r>
            <w:r w:rsidRPr="00A13B99">
              <w:rPr>
                <w:rFonts w:ascii="inherit" w:eastAsia="微軟正黑體" w:hAnsi="inherit" w:cs="Times New Roman"/>
                <w:color w:val="3C3C3C"/>
                <w:kern w:val="0"/>
                <w:sz w:val="18"/>
              </w:rPr>
              <w:t>6</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項所規定資料外，應有特定目的，並符合下列情形之一者：</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法律明文規定。</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與當事人有契約或類似契約之關係，且已採取適當安全措施。</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當事人自行公開或其他已合法公開之個人資料。</w:t>
            </w:r>
            <w:r w:rsidRPr="00A13B99">
              <w:rPr>
                <w:rFonts w:ascii="inherit" w:eastAsia="微軟正黑體" w:hAnsi="inherit" w:cs="Times New Roman"/>
                <w:color w:val="3C3C3C"/>
                <w:kern w:val="0"/>
                <w:sz w:val="18"/>
              </w:rPr>
              <w:t>4.</w:t>
            </w:r>
            <w:r w:rsidRPr="00A13B99">
              <w:rPr>
                <w:rFonts w:ascii="inherit" w:eastAsia="微軟正黑體" w:hAnsi="inherit" w:cs="Times New Roman"/>
                <w:color w:val="3C3C3C"/>
                <w:kern w:val="0"/>
                <w:sz w:val="18"/>
              </w:rPr>
              <w:t>學術研究機構基於公共利益為統計或學術研究而有必要，且資料經過提供者處理後或蒐集者依其揭露方式無從識別特定之當事人。</w:t>
            </w:r>
            <w:r w:rsidRPr="00A13B99">
              <w:rPr>
                <w:rFonts w:ascii="inherit" w:eastAsia="微軟正黑體" w:hAnsi="inherit" w:cs="Times New Roman"/>
                <w:color w:val="3C3C3C"/>
                <w:kern w:val="0"/>
                <w:sz w:val="18"/>
              </w:rPr>
              <w:t>5.</w:t>
            </w:r>
            <w:r w:rsidRPr="00A13B99">
              <w:rPr>
                <w:rFonts w:ascii="inherit" w:eastAsia="微軟正黑體" w:hAnsi="inherit" w:cs="Times New Roman"/>
                <w:color w:val="3C3C3C"/>
                <w:kern w:val="0"/>
                <w:sz w:val="18"/>
              </w:rPr>
              <w:t>當事人同意。</w:t>
            </w:r>
            <w:r w:rsidRPr="00A13B99">
              <w:rPr>
                <w:rFonts w:ascii="inherit" w:eastAsia="微軟正黑體" w:hAnsi="inherit" w:cs="Times New Roman"/>
                <w:color w:val="3C3C3C"/>
                <w:kern w:val="0"/>
                <w:sz w:val="18"/>
              </w:rPr>
              <w:t>6.</w:t>
            </w:r>
            <w:r w:rsidRPr="00A13B99">
              <w:rPr>
                <w:rFonts w:ascii="inherit" w:eastAsia="微軟正黑體" w:hAnsi="inherit" w:cs="Times New Roman"/>
                <w:color w:val="3C3C3C"/>
                <w:kern w:val="0"/>
                <w:sz w:val="18"/>
              </w:rPr>
              <w:t>增進公共利益所必要。</w:t>
            </w:r>
            <w:r w:rsidRPr="00A13B99">
              <w:rPr>
                <w:rFonts w:ascii="inherit" w:eastAsia="微軟正黑體" w:hAnsi="inherit" w:cs="Times New Roman"/>
                <w:color w:val="3C3C3C"/>
                <w:kern w:val="0"/>
                <w:sz w:val="18"/>
              </w:rPr>
              <w:t>7.</w:t>
            </w:r>
            <w:r w:rsidRPr="00A13B99">
              <w:rPr>
                <w:rFonts w:ascii="inherit" w:eastAsia="微軟正黑體" w:hAnsi="inherit" w:cs="Times New Roman"/>
                <w:color w:val="3C3C3C"/>
                <w:kern w:val="0"/>
                <w:sz w:val="18"/>
              </w:rPr>
              <w:t>個人資料取自於一般可得之來源，並且個人對該資料沒有更值得保護之重大利益者。</w:t>
            </w:r>
            <w:r w:rsidRPr="00A13B99">
              <w:rPr>
                <w:rFonts w:ascii="inherit" w:eastAsia="微軟正黑體" w:hAnsi="inherit" w:cs="Times New Roman"/>
                <w:color w:val="3C3C3C"/>
                <w:kern w:val="0"/>
                <w:sz w:val="18"/>
              </w:rPr>
              <w:t>8.</w:t>
            </w:r>
            <w:r w:rsidRPr="00A13B99">
              <w:rPr>
                <w:rFonts w:ascii="inherit" w:eastAsia="微軟正黑體" w:hAnsi="inherit" w:cs="Times New Roman"/>
                <w:color w:val="3C3C3C"/>
                <w:kern w:val="0"/>
                <w:sz w:val="18"/>
              </w:rPr>
              <w:t>沒有侵害當事人權益。</w:t>
            </w:r>
          </w:p>
        </w:tc>
      </w:tr>
      <w:tr w:rsidR="00A13B99" w:rsidRPr="00A13B99" w14:paraId="02CD8053"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3B3D1DB"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4868F68"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938623E"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6. </w:t>
            </w:r>
            <w:r w:rsidRPr="00A13B99">
              <w:rPr>
                <w:rFonts w:ascii="inherit" w:eastAsia="微軟正黑體" w:hAnsi="inherit" w:cs="Times New Roman"/>
                <w:b/>
                <w:bCs/>
                <w:color w:val="3C3C3C"/>
                <w:kern w:val="0"/>
                <w:sz w:val="18"/>
              </w:rPr>
              <w:t>依《個資法》第</w:t>
            </w:r>
            <w:r w:rsidRPr="00A13B99">
              <w:rPr>
                <w:rFonts w:ascii="inherit" w:eastAsia="微軟正黑體" w:hAnsi="inherit" w:cs="Times New Roman"/>
                <w:b/>
                <w:bCs/>
                <w:color w:val="3C3C3C"/>
                <w:kern w:val="0"/>
                <w:sz w:val="18"/>
              </w:rPr>
              <w:t>20</w:t>
            </w:r>
            <w:r w:rsidRPr="00A13B99">
              <w:rPr>
                <w:rFonts w:ascii="inherit" w:eastAsia="微軟正黑體" w:hAnsi="inherit" w:cs="Times New Roman"/>
                <w:b/>
                <w:bCs/>
                <w:color w:val="3C3C3C"/>
                <w:kern w:val="0"/>
                <w:sz w:val="18"/>
              </w:rPr>
              <w:t>條第</w:t>
            </w:r>
            <w:r w:rsidRPr="00A13B99">
              <w:rPr>
                <w:rFonts w:ascii="inherit" w:eastAsia="微軟正黑體" w:hAnsi="inherit" w:cs="Times New Roman"/>
                <w:b/>
                <w:bCs/>
                <w:color w:val="3C3C3C"/>
                <w:kern w:val="0"/>
                <w:sz w:val="18"/>
              </w:rPr>
              <w:t>1</w:t>
            </w:r>
            <w:r w:rsidRPr="00A13B99">
              <w:rPr>
                <w:rFonts w:ascii="inherit" w:eastAsia="微軟正黑體" w:hAnsi="inherit" w:cs="Times New Roman"/>
                <w:b/>
                <w:bCs/>
                <w:color w:val="3C3C3C"/>
                <w:kern w:val="0"/>
                <w:sz w:val="18"/>
              </w:rPr>
              <w:t>項規定，非公務機關對個人資料之利用，原則上應具備以下何種要件？</w:t>
            </w:r>
          </w:p>
          <w:p w14:paraId="031DE01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lastRenderedPageBreak/>
              <w:t xml:space="preserve">(1) </w:t>
            </w:r>
            <w:r w:rsidRPr="00A13B99">
              <w:rPr>
                <w:rFonts w:ascii="inherit" w:eastAsia="微軟正黑體" w:hAnsi="inherit" w:cs="Times New Roman"/>
                <w:color w:val="3C3C3C"/>
                <w:kern w:val="0"/>
                <w:sz w:val="18"/>
                <w:bdr w:val="none" w:sz="0" w:space="0" w:color="auto" w:frame="1"/>
              </w:rPr>
              <w:t>應於蒐集之特定目的必要範圍內為之</w:t>
            </w:r>
          </w:p>
          <w:p w14:paraId="2C2A4D5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不需要於蒐集之特定目的必要範圍內為之</w:t>
            </w:r>
          </w:p>
          <w:p w14:paraId="6DE5AF9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可以違反蒐集之特定目的</w:t>
            </w:r>
          </w:p>
          <w:p w14:paraId="1F8D178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《個資法》沒有規定</w:t>
            </w:r>
          </w:p>
        </w:tc>
      </w:tr>
      <w:tr w:rsidR="00A13B99" w:rsidRPr="00A13B99" w14:paraId="1AA839C6"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0C0AC8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說明：《個資法》第</w:t>
            </w:r>
            <w:r w:rsidRPr="00A13B99">
              <w:rPr>
                <w:rFonts w:ascii="inherit" w:eastAsia="微軟正黑體" w:hAnsi="inherit" w:cs="Times New Roman"/>
                <w:color w:val="3C3C3C"/>
                <w:kern w:val="0"/>
                <w:sz w:val="18"/>
              </w:rPr>
              <w:t>20</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項規定：「非公務機關對個人資料之利用，除第</w:t>
            </w:r>
            <w:r w:rsidRPr="00A13B99">
              <w:rPr>
                <w:rFonts w:ascii="inherit" w:eastAsia="微軟正黑體" w:hAnsi="inherit" w:cs="Times New Roman"/>
                <w:color w:val="3C3C3C"/>
                <w:kern w:val="0"/>
                <w:sz w:val="18"/>
              </w:rPr>
              <w:t>6</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項所規定資料外，應於蒐集之特定目的必要範圍內為之。」</w:t>
            </w:r>
          </w:p>
        </w:tc>
      </w:tr>
    </w:tbl>
    <w:p w14:paraId="42BD3347" w14:textId="77777777" w:rsidR="00A13B99" w:rsidRDefault="00A13B99" w:rsidP="006A1C8F">
      <w:pPr>
        <w:rPr>
          <w:sz w:val="10"/>
        </w:rPr>
      </w:pPr>
    </w:p>
    <w:p w14:paraId="6F64F62B" w14:textId="77777777" w:rsidR="00A13B99" w:rsidRDefault="00A13B99">
      <w:pPr>
        <w:widowControl/>
        <w:rPr>
          <w:sz w:val="10"/>
        </w:rPr>
      </w:pPr>
      <w:r>
        <w:rPr>
          <w:sz w:val="10"/>
        </w:rPr>
        <w:br w:type="page"/>
      </w:r>
    </w:p>
    <w:p w14:paraId="0F44C57D" w14:textId="77777777" w:rsidR="00A13B99" w:rsidRPr="00A13B99" w:rsidRDefault="00A13B99" w:rsidP="00A13B99">
      <w:pPr>
        <w:widowControl/>
        <w:rPr>
          <w:rFonts w:ascii="Times New Roman" w:eastAsia="Times New Roman" w:hAnsi="Times New Roman" w:cs="Times New Roman"/>
          <w:kern w:val="0"/>
        </w:rPr>
      </w:pPr>
      <w:hyperlink r:id="rId18" w:tgtFrame="_blank" w:history="1">
        <w:r w:rsidRPr="00A13B99">
          <w:rPr>
            <w:rFonts w:ascii="微軟正黑體" w:eastAsia="微軟正黑體" w:hAnsi="微軟正黑體" w:cs="Times New Roman" w:hint="eastAsia"/>
            <w:color w:val="23527C"/>
            <w:kern w:val="0"/>
            <w:sz w:val="21"/>
            <w:szCs w:val="21"/>
            <w:u w:val="single"/>
            <w:shd w:val="clear" w:color="auto" w:fill="FFFFFF"/>
          </w:rPr>
          <w:t>0114_隱私權基本概念</w:t>
        </w:r>
      </w:hyperlink>
    </w:p>
    <w:p w14:paraId="5C58F53F"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A13B99" w:rsidRPr="00A13B99" w14:paraId="5C9A15A0" w14:textId="77777777" w:rsidTr="00A13B99">
        <w:trPr>
          <w:trHeight w:val="900"/>
        </w:trPr>
        <w:tc>
          <w:tcPr>
            <w:tcW w:w="550" w:type="pct"/>
            <w:shd w:val="clear" w:color="auto" w:fill="BFBFBF"/>
            <w:tcMar>
              <w:top w:w="90" w:type="dxa"/>
              <w:left w:w="270" w:type="dxa"/>
              <w:bottom w:w="90" w:type="dxa"/>
              <w:right w:w="270" w:type="dxa"/>
            </w:tcMar>
            <w:vAlign w:val="center"/>
            <w:hideMark/>
          </w:tcPr>
          <w:p w14:paraId="5BC54B80"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3AEE50A1"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6398163D"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3F9D3F48"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E3C7172"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FD8DF7C"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E024CF3"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有關隱私權的敘述，何者是正確的？</w:t>
            </w:r>
          </w:p>
          <w:p w14:paraId="094EC2E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隱私權是憲法保障的基本人權。</w:t>
            </w:r>
          </w:p>
          <w:p w14:paraId="2D97A30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侵害隱私權將負擔民事上的損害賠償責任。</w:t>
            </w:r>
          </w:p>
          <w:p w14:paraId="2D55591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隱私權是在尊重個人自主的權利。</w:t>
            </w:r>
          </w:p>
          <w:p w14:paraId="3E46DD1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00988EF1"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E918B45"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說明：一、司法院大法官釋字第</w:t>
            </w:r>
            <w:r w:rsidRPr="00A13B99">
              <w:rPr>
                <w:rFonts w:ascii="inherit" w:eastAsia="微軟正黑體" w:hAnsi="inherit" w:cs="Times New Roman"/>
                <w:color w:val="3C3C3C"/>
                <w:kern w:val="0"/>
                <w:sz w:val="18"/>
              </w:rPr>
              <w:t>585</w:t>
            </w:r>
            <w:r w:rsidRPr="00A13B99">
              <w:rPr>
                <w:rFonts w:ascii="inherit" w:eastAsia="微軟正黑體" w:hAnsi="inherit" w:cs="Times New Roman"/>
                <w:color w:val="3C3C3C"/>
                <w:kern w:val="0"/>
                <w:sz w:val="18"/>
              </w:rPr>
              <w:t>號解釋提到，隱私權是基本權利，並受《憲法》第</w:t>
            </w:r>
            <w:r w:rsidRPr="00A13B99">
              <w:rPr>
                <w:rFonts w:ascii="inherit" w:eastAsia="微軟正黑體" w:hAnsi="inherit" w:cs="Times New Roman"/>
                <w:color w:val="3C3C3C"/>
                <w:kern w:val="0"/>
                <w:sz w:val="18"/>
              </w:rPr>
              <w:t>22</w:t>
            </w:r>
            <w:r w:rsidRPr="00A13B99">
              <w:rPr>
                <w:rFonts w:ascii="inherit" w:eastAsia="微軟正黑體" w:hAnsi="inherit" w:cs="Times New Roman"/>
                <w:color w:val="3C3C3C"/>
                <w:kern w:val="0"/>
                <w:sz w:val="18"/>
              </w:rPr>
              <w:t>條保障。</w:t>
            </w:r>
            <w:r w:rsidRPr="00A13B99">
              <w:rPr>
                <w:rFonts w:ascii="inherit" w:eastAsia="微軟正黑體" w:hAnsi="inherit" w:cs="Times New Roman"/>
                <w:color w:val="3C3C3C"/>
                <w:kern w:val="0"/>
                <w:sz w:val="18"/>
              </w:rPr>
              <w:br/>
            </w:r>
            <w:r w:rsidRPr="00A13B99">
              <w:rPr>
                <w:rFonts w:ascii="inherit" w:eastAsia="微軟正黑體" w:hAnsi="inherit" w:cs="Times New Roman"/>
                <w:color w:val="3C3C3C"/>
                <w:kern w:val="0"/>
                <w:sz w:val="18"/>
              </w:rPr>
              <w:t>二、由於侵害他人的隱私權，將對他人的生活、精神造成重大影響，因此，民法與刑法對侵害的行為都有加以規範。</w:t>
            </w:r>
            <w:r w:rsidRPr="00A13B99">
              <w:rPr>
                <w:rFonts w:ascii="inherit" w:eastAsia="微軟正黑體" w:hAnsi="inherit" w:cs="Times New Roman"/>
                <w:color w:val="3C3C3C"/>
                <w:kern w:val="0"/>
                <w:sz w:val="18"/>
              </w:rPr>
              <w:br/>
            </w:r>
            <w:r w:rsidRPr="00A13B99">
              <w:rPr>
                <w:rFonts w:ascii="inherit" w:eastAsia="微軟正黑體" w:hAnsi="inherit" w:cs="Times New Roman"/>
                <w:color w:val="3C3C3C"/>
                <w:kern w:val="0"/>
                <w:sz w:val="18"/>
              </w:rPr>
              <w:t>三、保障隱私權的重要性，其中之一在於尊重個人自主的權利。</w:t>
            </w:r>
          </w:p>
        </w:tc>
      </w:tr>
      <w:tr w:rsidR="00A13B99" w:rsidRPr="00A13B99" w14:paraId="5864B0C9"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7B061DA"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4A6F224"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3A41D87"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國中生的小玉不想讓他人知道阿志寄給她的情書內容，於是將它放在學校抽屜裡。由於近來小玉的行為表現不太正常，老師為了解小玉的交友情況，發現小玉的抽屜有一封情書，因此，將該情書沒收並閱讀內容，老師是否侵犯小玉的隱私？</w:t>
            </w:r>
          </w:p>
          <w:p w14:paraId="5A0DA4B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老師沒有侵犯小玉的隱私。</w:t>
            </w:r>
          </w:p>
          <w:p w14:paraId="58744D0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老師已侵犯小玉的隱私。</w:t>
            </w:r>
          </w:p>
          <w:p w14:paraId="00BB016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小玉未滿</w:t>
            </w:r>
            <w:r w:rsidRPr="00A13B99">
              <w:rPr>
                <w:rFonts w:ascii="inherit" w:eastAsia="微軟正黑體" w:hAnsi="inherit" w:cs="Times New Roman"/>
                <w:color w:val="3C3C3C"/>
                <w:kern w:val="0"/>
                <w:sz w:val="18"/>
                <w:bdr w:val="none" w:sz="0" w:space="0" w:color="auto" w:frame="1"/>
              </w:rPr>
              <w:t>20</w:t>
            </w:r>
            <w:r w:rsidRPr="00A13B99">
              <w:rPr>
                <w:rFonts w:ascii="inherit" w:eastAsia="微軟正黑體" w:hAnsi="inherit" w:cs="Times New Roman"/>
                <w:color w:val="3C3C3C"/>
                <w:kern w:val="0"/>
                <w:sz w:val="18"/>
                <w:bdr w:val="none" w:sz="0" w:space="0" w:color="auto" w:frame="1"/>
              </w:rPr>
              <w:t>歲，並沒有隱私的問題。</w:t>
            </w:r>
          </w:p>
          <w:p w14:paraId="2130637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老師是為了解學生交友情形，當然可以侵犯學生的隱私。</w:t>
            </w:r>
          </w:p>
        </w:tc>
      </w:tr>
      <w:tr w:rsidR="00A13B99" w:rsidRPr="00A13B99" w14:paraId="67F29D8E"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9DEEB38"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所謂「隱私」是指個人不想讓他人知道的人、事、物。所以，隱私與年齡、身分無關，亦即小朋友與學生都是有隱私的。因此，小玉不想讓他人知道阿志寄給她的情書內容，該情書就是隱私，老師未經小玉同意，閱讀情書的內容，就是侵犯小玉的隱私。</w:t>
            </w:r>
          </w:p>
        </w:tc>
      </w:tr>
      <w:tr w:rsidR="00A13B99" w:rsidRPr="00A13B99" w14:paraId="526C83CA"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1934519"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9CEBB3A"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AF19688"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阿明不想讓他人知道其指紋、性生活、病歷資料內容，上述何者是法律要保障的隱私？</w:t>
            </w:r>
          </w:p>
          <w:p w14:paraId="6128BFE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指紋。</w:t>
            </w:r>
          </w:p>
          <w:p w14:paraId="73574C0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性生活。</w:t>
            </w:r>
          </w:p>
          <w:p w14:paraId="770D529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病歷資料。</w:t>
            </w:r>
          </w:p>
          <w:p w14:paraId="5526F40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7021277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808AEA8"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說明：《個人資料保護法》第</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條第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款指出，指紋、性生活、聯絡方式（如電話、電子郵件）、病歷資料屬於個人隱私的資料，受到保護。</w:t>
            </w:r>
          </w:p>
        </w:tc>
      </w:tr>
      <w:tr w:rsidR="00A13B99" w:rsidRPr="00A13B99" w14:paraId="019A797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2F2EDAC"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C94AE3B"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EED09F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4. </w:t>
            </w:r>
            <w:r w:rsidRPr="00A13B99">
              <w:rPr>
                <w:rFonts w:ascii="inherit" w:eastAsia="微軟正黑體" w:hAnsi="inherit" w:cs="Times New Roman"/>
                <w:b/>
                <w:bCs/>
                <w:color w:val="3C3C3C"/>
                <w:kern w:val="0"/>
                <w:sz w:val="18"/>
              </w:rPr>
              <w:t>阿平向甲公家機關檢舉鼎鋅集團所屬的公司賣黑心油，然而甲公家機關為獎勵阿平，卻將阿平為檢舉人的身分曝光，甲是否侵犯阿平的隱私權？</w:t>
            </w:r>
          </w:p>
          <w:p w14:paraId="16A41E6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甲機構沒有惡意，所以沒有侵犯阿平的隱私權。</w:t>
            </w:r>
          </w:p>
          <w:p w14:paraId="312E140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法律沒有規定要保密檢舉人的身分，所以甲機構沒有侵犯阿平的隱私權。</w:t>
            </w:r>
          </w:p>
          <w:p w14:paraId="4FC3318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甲機構已侵犯阿平的隱私權。</w:t>
            </w:r>
          </w:p>
          <w:p w14:paraId="0E4ED6F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甲機構獎勵阿平，可以鼓勵大眾，所以沒有侵犯阿平的隱私權。</w:t>
            </w:r>
          </w:p>
        </w:tc>
      </w:tr>
      <w:tr w:rsidR="00A13B99" w:rsidRPr="00A13B99" w14:paraId="67A742C2"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E3162C8"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說明：根據最高法院</w:t>
            </w:r>
            <w:r w:rsidRPr="00A13B99">
              <w:rPr>
                <w:rFonts w:ascii="inherit" w:eastAsia="微軟正黑體" w:hAnsi="inherit" w:cs="Times New Roman"/>
                <w:color w:val="3C3C3C"/>
                <w:kern w:val="0"/>
                <w:sz w:val="18"/>
              </w:rPr>
              <w:t>87</w:t>
            </w:r>
            <w:r w:rsidRPr="00A13B99">
              <w:rPr>
                <w:rFonts w:ascii="inherit" w:eastAsia="微軟正黑體" w:hAnsi="inherit" w:cs="Times New Roman"/>
                <w:color w:val="3C3C3C"/>
                <w:kern w:val="0"/>
                <w:sz w:val="18"/>
              </w:rPr>
              <w:t>年度台上字第</w:t>
            </w:r>
            <w:r w:rsidRPr="00A13B99">
              <w:rPr>
                <w:rFonts w:ascii="inherit" w:eastAsia="微軟正黑體" w:hAnsi="inherit" w:cs="Times New Roman"/>
                <w:color w:val="3C3C3C"/>
                <w:kern w:val="0"/>
                <w:sz w:val="18"/>
              </w:rPr>
              <w:t>2459</w:t>
            </w:r>
            <w:r w:rsidRPr="00A13B99">
              <w:rPr>
                <w:rFonts w:ascii="inherit" w:eastAsia="微軟正黑體" w:hAnsi="inherit" w:cs="Times New Roman"/>
                <w:color w:val="3C3C3C"/>
                <w:kern w:val="0"/>
                <w:sz w:val="18"/>
              </w:rPr>
              <w:t>號民事判決中提到：「檢舉他人不法，如遭曝光，不免招被檢舉人抱怨或報復，影響檢舉人生活之安全。</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，被上訴人將之洩漏，損及上訴人之隱私權，因隱私權為人格權之一種，上訴人自得請求賠償非財產上之損失。」由此可知，甲公家機關洩漏檢舉人阿平的身分，是侵犯其隱私權。</w:t>
            </w:r>
          </w:p>
        </w:tc>
      </w:tr>
      <w:tr w:rsidR="00A13B99" w:rsidRPr="00A13B99" w14:paraId="7EF71AD2"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6B90959"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3A856AD"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C11FF4A"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快樂社區的流浪狗被虐待致死，由於虐待者的手段凶殘，該社區的居民決定找出虐待者，於是透過監視畫面，開始人肉搜索，發現小胖就是虐待動物的人，然而在搜索當中，搜索者阿國顯示的小胖個人資料卻不是已公開的個資或取自一般可得來源，阿國是否侵犯小胖的個人資訊隱私權？</w:t>
            </w:r>
          </w:p>
          <w:p w14:paraId="597BAEE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阿國已侵犯小胖的資訊隱私權。</w:t>
            </w:r>
          </w:p>
          <w:p w14:paraId="78F2631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阿國沒有侵犯小胖的資訊隱私權。</w:t>
            </w:r>
          </w:p>
          <w:p w14:paraId="05D0042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人肉搜索是被允許的，所以，阿國沒有侵犯小胖的資訊隱私權。</w:t>
            </w:r>
          </w:p>
          <w:p w14:paraId="183D33C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小胖虐待動物的行為本來就不對，為保護動物，當然可以侵犯小胖的資訊隱私權。</w:t>
            </w:r>
          </w:p>
        </w:tc>
      </w:tr>
      <w:tr w:rsidR="00A13B99" w:rsidRPr="00A13B99" w14:paraId="19D963AD"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8CCF4D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說明：根據《個人資料保護法》第</w:t>
            </w:r>
            <w:r w:rsidRPr="00A13B99">
              <w:rPr>
                <w:rFonts w:ascii="inherit" w:eastAsia="微軟正黑體" w:hAnsi="inherit" w:cs="Times New Roman"/>
                <w:color w:val="3C3C3C"/>
                <w:kern w:val="0"/>
                <w:sz w:val="18"/>
              </w:rPr>
              <w:t>19</w:t>
            </w:r>
            <w:r w:rsidRPr="00A13B99">
              <w:rPr>
                <w:rFonts w:ascii="inherit" w:eastAsia="微軟正黑體" w:hAnsi="inherit" w:cs="Times New Roman"/>
                <w:color w:val="3C3C3C"/>
                <w:kern w:val="0"/>
                <w:sz w:val="18"/>
              </w:rPr>
              <w:t>條規定，一般人進行人肉搜索行為，蒐集他人資料時，必須基於特定目的，並且是他人已公開的資料或該資料取自於一般可得來源，否則，就是違反法律的規定。阿國的人肉搜索行為，其獲得小胖的個人資料，並非已公開的內容或取自一般可得來源，所以，構成侵犯小胖的個人資訊隱私權。</w:t>
            </w:r>
          </w:p>
        </w:tc>
      </w:tr>
      <w:tr w:rsidR="00A13B99" w:rsidRPr="00A13B99" w14:paraId="722AC39A"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3D1A496"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CA3E5EF"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6B8DAB1"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6. </w:t>
            </w:r>
            <w:r w:rsidRPr="00A13B99">
              <w:rPr>
                <w:rFonts w:ascii="inherit" w:eastAsia="微軟正黑體" w:hAnsi="inherit" w:cs="Times New Roman"/>
                <w:b/>
                <w:bCs/>
                <w:color w:val="3C3C3C"/>
                <w:kern w:val="0"/>
                <w:sz w:val="18"/>
              </w:rPr>
              <w:t>小明為了研究，在</w:t>
            </w:r>
            <w:r w:rsidRPr="00A13B99">
              <w:rPr>
                <w:rFonts w:ascii="inherit" w:eastAsia="微軟正黑體" w:hAnsi="inherit" w:cs="Times New Roman"/>
                <w:b/>
                <w:bCs/>
                <w:color w:val="3C3C3C"/>
                <w:kern w:val="0"/>
                <w:sz w:val="18"/>
              </w:rPr>
              <w:t>BBS</w:t>
            </w:r>
            <w:r w:rsidRPr="00A13B99">
              <w:rPr>
                <w:rFonts w:ascii="inherit" w:eastAsia="微軟正黑體" w:hAnsi="inherit" w:cs="Times New Roman"/>
                <w:b/>
                <w:bCs/>
                <w:color w:val="3C3C3C"/>
                <w:kern w:val="0"/>
                <w:sz w:val="18"/>
              </w:rPr>
              <w:t>某版中收集網友的言論，並直接引述一些原文</w:t>
            </w:r>
            <w:r w:rsidRPr="00A13B99">
              <w:rPr>
                <w:rFonts w:ascii="inherit" w:eastAsia="微軟正黑體" w:hAnsi="inherit" w:cs="Times New Roman"/>
                <w:b/>
                <w:bCs/>
                <w:color w:val="3C3C3C"/>
                <w:kern w:val="0"/>
                <w:sz w:val="18"/>
              </w:rPr>
              <w:t>(</w:t>
            </w:r>
            <w:r w:rsidRPr="00A13B99">
              <w:rPr>
                <w:rFonts w:ascii="inherit" w:eastAsia="微軟正黑體" w:hAnsi="inherit" w:cs="Times New Roman"/>
                <w:b/>
                <w:bCs/>
                <w:color w:val="3C3C3C"/>
                <w:kern w:val="0"/>
                <w:sz w:val="18"/>
              </w:rPr>
              <w:t>一字未改</w:t>
            </w:r>
            <w:r w:rsidRPr="00A13B99">
              <w:rPr>
                <w:rFonts w:ascii="inherit" w:eastAsia="微軟正黑體" w:hAnsi="inherit" w:cs="Times New Roman"/>
                <w:b/>
                <w:bCs/>
                <w:color w:val="3C3C3C"/>
                <w:kern w:val="0"/>
                <w:sz w:val="18"/>
              </w:rPr>
              <w:t>)</w:t>
            </w:r>
            <w:r w:rsidRPr="00A13B99">
              <w:rPr>
                <w:rFonts w:ascii="inherit" w:eastAsia="微軟正黑體" w:hAnsi="inherit" w:cs="Times New Roman"/>
                <w:b/>
                <w:bCs/>
                <w:color w:val="3C3C3C"/>
                <w:kern w:val="0"/>
                <w:sz w:val="18"/>
              </w:rPr>
              <w:t>在論文中。小明並未述明這些文字的出處</w:t>
            </w:r>
            <w:r w:rsidRPr="00A13B99">
              <w:rPr>
                <w:rFonts w:ascii="inherit" w:eastAsia="微軟正黑體" w:hAnsi="inherit" w:cs="Times New Roman"/>
                <w:b/>
                <w:bCs/>
                <w:color w:val="3C3C3C"/>
                <w:kern w:val="0"/>
                <w:sz w:val="18"/>
              </w:rPr>
              <w:t>(</w:t>
            </w:r>
            <w:r w:rsidRPr="00A13B99">
              <w:rPr>
                <w:rFonts w:ascii="inherit" w:eastAsia="微軟正黑體" w:hAnsi="inherit" w:cs="Times New Roman"/>
                <w:b/>
                <w:bCs/>
                <w:color w:val="3C3C3C"/>
                <w:kern w:val="0"/>
                <w:sz w:val="18"/>
              </w:rPr>
              <w:t>發言者、暱稱</w:t>
            </w:r>
            <w:r w:rsidRPr="00A13B99">
              <w:rPr>
                <w:rFonts w:ascii="inherit" w:eastAsia="微軟正黑體" w:hAnsi="inherit" w:cs="Times New Roman"/>
                <w:b/>
                <w:bCs/>
                <w:color w:val="3C3C3C"/>
                <w:kern w:val="0"/>
                <w:sz w:val="18"/>
              </w:rPr>
              <w:t>)</w:t>
            </w:r>
            <w:r w:rsidRPr="00A13B99">
              <w:rPr>
                <w:rFonts w:ascii="inherit" w:eastAsia="微軟正黑體" w:hAnsi="inherit" w:cs="Times New Roman"/>
                <w:b/>
                <w:bCs/>
                <w:color w:val="3C3C3C"/>
                <w:kern w:val="0"/>
                <w:sz w:val="18"/>
              </w:rPr>
              <w:t>，但如果用這些文字去搜尋，讀者可知是哪位網友說的。請問，小明有侵犯發言網友的隱私嗎？</w:t>
            </w:r>
          </w:p>
          <w:p w14:paraId="4CAA7C1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小明已侵犯網友的資訊隱私權，小明將受刑法的處罰。</w:t>
            </w:r>
          </w:p>
          <w:p w14:paraId="436826C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小明應無侵犯網友的隱私權，但使用網路資料時，仍須注意合理使用的範圍。</w:t>
            </w:r>
          </w:p>
          <w:p w14:paraId="0DA4434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lastRenderedPageBreak/>
              <w:t xml:space="preserve">(3) </w:t>
            </w:r>
            <w:r w:rsidRPr="00A13B99">
              <w:rPr>
                <w:rFonts w:ascii="inherit" w:eastAsia="微軟正黑體" w:hAnsi="inherit" w:cs="Times New Roman"/>
                <w:color w:val="3C3C3C"/>
                <w:kern w:val="0"/>
                <w:sz w:val="18"/>
                <w:bdr w:val="none" w:sz="0" w:space="0" w:color="auto" w:frame="1"/>
              </w:rPr>
              <w:t>只要是為了研究，侵犯他人隱私也是合理的範圍。</w:t>
            </w:r>
          </w:p>
          <w:p w14:paraId="71B61AB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021AC04D"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D9ED9E9"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所謂「隱私」是指個人不想讓他人知道的人、事、物。網友張貼在網路上的公開言論，本來就是公開的，所以張貼文章的網友對其公開的言論並無合理的隱私期待；因此，網友於網路上公開發表的言論，理應不算是隱私的資訊，除非小明有在其論文研究對於網友的言論加以抨擊或侮辱，不然應屬合理使用，不過還是建議小明使用網路資料時，仍應註明出處，以尊重網友的言論。</w:t>
            </w:r>
          </w:p>
        </w:tc>
      </w:tr>
    </w:tbl>
    <w:p w14:paraId="574FF8CD" w14:textId="77777777" w:rsidR="00A13B99" w:rsidRDefault="00A13B99" w:rsidP="006A1C8F">
      <w:pPr>
        <w:rPr>
          <w:sz w:val="10"/>
        </w:rPr>
      </w:pPr>
    </w:p>
    <w:p w14:paraId="3208BE79" w14:textId="77777777" w:rsidR="00A13B99" w:rsidRDefault="00A13B99">
      <w:pPr>
        <w:widowControl/>
        <w:rPr>
          <w:sz w:val="10"/>
        </w:rPr>
      </w:pPr>
      <w:r>
        <w:rPr>
          <w:sz w:val="10"/>
        </w:rPr>
        <w:br w:type="page"/>
      </w:r>
    </w:p>
    <w:p w14:paraId="147FE4F4" w14:textId="77777777" w:rsidR="00A13B99" w:rsidRPr="00A13B99" w:rsidRDefault="00A13B99" w:rsidP="00A13B99">
      <w:pPr>
        <w:widowControl/>
        <w:rPr>
          <w:rFonts w:ascii="Times New Roman" w:eastAsia="Times New Roman" w:hAnsi="Times New Roman" w:cs="Times New Roman"/>
          <w:kern w:val="0"/>
        </w:rPr>
      </w:pPr>
      <w:hyperlink r:id="rId19" w:tgtFrame="_blank" w:history="1">
        <w:r w:rsidRPr="00A13B99">
          <w:rPr>
            <w:rFonts w:ascii="微軟正黑體" w:eastAsia="微軟正黑體" w:hAnsi="微軟正黑體" w:cs="Times New Roman" w:hint="eastAsia"/>
            <w:color w:val="23527C"/>
            <w:kern w:val="0"/>
            <w:sz w:val="21"/>
            <w:szCs w:val="21"/>
            <w:u w:val="single"/>
            <w:shd w:val="clear" w:color="auto" w:fill="E7E6E6"/>
          </w:rPr>
          <w:t>0115_受試者保護原則與實務</w:t>
        </w:r>
      </w:hyperlink>
    </w:p>
    <w:p w14:paraId="097F1293"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10485" w:type="dxa"/>
        <w:shd w:val="clear" w:color="auto" w:fill="FFFFFF"/>
        <w:tblCellMar>
          <w:left w:w="0" w:type="dxa"/>
          <w:right w:w="0" w:type="dxa"/>
        </w:tblCellMar>
        <w:tblLook w:val="04A0" w:firstRow="1" w:lastRow="0" w:firstColumn="1" w:lastColumn="0" w:noHBand="0" w:noVBand="1"/>
      </w:tblPr>
      <w:tblGrid>
        <w:gridCol w:w="1154"/>
        <w:gridCol w:w="1153"/>
        <w:gridCol w:w="8178"/>
      </w:tblGrid>
      <w:tr w:rsidR="00A13B99" w:rsidRPr="00A13B99" w14:paraId="7C0FAFC0" w14:textId="77777777" w:rsidTr="00A13B99">
        <w:trPr>
          <w:trHeight w:val="900"/>
        </w:trPr>
        <w:tc>
          <w:tcPr>
            <w:tcW w:w="550" w:type="pct"/>
            <w:shd w:val="clear" w:color="auto" w:fill="BFBFBF"/>
            <w:tcMar>
              <w:top w:w="90" w:type="dxa"/>
              <w:left w:w="270" w:type="dxa"/>
              <w:bottom w:w="90" w:type="dxa"/>
              <w:right w:w="270" w:type="dxa"/>
            </w:tcMar>
            <w:vAlign w:val="center"/>
            <w:hideMark/>
          </w:tcPr>
          <w:p w14:paraId="6AF85223"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53740685"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252AF542"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32E0281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0D66399"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B78806"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AEA24CD"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下列何者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《貝爾蒙特報告書》所提到之研究過程中必須遵循的基本原則？</w:t>
            </w:r>
          </w:p>
          <w:p w14:paraId="53928A8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尊重人格</w:t>
            </w:r>
          </w:p>
          <w:p w14:paraId="37D8ACB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守法</w:t>
            </w:r>
          </w:p>
          <w:p w14:paraId="0E66BC4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行善</w:t>
            </w:r>
          </w:p>
          <w:p w14:paraId="1650BFF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正義</w:t>
            </w:r>
          </w:p>
        </w:tc>
      </w:tr>
      <w:tr w:rsidR="00A13B99" w:rsidRPr="00A13B99" w14:paraId="44C3CCC1"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C6FB6C7"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說明：《貝爾蒙特報告書》提出了三項基本倫理原則，包括尊重人格（</w:t>
            </w:r>
            <w:r w:rsidRPr="00A13B99">
              <w:rPr>
                <w:rFonts w:ascii="inherit" w:eastAsia="微軟正黑體" w:hAnsi="inherit" w:cs="Times New Roman"/>
                <w:color w:val="3C3C3C"/>
                <w:kern w:val="0"/>
                <w:sz w:val="18"/>
              </w:rPr>
              <w:t>respect for person</w:t>
            </w:r>
            <w:r w:rsidRPr="00A13B99">
              <w:rPr>
                <w:rFonts w:ascii="inherit" w:eastAsia="微軟正黑體" w:hAnsi="inherit" w:cs="Times New Roman"/>
                <w:color w:val="3C3C3C"/>
                <w:kern w:val="0"/>
                <w:sz w:val="18"/>
              </w:rPr>
              <w:t>）、行善（</w:t>
            </w:r>
            <w:r w:rsidRPr="00A13B99">
              <w:rPr>
                <w:rFonts w:ascii="inherit" w:eastAsia="微軟正黑體" w:hAnsi="inherit" w:cs="Times New Roman"/>
                <w:color w:val="3C3C3C"/>
                <w:kern w:val="0"/>
                <w:sz w:val="18"/>
              </w:rPr>
              <w:t>beneficence</w:t>
            </w:r>
            <w:r w:rsidRPr="00A13B99">
              <w:rPr>
                <w:rFonts w:ascii="inherit" w:eastAsia="微軟正黑體" w:hAnsi="inherit" w:cs="Times New Roman"/>
                <w:color w:val="3C3C3C"/>
                <w:kern w:val="0"/>
                <w:sz w:val="18"/>
              </w:rPr>
              <w:t>）和正義（</w:t>
            </w:r>
            <w:r w:rsidRPr="00A13B99">
              <w:rPr>
                <w:rFonts w:ascii="inherit" w:eastAsia="微軟正黑體" w:hAnsi="inherit" w:cs="Times New Roman"/>
                <w:color w:val="3C3C3C"/>
                <w:kern w:val="0"/>
                <w:sz w:val="18"/>
              </w:rPr>
              <w:t>justice</w:t>
            </w:r>
            <w:r w:rsidRPr="00A13B99">
              <w:rPr>
                <w:rFonts w:ascii="inherit" w:eastAsia="微軟正黑體" w:hAnsi="inherit" w:cs="Times New Roman"/>
                <w:color w:val="3C3C3C"/>
                <w:kern w:val="0"/>
                <w:sz w:val="18"/>
              </w:rPr>
              <w:t>）；每項原則底下又包含許多實施上的準則。</w:t>
            </w:r>
          </w:p>
        </w:tc>
      </w:tr>
      <w:tr w:rsidR="00A13B99" w:rsidRPr="00A13B99" w14:paraId="7B6CA9E1"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692E780"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CC7D5BD"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95FB55C"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依據《貝爾蒙特報告書》所述，在簽署「知情同意」時，必須至少落實哪三項準則？</w:t>
            </w:r>
            <w:r w:rsidRPr="00A13B99">
              <w:rPr>
                <w:rFonts w:ascii="inherit" w:eastAsia="微軟正黑體" w:hAnsi="inherit" w:cs="Times New Roman"/>
                <w:b/>
                <w:bCs/>
                <w:color w:val="3C3C3C"/>
                <w:kern w:val="0"/>
                <w:sz w:val="18"/>
              </w:rPr>
              <w:t> </w:t>
            </w:r>
            <w:r w:rsidRPr="00A13B99">
              <w:rPr>
                <w:rFonts w:ascii="inherit" w:eastAsia="微軟正黑體" w:hAnsi="inherit" w:cs="Times New Roman"/>
                <w:b/>
                <w:bCs/>
                <w:color w:val="3C3C3C"/>
                <w:kern w:val="0"/>
                <w:sz w:val="18"/>
              </w:rPr>
              <w:br/>
              <w:t xml:space="preserve">A. </w:t>
            </w:r>
            <w:r w:rsidRPr="00A13B99">
              <w:rPr>
                <w:rFonts w:ascii="inherit" w:eastAsia="微軟正黑體" w:hAnsi="inherit" w:cs="Times New Roman"/>
                <w:b/>
                <w:bCs/>
                <w:color w:val="3C3C3C"/>
                <w:kern w:val="0"/>
                <w:sz w:val="18"/>
              </w:rPr>
              <w:t>提供充足的研究資訊</w:t>
            </w:r>
            <w:r w:rsidRPr="00A13B99">
              <w:rPr>
                <w:rFonts w:ascii="inherit" w:eastAsia="微軟正黑體" w:hAnsi="inherit" w:cs="Times New Roman"/>
                <w:b/>
                <w:bCs/>
                <w:color w:val="3C3C3C"/>
                <w:kern w:val="0"/>
                <w:sz w:val="18"/>
              </w:rPr>
              <w:br/>
              <w:t xml:space="preserve">B. </w:t>
            </w:r>
            <w:r w:rsidRPr="00A13B99">
              <w:rPr>
                <w:rFonts w:ascii="inherit" w:eastAsia="微軟正黑體" w:hAnsi="inherit" w:cs="Times New Roman"/>
                <w:b/>
                <w:bCs/>
                <w:color w:val="3C3C3C"/>
                <w:kern w:val="0"/>
                <w:sz w:val="18"/>
              </w:rPr>
              <w:t>提供合理的酬賞</w:t>
            </w:r>
            <w:r w:rsidRPr="00A13B99">
              <w:rPr>
                <w:rFonts w:ascii="inherit" w:eastAsia="微軟正黑體" w:hAnsi="inherit" w:cs="Times New Roman"/>
                <w:b/>
                <w:bCs/>
                <w:color w:val="3C3C3C"/>
                <w:kern w:val="0"/>
                <w:sz w:val="18"/>
              </w:rPr>
              <w:br/>
              <w:t xml:space="preserve">C. </w:t>
            </w:r>
            <w:r w:rsidRPr="00A13B99">
              <w:rPr>
                <w:rFonts w:ascii="inherit" w:eastAsia="微軟正黑體" w:hAnsi="inherit" w:cs="Times New Roman"/>
                <w:b/>
                <w:bCs/>
                <w:color w:val="3C3C3C"/>
                <w:kern w:val="0"/>
                <w:sz w:val="18"/>
              </w:rPr>
              <w:t>必須使受試者能完全理解資訊內容</w:t>
            </w:r>
            <w:r w:rsidRPr="00A13B99">
              <w:rPr>
                <w:rFonts w:ascii="inherit" w:eastAsia="微軟正黑體" w:hAnsi="inherit" w:cs="Times New Roman"/>
                <w:b/>
                <w:bCs/>
                <w:color w:val="3C3C3C"/>
                <w:kern w:val="0"/>
                <w:sz w:val="18"/>
              </w:rPr>
              <w:br/>
              <w:t xml:space="preserve">D. </w:t>
            </w:r>
            <w:r w:rsidRPr="00A13B99">
              <w:rPr>
                <w:rFonts w:ascii="inherit" w:eastAsia="微軟正黑體" w:hAnsi="inherit" w:cs="Times New Roman"/>
                <w:b/>
                <w:bCs/>
                <w:color w:val="3C3C3C"/>
                <w:kern w:val="0"/>
                <w:sz w:val="18"/>
              </w:rPr>
              <w:t>必須使受試者在完全自願的情況下簽署知情同意</w:t>
            </w:r>
            <w:r w:rsidRPr="00A13B99">
              <w:rPr>
                <w:rFonts w:ascii="inherit" w:eastAsia="微軟正黑體" w:hAnsi="inherit" w:cs="Times New Roman"/>
                <w:b/>
                <w:bCs/>
                <w:color w:val="3C3C3C"/>
                <w:kern w:val="0"/>
                <w:sz w:val="18"/>
              </w:rPr>
              <w:br/>
              <w:t xml:space="preserve">E. </w:t>
            </w:r>
            <w:r w:rsidRPr="00A13B99">
              <w:rPr>
                <w:rFonts w:ascii="inherit" w:eastAsia="微軟正黑體" w:hAnsi="inherit" w:cs="Times New Roman"/>
                <w:b/>
                <w:bCs/>
                <w:color w:val="3C3C3C"/>
                <w:kern w:val="0"/>
                <w:sz w:val="18"/>
              </w:rPr>
              <w:t>避免執行以易受傷害族群為對象的研究</w:t>
            </w:r>
          </w:p>
          <w:p w14:paraId="77BD747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(1) ABC</w:t>
            </w:r>
          </w:p>
          <w:p w14:paraId="3A29141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(2) BCD</w:t>
            </w:r>
          </w:p>
          <w:p w14:paraId="54F4150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(3) ACD</w:t>
            </w:r>
          </w:p>
          <w:p w14:paraId="32D6F47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(4) BCE</w:t>
            </w:r>
          </w:p>
        </w:tc>
      </w:tr>
      <w:tr w:rsidR="00A13B99" w:rsidRPr="00A13B99" w14:paraId="205B12E4"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2BE0F3B"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履行知情同意有三個要素，包括資訊、理解和自願。資訊意指研究者必須盡可能提供受試者充足的研究資訊；第二個要素是理解，指研究者在傳遞資訊時，不能使用太過專業的文字或術語，同時也得考量不同對象的背景（如：理解力、成熟度、智力、理性等），調整並提供符合其程度的資訊內容；第三個要素是自願，受試者必須是在自願、沒有壓力的情況下同意擔任實驗受試者。</w:t>
            </w:r>
          </w:p>
        </w:tc>
      </w:tr>
      <w:tr w:rsidR="00A13B99" w:rsidRPr="00A13B99" w14:paraId="0CAA3749"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0F0811A"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595BF34"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CD4F1ED"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以下哪些族群通常被視為是研究中的「易受傷害族群」，在研究過程中研究者必須對他們善盡尊重和保護的義務？</w:t>
            </w:r>
          </w:p>
          <w:p w14:paraId="7051E83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嬰兒、兒童、青少年、老人</w:t>
            </w:r>
          </w:p>
          <w:p w14:paraId="11474F8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lastRenderedPageBreak/>
              <w:t xml:space="preserve">(2) </w:t>
            </w:r>
            <w:r w:rsidRPr="00A13B99">
              <w:rPr>
                <w:rFonts w:ascii="inherit" w:eastAsia="微軟正黑體" w:hAnsi="inherit" w:cs="Times New Roman"/>
                <w:color w:val="3C3C3C"/>
                <w:kern w:val="0"/>
                <w:sz w:val="18"/>
                <w:bdr w:val="none" w:sz="0" w:space="0" w:color="auto" w:frame="1"/>
              </w:rPr>
              <w:t>學生、位階低者、軍人、囚犯</w:t>
            </w:r>
          </w:p>
          <w:p w14:paraId="77C24F6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失智者、身心障礙人士、重病者</w:t>
            </w:r>
          </w:p>
          <w:p w14:paraId="746CCAB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以上皆是</w:t>
            </w:r>
          </w:p>
        </w:tc>
      </w:tr>
      <w:tr w:rsidR="00A13B99" w:rsidRPr="00A13B99" w14:paraId="1C4C5684"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917ACC7"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說明：各研究領域及專業學會對易受傷害族群的定義不完全相同，但至少都包括（</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）缺乏決定能力而無法行使知情同意者（如：嬰兒）、（</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）因環境、位階而可能降低其自主能力者（如：學生、軍人、囚犯）、（</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）政治、經濟、種族、文化上的相對弱勢者（如：原住民、遊民、開發中國家的人民）、（</w:t>
            </w:r>
            <w:r w:rsidRPr="00A13B99">
              <w:rPr>
                <w:rFonts w:ascii="inherit" w:eastAsia="微軟正黑體" w:hAnsi="inherit" w:cs="Times New Roman"/>
                <w:color w:val="3C3C3C"/>
                <w:kern w:val="0"/>
                <w:sz w:val="18"/>
              </w:rPr>
              <w:t>4</w:t>
            </w:r>
            <w:r w:rsidRPr="00A13B99">
              <w:rPr>
                <w:rFonts w:ascii="inherit" w:eastAsia="微軟正黑體" w:hAnsi="inherit" w:cs="Times New Roman"/>
                <w:color w:val="3C3C3C"/>
                <w:kern w:val="0"/>
                <w:sz w:val="18"/>
              </w:rPr>
              <w:t>）受疾病影響自願性者（如：重症患者）。當以易受傷害族群作為研究受試者時，除了審慎執行簽署知情同意的流程之外，若已有其他的相關規範用於保障他們的權利時，研究者也務必履行這些規範所要求的義務。</w:t>
            </w:r>
          </w:p>
        </w:tc>
      </w:tr>
      <w:tr w:rsidR="00A13B99" w:rsidRPr="00A13B99" w14:paraId="0C5DC784"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79FC21F"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6E6F3A3"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51D558E"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4. </w:t>
            </w:r>
            <w:r w:rsidRPr="00A13B99">
              <w:rPr>
                <w:rFonts w:ascii="inherit" w:eastAsia="微軟正黑體" w:hAnsi="inherit" w:cs="Times New Roman"/>
                <w:b/>
                <w:bCs/>
                <w:color w:val="3C3C3C"/>
                <w:kern w:val="0"/>
                <w:sz w:val="18"/>
              </w:rPr>
              <w:t>依據《貝爾蒙特報告書》中的「行善」原則，研究者必須在何種風險和預期利益評估結果下執行研究？</w:t>
            </w:r>
          </w:p>
          <w:p w14:paraId="3168224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風險最小化、預期利益最大化</w:t>
            </w:r>
          </w:p>
          <w:p w14:paraId="02F78A4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風險最大化、預期利益最小化</w:t>
            </w:r>
          </w:p>
          <w:p w14:paraId="6D81B8F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風險和預期利益皆最小化</w:t>
            </w:r>
          </w:p>
          <w:p w14:paraId="24A295E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風險和預期利益皆最大化</w:t>
            </w:r>
          </w:p>
        </w:tc>
      </w:tr>
      <w:tr w:rsidR="00A13B99" w:rsidRPr="00A13B99" w14:paraId="3378D2F8"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4BBCB7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貝爾蒙特報告書》中的第二項基本原則是行善；行善強調研究者必須盡可能地做到不傷害，包括把預期利益最大化，傷害最小化。當研究者詳列出研究過程中可能存在的風險和預期利益的性質和範圍後，除了研究者必須仔細檢視和評估其中的利害關係之外，若是涉及人體的研究，依臺灣《人體研究法》的規定也必須將研究企劃書送交倫理審查委員會，由第三方來更客觀地進行同儕評估和監督研究風險和預期利益，並審查研究者是否完善規劃了保護受試者的措施。</w:t>
            </w:r>
          </w:p>
        </w:tc>
      </w:tr>
      <w:tr w:rsidR="00A13B99" w:rsidRPr="00A13B99" w14:paraId="35600C3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D4245EA"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2810956"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B4FEE3A"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以下何者是符合《貝爾蒙特報告書》中「正義」原則的研究行為？</w:t>
            </w:r>
          </w:p>
          <w:p w14:paraId="6472F39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因私人因素而不將某位符合研究資格的病患納入可能對他有益的人體試驗。</w:t>
            </w:r>
          </w:p>
          <w:p w14:paraId="28F7135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因刻板印象而以特定原住民族作為研究對象。</w:t>
            </w:r>
          </w:p>
          <w:p w14:paraId="29ADA84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以物質利誘弱勢族群參加研究。</w:t>
            </w:r>
          </w:p>
          <w:p w14:paraId="061D841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仔細評估研究中的風險和負擔，盡力協助受試者享有研究成果所帶來的利益。</w:t>
            </w:r>
          </w:p>
        </w:tc>
      </w:tr>
      <w:tr w:rsidR="00A13B99" w:rsidRPr="00A13B99" w14:paraId="7C6AD381"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40C2635E"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貝爾蒙特報告書》中的第三項基本原則是「正義」，主要是在說明分配的課題，包括預期利益和負擔的分配。研究過程講求的是公平，如果研究者缺乏良好的理由即否決一個人應得的研究利益，或使人承受過重的研究負擔時，便是不正義。以研究倫理的角度而言，正義原則最關注的課題是如何透過公平的程序，公平地挑選受試者，以產生符合公平和正義的研究成果。</w:t>
            </w:r>
          </w:p>
        </w:tc>
      </w:tr>
    </w:tbl>
    <w:p w14:paraId="2940EB35" w14:textId="77777777" w:rsidR="006A1C8F" w:rsidRDefault="006A1C8F" w:rsidP="006A1C8F">
      <w:pPr>
        <w:rPr>
          <w:rFonts w:hint="eastAsia"/>
          <w:sz w:val="10"/>
        </w:rPr>
      </w:pPr>
    </w:p>
    <w:p w14:paraId="3A8C2719" w14:textId="77777777" w:rsidR="00A13B99" w:rsidRDefault="00A13B99" w:rsidP="006A1C8F">
      <w:pPr>
        <w:rPr>
          <w:rFonts w:hint="eastAsia"/>
          <w:sz w:val="10"/>
        </w:rPr>
      </w:pPr>
    </w:p>
    <w:p w14:paraId="2DC4B191" w14:textId="77777777" w:rsidR="00A13B99" w:rsidRPr="00A13B99" w:rsidRDefault="00A13B99" w:rsidP="00A13B99">
      <w:pPr>
        <w:widowControl/>
        <w:rPr>
          <w:rFonts w:ascii="Times New Roman" w:eastAsia="Times New Roman" w:hAnsi="Times New Roman" w:cs="Times New Roman"/>
          <w:kern w:val="0"/>
        </w:rPr>
      </w:pPr>
      <w:hyperlink r:id="rId20" w:tgtFrame="_blank" w:history="1">
        <w:r w:rsidRPr="00A13B99">
          <w:rPr>
            <w:rFonts w:ascii="微軟正黑體" w:eastAsia="微軟正黑體" w:hAnsi="微軟正黑體" w:cs="Times New Roman" w:hint="eastAsia"/>
            <w:color w:val="23527C"/>
            <w:kern w:val="0"/>
            <w:sz w:val="21"/>
            <w:szCs w:val="21"/>
            <w:u w:val="single"/>
            <w:shd w:val="clear" w:color="auto" w:fill="FFFFFF"/>
          </w:rPr>
          <w:t>0201_研究中的利益衝突</w:t>
        </w:r>
      </w:hyperlink>
    </w:p>
    <w:p w14:paraId="6DDCC617"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p>
    <w:tbl>
      <w:tblPr>
        <w:tblW w:w="10485" w:type="dxa"/>
        <w:shd w:val="clear" w:color="auto" w:fill="FFFFFF"/>
        <w:tblCellMar>
          <w:left w:w="0" w:type="dxa"/>
          <w:right w:w="0" w:type="dxa"/>
        </w:tblCellMar>
        <w:tblLook w:val="04A0" w:firstRow="1" w:lastRow="0" w:firstColumn="1" w:lastColumn="0" w:noHBand="0" w:noVBand="1"/>
      </w:tblPr>
      <w:tblGrid>
        <w:gridCol w:w="1154"/>
        <w:gridCol w:w="1153"/>
        <w:gridCol w:w="8178"/>
      </w:tblGrid>
      <w:tr w:rsidR="00A13B99" w:rsidRPr="00A13B99" w14:paraId="08F09E6A" w14:textId="77777777" w:rsidTr="00A13B99">
        <w:trPr>
          <w:trHeight w:val="900"/>
        </w:trPr>
        <w:tc>
          <w:tcPr>
            <w:tcW w:w="550" w:type="pct"/>
            <w:shd w:val="clear" w:color="auto" w:fill="BFBFBF"/>
            <w:tcMar>
              <w:top w:w="90" w:type="dxa"/>
              <w:left w:w="270" w:type="dxa"/>
              <w:bottom w:w="90" w:type="dxa"/>
              <w:right w:w="270" w:type="dxa"/>
            </w:tcMar>
            <w:vAlign w:val="center"/>
            <w:hideMark/>
          </w:tcPr>
          <w:p w14:paraId="49A845F5"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5790AD88"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645E18F7"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7422D142"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1FA0474"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F89959B"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C3D2F61"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當研究者或研究機構對於主要利益的專業判斷，受到次要利益的不當影響時，常會產生利益衝突。請問下列何者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研究上常見的次要利益？</w:t>
            </w:r>
          </w:p>
          <w:p w14:paraId="724F6E6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研究者之經濟收入</w:t>
            </w:r>
          </w:p>
          <w:p w14:paraId="6C4C7C2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知識</w:t>
            </w:r>
          </w:p>
          <w:p w14:paraId="4D42D5B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學術名聲</w:t>
            </w:r>
          </w:p>
          <w:p w14:paraId="180E356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學術成就</w:t>
            </w:r>
          </w:p>
        </w:tc>
      </w:tr>
      <w:tr w:rsidR="00A13B99" w:rsidRPr="00A13B99" w14:paraId="26F190B9"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6C2B6F3"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主要利益指的是當事人在專業關係上首先應該考量的利益，而非自身的利益，例如：科學研究而言，主要利益應該是科學知識；在教育上則是增進學生的教學。次要利益則指該專業人員或機構自身可得到的利益，其種類繁多，包含財務及非財務的利益，例如：學術成就、名聲、地位、經濟收入等等。</w:t>
            </w:r>
          </w:p>
        </w:tc>
      </w:tr>
      <w:tr w:rsidR="00A13B99" w:rsidRPr="00A13B99" w14:paraId="51D6CC77"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C49DA35"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844E44A"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5F6DE32"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w:t>
            </w:r>
            <w:r w:rsidRPr="00A13B99">
              <w:rPr>
                <w:rFonts w:ascii="inherit" w:eastAsia="微軟正黑體" w:hAnsi="inherit" w:cs="Times New Roman"/>
                <w:b/>
                <w:bCs/>
                <w:color w:val="3C3C3C"/>
                <w:kern w:val="0"/>
                <w:sz w:val="18"/>
              </w:rPr>
              <w:t>研究機構的利益衝突與個人的利益衝突狀況相仿，當發生利益衝突時，研究機構須考量到其主要任務。請問下列何者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研究機構的主要任務？</w:t>
            </w:r>
          </w:p>
          <w:p w14:paraId="4AB712E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經濟利益</w:t>
            </w:r>
          </w:p>
          <w:p w14:paraId="6C5D39F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研究</w:t>
            </w:r>
          </w:p>
          <w:p w14:paraId="4F85202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教育</w:t>
            </w:r>
          </w:p>
          <w:p w14:paraId="412F623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公眾服務</w:t>
            </w:r>
          </w:p>
        </w:tc>
      </w:tr>
      <w:tr w:rsidR="00A13B99" w:rsidRPr="00A13B99" w14:paraId="0C351171"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86EC2D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說明：機構的利益衝突與個人的利益衝突狀況相仿，當機構</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例如醫院、大學</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因為經濟、政治利益，而影響了機構主要任務，如：研究、教育、公眾服務，而導致該機構違背專業、倫理、法律、或是社會責任時，即可能發生機構的利益衝突。因此，當發生利益衝突時，研究機構須考量到其主要任務：研究、教育、公眾服務。</w:t>
            </w:r>
          </w:p>
        </w:tc>
      </w:tr>
      <w:tr w:rsidR="00A13B99" w:rsidRPr="00A13B99" w14:paraId="24B13FE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AEAC808"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C08CCA6"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89FCBF5"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3. </w:t>
            </w:r>
            <w:r w:rsidRPr="00A13B99">
              <w:rPr>
                <w:rFonts w:ascii="inherit" w:eastAsia="微軟正黑體" w:hAnsi="inherit" w:cs="Times New Roman"/>
                <w:b/>
                <w:bCs/>
                <w:color w:val="3C3C3C"/>
                <w:kern w:val="0"/>
                <w:sz w:val="18"/>
              </w:rPr>
              <w:t>下列何者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管理利益衝突的重要性？</w:t>
            </w:r>
          </w:p>
          <w:p w14:paraId="75602CB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確保研究的廉正性</w:t>
            </w:r>
          </w:p>
          <w:p w14:paraId="059FBFC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確保受試者的福祉</w:t>
            </w:r>
          </w:p>
          <w:p w14:paraId="5C8DB6D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確保受試者的安全</w:t>
            </w:r>
          </w:p>
          <w:p w14:paraId="43AB7B9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確保研究的經濟利益</w:t>
            </w:r>
          </w:p>
        </w:tc>
      </w:tr>
      <w:tr w:rsidR="00A13B99" w:rsidRPr="00A13B99" w14:paraId="07EF2346"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EEC3D0E"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說明：利益衝突存在於人類日常事務的各種層面當中，研究者與研究機構必須瞭解主要利益的重要性，以及他們可能受到次要利益</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例如經濟利益</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的影響而產生衝突。管理利益衝突的重要性有：確保研究的廉正性、確保受試者的福祉，以及確保受試者的安全。做好利益衝突的管理工作，可以維護研究的真實性與廉正性，獲得公眾的信任。</w:t>
            </w:r>
          </w:p>
        </w:tc>
      </w:tr>
      <w:tr w:rsidR="00A13B99" w:rsidRPr="00A13B99" w14:paraId="2F568792"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C28D818"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5F6FC3E"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F37A32D"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4. </w:t>
            </w:r>
            <w:r w:rsidRPr="00A13B99">
              <w:rPr>
                <w:rFonts w:ascii="inherit" w:eastAsia="微軟正黑體" w:hAnsi="inherit" w:cs="Times New Roman"/>
                <w:b/>
                <w:bCs/>
                <w:color w:val="3C3C3C"/>
                <w:kern w:val="0"/>
                <w:sz w:val="18"/>
              </w:rPr>
              <w:t>下列何者</w:t>
            </w:r>
            <w:r w:rsidRPr="00A13B99">
              <w:rPr>
                <w:rFonts w:ascii="inherit" w:eastAsia="微軟正黑體" w:hAnsi="inherit" w:cs="Times New Roman"/>
                <w:b/>
                <w:bCs/>
                <w:color w:val="3C3C3C"/>
                <w:kern w:val="0"/>
                <w:sz w:val="18"/>
                <w:u w:val="single"/>
                <w:bdr w:val="none" w:sz="0" w:space="0" w:color="auto" w:frame="1"/>
              </w:rPr>
              <w:t>不是</w:t>
            </w:r>
            <w:r w:rsidRPr="00A13B99">
              <w:rPr>
                <w:rFonts w:ascii="inherit" w:eastAsia="微軟正黑體" w:hAnsi="inherit" w:cs="Times New Roman"/>
                <w:b/>
                <w:bCs/>
                <w:color w:val="3C3C3C"/>
                <w:kern w:val="0"/>
                <w:sz w:val="18"/>
              </w:rPr>
              <w:t>利益衝突的處置原則？</w:t>
            </w:r>
          </w:p>
          <w:p w14:paraId="047BC83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公開原則</w:t>
            </w:r>
          </w:p>
          <w:p w14:paraId="1BBCE22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利益交換</w:t>
            </w:r>
          </w:p>
          <w:p w14:paraId="383C31B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禁止進行</w:t>
            </w:r>
          </w:p>
          <w:p w14:paraId="784CA4A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審核與核准</w:t>
            </w:r>
          </w:p>
        </w:tc>
      </w:tr>
      <w:tr w:rsidR="00A13B99" w:rsidRPr="00A13B99" w14:paraId="61AD354F"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59BB64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說明：在利益衝突的處置上，預先揭露或公開研究者可能面臨的次要利益，透過具有公信力的機制，例如「利益衝突委員會」或</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來進行審查、核准，以減少研究者或受試者受到各種次要利益的操弄或干預，便可能降低、甚至避免次要利益對研究</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主要利益</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的影響，保障受試者的安全與福祉。在這些考量下，一般利益衝突的處置原則包含下列三項：</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公開</w:t>
            </w:r>
            <w:r w:rsidRPr="00A13B99">
              <w:rPr>
                <w:rFonts w:ascii="inherit" w:eastAsia="微軟正黑體" w:hAnsi="inherit" w:cs="Times New Roman"/>
                <w:color w:val="3C3C3C"/>
                <w:kern w:val="0"/>
                <w:sz w:val="18"/>
              </w:rPr>
              <w:t>(disclosure)</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(2)</w:t>
            </w:r>
            <w:r w:rsidRPr="00A13B99">
              <w:rPr>
                <w:rFonts w:ascii="inherit" w:eastAsia="微軟正黑體" w:hAnsi="inherit" w:cs="Times New Roman"/>
                <w:color w:val="3C3C3C"/>
                <w:kern w:val="0"/>
                <w:sz w:val="18"/>
              </w:rPr>
              <w:t>審核</w:t>
            </w:r>
            <w:r w:rsidRPr="00A13B99">
              <w:rPr>
                <w:rFonts w:ascii="inherit" w:eastAsia="微軟正黑體" w:hAnsi="inherit" w:cs="Times New Roman"/>
                <w:color w:val="3C3C3C"/>
                <w:kern w:val="0"/>
                <w:sz w:val="18"/>
              </w:rPr>
              <w:t>(review)</w:t>
            </w:r>
            <w:r w:rsidRPr="00A13B99">
              <w:rPr>
                <w:rFonts w:ascii="inherit" w:eastAsia="微軟正黑體" w:hAnsi="inherit" w:cs="Times New Roman"/>
                <w:color w:val="3C3C3C"/>
                <w:kern w:val="0"/>
                <w:sz w:val="18"/>
              </w:rPr>
              <w:t>與核准</w:t>
            </w:r>
            <w:r w:rsidRPr="00A13B99">
              <w:rPr>
                <w:rFonts w:ascii="inherit" w:eastAsia="微軟正黑體" w:hAnsi="inherit" w:cs="Times New Roman"/>
                <w:color w:val="3C3C3C"/>
                <w:kern w:val="0"/>
                <w:sz w:val="18"/>
              </w:rPr>
              <w:t>(authorization)</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(3)</w:t>
            </w:r>
            <w:r w:rsidRPr="00A13B99">
              <w:rPr>
                <w:rFonts w:ascii="inherit" w:eastAsia="微軟正黑體" w:hAnsi="inherit" w:cs="Times New Roman"/>
                <w:color w:val="3C3C3C"/>
                <w:kern w:val="0"/>
                <w:sz w:val="18"/>
              </w:rPr>
              <w:t>禁止</w:t>
            </w:r>
            <w:r w:rsidRPr="00A13B99">
              <w:rPr>
                <w:rFonts w:ascii="inherit" w:eastAsia="微軟正黑體" w:hAnsi="inherit" w:cs="Times New Roman"/>
                <w:color w:val="3C3C3C"/>
                <w:kern w:val="0"/>
                <w:sz w:val="18"/>
              </w:rPr>
              <w:t>(prohibition)</w:t>
            </w:r>
            <w:r w:rsidRPr="00A13B99">
              <w:rPr>
                <w:rFonts w:ascii="inherit" w:eastAsia="微軟正黑體" w:hAnsi="inherit" w:cs="Times New Roman"/>
                <w:color w:val="3C3C3C"/>
                <w:kern w:val="0"/>
                <w:sz w:val="18"/>
              </w:rPr>
              <w:t>。</w:t>
            </w:r>
          </w:p>
        </w:tc>
      </w:tr>
      <w:tr w:rsidR="00A13B99" w:rsidRPr="00A13B99" w14:paraId="68807FA8"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CE2FE47"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B41B6D2"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30F65A3"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5. </w:t>
            </w:r>
            <w:r w:rsidRPr="00A13B99">
              <w:rPr>
                <w:rFonts w:ascii="inherit" w:eastAsia="微軟正黑體" w:hAnsi="inherit" w:cs="Times New Roman"/>
                <w:b/>
                <w:bCs/>
                <w:color w:val="3C3C3C"/>
                <w:kern w:val="0"/>
                <w:sz w:val="18"/>
              </w:rPr>
              <w:t>為避免研究倫理委員會的成員陷入利益衝突的困境，下列何者可能</w:t>
            </w:r>
            <w:r w:rsidRPr="00A13B99">
              <w:rPr>
                <w:rFonts w:ascii="inherit" w:eastAsia="微軟正黑體" w:hAnsi="inherit" w:cs="Times New Roman"/>
                <w:b/>
                <w:bCs/>
                <w:color w:val="3C3C3C"/>
                <w:kern w:val="0"/>
                <w:sz w:val="18"/>
                <w:u w:val="single"/>
                <w:bdr w:val="none" w:sz="0" w:space="0" w:color="auto" w:frame="1"/>
              </w:rPr>
              <w:t>最不適任</w:t>
            </w:r>
            <w:r w:rsidRPr="00A13B99">
              <w:rPr>
                <w:rFonts w:ascii="inherit" w:eastAsia="微軟正黑體" w:hAnsi="inherit" w:cs="Times New Roman"/>
                <w:b/>
                <w:bCs/>
                <w:color w:val="3C3C3C"/>
                <w:kern w:val="0"/>
                <w:sz w:val="18"/>
              </w:rPr>
              <w:t>被指派參與審查研究計畫？</w:t>
            </w:r>
          </w:p>
          <w:p w14:paraId="60BB05C4"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(1) </w:t>
            </w:r>
            <w:r w:rsidRPr="00A13B99">
              <w:rPr>
                <w:rFonts w:ascii="inherit" w:eastAsia="微軟正黑體" w:hAnsi="inherit" w:cs="Times New Roman"/>
                <w:color w:val="3C3C3C"/>
                <w:kern w:val="0"/>
                <w:sz w:val="18"/>
                <w:bdr w:val="none" w:sz="0" w:space="0" w:color="auto" w:frame="1"/>
              </w:rPr>
              <w:t>研究計畫申請人的老師</w:t>
            </w:r>
          </w:p>
          <w:p w14:paraId="01D90B1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(2) </w:t>
            </w:r>
            <w:r w:rsidRPr="00A13B99">
              <w:rPr>
                <w:rFonts w:ascii="inherit" w:eastAsia="微軟正黑體" w:hAnsi="inherit" w:cs="Times New Roman"/>
                <w:color w:val="3C3C3C"/>
                <w:kern w:val="0"/>
                <w:sz w:val="18"/>
                <w:bdr w:val="none" w:sz="0" w:space="0" w:color="auto" w:frame="1"/>
              </w:rPr>
              <w:t>研究倫理的專家</w:t>
            </w:r>
          </w:p>
          <w:p w14:paraId="7E8B57D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(3) </w:t>
            </w:r>
            <w:r w:rsidRPr="00A13B99">
              <w:rPr>
                <w:rFonts w:ascii="inherit" w:eastAsia="微軟正黑體" w:hAnsi="inherit" w:cs="Times New Roman"/>
                <w:color w:val="3C3C3C"/>
                <w:kern w:val="0"/>
                <w:sz w:val="18"/>
                <w:bdr w:val="none" w:sz="0" w:space="0" w:color="auto" w:frame="1"/>
              </w:rPr>
              <w:t>研究機構的主管</w:t>
            </w:r>
          </w:p>
          <w:p w14:paraId="42B658F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 xml:space="preserve">(4) </w:t>
            </w:r>
            <w:r w:rsidRPr="00A13B99">
              <w:rPr>
                <w:rFonts w:ascii="inherit" w:eastAsia="微軟正黑體" w:hAnsi="inherit" w:cs="Times New Roman"/>
                <w:color w:val="3C3C3C"/>
                <w:kern w:val="0"/>
                <w:sz w:val="18"/>
                <w:bdr w:val="none" w:sz="0" w:space="0" w:color="auto" w:frame="1"/>
              </w:rPr>
              <w:t>同研究領域的專家</w:t>
            </w:r>
          </w:p>
        </w:tc>
      </w:tr>
      <w:tr w:rsidR="00A13B99" w:rsidRPr="00A13B99" w14:paraId="492CFA5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4AE2E25"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說明：每個研究倫理委員會或人體試驗委員會</w:t>
            </w:r>
            <w:r w:rsidRPr="00A13B99">
              <w:rPr>
                <w:rFonts w:ascii="inherit" w:eastAsia="微軟正黑體" w:hAnsi="inherit" w:cs="Times New Roman"/>
                <w:color w:val="3C3C3C"/>
                <w:kern w:val="0"/>
                <w:sz w:val="18"/>
              </w:rPr>
              <w:t>(Research Ethics Committee/REC</w:t>
            </w:r>
            <w:r w:rsidRPr="00A13B99">
              <w:rPr>
                <w:rFonts w:ascii="inherit" w:eastAsia="微軟正黑體" w:hAnsi="inherit" w:cs="Times New Roman"/>
                <w:color w:val="3C3C3C"/>
                <w:kern w:val="0"/>
                <w:sz w:val="18"/>
              </w:rPr>
              <w:t>或</w:t>
            </w:r>
            <w:r w:rsidRPr="00A13B99">
              <w:rPr>
                <w:rFonts w:ascii="inherit" w:eastAsia="微軟正黑體" w:hAnsi="inherit" w:cs="Times New Roman"/>
                <w:color w:val="3C3C3C"/>
                <w:kern w:val="0"/>
                <w:sz w:val="18"/>
              </w:rPr>
              <w:t>Institutional Review Board/IRB)</w:t>
            </w:r>
            <w:r w:rsidRPr="00A13B99">
              <w:rPr>
                <w:rFonts w:ascii="inherit" w:eastAsia="微軟正黑體" w:hAnsi="inherit" w:cs="Times New Roman"/>
                <w:color w:val="3C3C3C"/>
                <w:kern w:val="0"/>
                <w:sz w:val="18"/>
              </w:rPr>
              <w:t>在審查研究計畫時，都應該有辨識及避免利益衝突的標準作業流程。若有如下的狀況，</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成員即不能被指派參與審查研究計畫，否則將發生</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利益衝突之情形：</w:t>
            </w:r>
            <w:r w:rsidRPr="00A13B99">
              <w:rPr>
                <w:rFonts w:ascii="inherit" w:eastAsia="微軟正黑體" w:hAnsi="inherit" w:cs="Times New Roman"/>
                <w:color w:val="3C3C3C"/>
                <w:kern w:val="0"/>
                <w:sz w:val="18"/>
              </w:rPr>
              <w:t>(1)</w:t>
            </w:r>
            <w:r w:rsidRPr="00A13B99">
              <w:rPr>
                <w:rFonts w:ascii="inherit" w:eastAsia="微軟正黑體" w:hAnsi="inherit" w:cs="Times New Roman"/>
                <w:color w:val="3C3C3C"/>
                <w:kern w:val="0"/>
                <w:sz w:val="18"/>
              </w:rPr>
              <w:t>這個</w:t>
            </w:r>
            <w:r w:rsidRPr="00A13B99">
              <w:rPr>
                <w:rFonts w:ascii="inherit" w:eastAsia="微軟正黑體" w:hAnsi="inherit" w:cs="Times New Roman"/>
                <w:color w:val="3C3C3C"/>
                <w:kern w:val="0"/>
                <w:sz w:val="18"/>
              </w:rPr>
              <w:t>IRB</w:t>
            </w:r>
            <w:r w:rsidRPr="00A13B99">
              <w:rPr>
                <w:rFonts w:ascii="inherit" w:eastAsia="微軟正黑體" w:hAnsi="inherit" w:cs="Times New Roman"/>
                <w:color w:val="3C3C3C"/>
                <w:kern w:val="0"/>
                <w:sz w:val="18"/>
              </w:rPr>
              <w:t>成員及其家人是研究者或研究團隊成員之一；</w:t>
            </w:r>
            <w:r w:rsidRPr="00A13B99">
              <w:rPr>
                <w:rFonts w:ascii="inherit" w:eastAsia="微軟正黑體" w:hAnsi="inherit" w:cs="Times New Roman"/>
                <w:color w:val="3C3C3C"/>
                <w:kern w:val="0"/>
                <w:sz w:val="18"/>
              </w:rPr>
              <w:t xml:space="preserve"> (2)</w:t>
            </w:r>
            <w:r w:rsidRPr="00A13B99">
              <w:rPr>
                <w:rFonts w:ascii="inherit" w:eastAsia="微軟正黑體" w:hAnsi="inherit" w:cs="Times New Roman"/>
                <w:color w:val="3C3C3C"/>
                <w:kern w:val="0"/>
                <w:sz w:val="18"/>
              </w:rPr>
              <w:t>在這個研究中有顯著的財務利益衝突</w:t>
            </w:r>
            <w:r w:rsidRPr="00A13B99">
              <w:rPr>
                <w:rFonts w:ascii="inherit" w:eastAsia="微軟正黑體" w:hAnsi="inherit" w:cs="Times New Roman"/>
                <w:color w:val="3C3C3C"/>
                <w:kern w:val="0"/>
                <w:sz w:val="18"/>
              </w:rPr>
              <w:t>(a significant financial conflict of interest)</w:t>
            </w:r>
            <w:r w:rsidRPr="00A13B99">
              <w:rPr>
                <w:rFonts w:ascii="inherit" w:eastAsia="微軟正黑體" w:hAnsi="inherit" w:cs="Times New Roman"/>
                <w:color w:val="3C3C3C"/>
                <w:kern w:val="0"/>
                <w:sz w:val="18"/>
              </w:rPr>
              <w:t>；</w:t>
            </w:r>
            <w:r w:rsidRPr="00A13B99">
              <w:rPr>
                <w:rFonts w:ascii="inherit" w:eastAsia="微軟正黑體" w:hAnsi="inherit" w:cs="Times New Roman"/>
                <w:color w:val="3C3C3C"/>
                <w:kern w:val="0"/>
                <w:sz w:val="18"/>
              </w:rPr>
              <w:t xml:space="preserve"> (3)</w:t>
            </w:r>
            <w:r w:rsidRPr="00A13B99">
              <w:rPr>
                <w:rFonts w:ascii="inherit" w:eastAsia="微軟正黑體" w:hAnsi="inherit" w:cs="Times New Roman"/>
                <w:color w:val="3C3C3C"/>
                <w:kern w:val="0"/>
                <w:sz w:val="18"/>
              </w:rPr>
              <w:t>有其他阻礙</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成員公正審查的因素。</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的主要任務就在保障人類受試者的權益及避免不必要的研究風險，如果</w:t>
            </w:r>
            <w:r w:rsidRPr="00A13B99">
              <w:rPr>
                <w:rFonts w:ascii="inherit" w:eastAsia="微軟正黑體" w:hAnsi="inherit" w:cs="Times New Roman"/>
                <w:color w:val="3C3C3C"/>
                <w:kern w:val="0"/>
                <w:sz w:val="18"/>
              </w:rPr>
              <w:t>REC/IRB</w:t>
            </w:r>
            <w:r w:rsidRPr="00A13B99">
              <w:rPr>
                <w:rFonts w:ascii="inherit" w:eastAsia="微軟正黑體" w:hAnsi="inherit" w:cs="Times New Roman"/>
                <w:color w:val="3C3C3C"/>
                <w:kern w:val="0"/>
                <w:sz w:val="18"/>
              </w:rPr>
              <w:t>成員陷入了利益衝突的困境中，可能使研究的參與者面臨不當的風險。</w:t>
            </w:r>
          </w:p>
        </w:tc>
      </w:tr>
    </w:tbl>
    <w:p w14:paraId="5D8BA3BB" w14:textId="77777777" w:rsidR="00A13B99" w:rsidRDefault="00A13B99" w:rsidP="006A1C8F">
      <w:pPr>
        <w:rPr>
          <w:sz w:val="10"/>
        </w:rPr>
      </w:pPr>
    </w:p>
    <w:p w14:paraId="51152083" w14:textId="77777777" w:rsidR="00A13B99" w:rsidRDefault="00A13B99">
      <w:pPr>
        <w:widowControl/>
        <w:rPr>
          <w:sz w:val="10"/>
        </w:rPr>
      </w:pPr>
      <w:r>
        <w:rPr>
          <w:sz w:val="10"/>
        </w:rPr>
        <w:br w:type="page"/>
      </w:r>
    </w:p>
    <w:p w14:paraId="328D2ACA" w14:textId="77777777" w:rsidR="00A13B99" w:rsidRPr="00A13B99" w:rsidRDefault="00A13B99" w:rsidP="00A13B99">
      <w:pPr>
        <w:widowControl/>
        <w:rPr>
          <w:rFonts w:ascii="Times New Roman" w:eastAsia="Times New Roman" w:hAnsi="Times New Roman" w:cs="Times New Roman"/>
          <w:kern w:val="0"/>
        </w:rPr>
      </w:pPr>
      <w:hyperlink r:id="rId21" w:tgtFrame="_blank" w:history="1">
        <w:r w:rsidRPr="00A13B99">
          <w:rPr>
            <w:rFonts w:ascii="微軟正黑體" w:eastAsia="微軟正黑體" w:hAnsi="微軟正黑體" w:cs="Times New Roman" w:hint="eastAsia"/>
            <w:color w:val="23527C"/>
            <w:kern w:val="0"/>
            <w:sz w:val="21"/>
            <w:szCs w:val="21"/>
            <w:u w:val="single"/>
            <w:shd w:val="clear" w:color="auto" w:fill="E7E6E6"/>
          </w:rPr>
          <w:t>0202_科技部對學術倫理的相關規範</w:t>
        </w:r>
      </w:hyperlink>
    </w:p>
    <w:p w14:paraId="6CAF621E"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28"/>
          <w:szCs w:val="48"/>
        </w:rPr>
      </w:pPr>
      <w:r w:rsidRPr="00A13B99">
        <w:rPr>
          <w:rFonts w:ascii="inherit" w:eastAsia="微軟正黑體" w:hAnsi="inherit" w:cs="Times New Roman"/>
          <w:b/>
          <w:bCs/>
          <w:color w:val="0059B3"/>
          <w:kern w:val="36"/>
          <w:sz w:val="28"/>
          <w:szCs w:val="48"/>
        </w:rPr>
        <w:t>課後測驗</w:t>
      </w:r>
    </w:p>
    <w:tbl>
      <w:tblPr>
        <w:tblW w:w="10485" w:type="dxa"/>
        <w:shd w:val="clear" w:color="auto" w:fill="FFFFFF"/>
        <w:tblCellMar>
          <w:left w:w="0" w:type="dxa"/>
          <w:right w:w="0" w:type="dxa"/>
        </w:tblCellMar>
        <w:tblLook w:val="04A0" w:firstRow="1" w:lastRow="0" w:firstColumn="1" w:lastColumn="0" w:noHBand="0" w:noVBand="1"/>
      </w:tblPr>
      <w:tblGrid>
        <w:gridCol w:w="1154"/>
        <w:gridCol w:w="1153"/>
        <w:gridCol w:w="8178"/>
      </w:tblGrid>
      <w:tr w:rsidR="00A13B99" w:rsidRPr="00A13B99" w14:paraId="33578998" w14:textId="77777777" w:rsidTr="00A13B99">
        <w:trPr>
          <w:trHeight w:val="900"/>
        </w:trPr>
        <w:tc>
          <w:tcPr>
            <w:tcW w:w="550" w:type="pct"/>
            <w:shd w:val="clear" w:color="auto" w:fill="BFBFBF"/>
            <w:tcMar>
              <w:top w:w="90" w:type="dxa"/>
              <w:left w:w="270" w:type="dxa"/>
              <w:bottom w:w="90" w:type="dxa"/>
              <w:right w:w="270" w:type="dxa"/>
            </w:tcMar>
            <w:vAlign w:val="center"/>
            <w:hideMark/>
          </w:tcPr>
          <w:p w14:paraId="1F5417D4"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你的答案</w:t>
            </w:r>
          </w:p>
        </w:tc>
        <w:tc>
          <w:tcPr>
            <w:tcW w:w="550" w:type="pct"/>
            <w:shd w:val="clear" w:color="auto" w:fill="BFBFBF"/>
            <w:tcMar>
              <w:top w:w="90" w:type="dxa"/>
              <w:left w:w="270" w:type="dxa"/>
              <w:bottom w:w="90" w:type="dxa"/>
              <w:right w:w="270" w:type="dxa"/>
            </w:tcMar>
            <w:vAlign w:val="center"/>
            <w:hideMark/>
          </w:tcPr>
          <w:p w14:paraId="7822EE76"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正解</w:t>
            </w:r>
          </w:p>
        </w:tc>
        <w:tc>
          <w:tcPr>
            <w:tcW w:w="0" w:type="auto"/>
            <w:shd w:val="clear" w:color="auto" w:fill="BFBFBF"/>
            <w:tcMar>
              <w:top w:w="90" w:type="dxa"/>
              <w:left w:w="270" w:type="dxa"/>
              <w:bottom w:w="90" w:type="dxa"/>
              <w:right w:w="270" w:type="dxa"/>
            </w:tcMar>
            <w:vAlign w:val="center"/>
            <w:hideMark/>
          </w:tcPr>
          <w:p w14:paraId="6F232BE3"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題目</w:t>
            </w:r>
          </w:p>
        </w:tc>
      </w:tr>
      <w:tr w:rsidR="00A13B99" w:rsidRPr="00A13B99" w14:paraId="727B463E" w14:textId="77777777" w:rsidTr="00A13B99">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404655E0"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5593B0E"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B3B6945"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1.</w:t>
            </w:r>
            <w:r w:rsidRPr="00A13B99">
              <w:rPr>
                <w:rFonts w:ascii="inherit" w:eastAsia="微軟正黑體" w:hAnsi="inherit" w:cs="Times New Roman"/>
                <w:b/>
                <w:bCs/>
                <w:color w:val="3C3C3C"/>
                <w:kern w:val="0"/>
                <w:sz w:val="16"/>
              </w:rPr>
              <w:t>以學術倫理的角度而言，在研究的過程中，最重要的核心價值為何？</w:t>
            </w:r>
          </w:p>
          <w:p w14:paraId="2142461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節儉</w:t>
            </w:r>
          </w:p>
          <w:p w14:paraId="0687F23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守時</w:t>
            </w:r>
          </w:p>
          <w:p w14:paraId="2865011A"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誠實</w:t>
            </w:r>
          </w:p>
          <w:p w14:paraId="45E80E59"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熱情</w:t>
            </w:r>
          </w:p>
        </w:tc>
      </w:tr>
      <w:tr w:rsidR="00A13B99" w:rsidRPr="00A13B99" w14:paraId="60878B62"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E42B786"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說明：學術倫理的核心價值是「誠實」，唯有當所有的學術及研究活動皆合乎基本的道德標準，才能使研究人員間及研究人員和社會大眾間，永續維繫信任的關係。</w:t>
            </w:r>
          </w:p>
        </w:tc>
      </w:tr>
      <w:tr w:rsidR="00A13B99" w:rsidRPr="00A13B99" w14:paraId="7D8EC29B" w14:textId="77777777" w:rsidTr="00A13B99">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4AFB2A9C"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09E6DC1"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8E538BC"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2.</w:t>
            </w:r>
            <w:r w:rsidRPr="00A13B99">
              <w:rPr>
                <w:rFonts w:ascii="inherit" w:eastAsia="微軟正黑體" w:hAnsi="inherit" w:cs="Times New Roman"/>
                <w:b/>
                <w:bCs/>
                <w:color w:val="3C3C3C"/>
                <w:kern w:val="0"/>
                <w:sz w:val="16"/>
              </w:rPr>
              <w:t>依據科技部對學術倫理的相關規範，下列何種行為是</w:t>
            </w:r>
            <w:r w:rsidRPr="00A13B99">
              <w:rPr>
                <w:rFonts w:ascii="inherit" w:eastAsia="微軟正黑體" w:hAnsi="inherit" w:cs="Times New Roman"/>
                <w:b/>
                <w:bCs/>
                <w:color w:val="3C3C3C"/>
                <w:kern w:val="0"/>
                <w:sz w:val="16"/>
                <w:u w:val="single"/>
                <w:bdr w:val="none" w:sz="0" w:space="0" w:color="auto" w:frame="1"/>
              </w:rPr>
              <w:t>不</w:t>
            </w:r>
            <w:r w:rsidRPr="00A13B99">
              <w:rPr>
                <w:rFonts w:ascii="inherit" w:eastAsia="微軟正黑體" w:hAnsi="inherit" w:cs="Times New Roman"/>
                <w:b/>
                <w:bCs/>
                <w:color w:val="3C3C3C"/>
                <w:kern w:val="0"/>
                <w:sz w:val="16"/>
              </w:rPr>
              <w:t>被允許的？</w:t>
            </w:r>
          </w:p>
          <w:p w14:paraId="0CBE8A4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(1)A</w:t>
            </w:r>
            <w:r w:rsidRPr="00A13B99">
              <w:rPr>
                <w:rFonts w:ascii="inherit" w:eastAsia="微軟正黑體" w:hAnsi="inherit" w:cs="Times New Roman"/>
                <w:color w:val="3C3C3C"/>
                <w:kern w:val="0"/>
                <w:sz w:val="16"/>
                <w:bdr w:val="none" w:sz="0" w:space="0" w:color="auto" w:frame="1"/>
              </w:rPr>
              <w:t>教授將其指導之</w:t>
            </w:r>
            <w:r w:rsidRPr="00A13B99">
              <w:rPr>
                <w:rFonts w:ascii="inherit" w:eastAsia="微軟正黑體" w:hAnsi="inherit" w:cs="Times New Roman"/>
                <w:color w:val="3C3C3C"/>
                <w:kern w:val="0"/>
                <w:sz w:val="16"/>
                <w:bdr w:val="none" w:sz="0" w:space="0" w:color="auto" w:frame="1"/>
              </w:rPr>
              <w:t>B</w:t>
            </w:r>
            <w:r w:rsidRPr="00A13B99">
              <w:rPr>
                <w:rFonts w:ascii="inherit" w:eastAsia="微軟正黑體" w:hAnsi="inherit" w:cs="Times New Roman"/>
                <w:color w:val="3C3C3C"/>
                <w:kern w:val="0"/>
                <w:sz w:val="16"/>
                <w:bdr w:val="none" w:sz="0" w:space="0" w:color="auto" w:frame="1"/>
              </w:rPr>
              <w:t>碩士畢業生的學位論文進行實質的改寫，並和</w:t>
            </w:r>
            <w:r w:rsidRPr="00A13B99">
              <w:rPr>
                <w:rFonts w:ascii="inherit" w:eastAsia="微軟正黑體" w:hAnsi="inherit" w:cs="Times New Roman"/>
                <w:color w:val="3C3C3C"/>
                <w:kern w:val="0"/>
                <w:sz w:val="16"/>
                <w:bdr w:val="none" w:sz="0" w:space="0" w:color="auto" w:frame="1"/>
              </w:rPr>
              <w:t>B</w:t>
            </w:r>
            <w:r w:rsidRPr="00A13B99">
              <w:rPr>
                <w:rFonts w:ascii="inherit" w:eastAsia="微軟正黑體" w:hAnsi="inherit" w:cs="Times New Roman"/>
                <w:color w:val="3C3C3C"/>
                <w:kern w:val="0"/>
                <w:sz w:val="16"/>
                <w:bdr w:val="none" w:sz="0" w:space="0" w:color="auto" w:frame="1"/>
              </w:rPr>
              <w:t>學生一同掛名為論文作者。</w:t>
            </w:r>
          </w:p>
          <w:p w14:paraId="04CB4A3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(2)A</w:t>
            </w:r>
            <w:r w:rsidRPr="00A13B99">
              <w:rPr>
                <w:rFonts w:ascii="inherit" w:eastAsia="微軟正黑體" w:hAnsi="inherit" w:cs="Times New Roman"/>
                <w:color w:val="3C3C3C"/>
                <w:kern w:val="0"/>
                <w:sz w:val="16"/>
                <w:bdr w:val="none" w:sz="0" w:space="0" w:color="auto" w:frame="1"/>
              </w:rPr>
              <w:t>教授和</w:t>
            </w:r>
            <w:r w:rsidRPr="00A13B99">
              <w:rPr>
                <w:rFonts w:ascii="inherit" w:eastAsia="微軟正黑體" w:hAnsi="inherit" w:cs="Times New Roman"/>
                <w:color w:val="3C3C3C"/>
                <w:kern w:val="0"/>
                <w:sz w:val="16"/>
                <w:bdr w:val="none" w:sz="0" w:space="0" w:color="auto" w:frame="1"/>
              </w:rPr>
              <w:t>C</w:t>
            </w:r>
            <w:r w:rsidRPr="00A13B99">
              <w:rPr>
                <w:rFonts w:ascii="inherit" w:eastAsia="微軟正黑體" w:hAnsi="inherit" w:cs="Times New Roman"/>
                <w:color w:val="3C3C3C"/>
                <w:kern w:val="0"/>
                <w:sz w:val="16"/>
                <w:bdr w:val="none" w:sz="0" w:space="0" w:color="auto" w:frame="1"/>
              </w:rPr>
              <w:t>教授彼此獨立進行各自的研究，但在研究完成後，互相掛名為論文的共同作者，以增加署名論文的數量。</w:t>
            </w:r>
          </w:p>
          <w:p w14:paraId="05EAEEF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(3)A</w:t>
            </w:r>
            <w:r w:rsidRPr="00A13B99">
              <w:rPr>
                <w:rFonts w:ascii="inherit" w:eastAsia="微軟正黑體" w:hAnsi="inherit" w:cs="Times New Roman"/>
                <w:color w:val="3C3C3C"/>
                <w:kern w:val="0"/>
                <w:sz w:val="16"/>
                <w:bdr w:val="none" w:sz="0" w:space="0" w:color="auto" w:frame="1"/>
              </w:rPr>
              <w:t>教授在研究完成後，將所有的研究原始資料備份至光碟，以便備查。</w:t>
            </w:r>
          </w:p>
          <w:p w14:paraId="20DDF1B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在正式開始研究前，</w:t>
            </w:r>
            <w:r w:rsidRPr="00A13B99">
              <w:rPr>
                <w:rFonts w:ascii="inherit" w:eastAsia="微軟正黑體" w:hAnsi="inherit" w:cs="Times New Roman"/>
                <w:color w:val="3C3C3C"/>
                <w:kern w:val="0"/>
                <w:sz w:val="16"/>
                <w:bdr w:val="none" w:sz="0" w:space="0" w:color="auto" w:frame="1"/>
              </w:rPr>
              <w:t>A</w:t>
            </w:r>
            <w:r w:rsidRPr="00A13B99">
              <w:rPr>
                <w:rFonts w:ascii="inherit" w:eastAsia="微軟正黑體" w:hAnsi="inherit" w:cs="Times New Roman"/>
                <w:color w:val="3C3C3C"/>
                <w:kern w:val="0"/>
                <w:sz w:val="16"/>
                <w:bdr w:val="none" w:sz="0" w:space="0" w:color="auto" w:frame="1"/>
              </w:rPr>
              <w:t>教授及其研究團隊詳細規劃每位參與者的工作分配，並擬定未來研究發表時的作者排序。</w:t>
            </w:r>
          </w:p>
        </w:tc>
      </w:tr>
      <w:tr w:rsidR="00A13B99" w:rsidRPr="00A13B99" w14:paraId="11D3C4B8"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8CCBF4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w:t>
            </w:r>
            <w:r w:rsidRPr="00A13B99">
              <w:rPr>
                <w:rFonts w:ascii="inherit" w:eastAsia="微軟正黑體" w:hAnsi="inherit" w:cs="Times New Roman"/>
                <w:color w:val="3C3C3C"/>
                <w:kern w:val="0"/>
                <w:sz w:val="16"/>
              </w:rPr>
              <w:t>A</w:t>
            </w:r>
            <w:r w:rsidRPr="00A13B99">
              <w:rPr>
                <w:rFonts w:ascii="inherit" w:eastAsia="微軟正黑體" w:hAnsi="inherit" w:cs="Times New Roman"/>
                <w:color w:val="3C3C3C"/>
                <w:kern w:val="0"/>
                <w:sz w:val="16"/>
              </w:rPr>
              <w:t>教授和</w:t>
            </w:r>
            <w:r w:rsidRPr="00A13B99">
              <w:rPr>
                <w:rFonts w:ascii="inherit" w:eastAsia="微軟正黑體" w:hAnsi="inherit" w:cs="Times New Roman"/>
                <w:color w:val="3C3C3C"/>
                <w:kern w:val="0"/>
                <w:sz w:val="16"/>
              </w:rPr>
              <w:t>C</w:t>
            </w:r>
            <w:r w:rsidRPr="00A13B99">
              <w:rPr>
                <w:rFonts w:ascii="inherit" w:eastAsia="微軟正黑體" w:hAnsi="inherit" w:cs="Times New Roman"/>
                <w:color w:val="3C3C3C"/>
                <w:kern w:val="0"/>
                <w:sz w:val="16"/>
              </w:rPr>
              <w:t>教授對彼此的研究都沒有實質貢獻，但卻共同分享學術聲譽，此舉已涉及不當掛名的學術倫理問題。</w:t>
            </w:r>
          </w:p>
        </w:tc>
      </w:tr>
      <w:tr w:rsidR="00A13B99" w:rsidRPr="00A13B99" w14:paraId="54ADFEAE" w14:textId="77777777" w:rsidTr="00A13B99">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042E6EDC"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45FA140"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3B9D7FC"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3.</w:t>
            </w:r>
            <w:r w:rsidRPr="00A13B99">
              <w:rPr>
                <w:rFonts w:ascii="inherit" w:eastAsia="微軟正黑體" w:hAnsi="inherit" w:cs="Times New Roman"/>
                <w:b/>
                <w:bCs/>
                <w:color w:val="3C3C3C"/>
                <w:kern w:val="0"/>
                <w:sz w:val="16"/>
              </w:rPr>
              <w:t>近年科技部針對學術倫理提出一系列重要的文件，藉以宣告科技部在此議題上的立場、態度、規範，及處理和審議程序。下列針對該系列文件中的敘述，何者有</w:t>
            </w:r>
            <w:r w:rsidRPr="00A13B99">
              <w:rPr>
                <w:rFonts w:ascii="inherit" w:eastAsia="微軟正黑體" w:hAnsi="inherit" w:cs="Times New Roman"/>
                <w:b/>
                <w:bCs/>
                <w:color w:val="3C3C3C"/>
                <w:kern w:val="0"/>
                <w:sz w:val="16"/>
                <w:u w:val="single"/>
                <w:bdr w:val="none" w:sz="0" w:space="0" w:color="auto" w:frame="1"/>
              </w:rPr>
              <w:t>誤</w:t>
            </w:r>
            <w:r w:rsidRPr="00A13B99">
              <w:rPr>
                <w:rFonts w:ascii="inherit" w:eastAsia="微軟正黑體" w:hAnsi="inherit" w:cs="Times New Roman"/>
                <w:b/>
                <w:bCs/>
                <w:color w:val="3C3C3C"/>
                <w:kern w:val="0"/>
                <w:sz w:val="16"/>
              </w:rPr>
              <w:t>？</w:t>
            </w:r>
          </w:p>
          <w:p w14:paraId="6B9FC02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在《科技部對學術倫理的聲明》中闡述了科技部對學術倫理的態度，也界定了科技部對於違反學術倫理案件的管轄範圍及處理方法。</w:t>
            </w:r>
          </w:p>
          <w:p w14:paraId="6A9C722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科技部對違反學術倫理的認定包括研究造假或變造、抄襲、自我抄襲、不當的作者定義，以及一稿多投等行為。</w:t>
            </w:r>
          </w:p>
          <w:p w14:paraId="0ED56E6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科技部的學術倫理規範說明僅提供最基本的通則，各研究社群應在通則之上自行建立更具體的規範和機制。</w:t>
            </w:r>
          </w:p>
          <w:p w14:paraId="2CF8825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lastRenderedPageBreak/>
              <w:t>(4)</w:t>
            </w:r>
            <w:r w:rsidRPr="00A13B99">
              <w:rPr>
                <w:rFonts w:ascii="inherit" w:eastAsia="微軟正黑體" w:hAnsi="inherit" w:cs="Times New Roman"/>
                <w:color w:val="3C3C3C"/>
                <w:kern w:val="0"/>
                <w:sz w:val="16"/>
                <w:bdr w:val="none" w:sz="0" w:space="0" w:color="auto" w:frame="1"/>
              </w:rPr>
              <w:t>在處理和審議疑似違反學術倫理案件的工作上，科技部不只處理與科技部獎補助相關之研究案件，也處理受教育部及衛福部獎補助之研究計畫。</w:t>
            </w:r>
          </w:p>
        </w:tc>
      </w:tr>
      <w:tr w:rsidR="00A13B99" w:rsidRPr="00A13B99" w14:paraId="315B38B7"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2102B55"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lastRenderedPageBreak/>
              <w:t>說明：科技部對於違反學術倫理案件的管轄範圍及處分方式，僅限於受科技部獎補助相關之案件。</w:t>
            </w:r>
          </w:p>
        </w:tc>
      </w:tr>
      <w:tr w:rsidR="00A13B99" w:rsidRPr="00A13B99" w14:paraId="22C96F27" w14:textId="77777777" w:rsidTr="00A13B99">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139BA058"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4631DF8"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981904D"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4.</w:t>
            </w:r>
            <w:r w:rsidRPr="00A13B99">
              <w:rPr>
                <w:rFonts w:ascii="inherit" w:eastAsia="微軟正黑體" w:hAnsi="inherit" w:cs="Times New Roman"/>
                <w:b/>
                <w:bCs/>
                <w:color w:val="3C3C3C"/>
                <w:kern w:val="0"/>
                <w:sz w:val="16"/>
              </w:rPr>
              <w:t>下列哪些方式可以有效預防涉入不當的研究行為？</w:t>
            </w:r>
          </w:p>
          <w:p w14:paraId="7A89D8A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謹慎處理及保存研究資料。</w:t>
            </w:r>
          </w:p>
          <w:p w14:paraId="154A44A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不做概念上或文字上的抄襲。</w:t>
            </w:r>
          </w:p>
          <w:p w14:paraId="5D39AD5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審慎定義及安排論文作者的排序。</w:t>
            </w:r>
          </w:p>
          <w:p w14:paraId="08BBAC3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以上皆是。</w:t>
            </w:r>
          </w:p>
        </w:tc>
      </w:tr>
      <w:tr w:rsidR="00A13B99" w:rsidRPr="00A13B99" w14:paraId="0B56FDD4"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4B9EA1C"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說明：在研究過程中，能有效預防涉入不當研究行為的基本作法包括：謹慎處理及保存研究資料、切勿抄襲（包括概念、文句及圖表）、避免自我抄襲、避免一稿多投，以及應審慎定義及安排論文作者的排序等。</w:t>
            </w:r>
          </w:p>
        </w:tc>
      </w:tr>
      <w:tr w:rsidR="00A13B99" w:rsidRPr="00A13B99" w14:paraId="349847ED" w14:textId="77777777" w:rsidTr="00A13B99">
        <w:trPr>
          <w:trHeight w:val="900"/>
        </w:trPr>
        <w:tc>
          <w:tcPr>
            <w:tcW w:w="0" w:type="auto"/>
            <w:tcBorders>
              <w:bottom w:val="single" w:sz="2" w:space="0" w:color="007EB5"/>
              <w:right w:val="single" w:sz="2" w:space="0" w:color="007EB5"/>
            </w:tcBorders>
            <w:shd w:val="clear" w:color="auto" w:fill="EAF4FF"/>
            <w:tcMar>
              <w:top w:w="90" w:type="dxa"/>
              <w:left w:w="450" w:type="dxa"/>
              <w:bottom w:w="90" w:type="dxa"/>
              <w:right w:w="270" w:type="dxa"/>
            </w:tcMar>
            <w:vAlign w:val="center"/>
            <w:hideMark/>
          </w:tcPr>
          <w:p w14:paraId="235476B3"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A5A6BD8"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9E82DDC"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5.</w:t>
            </w:r>
            <w:r w:rsidRPr="00A13B99">
              <w:rPr>
                <w:rFonts w:ascii="inherit" w:eastAsia="微軟正黑體" w:hAnsi="inherit" w:cs="Times New Roman"/>
                <w:b/>
                <w:bCs/>
                <w:color w:val="3C3C3C"/>
                <w:kern w:val="0"/>
                <w:sz w:val="16"/>
              </w:rPr>
              <w:t>對於身為一位負責任的研究人員，下列何種觀念或作法是較</w:t>
            </w:r>
            <w:r w:rsidRPr="00A13B99">
              <w:rPr>
                <w:rFonts w:ascii="inherit" w:eastAsia="微軟正黑體" w:hAnsi="inherit" w:cs="Times New Roman"/>
                <w:b/>
                <w:bCs/>
                <w:color w:val="3C3C3C"/>
                <w:kern w:val="0"/>
                <w:sz w:val="16"/>
                <w:u w:val="single"/>
                <w:bdr w:val="none" w:sz="0" w:space="0" w:color="auto" w:frame="1"/>
              </w:rPr>
              <w:t>不理想</w:t>
            </w:r>
            <w:r w:rsidRPr="00A13B99">
              <w:rPr>
                <w:rFonts w:ascii="inherit" w:eastAsia="微軟正黑體" w:hAnsi="inherit" w:cs="Times New Roman"/>
                <w:b/>
                <w:bCs/>
                <w:color w:val="3C3C3C"/>
                <w:kern w:val="0"/>
                <w:sz w:val="16"/>
              </w:rPr>
              <w:t>的？</w:t>
            </w:r>
          </w:p>
          <w:p w14:paraId="5B343C7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將科技部的學術倫理相關規範視為參考，但不一定需要完全遵守。</w:t>
            </w:r>
          </w:p>
          <w:p w14:paraId="7DFFAE1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謹慎監督及指導學生的研究工作，也尊重他們在研究上的實質貢獻。</w:t>
            </w:r>
          </w:p>
          <w:p w14:paraId="54C5950C"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為了避免學術抄襲，應精進自己在學術寫作上的技巧，或善用可用於改善學術寫作品質的資源。</w:t>
            </w:r>
          </w:p>
          <w:p w14:paraId="3AF3C34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若在研究中產生學術倫理的疑慮，應向校內或校外之學術倫理專責單位多方諮詢，並參酌各方建議後再做出決策。</w:t>
            </w:r>
          </w:p>
        </w:tc>
      </w:tr>
      <w:tr w:rsidR="00A13B99" w:rsidRPr="00A13B99" w14:paraId="5818AD0D"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510C189A"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說明：科技部對於學術倫理所提出的相關聲明及規範，提供了我國的研究人員一套最基本的倫理標準和行事原則，因此研究人員們應務必遵循。</w:t>
            </w:r>
          </w:p>
        </w:tc>
      </w:tr>
    </w:tbl>
    <w:p w14:paraId="45B3B526" w14:textId="77777777" w:rsidR="00A13B99" w:rsidRDefault="00A13B99" w:rsidP="006A1C8F">
      <w:pPr>
        <w:rPr>
          <w:sz w:val="10"/>
        </w:rPr>
      </w:pPr>
    </w:p>
    <w:p w14:paraId="1A393C16" w14:textId="77777777" w:rsidR="00A13B99" w:rsidRDefault="00A13B99">
      <w:pPr>
        <w:widowControl/>
        <w:rPr>
          <w:sz w:val="10"/>
        </w:rPr>
      </w:pPr>
      <w:r>
        <w:rPr>
          <w:sz w:val="10"/>
        </w:rPr>
        <w:br w:type="page"/>
      </w:r>
    </w:p>
    <w:p w14:paraId="20C2E432" w14:textId="77777777" w:rsidR="00A13B99" w:rsidRPr="00A13B99" w:rsidRDefault="00A13B99" w:rsidP="00A13B99">
      <w:pPr>
        <w:widowControl/>
        <w:rPr>
          <w:rFonts w:ascii="Times New Roman" w:eastAsia="Times New Roman" w:hAnsi="Times New Roman" w:cs="Times New Roman"/>
          <w:kern w:val="0"/>
        </w:rPr>
      </w:pPr>
      <w:hyperlink r:id="rId22" w:tgtFrame="_blank" w:history="1">
        <w:r w:rsidRPr="00A13B99">
          <w:rPr>
            <w:rFonts w:ascii="微軟正黑體" w:eastAsia="微軟正黑體" w:hAnsi="微軟正黑體" w:cs="Times New Roman" w:hint="eastAsia"/>
            <w:color w:val="23527C"/>
            <w:kern w:val="0"/>
            <w:sz w:val="21"/>
            <w:szCs w:val="21"/>
            <w:u w:val="single"/>
            <w:shd w:val="clear" w:color="auto" w:fill="FFFFFF"/>
          </w:rPr>
          <w:t>0203_適當的使用研究經費</w:t>
        </w:r>
      </w:hyperlink>
    </w:p>
    <w:p w14:paraId="6FB92196"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28"/>
          <w:szCs w:val="48"/>
        </w:rPr>
      </w:pPr>
      <w:r w:rsidRPr="00A13B99">
        <w:rPr>
          <w:rFonts w:ascii="inherit" w:eastAsia="微軟正黑體" w:hAnsi="inherit" w:cs="Times New Roman"/>
          <w:b/>
          <w:bCs/>
          <w:color w:val="0059B3"/>
          <w:kern w:val="36"/>
          <w:sz w:val="28"/>
          <w:szCs w:val="48"/>
        </w:rPr>
        <w:t>課後測驗</w:t>
      </w:r>
    </w:p>
    <w:tbl>
      <w:tblPr>
        <w:tblW w:w="10485" w:type="dxa"/>
        <w:tblCellMar>
          <w:left w:w="0" w:type="dxa"/>
          <w:right w:w="0" w:type="dxa"/>
        </w:tblCellMar>
        <w:tblLook w:val="04A0" w:firstRow="1" w:lastRow="0" w:firstColumn="1" w:lastColumn="0" w:noHBand="0" w:noVBand="1"/>
      </w:tblPr>
      <w:tblGrid>
        <w:gridCol w:w="1165"/>
        <w:gridCol w:w="1165"/>
        <w:gridCol w:w="8155"/>
      </w:tblGrid>
      <w:tr w:rsidR="00A13B99" w:rsidRPr="00A13B99" w14:paraId="44C71C1D" w14:textId="77777777" w:rsidTr="00A13B99">
        <w:trPr>
          <w:trHeight w:val="900"/>
        </w:trPr>
        <w:tc>
          <w:tcPr>
            <w:tcW w:w="550" w:type="pct"/>
            <w:shd w:val="clear" w:color="auto" w:fill="BFBFBF"/>
            <w:tcMar>
              <w:top w:w="90" w:type="dxa"/>
              <w:left w:w="270" w:type="dxa"/>
              <w:bottom w:w="90" w:type="dxa"/>
              <w:right w:w="270" w:type="dxa"/>
            </w:tcMar>
            <w:vAlign w:val="center"/>
            <w:hideMark/>
          </w:tcPr>
          <w:p w14:paraId="2C4A6603" w14:textId="77777777" w:rsidR="00A13B99" w:rsidRPr="00A13B99" w:rsidRDefault="00A13B99" w:rsidP="00A13B99">
            <w:pPr>
              <w:widowControl/>
              <w:spacing w:line="360" w:lineRule="atLeast"/>
              <w:jc w:val="center"/>
              <w:rPr>
                <w:rFonts w:ascii="inherit" w:eastAsia="Times New Roman" w:hAnsi="inherit" w:cs="Times New Roman"/>
                <w:b/>
                <w:bCs/>
                <w:color w:val="FFFFFF"/>
                <w:kern w:val="0"/>
                <w:sz w:val="16"/>
              </w:rPr>
            </w:pPr>
            <w:r w:rsidRPr="00A13B99">
              <w:rPr>
                <w:rFonts w:ascii="MS Mincho" w:eastAsia="MS Mincho" w:hAnsi="MS Mincho" w:cs="MS Mincho"/>
                <w:b/>
                <w:bCs/>
                <w:color w:val="FFFFFF"/>
                <w:kern w:val="0"/>
                <w:sz w:val="16"/>
              </w:rPr>
              <w:t>你的答案</w:t>
            </w:r>
          </w:p>
        </w:tc>
        <w:tc>
          <w:tcPr>
            <w:tcW w:w="550" w:type="pct"/>
            <w:shd w:val="clear" w:color="auto" w:fill="BFBFBF"/>
            <w:tcMar>
              <w:top w:w="90" w:type="dxa"/>
              <w:left w:w="270" w:type="dxa"/>
              <w:bottom w:w="90" w:type="dxa"/>
              <w:right w:w="270" w:type="dxa"/>
            </w:tcMar>
            <w:vAlign w:val="center"/>
            <w:hideMark/>
          </w:tcPr>
          <w:p w14:paraId="3D3857EF" w14:textId="77777777" w:rsidR="00A13B99" w:rsidRPr="00A13B99" w:rsidRDefault="00A13B99" w:rsidP="00A13B99">
            <w:pPr>
              <w:widowControl/>
              <w:spacing w:line="360" w:lineRule="atLeast"/>
              <w:jc w:val="center"/>
              <w:rPr>
                <w:rFonts w:ascii="inherit" w:eastAsia="Times New Roman" w:hAnsi="inherit" w:cs="Times New Roman"/>
                <w:b/>
                <w:bCs/>
                <w:color w:val="FFFFFF"/>
                <w:kern w:val="0"/>
                <w:sz w:val="16"/>
              </w:rPr>
            </w:pPr>
            <w:r w:rsidRPr="00A13B99">
              <w:rPr>
                <w:rFonts w:ascii="MS Mincho" w:eastAsia="MS Mincho" w:hAnsi="MS Mincho" w:cs="MS Mincho"/>
                <w:b/>
                <w:bCs/>
                <w:color w:val="FFFFFF"/>
                <w:kern w:val="0"/>
                <w:sz w:val="16"/>
              </w:rPr>
              <w:t>正解</w:t>
            </w:r>
          </w:p>
        </w:tc>
        <w:tc>
          <w:tcPr>
            <w:tcW w:w="3850" w:type="pct"/>
            <w:shd w:val="clear" w:color="auto" w:fill="BFBFBF"/>
            <w:tcMar>
              <w:top w:w="90" w:type="dxa"/>
              <w:left w:w="270" w:type="dxa"/>
              <w:bottom w:w="90" w:type="dxa"/>
              <w:right w:w="270" w:type="dxa"/>
            </w:tcMar>
            <w:vAlign w:val="center"/>
            <w:hideMark/>
          </w:tcPr>
          <w:p w14:paraId="3592334F" w14:textId="77777777" w:rsidR="00A13B99" w:rsidRPr="00A13B99" w:rsidRDefault="00A13B99" w:rsidP="00A13B99">
            <w:pPr>
              <w:widowControl/>
              <w:spacing w:line="360" w:lineRule="atLeast"/>
              <w:jc w:val="center"/>
              <w:rPr>
                <w:rFonts w:ascii="inherit" w:eastAsia="Times New Roman" w:hAnsi="inherit" w:cs="Times New Roman"/>
                <w:b/>
                <w:bCs/>
                <w:color w:val="FFFFFF"/>
                <w:kern w:val="0"/>
                <w:sz w:val="16"/>
              </w:rPr>
            </w:pPr>
            <w:r w:rsidRPr="00A13B99">
              <w:rPr>
                <w:rFonts w:ascii="MS Mincho" w:eastAsia="MS Mincho" w:hAnsi="MS Mincho" w:cs="MS Mincho"/>
                <w:b/>
                <w:bCs/>
                <w:color w:val="FFFFFF"/>
                <w:kern w:val="0"/>
                <w:sz w:val="16"/>
              </w:rPr>
              <w:t>題目</w:t>
            </w:r>
          </w:p>
        </w:tc>
      </w:tr>
      <w:tr w:rsidR="00A13B99" w:rsidRPr="00A13B99" w14:paraId="765A9834"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58E6A24" w14:textId="77777777" w:rsidR="00A13B99" w:rsidRPr="00A13B99" w:rsidRDefault="00A13B99" w:rsidP="00A13B99">
            <w:pPr>
              <w:widowControl/>
              <w:spacing w:line="360" w:lineRule="atLeast"/>
              <w:jc w:val="center"/>
              <w:rPr>
                <w:rFonts w:ascii="inherit" w:eastAsia="Times New Roman" w:hAnsi="inherit" w:cs="Times New Roman"/>
                <w:b/>
                <w:bCs/>
                <w:color w:val="FFFFFF"/>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38AA63E"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9187715"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1. </w:t>
            </w:r>
            <w:r w:rsidRPr="00A13B99">
              <w:rPr>
                <w:rFonts w:ascii="MS Mincho" w:eastAsia="MS Mincho" w:hAnsi="MS Mincho" w:cs="MS Mincho"/>
                <w:b/>
                <w:bCs/>
                <w:kern w:val="0"/>
                <w:sz w:val="16"/>
              </w:rPr>
              <w:t>某國立大學新進教授</w:t>
            </w:r>
            <w:r w:rsidRPr="00A13B99">
              <w:rPr>
                <w:rFonts w:ascii="inherit" w:eastAsia="Times New Roman" w:hAnsi="inherit" w:cs="Times New Roman"/>
                <w:b/>
                <w:bCs/>
                <w:kern w:val="0"/>
                <w:sz w:val="16"/>
              </w:rPr>
              <w:t>A</w:t>
            </w:r>
            <w:r w:rsidRPr="00A13B99">
              <w:rPr>
                <w:rFonts w:ascii="MS Mincho" w:eastAsia="MS Mincho" w:hAnsi="MS Mincho" w:cs="MS Mincho"/>
                <w:b/>
                <w:bCs/>
                <w:kern w:val="0"/>
                <w:sz w:val="16"/>
              </w:rPr>
              <w:t>拿到所任職的系所給了一筆新進教授補助經費，經費可使用在完善其實驗室設備及辦公事物品，請問若要購買辦公室硬體多少金額以上需經過購運組採購？</w:t>
            </w:r>
          </w:p>
          <w:p w14:paraId="1A9D4350"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六十萬</w:t>
            </w:r>
          </w:p>
          <w:p w14:paraId="1E2C1002"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十萬</w:t>
            </w:r>
          </w:p>
          <w:p w14:paraId="1B6EDC32"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三十萬</w:t>
            </w:r>
          </w:p>
          <w:p w14:paraId="070217E0"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不管多少金額都需要</w:t>
            </w:r>
          </w:p>
        </w:tc>
      </w:tr>
      <w:tr w:rsidR="00A13B99" w:rsidRPr="00A13B99" w14:paraId="4097D031"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0C8E0D10"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(2)</w:t>
            </w:r>
            <w:r w:rsidRPr="00A13B99">
              <w:rPr>
                <w:rFonts w:ascii="MS Mincho" w:eastAsia="MS Mincho" w:hAnsi="MS Mincho" w:cs="MS Mincho"/>
                <w:kern w:val="0"/>
                <w:sz w:val="16"/>
              </w:rPr>
              <w:t>，除科技部的研究經費有科研採購六十萬的彈性外，其他的經費超過十萬就需依政府採購法採購。</w:t>
            </w:r>
          </w:p>
        </w:tc>
      </w:tr>
      <w:tr w:rsidR="00A13B99" w:rsidRPr="00A13B99" w14:paraId="0E88328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B1AB62E" w14:textId="77777777" w:rsidR="00A13B99" w:rsidRPr="00A13B99" w:rsidRDefault="00A13B99" w:rsidP="00A13B99">
            <w:pPr>
              <w:widowControl/>
              <w:spacing w:line="360" w:lineRule="atLeast"/>
              <w:jc w:val="both"/>
              <w:rPr>
                <w:rFonts w:ascii="inherit" w:eastAsia="Times New Roman" w:hAnsi="inherit" w:cs="Times New Roman"/>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ACBB609"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413615F"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2. </w:t>
            </w:r>
            <w:r w:rsidRPr="00A13B99">
              <w:rPr>
                <w:rFonts w:ascii="MS Mincho" w:eastAsia="MS Mincho" w:hAnsi="MS Mincho" w:cs="MS Mincho"/>
                <w:b/>
                <w:bCs/>
                <w:kern w:val="0"/>
                <w:sz w:val="16"/>
              </w:rPr>
              <w:t>小美是一位博三的學生，負責協助老師處理研究室經費，期末時老師為體恤團隊一整年的貢獻，所以打算請研究室的成員聚餐，以下哪個作法比較適當？</w:t>
            </w:r>
          </w:p>
          <w:p w14:paraId="168B34C8"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小美打算先提高研究室成員一個月的兼任助理費用由原本的</w:t>
            </w:r>
            <w:r w:rsidRPr="00A13B99">
              <w:rPr>
                <w:rFonts w:ascii="inherit" w:eastAsia="Times New Roman" w:hAnsi="inherit" w:cs="Times New Roman"/>
                <w:kern w:val="0"/>
                <w:sz w:val="16"/>
                <w:bdr w:val="none" w:sz="0" w:space="0" w:color="auto" w:frame="1"/>
              </w:rPr>
              <w:t>5000</w:t>
            </w:r>
            <w:r w:rsidRPr="00A13B99">
              <w:rPr>
                <w:rFonts w:ascii="MS Mincho" w:eastAsia="MS Mincho" w:hAnsi="MS Mincho" w:cs="MS Mincho"/>
                <w:kern w:val="0"/>
                <w:sz w:val="16"/>
                <w:bdr w:val="none" w:sz="0" w:space="0" w:color="auto" w:frame="1"/>
              </w:rPr>
              <w:t>元調高至</w:t>
            </w:r>
            <w:r w:rsidRPr="00A13B99">
              <w:rPr>
                <w:rFonts w:ascii="inherit" w:eastAsia="Times New Roman" w:hAnsi="inherit" w:cs="Times New Roman"/>
                <w:kern w:val="0"/>
                <w:sz w:val="16"/>
                <w:bdr w:val="none" w:sz="0" w:space="0" w:color="auto" w:frame="1"/>
              </w:rPr>
              <w:t>6000</w:t>
            </w:r>
            <w:r w:rsidRPr="00A13B99">
              <w:rPr>
                <w:rFonts w:ascii="MS Mincho" w:eastAsia="MS Mincho" w:hAnsi="MS Mincho" w:cs="MS Mincho"/>
                <w:kern w:val="0"/>
                <w:sz w:val="16"/>
                <w:bdr w:val="none" w:sz="0" w:space="0" w:color="auto" w:frame="1"/>
              </w:rPr>
              <w:t>元，每個人多出來的</w:t>
            </w:r>
            <w:r w:rsidRPr="00A13B99">
              <w:rPr>
                <w:rFonts w:ascii="inherit" w:eastAsia="Times New Roman" w:hAnsi="inherit" w:cs="Times New Roman"/>
                <w:kern w:val="0"/>
                <w:sz w:val="16"/>
                <w:bdr w:val="none" w:sz="0" w:space="0" w:color="auto" w:frame="1"/>
              </w:rPr>
              <w:t>1000</w:t>
            </w:r>
            <w:r w:rsidRPr="00A13B99">
              <w:rPr>
                <w:rFonts w:ascii="MS Mincho" w:eastAsia="MS Mincho" w:hAnsi="MS Mincho" w:cs="MS Mincho"/>
                <w:kern w:val="0"/>
                <w:sz w:val="16"/>
                <w:bdr w:val="none" w:sz="0" w:space="0" w:color="auto" w:frame="1"/>
              </w:rPr>
              <w:t>元作為期末聚餐基金。</w:t>
            </w:r>
          </w:p>
          <w:p w14:paraId="7574AA21"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小美先將聚餐費用用兼任助理工作費的方式報給自己，當天再自掏腰包付錢。</w:t>
            </w:r>
          </w:p>
          <w:p w14:paraId="17AFAD26"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小美使用老師的研究經費報支團隊聚餐費用。</w:t>
            </w:r>
          </w:p>
          <w:p w14:paraId="499259B4"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小美詢問系上秘書系所是否有相關費用可以報支，並依據系上規定報支聚餐費用。</w:t>
            </w:r>
          </w:p>
        </w:tc>
      </w:tr>
      <w:tr w:rsidR="00A13B99" w:rsidRPr="00A13B99" w14:paraId="73235D37"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A05FF64"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(4)</w:t>
            </w:r>
            <w:r w:rsidRPr="00A13B99">
              <w:rPr>
                <w:rFonts w:ascii="MS Mincho" w:eastAsia="MS Mincho" w:hAnsi="MS Mincho" w:cs="MS Mincho"/>
                <w:kern w:val="0"/>
                <w:sz w:val="16"/>
              </w:rPr>
              <w:t>，研究經費並不能報支研究團隊聚餐，但部分系所會有導師聚餐費用，可先詢問系所秘書是否有相關經費可使用。</w:t>
            </w:r>
          </w:p>
        </w:tc>
      </w:tr>
      <w:tr w:rsidR="00A13B99" w:rsidRPr="00A13B99" w14:paraId="72D001CF"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EBC0888" w14:textId="77777777" w:rsidR="00A13B99" w:rsidRPr="00A13B99" w:rsidRDefault="00A13B99" w:rsidP="00A13B99">
            <w:pPr>
              <w:widowControl/>
              <w:spacing w:line="360" w:lineRule="atLeast"/>
              <w:jc w:val="both"/>
              <w:rPr>
                <w:rFonts w:ascii="inherit" w:eastAsia="Times New Roman" w:hAnsi="inherit" w:cs="Times New Roman"/>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EA0257D"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0CB35AD"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3. </w:t>
            </w:r>
            <w:r w:rsidRPr="00A13B99">
              <w:rPr>
                <w:rFonts w:ascii="MS Mincho" w:eastAsia="MS Mincho" w:hAnsi="MS Mincho" w:cs="MS Mincho"/>
                <w:b/>
                <w:bCs/>
                <w:kern w:val="0"/>
                <w:sz w:val="16"/>
              </w:rPr>
              <w:t>某新進教師</w:t>
            </w:r>
            <w:r w:rsidRPr="00A13B99">
              <w:rPr>
                <w:rFonts w:ascii="inherit" w:eastAsia="Times New Roman" w:hAnsi="inherit" w:cs="Times New Roman"/>
                <w:b/>
                <w:bCs/>
                <w:kern w:val="0"/>
                <w:sz w:val="16"/>
              </w:rPr>
              <w:t>B</w:t>
            </w:r>
            <w:r w:rsidRPr="00A13B99">
              <w:rPr>
                <w:rFonts w:ascii="MS Mincho" w:eastAsia="MS Mincho" w:hAnsi="MS Mincho" w:cs="MS Mincho"/>
                <w:b/>
                <w:bCs/>
                <w:kern w:val="0"/>
                <w:sz w:val="16"/>
              </w:rPr>
              <w:t>因為研究經費不足，所以常常使用自己的手機打電話聯絡研究相關事宜，並將每個月的手機電話費用研究補助經費報支，您覺得合適嗎？</w:t>
            </w:r>
          </w:p>
          <w:p w14:paraId="6ED7250E"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合適。因為電話費可以報支，且也經過學校程序核銷。</w:t>
            </w:r>
          </w:p>
          <w:p w14:paraId="4EB589EA"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合適。因為電話費有拿來連絡研究相關溝通，屬於研究支出。</w:t>
            </w:r>
          </w:p>
          <w:p w14:paraId="2578AB5A"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不合適。因為私人手機號碼並不僅研究相關溝通使用，也會有私人連絡用途。</w:t>
            </w:r>
          </w:p>
          <w:p w14:paraId="21527144"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不合適。因為電話費並不能報支在研究經費中。</w:t>
            </w:r>
          </w:p>
        </w:tc>
      </w:tr>
      <w:tr w:rsidR="00A13B99" w:rsidRPr="00A13B99" w14:paraId="7889B3B7"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0E266AC"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(3)</w:t>
            </w:r>
            <w:r w:rsidRPr="00A13B99">
              <w:rPr>
                <w:rFonts w:ascii="MS Mincho" w:eastAsia="MS Mincho" w:hAnsi="MS Mincho" w:cs="MS Mincho"/>
                <w:kern w:val="0"/>
                <w:sz w:val="16"/>
              </w:rPr>
              <w:t>，部份研究計畫是可以報支辦公用電話費，但因此情境為私人手機電話費，所以並不適合使用研究經費報支。</w:t>
            </w:r>
          </w:p>
        </w:tc>
      </w:tr>
      <w:tr w:rsidR="00A13B99" w:rsidRPr="00A13B99" w14:paraId="5FDC906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5C06E83" w14:textId="77777777" w:rsidR="00A13B99" w:rsidRPr="00A13B99" w:rsidRDefault="00A13B99" w:rsidP="00A13B99">
            <w:pPr>
              <w:widowControl/>
              <w:spacing w:line="360" w:lineRule="atLeast"/>
              <w:jc w:val="both"/>
              <w:rPr>
                <w:rFonts w:ascii="inherit" w:eastAsia="Times New Roman" w:hAnsi="inherit" w:cs="Times New Roman"/>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25C7B52"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0F3C990"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4. </w:t>
            </w:r>
            <w:r w:rsidRPr="00A13B99">
              <w:rPr>
                <w:rFonts w:ascii="MS Mincho" w:eastAsia="MS Mincho" w:hAnsi="MS Mincho" w:cs="MS Mincho"/>
                <w:b/>
                <w:bCs/>
                <w:kern w:val="0"/>
                <w:sz w:val="16"/>
              </w:rPr>
              <w:t>下列何者敘述符合適當使用研究經費所述之基本概念：</w:t>
            </w:r>
          </w:p>
          <w:p w14:paraId="63886BCF"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向公部門（例如科技部）申請來的研究計畫經費就是我的錢，我愛怎麼用就怎麼用。</w:t>
            </w:r>
          </w:p>
          <w:p w14:paraId="039CBD85"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研究有不確定性，所以研究計畫核准經費中的硬體項目（例如要採購一樣實驗設備），可以自行決定更改項目。</w:t>
            </w:r>
          </w:p>
          <w:p w14:paraId="2F1F3836"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科技部核准之科技計畫，單筆支出六十萬以</w:t>
            </w:r>
            <w:r w:rsidRPr="00A13B99">
              <w:rPr>
                <w:rFonts w:ascii="SimSun" w:eastAsia="SimSun" w:hAnsi="SimSun" w:cs="SimSun"/>
                <w:kern w:val="0"/>
                <w:sz w:val="16"/>
                <w:bdr w:val="none" w:sz="0" w:space="0" w:color="auto" w:frame="1"/>
              </w:rPr>
              <w:t>內</w:t>
            </w:r>
            <w:r w:rsidRPr="00A13B99">
              <w:rPr>
                <w:rFonts w:ascii="MS Mincho" w:eastAsia="MS Mincho" w:hAnsi="MS Mincho" w:cs="MS Mincho"/>
                <w:kern w:val="0"/>
                <w:sz w:val="16"/>
                <w:bdr w:val="none" w:sz="0" w:space="0" w:color="auto" w:frame="1"/>
              </w:rPr>
              <w:t>，得適用於科技採購法規定。</w:t>
            </w:r>
          </w:p>
          <w:p w14:paraId="5BBC3F7D"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依據我國目前的規範，研究者皆是以「個人」身分向政府機構申請研究經費，所以經費報支出了狀況，也是個人負責。</w:t>
            </w:r>
          </w:p>
        </w:tc>
      </w:tr>
      <w:tr w:rsidR="00A13B99" w:rsidRPr="00A13B99" w14:paraId="0B0767EC"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B9B9748"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(3)</w:t>
            </w:r>
            <w:r w:rsidRPr="00A13B99">
              <w:rPr>
                <w:rFonts w:ascii="MS Mincho" w:eastAsia="MS Mincho" w:hAnsi="MS Mincho" w:cs="MS Mincho"/>
                <w:kern w:val="0"/>
                <w:sz w:val="16"/>
              </w:rPr>
              <w:t>，科技部所核准之科研計畫，因科學研究的不確定性，得適用於科研採購規定，調高上限至六十萬元。</w:t>
            </w:r>
          </w:p>
        </w:tc>
      </w:tr>
      <w:tr w:rsidR="00A13B99" w:rsidRPr="00A13B99" w14:paraId="455824FF"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62A7624" w14:textId="77777777" w:rsidR="00A13B99" w:rsidRPr="00A13B99" w:rsidRDefault="00A13B99" w:rsidP="00A13B99">
            <w:pPr>
              <w:widowControl/>
              <w:spacing w:line="360" w:lineRule="atLeast"/>
              <w:jc w:val="both"/>
              <w:rPr>
                <w:rFonts w:ascii="inherit" w:eastAsia="Times New Roman" w:hAnsi="inherit" w:cs="Times New Roman"/>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6031FC4"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0E67022"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5. </w:t>
            </w:r>
            <w:r w:rsidRPr="00A13B99">
              <w:rPr>
                <w:rFonts w:ascii="MS Mincho" w:eastAsia="MS Mincho" w:hAnsi="MS Mincho" w:cs="MS Mincho"/>
                <w:b/>
                <w:bCs/>
                <w:kern w:val="0"/>
                <w:sz w:val="16"/>
              </w:rPr>
              <w:t>下列何者行為可能被視為不當使用研究經費？</w:t>
            </w:r>
          </w:p>
          <w:p w14:paraId="7368783A"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定期申報研究計畫核定的「專家諮詢費」給同領域、在其他大學任教的配偶。</w:t>
            </w:r>
          </w:p>
          <w:p w14:paraId="09D94BE6"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要領取研究計畫獎助學金的幾位學生交出一部份來平分給沒有領取獎學金的同學。</w:t>
            </w:r>
          </w:p>
          <w:p w14:paraId="70416FB9"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用研究計畫的經費購買餐廳禮卷，以後再帶家人及學生去用餐。</w:t>
            </w:r>
          </w:p>
          <w:p w14:paraId="1967FCC1"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以上皆是。</w:t>
            </w:r>
          </w:p>
        </w:tc>
      </w:tr>
      <w:tr w:rsidR="00A13B99" w:rsidRPr="00A13B99" w14:paraId="70B1DB0D"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61901CE8"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(4)</w:t>
            </w:r>
            <w:r w:rsidRPr="00A13B99">
              <w:rPr>
                <w:rFonts w:ascii="MS Mincho" w:eastAsia="MS Mincho" w:hAnsi="MS Mincho" w:cs="MS Mincho"/>
                <w:kern w:val="0"/>
                <w:sz w:val="16"/>
              </w:rPr>
              <w:t>，研究者應瞭解研究經費的目的是為了讓研究順利進行，而非作為私人使用。</w:t>
            </w:r>
          </w:p>
        </w:tc>
      </w:tr>
      <w:tr w:rsidR="00A13B99" w:rsidRPr="00A13B99" w14:paraId="20952B24"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22D7BB4" w14:textId="77777777" w:rsidR="00A13B99" w:rsidRPr="00A13B99" w:rsidRDefault="00A13B99" w:rsidP="00A13B99">
            <w:pPr>
              <w:widowControl/>
              <w:spacing w:line="360" w:lineRule="atLeast"/>
              <w:jc w:val="both"/>
              <w:rPr>
                <w:rFonts w:ascii="inherit" w:eastAsia="Times New Roman" w:hAnsi="inherit" w:cs="Times New Roman"/>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5EF9D81" w14:textId="77777777" w:rsidR="00A13B99" w:rsidRPr="00A13B99" w:rsidRDefault="00A13B99" w:rsidP="00A13B99">
            <w:pPr>
              <w:widowControl/>
              <w:spacing w:line="360" w:lineRule="atLeast"/>
              <w:jc w:val="center"/>
              <w:rPr>
                <w:rFonts w:ascii="inherit" w:eastAsia="Times New Roman" w:hAnsi="inherit" w:cs="Times New Roman"/>
                <w:b/>
                <w:bCs/>
                <w:color w:val="FF0000"/>
                <w:kern w:val="0"/>
                <w:sz w:val="16"/>
              </w:rPr>
            </w:pPr>
            <w:r w:rsidRPr="00A13B99">
              <w:rPr>
                <w:rFonts w:ascii="inherit" w:eastAsia="Times New Roman"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47A341B" w14:textId="77777777" w:rsidR="00A13B99" w:rsidRPr="00A13B99" w:rsidRDefault="00A13B99" w:rsidP="00A13B99">
            <w:pPr>
              <w:widowControl/>
              <w:spacing w:line="360" w:lineRule="atLeast"/>
              <w:textAlignment w:val="baseline"/>
              <w:rPr>
                <w:rFonts w:ascii="inherit" w:eastAsia="Times New Roman" w:hAnsi="inherit" w:cs="Times New Roman"/>
                <w:b/>
                <w:bCs/>
                <w:kern w:val="0"/>
                <w:sz w:val="16"/>
              </w:rPr>
            </w:pPr>
            <w:r w:rsidRPr="00A13B99">
              <w:rPr>
                <w:rFonts w:ascii="inherit" w:eastAsia="Times New Roman" w:hAnsi="inherit" w:cs="Times New Roman"/>
                <w:b/>
                <w:bCs/>
                <w:kern w:val="0"/>
                <w:sz w:val="16"/>
              </w:rPr>
              <w:t xml:space="preserve">6. </w:t>
            </w:r>
            <w:r w:rsidRPr="00A13B99">
              <w:rPr>
                <w:rFonts w:ascii="MS Mincho" w:eastAsia="MS Mincho" w:hAnsi="MS Mincho" w:cs="MS Mincho"/>
                <w:b/>
                <w:bCs/>
                <w:kern w:val="0"/>
                <w:sz w:val="16"/>
              </w:rPr>
              <w:t>下列何者</w:t>
            </w:r>
            <w:r w:rsidRPr="00A13B99">
              <w:rPr>
                <w:rFonts w:ascii="SimSun" w:eastAsia="SimSun" w:hAnsi="SimSun" w:cs="SimSun"/>
                <w:b/>
                <w:bCs/>
                <w:kern w:val="0"/>
                <w:sz w:val="16"/>
              </w:rPr>
              <w:t>說</w:t>
            </w:r>
            <w:r w:rsidRPr="00A13B99">
              <w:rPr>
                <w:rFonts w:ascii="MS Mincho" w:eastAsia="MS Mincho" w:hAnsi="MS Mincho" w:cs="MS Mincho"/>
                <w:b/>
                <w:bCs/>
                <w:kern w:val="0"/>
                <w:sz w:val="16"/>
              </w:rPr>
              <w:t>法是正確的？</w:t>
            </w:r>
          </w:p>
          <w:p w14:paraId="3F2DCC45"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(1)</w:t>
            </w:r>
            <w:r w:rsidRPr="00A13B99">
              <w:rPr>
                <w:rFonts w:ascii="MS Mincho" w:eastAsia="MS Mincho" w:hAnsi="MS Mincho" w:cs="MS Mincho"/>
                <w:kern w:val="0"/>
                <w:sz w:val="16"/>
                <w:bdr w:val="none" w:sz="0" w:space="0" w:color="auto" w:frame="1"/>
              </w:rPr>
              <w:t>研究計畫的主持人（</w:t>
            </w:r>
            <w:r w:rsidRPr="00A13B99">
              <w:rPr>
                <w:rFonts w:ascii="inherit" w:eastAsia="Times New Roman" w:hAnsi="inherit" w:cs="Times New Roman"/>
                <w:kern w:val="0"/>
                <w:sz w:val="16"/>
                <w:bdr w:val="none" w:sz="0" w:space="0" w:color="auto" w:frame="1"/>
              </w:rPr>
              <w:t>principle investigator)</w:t>
            </w:r>
            <w:r w:rsidRPr="00A13B99">
              <w:rPr>
                <w:rFonts w:ascii="MS Mincho" w:eastAsia="MS Mincho" w:hAnsi="MS Mincho" w:cs="MS Mincho"/>
                <w:kern w:val="0"/>
                <w:sz w:val="16"/>
                <w:bdr w:val="none" w:sz="0" w:space="0" w:color="auto" w:frame="1"/>
              </w:rPr>
              <w:t>找一助理來處理此計畫經費的報支，自己沒有經手，就沒有會計責任。</w:t>
            </w:r>
          </w:p>
          <w:p w14:paraId="5B025273"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(2)</w:t>
            </w:r>
            <w:r w:rsidRPr="00A13B99">
              <w:rPr>
                <w:rFonts w:ascii="MS Mincho" w:eastAsia="MS Mincho" w:hAnsi="MS Mincho" w:cs="MS Mincho"/>
                <w:kern w:val="0"/>
                <w:sz w:val="16"/>
                <w:bdr w:val="none" w:sz="0" w:space="0" w:color="auto" w:frame="1"/>
              </w:rPr>
              <w:t>研究計畫是雖然是主持人個人努力去爭取來的，但在使用經費時，還是需依據該主持人所在的受補助研究機構所訂立的標準去核銷。</w:t>
            </w:r>
          </w:p>
          <w:p w14:paraId="0321E863"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(3)</w:t>
            </w:r>
            <w:r w:rsidRPr="00A13B99">
              <w:rPr>
                <w:rFonts w:ascii="MS Mincho" w:eastAsia="MS Mincho" w:hAnsi="MS Mincho" w:cs="MS Mincho"/>
                <w:kern w:val="0"/>
                <w:sz w:val="16"/>
                <w:bdr w:val="none" w:sz="0" w:space="0" w:color="auto" w:frame="1"/>
              </w:rPr>
              <w:t>有些計畫的核准經費中列有「彈性支用」，就是任何其他項目都無法申報的研究開支都可以用此項去申報。</w:t>
            </w:r>
          </w:p>
          <w:p w14:paraId="46DCD2F0" w14:textId="77777777" w:rsidR="00A13B99" w:rsidRPr="00A13B99" w:rsidRDefault="00A13B99" w:rsidP="00A13B99">
            <w:pPr>
              <w:widowControl/>
              <w:spacing w:line="360" w:lineRule="atLeast"/>
              <w:textAlignment w:val="baseline"/>
              <w:rPr>
                <w:rFonts w:ascii="inherit" w:eastAsia="Times New Roman" w:hAnsi="inherit" w:cs="Times New Roman"/>
                <w:kern w:val="0"/>
                <w:sz w:val="16"/>
              </w:rPr>
            </w:pPr>
            <w:r w:rsidRPr="00A13B99">
              <w:rPr>
                <w:rFonts w:ascii="inherit" w:eastAsia="Times New Roman" w:hAnsi="inherit" w:cs="Times New Roman"/>
                <w:kern w:val="0"/>
                <w:sz w:val="16"/>
                <w:bdr w:val="none" w:sz="0" w:space="0" w:color="auto" w:frame="1"/>
              </w:rPr>
              <w:t>(4)</w:t>
            </w:r>
            <w:r w:rsidRPr="00A13B99">
              <w:rPr>
                <w:rFonts w:ascii="MS Mincho" w:eastAsia="MS Mincho" w:hAnsi="MS Mincho" w:cs="MS Mincho"/>
                <w:kern w:val="0"/>
                <w:sz w:val="16"/>
                <w:bdr w:val="none" w:sz="0" w:space="0" w:color="auto" w:frame="1"/>
              </w:rPr>
              <w:t>以上皆是。</w:t>
            </w:r>
          </w:p>
        </w:tc>
      </w:tr>
      <w:tr w:rsidR="00A13B99" w:rsidRPr="00A13B99" w14:paraId="6DA95728"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5A4C86A" w14:textId="77777777" w:rsidR="00A13B99" w:rsidRPr="00A13B99" w:rsidRDefault="00A13B99" w:rsidP="00A13B99">
            <w:pPr>
              <w:widowControl/>
              <w:spacing w:line="360" w:lineRule="atLeast"/>
              <w:jc w:val="both"/>
              <w:rPr>
                <w:rFonts w:ascii="inherit" w:eastAsia="Times New Roman" w:hAnsi="inherit" w:cs="Times New Roman"/>
                <w:kern w:val="0"/>
                <w:sz w:val="16"/>
              </w:rPr>
            </w:pPr>
            <w:r w:rsidRPr="00A13B99">
              <w:rPr>
                <w:rFonts w:ascii="SimSun" w:eastAsia="SimSun" w:hAnsi="SimSun" w:cs="SimSun"/>
                <w:kern w:val="0"/>
                <w:sz w:val="16"/>
              </w:rPr>
              <w:t>說明：正解為</w:t>
            </w:r>
            <w:r w:rsidRPr="00A13B99">
              <w:rPr>
                <w:rFonts w:ascii="inherit" w:eastAsia="Times New Roman" w:hAnsi="inherit" w:cs="Times New Roman"/>
                <w:kern w:val="0"/>
                <w:sz w:val="16"/>
              </w:rPr>
              <w:t>(2)</w:t>
            </w:r>
            <w:r w:rsidRPr="00A13B99">
              <w:rPr>
                <w:rFonts w:ascii="MS Mincho" w:eastAsia="MS Mincho" w:hAnsi="MS Mincho" w:cs="MS Mincho"/>
                <w:kern w:val="0"/>
                <w:sz w:val="16"/>
              </w:rPr>
              <w:t>，研究者身為研究計畫的執行者，有義務讓研究順利進行，而經費報支的規定雖非研究者之專業領域，但可尋求所屬機構中相關部門協助，以符合經費使用規定。</w:t>
            </w:r>
          </w:p>
        </w:tc>
      </w:tr>
    </w:tbl>
    <w:p w14:paraId="148192C5" w14:textId="77777777" w:rsidR="00A13B99" w:rsidRDefault="00A13B99" w:rsidP="006A1C8F">
      <w:pPr>
        <w:rPr>
          <w:sz w:val="10"/>
        </w:rPr>
      </w:pPr>
    </w:p>
    <w:p w14:paraId="49E83F25" w14:textId="77777777" w:rsidR="00A13B99" w:rsidRDefault="00A13B99">
      <w:pPr>
        <w:widowControl/>
        <w:rPr>
          <w:sz w:val="10"/>
        </w:rPr>
      </w:pPr>
      <w:r>
        <w:rPr>
          <w:sz w:val="10"/>
        </w:rPr>
        <w:br w:type="page"/>
      </w:r>
    </w:p>
    <w:p w14:paraId="6DCB5564" w14:textId="77777777" w:rsidR="00A13B99" w:rsidRPr="00A13B99" w:rsidRDefault="00A13B99" w:rsidP="00A13B99">
      <w:pPr>
        <w:widowControl/>
        <w:rPr>
          <w:rFonts w:ascii="Times New Roman" w:eastAsia="Times New Roman" w:hAnsi="Times New Roman" w:cs="Times New Roman"/>
          <w:kern w:val="0"/>
        </w:rPr>
      </w:pPr>
      <w:hyperlink r:id="rId23" w:tgtFrame="_blank" w:history="1">
        <w:r w:rsidRPr="00A13B99">
          <w:rPr>
            <w:rFonts w:ascii="微軟正黑體" w:eastAsia="微軟正黑體" w:hAnsi="微軟正黑體" w:cs="Times New Roman" w:hint="eastAsia"/>
            <w:color w:val="23527C"/>
            <w:kern w:val="0"/>
            <w:sz w:val="21"/>
            <w:szCs w:val="21"/>
            <w:u w:val="single"/>
            <w:shd w:val="clear" w:color="auto" w:fill="E7E6E6"/>
          </w:rPr>
          <w:t>0204_利益衝突：案例探討</w:t>
        </w:r>
      </w:hyperlink>
    </w:p>
    <w:p w14:paraId="2C97CD33"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28"/>
          <w:szCs w:val="48"/>
        </w:rPr>
      </w:pPr>
      <w:r w:rsidRPr="00A13B99">
        <w:rPr>
          <w:rFonts w:ascii="inherit" w:eastAsia="微軟正黑體" w:hAnsi="inherit" w:cs="Times New Roman"/>
          <w:b/>
          <w:bCs/>
          <w:color w:val="0059B3"/>
          <w:kern w:val="36"/>
          <w:sz w:val="28"/>
          <w:szCs w:val="48"/>
        </w:rPr>
        <w:t>課後測驗</w:t>
      </w:r>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A13B99" w:rsidRPr="00A13B99" w14:paraId="35C6CC7E" w14:textId="77777777" w:rsidTr="00A13B99">
        <w:trPr>
          <w:trHeight w:val="900"/>
        </w:trPr>
        <w:tc>
          <w:tcPr>
            <w:tcW w:w="550" w:type="pct"/>
            <w:shd w:val="clear" w:color="auto" w:fill="BFBFBF"/>
            <w:tcMar>
              <w:top w:w="90" w:type="dxa"/>
              <w:left w:w="270" w:type="dxa"/>
              <w:bottom w:w="90" w:type="dxa"/>
              <w:right w:w="270" w:type="dxa"/>
            </w:tcMar>
            <w:vAlign w:val="center"/>
            <w:hideMark/>
          </w:tcPr>
          <w:p w14:paraId="56A7D858"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你的答案</w:t>
            </w:r>
          </w:p>
        </w:tc>
        <w:tc>
          <w:tcPr>
            <w:tcW w:w="550" w:type="pct"/>
            <w:shd w:val="clear" w:color="auto" w:fill="BFBFBF"/>
            <w:tcMar>
              <w:top w:w="90" w:type="dxa"/>
              <w:left w:w="270" w:type="dxa"/>
              <w:bottom w:w="90" w:type="dxa"/>
              <w:right w:w="270" w:type="dxa"/>
            </w:tcMar>
            <w:vAlign w:val="center"/>
            <w:hideMark/>
          </w:tcPr>
          <w:p w14:paraId="0023985E"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正解</w:t>
            </w:r>
          </w:p>
        </w:tc>
        <w:tc>
          <w:tcPr>
            <w:tcW w:w="0" w:type="auto"/>
            <w:shd w:val="clear" w:color="auto" w:fill="BFBFBF"/>
            <w:tcMar>
              <w:top w:w="90" w:type="dxa"/>
              <w:left w:w="270" w:type="dxa"/>
              <w:bottom w:w="90" w:type="dxa"/>
              <w:right w:w="270" w:type="dxa"/>
            </w:tcMar>
            <w:vAlign w:val="center"/>
            <w:hideMark/>
          </w:tcPr>
          <w:p w14:paraId="7098ECF1"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r w:rsidRPr="00A13B99">
              <w:rPr>
                <w:rFonts w:ascii="inherit" w:eastAsia="微軟正黑體" w:hAnsi="inherit" w:cs="Times New Roman"/>
                <w:b/>
                <w:bCs/>
                <w:color w:val="FFFFFF"/>
                <w:kern w:val="0"/>
                <w:sz w:val="16"/>
              </w:rPr>
              <w:t>題目</w:t>
            </w:r>
          </w:p>
        </w:tc>
      </w:tr>
      <w:tr w:rsidR="00A13B99" w:rsidRPr="00A13B99" w14:paraId="0E745DD4"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69FD810"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5D30B2EE"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2</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04D3B7D"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1.</w:t>
            </w:r>
            <w:r w:rsidRPr="00A13B99">
              <w:rPr>
                <w:rFonts w:ascii="inherit" w:eastAsia="微軟正黑體" w:hAnsi="inherit" w:cs="Times New Roman"/>
                <w:b/>
                <w:bCs/>
                <w:color w:val="3C3C3C"/>
                <w:kern w:val="0"/>
                <w:sz w:val="16"/>
              </w:rPr>
              <w:t>假若你是「機構審查委員會」（</w:t>
            </w:r>
            <w:r w:rsidRPr="00A13B99">
              <w:rPr>
                <w:rFonts w:ascii="inherit" w:eastAsia="微軟正黑體" w:hAnsi="inherit" w:cs="Times New Roman"/>
                <w:b/>
                <w:bCs/>
                <w:color w:val="3C3C3C"/>
                <w:kern w:val="0"/>
                <w:sz w:val="16"/>
              </w:rPr>
              <w:t>Institutional Review Board</w:t>
            </w:r>
            <w:r w:rsidRPr="00A13B99">
              <w:rPr>
                <w:rFonts w:ascii="inherit" w:eastAsia="微軟正黑體" w:hAnsi="inherit" w:cs="Times New Roman"/>
                <w:b/>
                <w:bCs/>
                <w:color w:val="3C3C3C"/>
                <w:kern w:val="0"/>
                <w:sz w:val="16"/>
              </w:rPr>
              <w:t>，</w:t>
            </w:r>
            <w:r w:rsidRPr="00A13B99">
              <w:rPr>
                <w:rFonts w:ascii="inherit" w:eastAsia="微軟正黑體" w:hAnsi="inherit" w:cs="Times New Roman"/>
                <w:b/>
                <w:bCs/>
                <w:color w:val="3C3C3C"/>
                <w:kern w:val="0"/>
                <w:sz w:val="16"/>
              </w:rPr>
              <w:t>IRB</w:t>
            </w:r>
            <w:r w:rsidRPr="00A13B99">
              <w:rPr>
                <w:rFonts w:ascii="inherit" w:eastAsia="微軟正黑體" w:hAnsi="inherit" w:cs="Times New Roman"/>
                <w:b/>
                <w:bCs/>
                <w:color w:val="3C3C3C"/>
                <w:kern w:val="0"/>
                <w:sz w:val="16"/>
              </w:rPr>
              <w:t>）審查委員會的主任委員，近期你需要邀請其他委員專家，協助審查一系列和中小學教育研究相關的申請案件。在考量應迴避利益衝突的原則下，請問以下哪位人士最適合擔任審查委員？</w:t>
            </w:r>
          </w:p>
          <w:p w14:paraId="1DEFFAE3"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申請人在另一所教育大學任教的配偶</w:t>
            </w:r>
          </w:p>
          <w:p w14:paraId="1A788D1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某民間教育改革基金會的執行長</w:t>
            </w:r>
          </w:p>
          <w:p w14:paraId="1DC96EC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申請人以前的指導學生，目前在某國民中學擔任校長一職</w:t>
            </w:r>
          </w:p>
          <w:p w14:paraId="53AC278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與申請人執行相似研究計畫的權威學者</w:t>
            </w:r>
          </w:p>
        </w:tc>
      </w:tr>
      <w:tr w:rsidR="00A13B99" w:rsidRPr="00A13B99" w14:paraId="37D59F30"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14038F4"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說明：正解為</w:t>
            </w:r>
            <w:r w:rsidRPr="00A13B99">
              <w:rPr>
                <w:rFonts w:ascii="inherit" w:eastAsia="微軟正黑體" w:hAnsi="inherit" w:cs="Times New Roman"/>
                <w:color w:val="3C3C3C"/>
                <w:kern w:val="0"/>
                <w:sz w:val="16"/>
              </w:rPr>
              <w:t xml:space="preserve"> (2)</w:t>
            </w:r>
            <w:r w:rsidRPr="00A13B99">
              <w:rPr>
                <w:rFonts w:ascii="inherit" w:eastAsia="微軟正黑體" w:hAnsi="inherit" w:cs="Times New Roman"/>
                <w:color w:val="3C3C3C"/>
                <w:kern w:val="0"/>
                <w:sz w:val="16"/>
              </w:rPr>
              <w:t>。由於</w:t>
            </w:r>
            <w:r w:rsidRPr="00A13B99">
              <w:rPr>
                <w:rFonts w:ascii="inherit" w:eastAsia="微軟正黑體" w:hAnsi="inherit" w:cs="Times New Roman"/>
                <w:color w:val="3C3C3C"/>
                <w:kern w:val="0"/>
                <w:sz w:val="16"/>
              </w:rPr>
              <w:t>IRB</w:t>
            </w:r>
            <w:r w:rsidRPr="00A13B99">
              <w:rPr>
                <w:rFonts w:ascii="inherit" w:eastAsia="微軟正黑體" w:hAnsi="inherit" w:cs="Times New Roman"/>
                <w:color w:val="3C3C3C"/>
                <w:kern w:val="0"/>
                <w:sz w:val="16"/>
              </w:rPr>
              <w:t>的主要任務在保障人類受試者的權益及避免不必要的研究風險，故若其成員陷入利益衝突的困境中，將使研究計畫的審查決定具有不當操控的潛在風險；這些困境包括：</w:t>
            </w:r>
            <w:r w:rsidRPr="00A13B99">
              <w:rPr>
                <w:rFonts w:ascii="inherit" w:eastAsia="微軟正黑體" w:hAnsi="inherit" w:cs="Times New Roman"/>
                <w:color w:val="3C3C3C"/>
                <w:kern w:val="0"/>
                <w:sz w:val="16"/>
              </w:rPr>
              <w:t xml:space="preserve"> (1) </w:t>
            </w:r>
            <w:r w:rsidRPr="00A13B99">
              <w:rPr>
                <w:rFonts w:ascii="inherit" w:eastAsia="微軟正黑體" w:hAnsi="inherit" w:cs="Times New Roman"/>
                <w:color w:val="3C3C3C"/>
                <w:kern w:val="0"/>
                <w:sz w:val="16"/>
              </w:rPr>
              <w:t>審查委員及其家人是研究者或研究團隊成員之一；</w:t>
            </w:r>
            <w:r w:rsidRPr="00A13B99">
              <w:rPr>
                <w:rFonts w:ascii="inherit" w:eastAsia="微軟正黑體" w:hAnsi="inherit" w:cs="Times New Roman"/>
                <w:color w:val="3C3C3C"/>
                <w:kern w:val="0"/>
                <w:sz w:val="16"/>
              </w:rPr>
              <w:t xml:space="preserve"> (2) </w:t>
            </w:r>
            <w:r w:rsidRPr="00A13B99">
              <w:rPr>
                <w:rFonts w:ascii="inherit" w:eastAsia="微軟正黑體" w:hAnsi="inherit" w:cs="Times New Roman"/>
                <w:color w:val="3C3C3C"/>
                <w:kern w:val="0"/>
                <w:sz w:val="16"/>
              </w:rPr>
              <w:t>審查委員和受審計畫的研究人員間，有顯著的財務利益衝突；</w:t>
            </w:r>
            <w:r w:rsidRPr="00A13B99">
              <w:rPr>
                <w:rFonts w:ascii="inherit" w:eastAsia="微軟正黑體" w:hAnsi="inherit" w:cs="Times New Roman"/>
                <w:color w:val="3C3C3C"/>
                <w:kern w:val="0"/>
                <w:sz w:val="16"/>
              </w:rPr>
              <w:t xml:space="preserve"> (3) </w:t>
            </w:r>
            <w:r w:rsidRPr="00A13B99">
              <w:rPr>
                <w:rFonts w:ascii="inherit" w:eastAsia="微軟正黑體" w:hAnsi="inherit" w:cs="Times New Roman"/>
                <w:color w:val="3C3C3C"/>
                <w:kern w:val="0"/>
                <w:sz w:val="16"/>
              </w:rPr>
              <w:t>有其他阻礙審查委員之公正審查的因素。</w:t>
            </w:r>
          </w:p>
        </w:tc>
      </w:tr>
      <w:tr w:rsidR="00A13B99" w:rsidRPr="00A13B99" w14:paraId="166A1101"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948D745"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A773BF3"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B43907F"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2.</w:t>
            </w:r>
            <w:r w:rsidRPr="00A13B99">
              <w:rPr>
                <w:rFonts w:ascii="inherit" w:eastAsia="微軟正黑體" w:hAnsi="inherit" w:cs="Times New Roman"/>
                <w:b/>
                <w:bCs/>
                <w:color w:val="3C3C3C"/>
                <w:kern w:val="0"/>
                <w:sz w:val="16"/>
              </w:rPr>
              <w:t>某大學醫學院的</w:t>
            </w:r>
            <w:r w:rsidRPr="00A13B99">
              <w:rPr>
                <w:rFonts w:ascii="inherit" w:eastAsia="微軟正黑體" w:hAnsi="inherit" w:cs="Times New Roman"/>
                <w:b/>
                <w:bCs/>
                <w:color w:val="3C3C3C"/>
                <w:kern w:val="0"/>
                <w:sz w:val="16"/>
              </w:rPr>
              <w:t>A</w:t>
            </w:r>
            <w:r w:rsidRPr="00A13B99">
              <w:rPr>
                <w:rFonts w:ascii="inherit" w:eastAsia="微軟正黑體" w:hAnsi="inherit" w:cs="Times New Roman"/>
                <w:b/>
                <w:bCs/>
                <w:color w:val="3C3C3C"/>
                <w:kern w:val="0"/>
                <w:sz w:val="16"/>
              </w:rPr>
              <w:t>教授身為整合型研究計畫的總主持人。各子計畫在招募實驗受試者（病患）的階段，經費補助單位透過提供「激勵獎金」的方式，以鼓勵研究團隊成員加速招募更多的受試者。在此情況下，</w:t>
            </w:r>
            <w:r w:rsidRPr="00A13B99">
              <w:rPr>
                <w:rFonts w:ascii="inherit" w:eastAsia="微軟正黑體" w:hAnsi="inherit" w:cs="Times New Roman"/>
                <w:b/>
                <w:bCs/>
                <w:color w:val="3C3C3C"/>
                <w:kern w:val="0"/>
                <w:sz w:val="16"/>
              </w:rPr>
              <w:t>A</w:t>
            </w:r>
            <w:r w:rsidRPr="00A13B99">
              <w:rPr>
                <w:rFonts w:ascii="inherit" w:eastAsia="微軟正黑體" w:hAnsi="inherit" w:cs="Times New Roman"/>
                <w:b/>
                <w:bCs/>
                <w:color w:val="3C3C3C"/>
                <w:kern w:val="0"/>
                <w:sz w:val="16"/>
              </w:rPr>
              <w:t>教授應該留意財務上的利益衝突，可能對病患之安全與福祉造成哪些潛在的影響？</w:t>
            </w:r>
          </w:p>
          <w:p w14:paraId="1A0B5352"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研究者可能會忽略研究實驗的主要利益（受試者的安全與福祉）而對受試者隱瞞研究的風險，使其在未充分知情的情況下簽署知情同意書。</w:t>
            </w:r>
          </w:p>
          <w:p w14:paraId="3F883BF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研究者可能鼓勵病患停止原有療程，以爭取其加入新的臨床試驗；或忽視受試者的身心條件，而招攬不合格的受試者。</w:t>
            </w:r>
          </w:p>
          <w:p w14:paraId="68706D8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研究者可能讓試驗過程中因身心狀況變化而不再適合繼續參與研究的受試者，繼續留在臨床試驗中。</w:t>
            </w:r>
          </w:p>
          <w:p w14:paraId="3C25EFB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以上皆是。</w:t>
            </w:r>
          </w:p>
        </w:tc>
      </w:tr>
      <w:tr w:rsidR="00A13B99" w:rsidRPr="00A13B99" w14:paraId="717A0E64"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E1B1ED0"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說明：正解為</w:t>
            </w:r>
            <w:r w:rsidRPr="00A13B99">
              <w:rPr>
                <w:rFonts w:ascii="inherit" w:eastAsia="微軟正黑體" w:hAnsi="inherit" w:cs="Times New Roman"/>
                <w:color w:val="3C3C3C"/>
                <w:kern w:val="0"/>
                <w:sz w:val="16"/>
              </w:rPr>
              <w:t xml:space="preserve"> (4)</w:t>
            </w:r>
            <w:r w:rsidRPr="00A13B99">
              <w:rPr>
                <w:rFonts w:ascii="inherit" w:eastAsia="微軟正黑體" w:hAnsi="inherit" w:cs="Times New Roman"/>
                <w:color w:val="3C3C3C"/>
                <w:kern w:val="0"/>
                <w:sz w:val="16"/>
              </w:rPr>
              <w:t>。當受試者同時也是研究醫師的病患，他們需要由其醫師（同時是研究者）來治療他們的疾病，這在臨床上是十分常見的；由於通常兩造之間的醫療知識及權力的不對等，使得他們更容易去相信其醫師（研究者）的決定。然而，一旦醫學研究者處於利益衝突下，可能將次要利益置於主要利益（促進病人健康）之上。故在此情況下，若未能有完善的規範與政策來管理利益衝突，則有可能對受試者（病患）的安全及福祉造成損害。</w:t>
            </w:r>
          </w:p>
        </w:tc>
      </w:tr>
      <w:tr w:rsidR="00A13B99" w:rsidRPr="00A13B99" w14:paraId="3A2B9B78"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28703D7" w14:textId="77777777" w:rsidR="00A13B99" w:rsidRPr="00A13B99" w:rsidRDefault="00A13B99" w:rsidP="00A13B99">
            <w:pPr>
              <w:widowControl/>
              <w:rPr>
                <w:rFonts w:ascii="inherit" w:eastAsia="微軟正黑體" w:hAnsi="inherit" w:cs="Times New Roman"/>
                <w:color w:val="3C3C3C"/>
                <w:kern w:val="0"/>
                <w:sz w:val="16"/>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40AB5680"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6"/>
              </w:rPr>
            </w:pPr>
            <w:r w:rsidRPr="00A13B99">
              <w:rPr>
                <w:rFonts w:ascii="inherit" w:eastAsia="微軟正黑體" w:hAnsi="inherit" w:cs="Times New Roman"/>
                <w:b/>
                <w:bCs/>
                <w:color w:val="FF0000"/>
                <w:kern w:val="0"/>
                <w:sz w:val="16"/>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08224F09"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3.</w:t>
            </w:r>
            <w:r w:rsidRPr="00A13B99">
              <w:rPr>
                <w:rFonts w:ascii="inherit" w:eastAsia="微軟正黑體" w:hAnsi="inherit" w:cs="Times New Roman"/>
                <w:b/>
                <w:bCs/>
                <w:color w:val="3C3C3C"/>
                <w:kern w:val="0"/>
                <w:sz w:val="16"/>
              </w:rPr>
              <w:t>臺灣某大學的</w:t>
            </w:r>
            <w:r w:rsidRPr="00A13B99">
              <w:rPr>
                <w:rFonts w:ascii="inherit" w:eastAsia="微軟正黑體" w:hAnsi="inherit" w:cs="Times New Roman"/>
                <w:b/>
                <w:bCs/>
                <w:color w:val="3C3C3C"/>
                <w:kern w:val="0"/>
                <w:sz w:val="16"/>
              </w:rPr>
              <w:t xml:space="preserve"> B </w:t>
            </w:r>
            <w:r w:rsidRPr="00A13B99">
              <w:rPr>
                <w:rFonts w:ascii="inherit" w:eastAsia="微軟正黑體" w:hAnsi="inherit" w:cs="Times New Roman"/>
                <w:b/>
                <w:bCs/>
                <w:color w:val="3C3C3C"/>
                <w:kern w:val="0"/>
                <w:sz w:val="16"/>
              </w:rPr>
              <w:t>教授及其研究團隊，近期獲得大型醫療器材公司的經費贊助，協助研發及測試供臨床使用的醫療器材。為善盡利益衝突的管理及維繫科學研究的廉正性，</w:t>
            </w:r>
            <w:r w:rsidRPr="00A13B99">
              <w:rPr>
                <w:rFonts w:ascii="inherit" w:eastAsia="微軟正黑體" w:hAnsi="inherit" w:cs="Times New Roman"/>
                <w:b/>
                <w:bCs/>
                <w:color w:val="3C3C3C"/>
                <w:kern w:val="0"/>
                <w:sz w:val="16"/>
              </w:rPr>
              <w:t>B</w:t>
            </w:r>
            <w:r w:rsidRPr="00A13B99">
              <w:rPr>
                <w:rFonts w:ascii="inherit" w:eastAsia="微軟正黑體" w:hAnsi="inherit" w:cs="Times New Roman"/>
                <w:b/>
                <w:bCs/>
                <w:color w:val="3C3C3C"/>
                <w:kern w:val="0"/>
                <w:sz w:val="16"/>
              </w:rPr>
              <w:t>教授應該遵循哪些處置事項？</w:t>
            </w:r>
            <w:r w:rsidRPr="00A13B99">
              <w:rPr>
                <w:rFonts w:ascii="inherit" w:eastAsia="微軟正黑體" w:hAnsi="inherit" w:cs="Times New Roman"/>
                <w:b/>
                <w:bCs/>
                <w:color w:val="3C3C3C"/>
                <w:kern w:val="0"/>
                <w:sz w:val="16"/>
              </w:rPr>
              <w:br/>
            </w:r>
          </w:p>
          <w:p w14:paraId="273EBA47"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甲、</w:t>
            </w:r>
            <w:r w:rsidRPr="00A13B99">
              <w:rPr>
                <w:rFonts w:ascii="inherit" w:eastAsia="微軟正黑體" w:hAnsi="inherit" w:cs="Times New Roman"/>
                <w:b/>
                <w:bCs/>
                <w:color w:val="3C3C3C"/>
                <w:kern w:val="0"/>
                <w:sz w:val="16"/>
              </w:rPr>
              <w:t xml:space="preserve">B </w:t>
            </w:r>
            <w:r w:rsidRPr="00A13B99">
              <w:rPr>
                <w:rFonts w:ascii="inherit" w:eastAsia="微軟正黑體" w:hAnsi="inherit" w:cs="Times New Roman"/>
                <w:b/>
                <w:bCs/>
                <w:color w:val="3C3C3C"/>
                <w:kern w:val="0"/>
                <w:sz w:val="16"/>
              </w:rPr>
              <w:t>教授應依規定向政府、研究機構、機構審查委員會等單位，揭露財務利益的相關資訊，例如：取得的贊助金額、是否收取顧問費或演講費，以及是否持有該公司的有價證券等。</w:t>
            </w:r>
          </w:p>
          <w:p w14:paraId="2C7CFD80"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乙、</w:t>
            </w:r>
            <w:r w:rsidRPr="00A13B99">
              <w:rPr>
                <w:rFonts w:ascii="inherit" w:eastAsia="微軟正黑體" w:hAnsi="inherit" w:cs="Times New Roman"/>
                <w:b/>
                <w:bCs/>
                <w:color w:val="3C3C3C"/>
                <w:kern w:val="0"/>
                <w:sz w:val="16"/>
              </w:rPr>
              <w:t xml:space="preserve">B </w:t>
            </w:r>
            <w:r w:rsidRPr="00A13B99">
              <w:rPr>
                <w:rFonts w:ascii="inherit" w:eastAsia="微軟正黑體" w:hAnsi="inherit" w:cs="Times New Roman"/>
                <w:b/>
                <w:bCs/>
                <w:color w:val="3C3C3C"/>
                <w:kern w:val="0"/>
                <w:sz w:val="16"/>
              </w:rPr>
              <w:t>教授應依規定向政府、研究機構、機構審查委員會等單位，揭露非財務利益的相關資訊，例如：是否在該公司擔任主管或董事會成員、是否持有該器材的商標或專利等所有權。</w:t>
            </w:r>
          </w:p>
          <w:p w14:paraId="5215EAD2"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丙、</w:t>
            </w:r>
            <w:r w:rsidRPr="00A13B99">
              <w:rPr>
                <w:rFonts w:ascii="inherit" w:eastAsia="微軟正黑體" w:hAnsi="inherit" w:cs="Times New Roman"/>
                <w:b/>
                <w:bCs/>
                <w:color w:val="3C3C3C"/>
                <w:kern w:val="0"/>
                <w:sz w:val="16"/>
              </w:rPr>
              <w:t xml:space="preserve">B </w:t>
            </w:r>
            <w:r w:rsidRPr="00A13B99">
              <w:rPr>
                <w:rFonts w:ascii="inherit" w:eastAsia="微軟正黑體" w:hAnsi="inherit" w:cs="Times New Roman"/>
                <w:b/>
                <w:bCs/>
                <w:color w:val="3C3C3C"/>
                <w:kern w:val="0"/>
                <w:sz w:val="16"/>
              </w:rPr>
              <w:t>教授的研究計畫書應依規定送交至「機構審查委員會」或「利益衝突審查委員會」等單位，進行受試者保護和利益衝突管理方面的審查。</w:t>
            </w:r>
          </w:p>
          <w:p w14:paraId="2DDE5388"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丁、</w:t>
            </w:r>
            <w:r w:rsidRPr="00A13B99">
              <w:rPr>
                <w:rFonts w:ascii="inherit" w:eastAsia="微軟正黑體" w:hAnsi="inherit" w:cs="Times New Roman"/>
                <w:b/>
                <w:bCs/>
                <w:color w:val="3C3C3C"/>
                <w:kern w:val="0"/>
                <w:sz w:val="16"/>
              </w:rPr>
              <w:t xml:space="preserve">B </w:t>
            </w:r>
            <w:r w:rsidRPr="00A13B99">
              <w:rPr>
                <w:rFonts w:ascii="inherit" w:eastAsia="微軟正黑體" w:hAnsi="inherit" w:cs="Times New Roman"/>
                <w:b/>
                <w:bCs/>
                <w:color w:val="3C3C3C"/>
                <w:kern w:val="0"/>
                <w:sz w:val="16"/>
              </w:rPr>
              <w:t>教授應尊重「機構審查委員會」或「利益衝突審查委員會」的審查結果，必要時應依據其建議，修正計畫的內容後再重新送審。</w:t>
            </w:r>
          </w:p>
          <w:p w14:paraId="453748B2"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戊、我國的利益衝突審查是屬於一次性的審查作業，因此</w:t>
            </w:r>
            <w:r w:rsidRPr="00A13B99">
              <w:rPr>
                <w:rFonts w:ascii="inherit" w:eastAsia="微軟正黑體" w:hAnsi="inherit" w:cs="Times New Roman"/>
                <w:b/>
                <w:bCs/>
                <w:color w:val="3C3C3C"/>
                <w:kern w:val="0"/>
                <w:sz w:val="16"/>
              </w:rPr>
              <w:t xml:space="preserve"> B </w:t>
            </w:r>
            <w:r w:rsidRPr="00A13B99">
              <w:rPr>
                <w:rFonts w:ascii="inherit" w:eastAsia="微軟正黑體" w:hAnsi="inherit" w:cs="Times New Roman"/>
                <w:b/>
                <w:bCs/>
                <w:color w:val="3C3C3C"/>
                <w:kern w:val="0"/>
                <w:sz w:val="16"/>
              </w:rPr>
              <w:t>教授應在研究計劃書中詳細說明潛在的利益衝突和管理及處置方式；由於在研究過程中，利益衝突審查委員會並無監督的實權，因此</w:t>
            </w:r>
            <w:r w:rsidRPr="00A13B99">
              <w:rPr>
                <w:rFonts w:ascii="inherit" w:eastAsia="微軟正黑體" w:hAnsi="inherit" w:cs="Times New Roman"/>
                <w:b/>
                <w:bCs/>
                <w:color w:val="3C3C3C"/>
                <w:kern w:val="0"/>
                <w:sz w:val="16"/>
              </w:rPr>
              <w:t>B</w:t>
            </w:r>
            <w:r w:rsidRPr="00A13B99">
              <w:rPr>
                <w:rFonts w:ascii="inherit" w:eastAsia="微軟正黑體" w:hAnsi="inherit" w:cs="Times New Roman"/>
                <w:b/>
                <w:bCs/>
                <w:color w:val="3C3C3C"/>
                <w:kern w:val="0"/>
                <w:sz w:val="16"/>
              </w:rPr>
              <w:t>教授不用定期向委員會報告，其是否確實迴避或減免利益衝突。</w:t>
            </w:r>
          </w:p>
          <w:p w14:paraId="74ECA8A8"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6"/>
              </w:rPr>
            </w:pPr>
            <w:r w:rsidRPr="00A13B99">
              <w:rPr>
                <w:rFonts w:ascii="inherit" w:eastAsia="微軟正黑體" w:hAnsi="inherit" w:cs="Times New Roman"/>
                <w:b/>
                <w:bCs/>
                <w:color w:val="3C3C3C"/>
                <w:kern w:val="0"/>
                <w:sz w:val="16"/>
              </w:rPr>
              <w:t>己、在</w:t>
            </w:r>
            <w:r w:rsidRPr="00A13B99">
              <w:rPr>
                <w:rFonts w:ascii="inherit" w:eastAsia="微軟正黑體" w:hAnsi="inherit" w:cs="Times New Roman"/>
                <w:b/>
                <w:bCs/>
                <w:color w:val="3C3C3C"/>
                <w:kern w:val="0"/>
                <w:sz w:val="16"/>
              </w:rPr>
              <w:t xml:space="preserve"> B </w:t>
            </w:r>
            <w:r w:rsidRPr="00A13B99">
              <w:rPr>
                <w:rFonts w:ascii="inherit" w:eastAsia="微軟正黑體" w:hAnsi="inherit" w:cs="Times New Roman"/>
                <w:b/>
                <w:bCs/>
                <w:color w:val="3C3C3C"/>
                <w:kern w:val="0"/>
                <w:sz w:val="16"/>
              </w:rPr>
              <w:t>教授的研究團隊中，涉及利益衝突的計畫人員應迴避某些研究工作，例如：避免執行取得受試者之知情同意或研究資料分析等工作。</w:t>
            </w:r>
          </w:p>
          <w:p w14:paraId="360F26A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(1)</w:t>
            </w:r>
            <w:r w:rsidRPr="00A13B99">
              <w:rPr>
                <w:rFonts w:ascii="inherit" w:eastAsia="微軟正黑體" w:hAnsi="inherit" w:cs="Times New Roman"/>
                <w:color w:val="3C3C3C"/>
                <w:kern w:val="0"/>
                <w:sz w:val="16"/>
                <w:bdr w:val="none" w:sz="0" w:space="0" w:color="auto" w:frame="1"/>
              </w:rPr>
              <w:t>甲、乙、丙</w:t>
            </w:r>
          </w:p>
          <w:p w14:paraId="7E4989AF"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(2)</w:t>
            </w:r>
            <w:r w:rsidRPr="00A13B99">
              <w:rPr>
                <w:rFonts w:ascii="inherit" w:eastAsia="微軟正黑體" w:hAnsi="inherit" w:cs="Times New Roman"/>
                <w:color w:val="3C3C3C"/>
                <w:kern w:val="0"/>
                <w:sz w:val="16"/>
                <w:bdr w:val="none" w:sz="0" w:space="0" w:color="auto" w:frame="1"/>
              </w:rPr>
              <w:t>甲、丙、丁、己</w:t>
            </w:r>
          </w:p>
          <w:p w14:paraId="6633FC4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(3)</w:t>
            </w:r>
            <w:r w:rsidRPr="00A13B99">
              <w:rPr>
                <w:rFonts w:ascii="inherit" w:eastAsia="微軟正黑體" w:hAnsi="inherit" w:cs="Times New Roman"/>
                <w:color w:val="3C3C3C"/>
                <w:kern w:val="0"/>
                <w:sz w:val="16"/>
                <w:bdr w:val="none" w:sz="0" w:space="0" w:color="auto" w:frame="1"/>
              </w:rPr>
              <w:t>甲、乙、丙、丁、己</w:t>
            </w:r>
          </w:p>
          <w:p w14:paraId="73630E6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bdr w:val="none" w:sz="0" w:space="0" w:color="auto" w:frame="1"/>
              </w:rPr>
              <w:t>(4)</w:t>
            </w:r>
            <w:r w:rsidRPr="00A13B99">
              <w:rPr>
                <w:rFonts w:ascii="inherit" w:eastAsia="微軟正黑體" w:hAnsi="inherit" w:cs="Times New Roman"/>
                <w:color w:val="3C3C3C"/>
                <w:kern w:val="0"/>
                <w:sz w:val="16"/>
                <w:bdr w:val="none" w:sz="0" w:space="0" w:color="auto" w:frame="1"/>
              </w:rPr>
              <w:t>甲、乙、丙、丁、戊、己</w:t>
            </w:r>
          </w:p>
        </w:tc>
      </w:tr>
      <w:tr w:rsidR="00A13B99" w:rsidRPr="00A13B99" w14:paraId="0C8BFD23"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35F82ABA"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6"/>
              </w:rPr>
            </w:pPr>
            <w:r w:rsidRPr="00A13B99">
              <w:rPr>
                <w:rFonts w:ascii="inherit" w:eastAsia="微軟正黑體" w:hAnsi="inherit" w:cs="Times New Roman"/>
                <w:color w:val="3C3C3C"/>
                <w:kern w:val="0"/>
                <w:sz w:val="16"/>
              </w:rPr>
              <w:t>說明：正解為</w:t>
            </w:r>
            <w:r w:rsidRPr="00A13B99">
              <w:rPr>
                <w:rFonts w:ascii="inherit" w:eastAsia="微軟正黑體" w:hAnsi="inherit" w:cs="Times New Roman"/>
                <w:color w:val="3C3C3C"/>
                <w:kern w:val="0"/>
                <w:sz w:val="16"/>
              </w:rPr>
              <w:t xml:space="preserve"> (3)</w:t>
            </w:r>
            <w:r w:rsidRPr="00A13B99">
              <w:rPr>
                <w:rFonts w:ascii="inherit" w:eastAsia="微軟正黑體" w:hAnsi="inherit" w:cs="Times New Roman"/>
                <w:color w:val="3C3C3C"/>
                <w:kern w:val="0"/>
                <w:sz w:val="16"/>
              </w:rPr>
              <w:t>。選項「甲、乙、丙、丁、己」均為處置及管理利益衝突的適切作法；「戊」選項則為非。雖然我國各研究機構對於「機構審查委員會」或「利益衝突審查委員會」的運作及審查辦法略有不同，但幾乎都會要求研究人員必須定期向委員會報告，其是否遵循審查結果進行研究；研究過程中若涉及發生不當研究行為或利益衝突管理失當等問題，委員會或研究機構將會組成審議小組，決定相關的懲處辦法。</w:t>
            </w:r>
          </w:p>
        </w:tc>
      </w:tr>
    </w:tbl>
    <w:p w14:paraId="717AD9D7" w14:textId="77777777" w:rsidR="00A13B99" w:rsidRDefault="00A13B99" w:rsidP="006A1C8F">
      <w:pPr>
        <w:rPr>
          <w:sz w:val="10"/>
        </w:rPr>
      </w:pPr>
    </w:p>
    <w:p w14:paraId="1103FACE" w14:textId="77777777" w:rsidR="00A13B99" w:rsidRDefault="00A13B99">
      <w:pPr>
        <w:widowControl/>
        <w:rPr>
          <w:sz w:val="10"/>
        </w:rPr>
      </w:pPr>
      <w:r>
        <w:rPr>
          <w:sz w:val="10"/>
        </w:rPr>
        <w:br w:type="page"/>
      </w:r>
    </w:p>
    <w:p w14:paraId="60B96150" w14:textId="77777777" w:rsidR="00A13B99" w:rsidRPr="00A13B99" w:rsidRDefault="00A13B99" w:rsidP="00A13B99">
      <w:pPr>
        <w:widowControl/>
        <w:rPr>
          <w:rFonts w:ascii="Times New Roman" w:eastAsia="Times New Roman" w:hAnsi="Times New Roman" w:cs="Times New Roman"/>
          <w:kern w:val="0"/>
        </w:rPr>
      </w:pPr>
      <w:hyperlink r:id="rId24" w:tgtFrame="_blank" w:history="1">
        <w:r w:rsidRPr="00A13B99">
          <w:rPr>
            <w:rFonts w:ascii="微軟正黑體" w:eastAsia="微軟正黑體" w:hAnsi="微軟正黑體" w:cs="Times New Roman" w:hint="eastAsia"/>
            <w:color w:val="337AB7"/>
            <w:kern w:val="0"/>
            <w:sz w:val="21"/>
            <w:szCs w:val="21"/>
            <w:u w:val="single"/>
            <w:shd w:val="clear" w:color="auto" w:fill="FFFFFF"/>
          </w:rPr>
          <w:t>0205_研究資料處理：案例探討</w:t>
        </w:r>
      </w:hyperlink>
    </w:p>
    <w:p w14:paraId="42D727E8" w14:textId="77777777" w:rsidR="00A13B99" w:rsidRPr="00A13B99" w:rsidRDefault="00A13B99" w:rsidP="00A13B99">
      <w:pPr>
        <w:widowControl/>
        <w:shd w:val="clear" w:color="auto" w:fill="FFFFFF"/>
        <w:spacing w:line="480" w:lineRule="atLeast"/>
        <w:jc w:val="center"/>
        <w:textAlignment w:val="center"/>
        <w:outlineLvl w:val="0"/>
        <w:rPr>
          <w:rFonts w:ascii="inherit" w:eastAsia="微軟正黑體" w:hAnsi="inherit" w:cs="Times New Roman"/>
          <w:b/>
          <w:bCs/>
          <w:color w:val="0059B3"/>
          <w:kern w:val="36"/>
          <w:sz w:val="32"/>
          <w:szCs w:val="48"/>
        </w:rPr>
      </w:pPr>
      <w:r w:rsidRPr="00A13B99">
        <w:rPr>
          <w:rFonts w:ascii="inherit" w:eastAsia="微軟正黑體" w:hAnsi="inherit" w:cs="Times New Roman"/>
          <w:b/>
          <w:bCs/>
          <w:color w:val="0059B3"/>
          <w:kern w:val="36"/>
          <w:sz w:val="32"/>
          <w:szCs w:val="48"/>
        </w:rPr>
        <w:t>課後測驗</w:t>
      </w:r>
      <w:bookmarkStart w:id="0" w:name="_GoBack"/>
      <w:bookmarkEnd w:id="0"/>
    </w:p>
    <w:tbl>
      <w:tblPr>
        <w:tblW w:w="9585" w:type="dxa"/>
        <w:shd w:val="clear" w:color="auto" w:fill="FFFFFF"/>
        <w:tblCellMar>
          <w:left w:w="0" w:type="dxa"/>
          <w:right w:w="0" w:type="dxa"/>
        </w:tblCellMar>
        <w:tblLook w:val="04A0" w:firstRow="1" w:lastRow="0" w:firstColumn="1" w:lastColumn="0" w:noHBand="0" w:noVBand="1"/>
      </w:tblPr>
      <w:tblGrid>
        <w:gridCol w:w="1055"/>
        <w:gridCol w:w="1054"/>
        <w:gridCol w:w="7476"/>
      </w:tblGrid>
      <w:tr w:rsidR="00A13B99" w:rsidRPr="00A13B99" w14:paraId="3D0E1EE3" w14:textId="77777777" w:rsidTr="00A13B99">
        <w:trPr>
          <w:trHeight w:val="900"/>
        </w:trPr>
        <w:tc>
          <w:tcPr>
            <w:tcW w:w="550" w:type="pct"/>
            <w:shd w:val="clear" w:color="auto" w:fill="BFBFBF"/>
            <w:tcMar>
              <w:top w:w="90" w:type="dxa"/>
              <w:left w:w="270" w:type="dxa"/>
              <w:bottom w:w="90" w:type="dxa"/>
              <w:right w:w="270" w:type="dxa"/>
            </w:tcMar>
            <w:vAlign w:val="center"/>
            <w:hideMark/>
          </w:tcPr>
          <w:p w14:paraId="5322D40F"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你的答案</w:t>
            </w:r>
          </w:p>
        </w:tc>
        <w:tc>
          <w:tcPr>
            <w:tcW w:w="550" w:type="pct"/>
            <w:shd w:val="clear" w:color="auto" w:fill="BFBFBF"/>
            <w:tcMar>
              <w:top w:w="90" w:type="dxa"/>
              <w:left w:w="270" w:type="dxa"/>
              <w:bottom w:w="90" w:type="dxa"/>
              <w:right w:w="270" w:type="dxa"/>
            </w:tcMar>
            <w:vAlign w:val="center"/>
            <w:hideMark/>
          </w:tcPr>
          <w:p w14:paraId="7A2E290C"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正解</w:t>
            </w:r>
          </w:p>
        </w:tc>
        <w:tc>
          <w:tcPr>
            <w:tcW w:w="0" w:type="auto"/>
            <w:shd w:val="clear" w:color="auto" w:fill="BFBFBF"/>
            <w:tcMar>
              <w:top w:w="90" w:type="dxa"/>
              <w:left w:w="270" w:type="dxa"/>
              <w:bottom w:w="90" w:type="dxa"/>
              <w:right w:w="270" w:type="dxa"/>
            </w:tcMar>
            <w:vAlign w:val="center"/>
            <w:hideMark/>
          </w:tcPr>
          <w:p w14:paraId="57E9BD40"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r w:rsidRPr="00A13B99">
              <w:rPr>
                <w:rFonts w:ascii="inherit" w:eastAsia="微軟正黑體" w:hAnsi="inherit" w:cs="Times New Roman"/>
                <w:b/>
                <w:bCs/>
                <w:color w:val="FFFFFF"/>
                <w:kern w:val="0"/>
                <w:sz w:val="18"/>
              </w:rPr>
              <w:t>題目</w:t>
            </w:r>
          </w:p>
        </w:tc>
      </w:tr>
      <w:tr w:rsidR="00A13B99" w:rsidRPr="00A13B99" w14:paraId="4B4EACAD"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1C3ADC0" w14:textId="77777777" w:rsidR="00A13B99" w:rsidRPr="00A13B99" w:rsidRDefault="00A13B99" w:rsidP="00A13B99">
            <w:pPr>
              <w:widowControl/>
              <w:spacing w:line="360" w:lineRule="atLeast"/>
              <w:jc w:val="center"/>
              <w:rPr>
                <w:rFonts w:ascii="inherit" w:eastAsia="微軟正黑體" w:hAnsi="inherit" w:cs="Times New Roman"/>
                <w:b/>
                <w:bCs/>
                <w:color w:val="FFFFFF"/>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2AED7CF0"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3</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73DEC30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1. </w:t>
            </w:r>
            <w:r w:rsidRPr="00A13B99">
              <w:rPr>
                <w:rFonts w:ascii="inherit" w:eastAsia="微軟正黑體" w:hAnsi="inherit" w:cs="Times New Roman"/>
                <w:b/>
                <w:bCs/>
                <w:color w:val="3C3C3C"/>
                <w:kern w:val="0"/>
                <w:sz w:val="18"/>
              </w:rPr>
              <w:t>在新學年的初期，首次擔任大學教職的助理教授</w:t>
            </w:r>
            <w:r w:rsidRPr="00A13B99">
              <w:rPr>
                <w:rFonts w:ascii="inherit" w:eastAsia="微軟正黑體" w:hAnsi="inherit" w:cs="Times New Roman"/>
                <w:b/>
                <w:bCs/>
                <w:color w:val="3C3C3C"/>
                <w:kern w:val="0"/>
                <w:sz w:val="18"/>
              </w:rPr>
              <w:t xml:space="preserve"> A </w:t>
            </w:r>
            <w:r w:rsidRPr="00A13B99">
              <w:rPr>
                <w:rFonts w:ascii="inherit" w:eastAsia="微軟正黑體" w:hAnsi="inherit" w:cs="Times New Roman"/>
                <w:b/>
                <w:bCs/>
                <w:color w:val="3C3C3C"/>
                <w:kern w:val="0"/>
                <w:sz w:val="18"/>
              </w:rPr>
              <w:t>組成了自己的研究團隊，團隊成員包括三位碩士生、兩位大學生，以及一位研究助理；他們將協助</w:t>
            </w:r>
            <w:r w:rsidRPr="00A13B99">
              <w:rPr>
                <w:rFonts w:ascii="inherit" w:eastAsia="微軟正黑體" w:hAnsi="inherit" w:cs="Times New Roman"/>
                <w:b/>
                <w:bCs/>
                <w:color w:val="3C3C3C"/>
                <w:kern w:val="0"/>
                <w:sz w:val="18"/>
              </w:rPr>
              <w:t xml:space="preserve"> A </w:t>
            </w:r>
            <w:r w:rsidRPr="00A13B99">
              <w:rPr>
                <w:rFonts w:ascii="inherit" w:eastAsia="微軟正黑體" w:hAnsi="inherit" w:cs="Times New Roman"/>
                <w:b/>
                <w:bCs/>
                <w:color w:val="3C3C3C"/>
                <w:kern w:val="0"/>
                <w:sz w:val="18"/>
              </w:rPr>
              <w:t>助理教授執行科技部的專題研究計畫。為了讓計畫中的實驗能順利進行，</w:t>
            </w:r>
            <w:r w:rsidRPr="00A13B99">
              <w:rPr>
                <w:rFonts w:ascii="inherit" w:eastAsia="微軟正黑體" w:hAnsi="inherit" w:cs="Times New Roman"/>
                <w:b/>
                <w:bCs/>
                <w:color w:val="3C3C3C"/>
                <w:kern w:val="0"/>
                <w:sz w:val="18"/>
              </w:rPr>
              <w:t xml:space="preserve">A </w:t>
            </w:r>
            <w:r w:rsidRPr="00A13B99">
              <w:rPr>
                <w:rFonts w:ascii="inherit" w:eastAsia="微軟正黑體" w:hAnsi="inherit" w:cs="Times New Roman"/>
                <w:b/>
                <w:bCs/>
                <w:color w:val="3C3C3C"/>
                <w:kern w:val="0"/>
                <w:sz w:val="18"/>
              </w:rPr>
              <w:t>教授有義務教導學生和助理關於實驗室筆記（</w:t>
            </w:r>
            <w:r w:rsidRPr="00A13B99">
              <w:rPr>
                <w:rFonts w:ascii="inherit" w:eastAsia="微軟正黑體" w:hAnsi="inherit" w:cs="Times New Roman"/>
                <w:b/>
                <w:bCs/>
                <w:color w:val="3C3C3C"/>
                <w:kern w:val="0"/>
                <w:sz w:val="18"/>
              </w:rPr>
              <w:t>lab notes</w:t>
            </w:r>
            <w:r w:rsidRPr="00A13B99">
              <w:rPr>
                <w:rFonts w:ascii="inherit" w:eastAsia="微軟正黑體" w:hAnsi="inherit" w:cs="Times New Roman"/>
                <w:b/>
                <w:bCs/>
                <w:color w:val="3C3C3C"/>
                <w:kern w:val="0"/>
                <w:sz w:val="18"/>
              </w:rPr>
              <w:t>）的撰寫方式。一般來說，實驗室筆記應該包含哪些事項？</w:t>
            </w:r>
          </w:p>
          <w:p w14:paraId="43ECB417"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甲、</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實驗目的及流程</w:t>
            </w:r>
          </w:p>
          <w:p w14:paraId="6AC5BA62"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乙、</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實驗地點及內容</w:t>
            </w:r>
          </w:p>
          <w:p w14:paraId="3E8C2E3F"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丙、</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實驗室的空間規劃</w:t>
            </w:r>
          </w:p>
          <w:p w14:paraId="22D70F6A"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丁、</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成功的實驗結果</w:t>
            </w:r>
          </w:p>
          <w:p w14:paraId="2F7717E5"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戊、</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失敗的實驗結果</w:t>
            </w:r>
          </w:p>
          <w:p w14:paraId="06DC837D"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己、</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後續實驗的建議</w:t>
            </w:r>
          </w:p>
          <w:p w14:paraId="54ACF6F9"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庚、</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實驗樣本的儲存位置</w:t>
            </w:r>
          </w:p>
          <w:p w14:paraId="0A8BA0E0" w14:textId="77777777" w:rsidR="00A13B99" w:rsidRPr="00A13B99" w:rsidRDefault="00A13B99" w:rsidP="00A13B99">
            <w:pPr>
              <w:widowControl/>
              <w:spacing w:before="270" w:after="270" w:line="360" w:lineRule="atLeast"/>
              <w:ind w:left="90" w:hanging="36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辛、</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實驗進行當天的衣著</w:t>
            </w:r>
          </w:p>
          <w:p w14:paraId="29A772DD"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(1)</w:t>
            </w:r>
            <w:r w:rsidRPr="00A13B99">
              <w:rPr>
                <w:rFonts w:ascii="inherit" w:eastAsia="微軟正黑體" w:hAnsi="inherit" w:cs="Times New Roman"/>
                <w:color w:val="3C3C3C"/>
                <w:kern w:val="0"/>
                <w:sz w:val="18"/>
                <w:bdr w:val="none" w:sz="0" w:space="0" w:color="auto" w:frame="1"/>
              </w:rPr>
              <w:t>甲、乙、丙、丁</w:t>
            </w:r>
          </w:p>
          <w:p w14:paraId="17EE58B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(2)</w:t>
            </w:r>
            <w:r w:rsidRPr="00A13B99">
              <w:rPr>
                <w:rFonts w:ascii="inherit" w:eastAsia="微軟正黑體" w:hAnsi="inherit" w:cs="Times New Roman"/>
                <w:color w:val="3C3C3C"/>
                <w:kern w:val="0"/>
                <w:sz w:val="18"/>
                <w:bdr w:val="none" w:sz="0" w:space="0" w:color="auto" w:frame="1"/>
              </w:rPr>
              <w:t>甲、乙、丁、己、庚</w:t>
            </w:r>
          </w:p>
          <w:p w14:paraId="2DCD0798"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(3)</w:t>
            </w:r>
            <w:r w:rsidRPr="00A13B99">
              <w:rPr>
                <w:rFonts w:ascii="inherit" w:eastAsia="微軟正黑體" w:hAnsi="inherit" w:cs="Times New Roman"/>
                <w:color w:val="3C3C3C"/>
                <w:kern w:val="0"/>
                <w:sz w:val="18"/>
                <w:bdr w:val="none" w:sz="0" w:space="0" w:color="auto" w:frame="1"/>
              </w:rPr>
              <w:t>甲、乙、丁、戊、己、庚</w:t>
            </w:r>
          </w:p>
          <w:p w14:paraId="2DA919C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(4)</w:t>
            </w:r>
            <w:r w:rsidRPr="00A13B99">
              <w:rPr>
                <w:rFonts w:ascii="inherit" w:eastAsia="微軟正黑體" w:hAnsi="inherit" w:cs="Times New Roman"/>
                <w:color w:val="3C3C3C"/>
                <w:kern w:val="0"/>
                <w:sz w:val="18"/>
                <w:bdr w:val="none" w:sz="0" w:space="0" w:color="auto" w:frame="1"/>
              </w:rPr>
              <w:t>甲、乙、丁、戊、己、庚、辛</w:t>
            </w:r>
          </w:p>
        </w:tc>
      </w:tr>
      <w:tr w:rsidR="00A13B99" w:rsidRPr="00A13B99" w14:paraId="44875E6B"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24434A55"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說明：正解為</w:t>
            </w:r>
            <w:r w:rsidRPr="00A13B99">
              <w:rPr>
                <w:rFonts w:ascii="inherit" w:eastAsia="微軟正黑體" w:hAnsi="inherit" w:cs="Times New Roman"/>
                <w:color w:val="3C3C3C"/>
                <w:kern w:val="0"/>
                <w:sz w:val="18"/>
              </w:rPr>
              <w:t xml:space="preserve"> (3)</w:t>
            </w:r>
            <w:r w:rsidRPr="00A13B99">
              <w:rPr>
                <w:rFonts w:ascii="inherit" w:eastAsia="微軟正黑體" w:hAnsi="inherit" w:cs="Times New Roman"/>
                <w:color w:val="3C3C3C"/>
                <w:kern w:val="0"/>
                <w:sz w:val="18"/>
              </w:rPr>
              <w:t>。實驗室筆記應該詳實記錄的主要資訊包括：每次實驗的目的（</w:t>
            </w:r>
            <w:r w:rsidRPr="00A13B99">
              <w:rPr>
                <w:rFonts w:ascii="inherit" w:eastAsia="微軟正黑體" w:hAnsi="inherit" w:cs="Times New Roman"/>
                <w:color w:val="3C3C3C"/>
                <w:kern w:val="0"/>
                <w:sz w:val="18"/>
              </w:rPr>
              <w:t>why</w:t>
            </w:r>
            <w:r w:rsidRPr="00A13B99">
              <w:rPr>
                <w:rFonts w:ascii="inherit" w:eastAsia="微軟正黑體" w:hAnsi="inherit" w:cs="Times New Roman"/>
                <w:color w:val="3C3C3C"/>
                <w:kern w:val="0"/>
                <w:sz w:val="18"/>
              </w:rPr>
              <w:t>）、實驗的流程（</w:t>
            </w:r>
            <w:r w:rsidRPr="00A13B99">
              <w:rPr>
                <w:rFonts w:ascii="inherit" w:eastAsia="微軟正黑體" w:hAnsi="inherit" w:cs="Times New Roman"/>
                <w:color w:val="3C3C3C"/>
                <w:kern w:val="0"/>
                <w:sz w:val="18"/>
              </w:rPr>
              <w:t>how</w:t>
            </w:r>
            <w:r w:rsidRPr="00A13B99">
              <w:rPr>
                <w:rFonts w:ascii="inherit" w:eastAsia="微軟正黑體" w:hAnsi="inherit" w:cs="Times New Roman"/>
                <w:color w:val="3C3C3C"/>
                <w:kern w:val="0"/>
                <w:sz w:val="18"/>
              </w:rPr>
              <w:t>）、實驗的內容（</w:t>
            </w:r>
            <w:r w:rsidRPr="00A13B99">
              <w:rPr>
                <w:rFonts w:ascii="inherit" w:eastAsia="微軟正黑體" w:hAnsi="inherit" w:cs="Times New Roman"/>
                <w:color w:val="3C3C3C"/>
                <w:kern w:val="0"/>
                <w:sz w:val="18"/>
              </w:rPr>
              <w:t>what</w:t>
            </w:r>
            <w:r w:rsidRPr="00A13B99">
              <w:rPr>
                <w:rFonts w:ascii="inherit" w:eastAsia="微軟正黑體" w:hAnsi="inherit" w:cs="Times New Roman"/>
                <w:color w:val="3C3C3C"/>
                <w:kern w:val="0"/>
                <w:sz w:val="18"/>
              </w:rPr>
              <w:t>），以及實驗的場所（</w:t>
            </w:r>
            <w:r w:rsidRPr="00A13B99">
              <w:rPr>
                <w:rFonts w:ascii="inherit" w:eastAsia="微軟正黑體" w:hAnsi="inherit" w:cs="Times New Roman"/>
                <w:color w:val="3C3C3C"/>
                <w:kern w:val="0"/>
                <w:sz w:val="18"/>
              </w:rPr>
              <w:t>where</w:t>
            </w:r>
            <w:r w:rsidRPr="00A13B99">
              <w:rPr>
                <w:rFonts w:ascii="inherit" w:eastAsia="微軟正黑體" w:hAnsi="inherit" w:cs="Times New Roman"/>
                <w:color w:val="3C3C3C"/>
                <w:kern w:val="0"/>
                <w:sz w:val="18"/>
              </w:rPr>
              <w:t>）；實驗器材及樣本的儲存位置；實驗結果（包括預測中及不如預期的結果）；研究人員如何詮釋此次的研究結果，以及研究人員接下來會怎麼做的說明。</w:t>
            </w:r>
          </w:p>
        </w:tc>
      </w:tr>
      <w:tr w:rsidR="00A13B99" w:rsidRPr="00A13B99" w14:paraId="2DB1DD1B"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83E09E9"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F0EFDB9"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1</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D28600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 xml:space="preserve">2. B </w:t>
            </w:r>
            <w:r w:rsidRPr="00A13B99">
              <w:rPr>
                <w:rFonts w:ascii="inherit" w:eastAsia="微軟正黑體" w:hAnsi="inherit" w:cs="Times New Roman"/>
                <w:b/>
                <w:bCs/>
                <w:color w:val="3C3C3C"/>
                <w:kern w:val="0"/>
                <w:sz w:val="18"/>
              </w:rPr>
              <w:t>教授近期接獲政府部門的委託，進行一項關於環境對身心健康影響的研究；這個研究不但涉及蒐集個人的醫療記錄，研究對象更是被視為「易受傷害族群」的臺灣原住民族。在研究過程中，</w:t>
            </w:r>
            <w:r w:rsidRPr="00A13B99">
              <w:rPr>
                <w:rFonts w:ascii="inherit" w:eastAsia="微軟正黑體" w:hAnsi="inherit" w:cs="Times New Roman"/>
                <w:b/>
                <w:bCs/>
                <w:color w:val="3C3C3C"/>
                <w:kern w:val="0"/>
                <w:sz w:val="18"/>
              </w:rPr>
              <w:t xml:space="preserve">B </w:t>
            </w:r>
            <w:r w:rsidRPr="00A13B99">
              <w:rPr>
                <w:rFonts w:ascii="inherit" w:eastAsia="微軟正黑體" w:hAnsi="inherit" w:cs="Times New Roman"/>
                <w:b/>
                <w:bCs/>
                <w:color w:val="3C3C3C"/>
                <w:kern w:val="0"/>
                <w:sz w:val="18"/>
              </w:rPr>
              <w:t>教授透過訪談、田野調查和問卷調查等方式，蒐集到了許多研究資料。請問下列</w:t>
            </w:r>
            <w:r w:rsidRPr="00A13B99">
              <w:rPr>
                <w:rFonts w:ascii="inherit" w:eastAsia="微軟正黑體" w:hAnsi="inherit" w:cs="Times New Roman"/>
                <w:b/>
                <w:bCs/>
                <w:color w:val="3C3C3C"/>
                <w:kern w:val="0"/>
                <w:sz w:val="18"/>
              </w:rPr>
              <w:t xml:space="preserve"> B </w:t>
            </w:r>
            <w:r w:rsidRPr="00A13B99">
              <w:rPr>
                <w:rFonts w:ascii="inherit" w:eastAsia="微軟正黑體" w:hAnsi="inherit" w:cs="Times New Roman"/>
                <w:b/>
                <w:bCs/>
                <w:color w:val="3C3C3C"/>
                <w:kern w:val="0"/>
                <w:sz w:val="18"/>
              </w:rPr>
              <w:t>教授所採取的資料儲存方式，何者較</w:t>
            </w:r>
            <w:r w:rsidRPr="00A13B99">
              <w:rPr>
                <w:rFonts w:ascii="inherit" w:eastAsia="微軟正黑體" w:hAnsi="inherit" w:cs="Times New Roman"/>
                <w:b/>
                <w:bCs/>
                <w:color w:val="3C3C3C"/>
                <w:kern w:val="0"/>
                <w:sz w:val="18"/>
                <w:u w:val="single"/>
                <w:bdr w:val="none" w:sz="0" w:space="0" w:color="auto" w:frame="1"/>
              </w:rPr>
              <w:t>不妥當</w:t>
            </w:r>
            <w:r w:rsidRPr="00A13B99">
              <w:rPr>
                <w:rFonts w:ascii="inherit" w:eastAsia="微軟正黑體" w:hAnsi="inherit" w:cs="Times New Roman"/>
                <w:b/>
                <w:bCs/>
                <w:color w:val="3C3C3C"/>
                <w:kern w:val="0"/>
                <w:sz w:val="18"/>
              </w:rPr>
              <w:t>？</w:t>
            </w:r>
          </w:p>
          <w:p w14:paraId="30F89A66"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(1)</w:t>
            </w:r>
            <w:r w:rsidRPr="00A13B99">
              <w:rPr>
                <w:rFonts w:ascii="inherit" w:eastAsia="微軟正黑體" w:hAnsi="inherit" w:cs="Times New Roman"/>
                <w:color w:val="3C3C3C"/>
                <w:kern w:val="0"/>
                <w:sz w:val="18"/>
                <w:bdr w:val="none" w:sz="0" w:space="0" w:color="auto" w:frame="1"/>
              </w:rPr>
              <w:t>一旦將紙本資料轉為數位化的儲存方式，則無需額外留存原始的紙本資料。</w:t>
            </w:r>
          </w:p>
          <w:p w14:paraId="4C481B30"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(2)</w:t>
            </w:r>
            <w:r w:rsidRPr="00A13B99">
              <w:rPr>
                <w:rFonts w:ascii="inherit" w:eastAsia="微軟正黑體" w:hAnsi="inherit" w:cs="Times New Roman"/>
                <w:color w:val="3C3C3C"/>
                <w:kern w:val="0"/>
                <w:sz w:val="18"/>
                <w:bdr w:val="none" w:sz="0" w:space="0" w:color="auto" w:frame="1"/>
              </w:rPr>
              <w:t>電子資料定期備份，並將備份資料放在安全、和原始檔案不同之處。</w:t>
            </w:r>
          </w:p>
          <w:p w14:paraId="0547DC01"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(3)</w:t>
            </w:r>
            <w:r w:rsidRPr="00A13B99">
              <w:rPr>
                <w:rFonts w:ascii="inherit" w:eastAsia="微軟正黑體" w:hAnsi="inherit" w:cs="Times New Roman"/>
                <w:color w:val="3C3C3C"/>
                <w:kern w:val="0"/>
                <w:sz w:val="18"/>
                <w:bdr w:val="none" w:sz="0" w:space="0" w:color="auto" w:frame="1"/>
              </w:rPr>
              <w:t>實驗室筆記（</w:t>
            </w:r>
            <w:r w:rsidRPr="00A13B99">
              <w:rPr>
                <w:rFonts w:ascii="inherit" w:eastAsia="微軟正黑體" w:hAnsi="inherit" w:cs="Times New Roman"/>
                <w:color w:val="3C3C3C"/>
                <w:kern w:val="0"/>
                <w:sz w:val="18"/>
                <w:bdr w:val="none" w:sz="0" w:space="0" w:color="auto" w:frame="1"/>
              </w:rPr>
              <w:t>lab notes</w:t>
            </w:r>
            <w:r w:rsidRPr="00A13B99">
              <w:rPr>
                <w:rFonts w:ascii="inherit" w:eastAsia="微軟正黑體" w:hAnsi="inherit" w:cs="Times New Roman"/>
                <w:color w:val="3C3C3C"/>
                <w:kern w:val="0"/>
                <w:sz w:val="18"/>
                <w:bdr w:val="none" w:sz="0" w:space="0" w:color="auto" w:frame="1"/>
              </w:rPr>
              <w:t>）要放在安全、隱密的空間，並嚴格授權可以存取資料的人員，以避免受試者的隱私外洩。</w:t>
            </w:r>
          </w:p>
          <w:p w14:paraId="30CFC47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(4)</w:t>
            </w:r>
            <w:r w:rsidRPr="00A13B99">
              <w:rPr>
                <w:rFonts w:ascii="inherit" w:eastAsia="微軟正黑體" w:hAnsi="inherit" w:cs="Times New Roman"/>
                <w:color w:val="3C3C3C"/>
                <w:kern w:val="0"/>
                <w:sz w:val="18"/>
                <w:bdr w:val="none" w:sz="0" w:space="0" w:color="auto" w:frame="1"/>
              </w:rPr>
              <w:t>紙本資料標記日期及頁碼，並妥善裝訂，以便日後追溯實驗的日期</w:t>
            </w:r>
            <w:r w:rsidRPr="00A13B99">
              <w:rPr>
                <w:rFonts w:ascii="inherit" w:eastAsia="微軟正黑體" w:hAnsi="inherit" w:cs="Times New Roman"/>
                <w:color w:val="3C3C3C"/>
                <w:kern w:val="0"/>
                <w:sz w:val="18"/>
                <w:bdr w:val="none" w:sz="0" w:space="0" w:color="auto" w:frame="1"/>
              </w:rPr>
              <w:t xml:space="preserve"> </w:t>
            </w:r>
            <w:r w:rsidRPr="00A13B99">
              <w:rPr>
                <w:rFonts w:ascii="inherit" w:eastAsia="微軟正黑體" w:hAnsi="inherit" w:cs="Times New Roman"/>
                <w:color w:val="3C3C3C"/>
                <w:kern w:val="0"/>
                <w:sz w:val="18"/>
                <w:bdr w:val="none" w:sz="0" w:space="0" w:color="auto" w:frame="1"/>
              </w:rPr>
              <w:t>。</w:t>
            </w:r>
          </w:p>
        </w:tc>
      </w:tr>
      <w:tr w:rsidR="00A13B99" w:rsidRPr="00A13B99" w14:paraId="05A36D27"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1B7C2BA7"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t>說明：正解為</w:t>
            </w:r>
            <w:r w:rsidRPr="00A13B99">
              <w:rPr>
                <w:rFonts w:ascii="inherit" w:eastAsia="微軟正黑體" w:hAnsi="inherit" w:cs="Times New Roman"/>
                <w:color w:val="3C3C3C"/>
                <w:kern w:val="0"/>
                <w:sz w:val="18"/>
              </w:rPr>
              <w:t xml:space="preserve"> (1)</w:t>
            </w:r>
            <w:r w:rsidRPr="00A13B99">
              <w:rPr>
                <w:rFonts w:ascii="inherit" w:eastAsia="微軟正黑體" w:hAnsi="inherit" w:cs="Times New Roman"/>
                <w:color w:val="3C3C3C"/>
                <w:kern w:val="0"/>
                <w:sz w:val="18"/>
              </w:rPr>
              <w:t>。即使紙本資料已數位化，仍應保存原始的紙本檔案，必要時才能佐證數位化檔案的真實性。此外，為了確保實驗室筆記的良好管理及儲藏，計畫主持人應該在實驗開始前，便妥善規劃儲存研究資料的空間；這個空間可能是一間設有門禁系統的研究室、一個上鎖的櫃子，或一個需要帳號密碼才能存取的資訊管理系統。再者，計畫主持人也有責任訂立資料管理的準則供實驗室人員參照，並妥善教育他們如何正確記錄、儲存及管理研究資料的辦法。</w:t>
            </w:r>
          </w:p>
        </w:tc>
      </w:tr>
      <w:tr w:rsidR="00A13B99" w:rsidRPr="00A13B99" w14:paraId="1CF82C00" w14:textId="77777777" w:rsidTr="00A13B99">
        <w:trPr>
          <w:trHeight w:val="900"/>
        </w:trPr>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699F2F95" w14:textId="77777777" w:rsidR="00A13B99" w:rsidRPr="00A13B99" w:rsidRDefault="00A13B99" w:rsidP="00A13B99">
            <w:pPr>
              <w:widowControl/>
              <w:rPr>
                <w:rFonts w:ascii="inherit" w:eastAsia="微軟正黑體" w:hAnsi="inherit" w:cs="Times New Roman"/>
                <w:color w:val="3C3C3C"/>
                <w:kern w:val="0"/>
                <w:sz w:val="18"/>
              </w:rPr>
            </w:pPr>
          </w:p>
        </w:tc>
        <w:tc>
          <w:tcPr>
            <w:tcW w:w="0" w:type="auto"/>
            <w:tcBorders>
              <w:top w:val="single" w:sz="6" w:space="0" w:color="EFEFEF"/>
              <w:left w:val="single" w:sz="6" w:space="0" w:color="EFEFEF"/>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1AF14CBC" w14:textId="77777777" w:rsidR="00A13B99" w:rsidRPr="00A13B99" w:rsidRDefault="00A13B99" w:rsidP="00A13B99">
            <w:pPr>
              <w:widowControl/>
              <w:spacing w:line="360" w:lineRule="atLeast"/>
              <w:jc w:val="center"/>
              <w:rPr>
                <w:rFonts w:ascii="inherit" w:eastAsia="微軟正黑體" w:hAnsi="inherit" w:cs="Times New Roman"/>
                <w:b/>
                <w:bCs/>
                <w:color w:val="FF0000"/>
                <w:kern w:val="0"/>
                <w:sz w:val="18"/>
              </w:rPr>
            </w:pPr>
            <w:r w:rsidRPr="00A13B99">
              <w:rPr>
                <w:rFonts w:ascii="inherit" w:eastAsia="微軟正黑體" w:hAnsi="inherit" w:cs="Times New Roman"/>
                <w:b/>
                <w:bCs/>
                <w:color w:val="FF0000"/>
                <w:kern w:val="0"/>
                <w:sz w:val="18"/>
              </w:rPr>
              <w:t>4</w:t>
            </w:r>
          </w:p>
        </w:tc>
        <w:tc>
          <w:tcPr>
            <w:tcW w:w="0" w:type="auto"/>
            <w:tcBorders>
              <w:bottom w:val="single" w:sz="2" w:space="0" w:color="007EB5"/>
              <w:right w:val="single" w:sz="2" w:space="0" w:color="007EB5"/>
            </w:tcBorders>
            <w:shd w:val="clear" w:color="auto" w:fill="EAF4FF"/>
            <w:tcMar>
              <w:top w:w="90" w:type="dxa"/>
              <w:left w:w="270" w:type="dxa"/>
              <w:bottom w:w="90" w:type="dxa"/>
              <w:right w:w="270" w:type="dxa"/>
            </w:tcMar>
            <w:vAlign w:val="center"/>
            <w:hideMark/>
          </w:tcPr>
          <w:p w14:paraId="36198776" w14:textId="77777777" w:rsidR="00A13B99" w:rsidRPr="00A13B99" w:rsidRDefault="00A13B99" w:rsidP="00A13B99">
            <w:pPr>
              <w:widowControl/>
              <w:spacing w:line="360" w:lineRule="atLeast"/>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3. C</w:t>
            </w:r>
            <w:r w:rsidRPr="00A13B99">
              <w:rPr>
                <w:rFonts w:ascii="inherit" w:eastAsia="微軟正黑體" w:hAnsi="inherit" w:cs="Times New Roman"/>
                <w:b/>
                <w:bCs/>
                <w:color w:val="3C3C3C"/>
                <w:kern w:val="0"/>
                <w:sz w:val="18"/>
              </w:rPr>
              <w:t>助理教授是一位新進的大學教師，同時也身兼研究計畫主持人的角色。在進入新單位的初期，他應該盡到下列哪些責任，才能確保自己和指導學生及研究團隊能順利合作？</w:t>
            </w:r>
          </w:p>
          <w:p w14:paraId="0C6E986E"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甲、</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排定每週的辦公時間（</w:t>
            </w:r>
            <w:r w:rsidRPr="00A13B99">
              <w:rPr>
                <w:rFonts w:ascii="inherit" w:eastAsia="微軟正黑體" w:hAnsi="inherit" w:cs="Times New Roman"/>
                <w:b/>
                <w:bCs/>
                <w:color w:val="3C3C3C"/>
                <w:kern w:val="0"/>
                <w:sz w:val="18"/>
              </w:rPr>
              <w:t>office hours</w:t>
            </w:r>
            <w:r w:rsidRPr="00A13B99">
              <w:rPr>
                <w:rFonts w:ascii="inherit" w:eastAsia="微軟正黑體" w:hAnsi="inherit" w:cs="Times New Roman"/>
                <w:b/>
                <w:bCs/>
                <w:color w:val="3C3C3C"/>
                <w:kern w:val="0"/>
                <w:sz w:val="18"/>
              </w:rPr>
              <w:t>），給予學生和團隊成員充分的時間和機會和自己溝通，並讓他們在需要時能聯絡得到自己（</w:t>
            </w:r>
            <w:r w:rsidRPr="00A13B99">
              <w:rPr>
                <w:rFonts w:ascii="inherit" w:eastAsia="微軟正黑體" w:hAnsi="inherit" w:cs="Times New Roman"/>
                <w:b/>
                <w:bCs/>
                <w:color w:val="3C3C3C"/>
                <w:kern w:val="0"/>
                <w:sz w:val="18"/>
              </w:rPr>
              <w:t>be available and approachable</w:t>
            </w:r>
            <w:r w:rsidRPr="00A13B99">
              <w:rPr>
                <w:rFonts w:ascii="inherit" w:eastAsia="微軟正黑體" w:hAnsi="inherit" w:cs="Times New Roman"/>
                <w:b/>
                <w:bCs/>
                <w:color w:val="3C3C3C"/>
                <w:kern w:val="0"/>
                <w:sz w:val="18"/>
              </w:rPr>
              <w:t>）。</w:t>
            </w:r>
          </w:p>
          <w:p w14:paraId="09DA7048"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乙、定期檢視實驗過程的各式原始資料（</w:t>
            </w:r>
            <w:r w:rsidRPr="00A13B99">
              <w:rPr>
                <w:rFonts w:ascii="inherit" w:eastAsia="微軟正黑體" w:hAnsi="inherit" w:cs="Times New Roman"/>
                <w:b/>
                <w:bCs/>
                <w:color w:val="3C3C3C"/>
                <w:kern w:val="0"/>
                <w:sz w:val="18"/>
              </w:rPr>
              <w:t>raw data</w:t>
            </w:r>
            <w:r w:rsidRPr="00A13B99">
              <w:rPr>
                <w:rFonts w:ascii="inherit" w:eastAsia="微軟正黑體" w:hAnsi="inherit" w:cs="Times New Roman"/>
                <w:b/>
                <w:bCs/>
                <w:color w:val="3C3C3C"/>
                <w:kern w:val="0"/>
                <w:sz w:val="18"/>
              </w:rPr>
              <w:t>），確保資料取得的方式和內容皆符合倫理規範。</w:t>
            </w:r>
          </w:p>
          <w:p w14:paraId="1C12361A"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丙、</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充分認識自己的學生及團隊成員，並確保他們和自己在研究合作上的認知一致，以避免因誤解而延宕研究進度。</w:t>
            </w:r>
          </w:p>
          <w:p w14:paraId="01B242EA"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丁、</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適時提供學生及團隊成員充分的訓練及指導，使他們能處在最理想的工作狀態，並預防因個人技能或知識不足所引起的誤會或衝突。</w:t>
            </w:r>
          </w:p>
          <w:p w14:paraId="2EBDB8B7" w14:textId="77777777" w:rsidR="00A13B99" w:rsidRPr="00A13B99" w:rsidRDefault="00A13B99" w:rsidP="00A13B99">
            <w:pPr>
              <w:widowControl/>
              <w:spacing w:before="270" w:after="270" w:line="360" w:lineRule="atLeast"/>
              <w:ind w:left="90" w:hanging="390"/>
              <w:textAlignment w:val="baseline"/>
              <w:rPr>
                <w:rFonts w:ascii="inherit" w:eastAsia="微軟正黑體" w:hAnsi="inherit" w:cs="Times New Roman"/>
                <w:b/>
                <w:bCs/>
                <w:color w:val="3C3C3C"/>
                <w:kern w:val="0"/>
                <w:sz w:val="18"/>
              </w:rPr>
            </w:pPr>
            <w:r w:rsidRPr="00A13B99">
              <w:rPr>
                <w:rFonts w:ascii="inherit" w:eastAsia="微軟正黑體" w:hAnsi="inherit" w:cs="Times New Roman"/>
                <w:b/>
                <w:bCs/>
                <w:color w:val="3C3C3C"/>
                <w:kern w:val="0"/>
                <w:sz w:val="18"/>
              </w:rPr>
              <w:t>戊、</w:t>
            </w:r>
            <w:r w:rsidRPr="00A13B99">
              <w:rPr>
                <w:rFonts w:ascii="inherit" w:eastAsia="微軟正黑體" w:hAnsi="inherit" w:cs="Times New Roman"/>
                <w:b/>
                <w:bCs/>
                <w:color w:val="3C3C3C"/>
                <w:kern w:val="0"/>
                <w:sz w:val="18"/>
              </w:rPr>
              <w:t xml:space="preserve"> </w:t>
            </w:r>
            <w:r w:rsidRPr="00A13B99">
              <w:rPr>
                <w:rFonts w:ascii="inherit" w:eastAsia="微軟正黑體" w:hAnsi="inherit" w:cs="Times New Roman"/>
                <w:b/>
                <w:bCs/>
                <w:color w:val="3C3C3C"/>
                <w:kern w:val="0"/>
                <w:sz w:val="18"/>
              </w:rPr>
              <w:t>熟悉單位內可供諮詢研究倫理相關事務的管道，必要時才能立即獲得協助或支援。</w:t>
            </w:r>
          </w:p>
          <w:p w14:paraId="3F6416AE"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(1)</w:t>
            </w:r>
            <w:r w:rsidRPr="00A13B99">
              <w:rPr>
                <w:rFonts w:ascii="inherit" w:eastAsia="微軟正黑體" w:hAnsi="inherit" w:cs="Times New Roman"/>
                <w:color w:val="3C3C3C"/>
                <w:kern w:val="0"/>
                <w:sz w:val="18"/>
                <w:bdr w:val="none" w:sz="0" w:space="0" w:color="auto" w:frame="1"/>
              </w:rPr>
              <w:t>甲、乙、丙</w:t>
            </w:r>
          </w:p>
          <w:p w14:paraId="7DC6E5A7"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(2)</w:t>
            </w:r>
            <w:r w:rsidRPr="00A13B99">
              <w:rPr>
                <w:rFonts w:ascii="inherit" w:eastAsia="微軟正黑體" w:hAnsi="inherit" w:cs="Times New Roman"/>
                <w:color w:val="3C3C3C"/>
                <w:kern w:val="0"/>
                <w:sz w:val="18"/>
                <w:bdr w:val="none" w:sz="0" w:space="0" w:color="auto" w:frame="1"/>
              </w:rPr>
              <w:t>乙、丙、丁、戊</w:t>
            </w:r>
          </w:p>
          <w:p w14:paraId="52652CB5"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t>(3)</w:t>
            </w:r>
            <w:r w:rsidRPr="00A13B99">
              <w:rPr>
                <w:rFonts w:ascii="inherit" w:eastAsia="微軟正黑體" w:hAnsi="inherit" w:cs="Times New Roman"/>
                <w:color w:val="3C3C3C"/>
                <w:kern w:val="0"/>
                <w:sz w:val="18"/>
                <w:bdr w:val="none" w:sz="0" w:space="0" w:color="auto" w:frame="1"/>
              </w:rPr>
              <w:t>甲、乙、丙、丁</w:t>
            </w:r>
          </w:p>
          <w:p w14:paraId="0E70EB1B" w14:textId="77777777" w:rsidR="00A13B99" w:rsidRPr="00A13B99" w:rsidRDefault="00A13B99" w:rsidP="00A13B99">
            <w:pPr>
              <w:widowControl/>
              <w:spacing w:line="360" w:lineRule="atLeast"/>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bdr w:val="none" w:sz="0" w:space="0" w:color="auto" w:frame="1"/>
              </w:rPr>
              <w:lastRenderedPageBreak/>
              <w:t>(4)</w:t>
            </w:r>
            <w:r w:rsidRPr="00A13B99">
              <w:rPr>
                <w:rFonts w:ascii="inherit" w:eastAsia="微軟正黑體" w:hAnsi="inherit" w:cs="Times New Roman"/>
                <w:color w:val="3C3C3C"/>
                <w:kern w:val="0"/>
                <w:sz w:val="18"/>
                <w:bdr w:val="none" w:sz="0" w:space="0" w:color="auto" w:frame="1"/>
              </w:rPr>
              <w:t>甲、乙、丙、丁、戊</w:t>
            </w:r>
          </w:p>
        </w:tc>
      </w:tr>
      <w:tr w:rsidR="00A13B99" w:rsidRPr="00A13B99" w14:paraId="1CCCEB2F" w14:textId="77777777" w:rsidTr="00A13B99">
        <w:trPr>
          <w:trHeight w:val="900"/>
        </w:trPr>
        <w:tc>
          <w:tcPr>
            <w:tcW w:w="0" w:type="auto"/>
            <w:gridSpan w:val="3"/>
            <w:tcBorders>
              <w:top w:val="single" w:sz="6" w:space="0" w:color="EFEFEF"/>
              <w:left w:val="single" w:sz="6" w:space="0" w:color="EFEFEF"/>
              <w:bottom w:val="single" w:sz="2" w:space="0" w:color="007EB5"/>
              <w:right w:val="single" w:sz="2" w:space="0" w:color="007EB5"/>
            </w:tcBorders>
            <w:shd w:val="clear" w:color="auto" w:fill="FFFFFF"/>
            <w:tcMar>
              <w:top w:w="90" w:type="dxa"/>
              <w:left w:w="270" w:type="dxa"/>
              <w:bottom w:w="90" w:type="dxa"/>
              <w:right w:w="270" w:type="dxa"/>
            </w:tcMar>
            <w:vAlign w:val="center"/>
            <w:hideMark/>
          </w:tcPr>
          <w:p w14:paraId="77BCB086" w14:textId="77777777" w:rsidR="00A13B99" w:rsidRPr="00A13B99" w:rsidRDefault="00A13B99" w:rsidP="00A13B99">
            <w:pPr>
              <w:widowControl/>
              <w:spacing w:before="270" w:after="270" w:line="360" w:lineRule="atLeast"/>
              <w:jc w:val="both"/>
              <w:textAlignment w:val="baseline"/>
              <w:rPr>
                <w:rFonts w:ascii="inherit" w:eastAsia="微軟正黑體" w:hAnsi="inherit" w:cs="Times New Roman"/>
                <w:color w:val="3C3C3C"/>
                <w:kern w:val="0"/>
                <w:sz w:val="18"/>
              </w:rPr>
            </w:pPr>
            <w:r w:rsidRPr="00A13B99">
              <w:rPr>
                <w:rFonts w:ascii="inherit" w:eastAsia="微軟正黑體" w:hAnsi="inherit" w:cs="Times New Roman"/>
                <w:color w:val="3C3C3C"/>
                <w:kern w:val="0"/>
                <w:sz w:val="18"/>
              </w:rPr>
              <w:lastRenderedPageBreak/>
              <w:t>說明：正解為</w:t>
            </w:r>
            <w:r w:rsidRPr="00A13B99">
              <w:rPr>
                <w:rFonts w:ascii="inherit" w:eastAsia="微軟正黑體" w:hAnsi="inherit" w:cs="Times New Roman"/>
                <w:color w:val="3C3C3C"/>
                <w:kern w:val="0"/>
                <w:sz w:val="18"/>
              </w:rPr>
              <w:t xml:space="preserve"> (4)</w:t>
            </w:r>
            <w:r w:rsidRPr="00A13B99">
              <w:rPr>
                <w:rFonts w:ascii="inherit" w:eastAsia="微軟正黑體" w:hAnsi="inherit" w:cs="Times New Roman"/>
                <w:color w:val="3C3C3C"/>
                <w:kern w:val="0"/>
                <w:sz w:val="18"/>
              </w:rPr>
              <w:t>。負責任的研究行為不僅是個人的責任，更是一種研究環境的文化。一般來說，學習研究倫理的第一個環境是在研究所；這是一個讓學生得以學習領域內的行規和文化的地方。因此，指導教授在此時便扮演著重要的角色；他們有責任讓學生和研究團隊成員了解如何在恪守倫理規範的情況下創造出高品質的研究資料和成果。</w:t>
            </w:r>
          </w:p>
        </w:tc>
      </w:tr>
    </w:tbl>
    <w:p w14:paraId="7C673021" w14:textId="77777777" w:rsidR="00A13B99" w:rsidRPr="006A1C8F" w:rsidRDefault="00A13B99" w:rsidP="006A1C8F">
      <w:pPr>
        <w:rPr>
          <w:rFonts w:hint="eastAsia"/>
          <w:sz w:val="10"/>
        </w:rPr>
      </w:pPr>
    </w:p>
    <w:sectPr w:rsidR="00A13B99" w:rsidRPr="006A1C8F" w:rsidSect="006C2FCF">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微軟正黑體">
    <w:charset w:val="88"/>
    <w:family w:val="auto"/>
    <w:pitch w:val="variable"/>
    <w:sig w:usb0="00000087" w:usb1="288F4000" w:usb2="00000016" w:usb3="00000000" w:csb0="00100009" w:csb1="00000000"/>
  </w:font>
  <w:font w:name="inherit">
    <w:altName w:val="Angsana New"/>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7B7EBC"/>
    <w:multiLevelType w:val="hybridMultilevel"/>
    <w:tmpl w:val="41AE11B0"/>
    <w:lvl w:ilvl="0" w:tplc="19343C72">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grammar="clean"/>
  <w:defaultTabStop w:val="48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C8F"/>
    <w:rsid w:val="001B523C"/>
    <w:rsid w:val="006A1C8F"/>
    <w:rsid w:val="006C2FCF"/>
    <w:rsid w:val="00A13B99"/>
    <w:rsid w:val="00B834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DD2CDC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link w:val="10"/>
    <w:uiPriority w:val="9"/>
    <w:qFormat/>
    <w:rsid w:val="006A1C8F"/>
    <w:pPr>
      <w:widowControl/>
      <w:spacing w:before="100" w:beforeAutospacing="1" w:after="100" w:afterAutospacing="1"/>
      <w:outlineLvl w:val="0"/>
    </w:pPr>
    <w:rPr>
      <w:rFonts w:ascii="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6A1C8F"/>
    <w:pPr>
      <w:widowControl/>
      <w:spacing w:before="100" w:beforeAutospacing="1" w:after="100" w:afterAutospacing="1"/>
    </w:pPr>
    <w:rPr>
      <w:rFonts w:ascii="Times New Roman" w:hAnsi="Times New Roman" w:cs="Times New Roman"/>
      <w:kern w:val="0"/>
    </w:rPr>
  </w:style>
  <w:style w:type="paragraph" w:styleId="z-">
    <w:name w:val="HTML Top of Form"/>
    <w:basedOn w:val="a"/>
    <w:next w:val="a"/>
    <w:link w:val="z-0"/>
    <w:hidden/>
    <w:uiPriority w:val="99"/>
    <w:semiHidden/>
    <w:unhideWhenUsed/>
    <w:rsid w:val="006A1C8F"/>
    <w:pPr>
      <w:widowControl/>
      <w:pBdr>
        <w:bottom w:val="single" w:sz="6" w:space="1" w:color="auto"/>
      </w:pBdr>
      <w:jc w:val="center"/>
    </w:pPr>
    <w:rPr>
      <w:rFonts w:ascii="Arial" w:hAnsi="Arial" w:cs="Arial"/>
      <w:vanish/>
      <w:kern w:val="0"/>
      <w:sz w:val="16"/>
      <w:szCs w:val="16"/>
    </w:rPr>
  </w:style>
  <w:style w:type="character" w:customStyle="1" w:styleId="z-0">
    <w:name w:val="z-表單的頂端 字元"/>
    <w:basedOn w:val="a0"/>
    <w:link w:val="z-"/>
    <w:uiPriority w:val="99"/>
    <w:semiHidden/>
    <w:rsid w:val="006A1C8F"/>
    <w:rPr>
      <w:rFonts w:ascii="Arial" w:hAnsi="Arial" w:cs="Arial"/>
      <w:vanish/>
      <w:kern w:val="0"/>
      <w:sz w:val="16"/>
      <w:szCs w:val="16"/>
    </w:rPr>
  </w:style>
  <w:style w:type="paragraph" w:styleId="z-1">
    <w:name w:val="HTML Bottom of Form"/>
    <w:basedOn w:val="a"/>
    <w:next w:val="a"/>
    <w:link w:val="z-2"/>
    <w:hidden/>
    <w:uiPriority w:val="99"/>
    <w:semiHidden/>
    <w:unhideWhenUsed/>
    <w:rsid w:val="006A1C8F"/>
    <w:pPr>
      <w:widowControl/>
      <w:pBdr>
        <w:top w:val="single" w:sz="6" w:space="1" w:color="auto"/>
      </w:pBdr>
      <w:jc w:val="center"/>
    </w:pPr>
    <w:rPr>
      <w:rFonts w:ascii="Arial" w:hAnsi="Arial" w:cs="Arial"/>
      <w:vanish/>
      <w:kern w:val="0"/>
      <w:sz w:val="16"/>
      <w:szCs w:val="16"/>
    </w:rPr>
  </w:style>
  <w:style w:type="character" w:customStyle="1" w:styleId="z-2">
    <w:name w:val="z-表單的底部 字元"/>
    <w:basedOn w:val="a0"/>
    <w:link w:val="z-1"/>
    <w:uiPriority w:val="99"/>
    <w:semiHidden/>
    <w:rsid w:val="006A1C8F"/>
    <w:rPr>
      <w:rFonts w:ascii="Arial" w:hAnsi="Arial" w:cs="Arial"/>
      <w:vanish/>
      <w:kern w:val="0"/>
      <w:sz w:val="16"/>
      <w:szCs w:val="16"/>
    </w:rPr>
  </w:style>
  <w:style w:type="paragraph" w:styleId="a3">
    <w:name w:val="List Paragraph"/>
    <w:basedOn w:val="a"/>
    <w:uiPriority w:val="34"/>
    <w:qFormat/>
    <w:rsid w:val="006A1C8F"/>
    <w:pPr>
      <w:ind w:leftChars="200" w:left="480"/>
    </w:pPr>
  </w:style>
  <w:style w:type="character" w:styleId="a4">
    <w:name w:val="Hyperlink"/>
    <w:basedOn w:val="a0"/>
    <w:uiPriority w:val="99"/>
    <w:semiHidden/>
    <w:unhideWhenUsed/>
    <w:rsid w:val="006A1C8F"/>
    <w:rPr>
      <w:color w:val="0000FF"/>
      <w:u w:val="single"/>
    </w:rPr>
  </w:style>
  <w:style w:type="character" w:customStyle="1" w:styleId="item">
    <w:name w:val="item"/>
    <w:basedOn w:val="a0"/>
    <w:rsid w:val="006A1C8F"/>
  </w:style>
  <w:style w:type="character" w:customStyle="1" w:styleId="10">
    <w:name w:val="標題 1 字元"/>
    <w:basedOn w:val="a0"/>
    <w:link w:val="1"/>
    <w:uiPriority w:val="9"/>
    <w:rsid w:val="006A1C8F"/>
    <w:rPr>
      <w:rFonts w:ascii="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51317">
      <w:bodyDiv w:val="1"/>
      <w:marLeft w:val="0"/>
      <w:marRight w:val="0"/>
      <w:marTop w:val="0"/>
      <w:marBottom w:val="0"/>
      <w:divBdr>
        <w:top w:val="none" w:sz="0" w:space="0" w:color="auto"/>
        <w:left w:val="none" w:sz="0" w:space="0" w:color="auto"/>
        <w:bottom w:val="none" w:sz="0" w:space="0" w:color="auto"/>
        <w:right w:val="none" w:sz="0" w:space="0" w:color="auto"/>
      </w:divBdr>
    </w:div>
    <w:div w:id="52897219">
      <w:bodyDiv w:val="1"/>
      <w:marLeft w:val="0"/>
      <w:marRight w:val="0"/>
      <w:marTop w:val="0"/>
      <w:marBottom w:val="0"/>
      <w:divBdr>
        <w:top w:val="none" w:sz="0" w:space="0" w:color="auto"/>
        <w:left w:val="none" w:sz="0" w:space="0" w:color="auto"/>
        <w:bottom w:val="none" w:sz="0" w:space="0" w:color="auto"/>
        <w:right w:val="none" w:sz="0" w:space="0" w:color="auto"/>
      </w:divBdr>
    </w:div>
    <w:div w:id="60566256">
      <w:bodyDiv w:val="1"/>
      <w:marLeft w:val="0"/>
      <w:marRight w:val="0"/>
      <w:marTop w:val="0"/>
      <w:marBottom w:val="0"/>
      <w:divBdr>
        <w:top w:val="none" w:sz="0" w:space="0" w:color="auto"/>
        <w:left w:val="none" w:sz="0" w:space="0" w:color="auto"/>
        <w:bottom w:val="none" w:sz="0" w:space="0" w:color="auto"/>
        <w:right w:val="none" w:sz="0" w:space="0" w:color="auto"/>
      </w:divBdr>
    </w:div>
    <w:div w:id="69813375">
      <w:bodyDiv w:val="1"/>
      <w:marLeft w:val="0"/>
      <w:marRight w:val="0"/>
      <w:marTop w:val="0"/>
      <w:marBottom w:val="0"/>
      <w:divBdr>
        <w:top w:val="none" w:sz="0" w:space="0" w:color="auto"/>
        <w:left w:val="none" w:sz="0" w:space="0" w:color="auto"/>
        <w:bottom w:val="none" w:sz="0" w:space="0" w:color="auto"/>
        <w:right w:val="none" w:sz="0" w:space="0" w:color="auto"/>
      </w:divBdr>
    </w:div>
    <w:div w:id="234239392">
      <w:bodyDiv w:val="1"/>
      <w:marLeft w:val="0"/>
      <w:marRight w:val="0"/>
      <w:marTop w:val="0"/>
      <w:marBottom w:val="0"/>
      <w:divBdr>
        <w:top w:val="none" w:sz="0" w:space="0" w:color="auto"/>
        <w:left w:val="none" w:sz="0" w:space="0" w:color="auto"/>
        <w:bottom w:val="none" w:sz="0" w:space="0" w:color="auto"/>
        <w:right w:val="none" w:sz="0" w:space="0" w:color="auto"/>
      </w:divBdr>
    </w:div>
    <w:div w:id="268704132">
      <w:bodyDiv w:val="1"/>
      <w:marLeft w:val="0"/>
      <w:marRight w:val="0"/>
      <w:marTop w:val="0"/>
      <w:marBottom w:val="0"/>
      <w:divBdr>
        <w:top w:val="none" w:sz="0" w:space="0" w:color="auto"/>
        <w:left w:val="none" w:sz="0" w:space="0" w:color="auto"/>
        <w:bottom w:val="none" w:sz="0" w:space="0" w:color="auto"/>
        <w:right w:val="none" w:sz="0" w:space="0" w:color="auto"/>
      </w:divBdr>
    </w:div>
    <w:div w:id="295182317">
      <w:bodyDiv w:val="1"/>
      <w:marLeft w:val="0"/>
      <w:marRight w:val="0"/>
      <w:marTop w:val="0"/>
      <w:marBottom w:val="0"/>
      <w:divBdr>
        <w:top w:val="none" w:sz="0" w:space="0" w:color="auto"/>
        <w:left w:val="none" w:sz="0" w:space="0" w:color="auto"/>
        <w:bottom w:val="none" w:sz="0" w:space="0" w:color="auto"/>
        <w:right w:val="none" w:sz="0" w:space="0" w:color="auto"/>
      </w:divBdr>
      <w:divsChild>
        <w:div w:id="1356804630">
          <w:marLeft w:val="0"/>
          <w:marRight w:val="0"/>
          <w:marTop w:val="0"/>
          <w:marBottom w:val="0"/>
          <w:divBdr>
            <w:top w:val="none" w:sz="0" w:space="0" w:color="auto"/>
            <w:left w:val="none" w:sz="0" w:space="0" w:color="auto"/>
            <w:bottom w:val="none" w:sz="0" w:space="0" w:color="auto"/>
            <w:right w:val="none" w:sz="0" w:space="0" w:color="auto"/>
          </w:divBdr>
        </w:div>
        <w:div w:id="91122599">
          <w:marLeft w:val="0"/>
          <w:marRight w:val="0"/>
          <w:marTop w:val="0"/>
          <w:marBottom w:val="0"/>
          <w:divBdr>
            <w:top w:val="none" w:sz="0" w:space="0" w:color="auto"/>
            <w:left w:val="none" w:sz="0" w:space="0" w:color="auto"/>
            <w:bottom w:val="none" w:sz="0" w:space="0" w:color="auto"/>
            <w:right w:val="none" w:sz="0" w:space="0" w:color="auto"/>
          </w:divBdr>
        </w:div>
        <w:div w:id="467746577">
          <w:marLeft w:val="0"/>
          <w:marRight w:val="0"/>
          <w:marTop w:val="0"/>
          <w:marBottom w:val="0"/>
          <w:divBdr>
            <w:top w:val="none" w:sz="0" w:space="0" w:color="auto"/>
            <w:left w:val="none" w:sz="0" w:space="0" w:color="auto"/>
            <w:bottom w:val="none" w:sz="0" w:space="0" w:color="auto"/>
            <w:right w:val="none" w:sz="0" w:space="0" w:color="auto"/>
          </w:divBdr>
        </w:div>
        <w:div w:id="220333371">
          <w:marLeft w:val="0"/>
          <w:marRight w:val="0"/>
          <w:marTop w:val="0"/>
          <w:marBottom w:val="0"/>
          <w:divBdr>
            <w:top w:val="none" w:sz="0" w:space="0" w:color="auto"/>
            <w:left w:val="none" w:sz="0" w:space="0" w:color="auto"/>
            <w:bottom w:val="none" w:sz="0" w:space="0" w:color="auto"/>
            <w:right w:val="none" w:sz="0" w:space="0" w:color="auto"/>
          </w:divBdr>
        </w:div>
        <w:div w:id="797727760">
          <w:marLeft w:val="0"/>
          <w:marRight w:val="0"/>
          <w:marTop w:val="0"/>
          <w:marBottom w:val="0"/>
          <w:divBdr>
            <w:top w:val="none" w:sz="0" w:space="0" w:color="auto"/>
            <w:left w:val="none" w:sz="0" w:space="0" w:color="auto"/>
            <w:bottom w:val="none" w:sz="0" w:space="0" w:color="auto"/>
            <w:right w:val="none" w:sz="0" w:space="0" w:color="auto"/>
          </w:divBdr>
        </w:div>
        <w:div w:id="107895362">
          <w:marLeft w:val="0"/>
          <w:marRight w:val="0"/>
          <w:marTop w:val="0"/>
          <w:marBottom w:val="0"/>
          <w:divBdr>
            <w:top w:val="none" w:sz="0" w:space="0" w:color="auto"/>
            <w:left w:val="none" w:sz="0" w:space="0" w:color="auto"/>
            <w:bottom w:val="none" w:sz="0" w:space="0" w:color="auto"/>
            <w:right w:val="none" w:sz="0" w:space="0" w:color="auto"/>
          </w:divBdr>
        </w:div>
        <w:div w:id="1236017814">
          <w:marLeft w:val="0"/>
          <w:marRight w:val="0"/>
          <w:marTop w:val="0"/>
          <w:marBottom w:val="0"/>
          <w:divBdr>
            <w:top w:val="none" w:sz="0" w:space="0" w:color="auto"/>
            <w:left w:val="none" w:sz="0" w:space="0" w:color="auto"/>
            <w:bottom w:val="none" w:sz="0" w:space="0" w:color="auto"/>
            <w:right w:val="none" w:sz="0" w:space="0" w:color="auto"/>
          </w:divBdr>
        </w:div>
        <w:div w:id="1859541301">
          <w:marLeft w:val="0"/>
          <w:marRight w:val="0"/>
          <w:marTop w:val="0"/>
          <w:marBottom w:val="0"/>
          <w:divBdr>
            <w:top w:val="none" w:sz="0" w:space="0" w:color="auto"/>
            <w:left w:val="none" w:sz="0" w:space="0" w:color="auto"/>
            <w:bottom w:val="none" w:sz="0" w:space="0" w:color="auto"/>
            <w:right w:val="none" w:sz="0" w:space="0" w:color="auto"/>
          </w:divBdr>
        </w:div>
        <w:div w:id="2079594016">
          <w:marLeft w:val="0"/>
          <w:marRight w:val="0"/>
          <w:marTop w:val="0"/>
          <w:marBottom w:val="0"/>
          <w:divBdr>
            <w:top w:val="none" w:sz="0" w:space="0" w:color="auto"/>
            <w:left w:val="none" w:sz="0" w:space="0" w:color="auto"/>
            <w:bottom w:val="none" w:sz="0" w:space="0" w:color="auto"/>
            <w:right w:val="none" w:sz="0" w:space="0" w:color="auto"/>
          </w:divBdr>
        </w:div>
        <w:div w:id="1656103868">
          <w:marLeft w:val="0"/>
          <w:marRight w:val="0"/>
          <w:marTop w:val="0"/>
          <w:marBottom w:val="0"/>
          <w:divBdr>
            <w:top w:val="none" w:sz="0" w:space="0" w:color="auto"/>
            <w:left w:val="none" w:sz="0" w:space="0" w:color="auto"/>
            <w:bottom w:val="none" w:sz="0" w:space="0" w:color="auto"/>
            <w:right w:val="none" w:sz="0" w:space="0" w:color="auto"/>
          </w:divBdr>
        </w:div>
        <w:div w:id="1774397190">
          <w:marLeft w:val="0"/>
          <w:marRight w:val="0"/>
          <w:marTop w:val="0"/>
          <w:marBottom w:val="0"/>
          <w:divBdr>
            <w:top w:val="none" w:sz="0" w:space="0" w:color="auto"/>
            <w:left w:val="none" w:sz="0" w:space="0" w:color="auto"/>
            <w:bottom w:val="none" w:sz="0" w:space="0" w:color="auto"/>
            <w:right w:val="none" w:sz="0" w:space="0" w:color="auto"/>
          </w:divBdr>
        </w:div>
        <w:div w:id="602152398">
          <w:marLeft w:val="0"/>
          <w:marRight w:val="0"/>
          <w:marTop w:val="0"/>
          <w:marBottom w:val="0"/>
          <w:divBdr>
            <w:top w:val="none" w:sz="0" w:space="0" w:color="auto"/>
            <w:left w:val="none" w:sz="0" w:space="0" w:color="auto"/>
            <w:bottom w:val="none" w:sz="0" w:space="0" w:color="auto"/>
            <w:right w:val="none" w:sz="0" w:space="0" w:color="auto"/>
          </w:divBdr>
        </w:div>
        <w:div w:id="133064548">
          <w:marLeft w:val="0"/>
          <w:marRight w:val="0"/>
          <w:marTop w:val="0"/>
          <w:marBottom w:val="0"/>
          <w:divBdr>
            <w:top w:val="none" w:sz="0" w:space="0" w:color="auto"/>
            <w:left w:val="none" w:sz="0" w:space="0" w:color="auto"/>
            <w:bottom w:val="none" w:sz="0" w:space="0" w:color="auto"/>
            <w:right w:val="none" w:sz="0" w:space="0" w:color="auto"/>
          </w:divBdr>
        </w:div>
        <w:div w:id="87239597">
          <w:marLeft w:val="0"/>
          <w:marRight w:val="0"/>
          <w:marTop w:val="0"/>
          <w:marBottom w:val="0"/>
          <w:divBdr>
            <w:top w:val="none" w:sz="0" w:space="0" w:color="auto"/>
            <w:left w:val="none" w:sz="0" w:space="0" w:color="auto"/>
            <w:bottom w:val="none" w:sz="0" w:space="0" w:color="auto"/>
            <w:right w:val="none" w:sz="0" w:space="0" w:color="auto"/>
          </w:divBdr>
        </w:div>
        <w:div w:id="475687282">
          <w:marLeft w:val="0"/>
          <w:marRight w:val="0"/>
          <w:marTop w:val="0"/>
          <w:marBottom w:val="0"/>
          <w:divBdr>
            <w:top w:val="none" w:sz="0" w:space="0" w:color="auto"/>
            <w:left w:val="none" w:sz="0" w:space="0" w:color="auto"/>
            <w:bottom w:val="none" w:sz="0" w:space="0" w:color="auto"/>
            <w:right w:val="none" w:sz="0" w:space="0" w:color="auto"/>
          </w:divBdr>
        </w:div>
        <w:div w:id="1661692355">
          <w:marLeft w:val="0"/>
          <w:marRight w:val="0"/>
          <w:marTop w:val="0"/>
          <w:marBottom w:val="0"/>
          <w:divBdr>
            <w:top w:val="none" w:sz="0" w:space="0" w:color="auto"/>
            <w:left w:val="none" w:sz="0" w:space="0" w:color="auto"/>
            <w:bottom w:val="none" w:sz="0" w:space="0" w:color="auto"/>
            <w:right w:val="none" w:sz="0" w:space="0" w:color="auto"/>
          </w:divBdr>
        </w:div>
        <w:div w:id="406079392">
          <w:marLeft w:val="0"/>
          <w:marRight w:val="0"/>
          <w:marTop w:val="0"/>
          <w:marBottom w:val="0"/>
          <w:divBdr>
            <w:top w:val="none" w:sz="0" w:space="0" w:color="auto"/>
            <w:left w:val="none" w:sz="0" w:space="0" w:color="auto"/>
            <w:bottom w:val="none" w:sz="0" w:space="0" w:color="auto"/>
            <w:right w:val="none" w:sz="0" w:space="0" w:color="auto"/>
          </w:divBdr>
        </w:div>
        <w:div w:id="1554999516">
          <w:marLeft w:val="0"/>
          <w:marRight w:val="0"/>
          <w:marTop w:val="0"/>
          <w:marBottom w:val="0"/>
          <w:divBdr>
            <w:top w:val="none" w:sz="0" w:space="0" w:color="auto"/>
            <w:left w:val="none" w:sz="0" w:space="0" w:color="auto"/>
            <w:bottom w:val="none" w:sz="0" w:space="0" w:color="auto"/>
            <w:right w:val="none" w:sz="0" w:space="0" w:color="auto"/>
          </w:divBdr>
        </w:div>
        <w:div w:id="1746609249">
          <w:marLeft w:val="0"/>
          <w:marRight w:val="0"/>
          <w:marTop w:val="0"/>
          <w:marBottom w:val="0"/>
          <w:divBdr>
            <w:top w:val="none" w:sz="0" w:space="0" w:color="auto"/>
            <w:left w:val="none" w:sz="0" w:space="0" w:color="auto"/>
            <w:bottom w:val="none" w:sz="0" w:space="0" w:color="auto"/>
            <w:right w:val="none" w:sz="0" w:space="0" w:color="auto"/>
          </w:divBdr>
        </w:div>
        <w:div w:id="724723411">
          <w:marLeft w:val="0"/>
          <w:marRight w:val="0"/>
          <w:marTop w:val="0"/>
          <w:marBottom w:val="0"/>
          <w:divBdr>
            <w:top w:val="none" w:sz="0" w:space="0" w:color="auto"/>
            <w:left w:val="none" w:sz="0" w:space="0" w:color="auto"/>
            <w:bottom w:val="none" w:sz="0" w:space="0" w:color="auto"/>
            <w:right w:val="none" w:sz="0" w:space="0" w:color="auto"/>
          </w:divBdr>
        </w:div>
        <w:div w:id="1236479840">
          <w:marLeft w:val="0"/>
          <w:marRight w:val="0"/>
          <w:marTop w:val="0"/>
          <w:marBottom w:val="0"/>
          <w:divBdr>
            <w:top w:val="none" w:sz="0" w:space="0" w:color="auto"/>
            <w:left w:val="none" w:sz="0" w:space="0" w:color="auto"/>
            <w:bottom w:val="none" w:sz="0" w:space="0" w:color="auto"/>
            <w:right w:val="none" w:sz="0" w:space="0" w:color="auto"/>
          </w:divBdr>
        </w:div>
        <w:div w:id="69348155">
          <w:marLeft w:val="0"/>
          <w:marRight w:val="0"/>
          <w:marTop w:val="0"/>
          <w:marBottom w:val="0"/>
          <w:divBdr>
            <w:top w:val="none" w:sz="0" w:space="0" w:color="auto"/>
            <w:left w:val="none" w:sz="0" w:space="0" w:color="auto"/>
            <w:bottom w:val="none" w:sz="0" w:space="0" w:color="auto"/>
            <w:right w:val="none" w:sz="0" w:space="0" w:color="auto"/>
          </w:divBdr>
        </w:div>
        <w:div w:id="20018697">
          <w:marLeft w:val="0"/>
          <w:marRight w:val="0"/>
          <w:marTop w:val="0"/>
          <w:marBottom w:val="0"/>
          <w:divBdr>
            <w:top w:val="none" w:sz="0" w:space="0" w:color="auto"/>
            <w:left w:val="none" w:sz="0" w:space="0" w:color="auto"/>
            <w:bottom w:val="none" w:sz="0" w:space="0" w:color="auto"/>
            <w:right w:val="none" w:sz="0" w:space="0" w:color="auto"/>
          </w:divBdr>
        </w:div>
        <w:div w:id="1555700970">
          <w:marLeft w:val="0"/>
          <w:marRight w:val="0"/>
          <w:marTop w:val="0"/>
          <w:marBottom w:val="0"/>
          <w:divBdr>
            <w:top w:val="none" w:sz="0" w:space="0" w:color="auto"/>
            <w:left w:val="none" w:sz="0" w:space="0" w:color="auto"/>
            <w:bottom w:val="none" w:sz="0" w:space="0" w:color="auto"/>
            <w:right w:val="none" w:sz="0" w:space="0" w:color="auto"/>
          </w:divBdr>
        </w:div>
        <w:div w:id="1582906529">
          <w:marLeft w:val="0"/>
          <w:marRight w:val="0"/>
          <w:marTop w:val="0"/>
          <w:marBottom w:val="0"/>
          <w:divBdr>
            <w:top w:val="none" w:sz="0" w:space="0" w:color="auto"/>
            <w:left w:val="none" w:sz="0" w:space="0" w:color="auto"/>
            <w:bottom w:val="none" w:sz="0" w:space="0" w:color="auto"/>
            <w:right w:val="none" w:sz="0" w:space="0" w:color="auto"/>
          </w:divBdr>
        </w:div>
        <w:div w:id="100534398">
          <w:marLeft w:val="0"/>
          <w:marRight w:val="0"/>
          <w:marTop w:val="0"/>
          <w:marBottom w:val="0"/>
          <w:divBdr>
            <w:top w:val="none" w:sz="0" w:space="0" w:color="auto"/>
            <w:left w:val="none" w:sz="0" w:space="0" w:color="auto"/>
            <w:bottom w:val="none" w:sz="0" w:space="0" w:color="auto"/>
            <w:right w:val="none" w:sz="0" w:space="0" w:color="auto"/>
          </w:divBdr>
        </w:div>
      </w:divsChild>
    </w:div>
    <w:div w:id="317344300">
      <w:bodyDiv w:val="1"/>
      <w:marLeft w:val="0"/>
      <w:marRight w:val="0"/>
      <w:marTop w:val="0"/>
      <w:marBottom w:val="0"/>
      <w:divBdr>
        <w:top w:val="none" w:sz="0" w:space="0" w:color="auto"/>
        <w:left w:val="none" w:sz="0" w:space="0" w:color="auto"/>
        <w:bottom w:val="none" w:sz="0" w:space="0" w:color="auto"/>
        <w:right w:val="none" w:sz="0" w:space="0" w:color="auto"/>
      </w:divBdr>
    </w:div>
    <w:div w:id="363600844">
      <w:bodyDiv w:val="1"/>
      <w:marLeft w:val="0"/>
      <w:marRight w:val="0"/>
      <w:marTop w:val="0"/>
      <w:marBottom w:val="0"/>
      <w:divBdr>
        <w:top w:val="none" w:sz="0" w:space="0" w:color="auto"/>
        <w:left w:val="none" w:sz="0" w:space="0" w:color="auto"/>
        <w:bottom w:val="none" w:sz="0" w:space="0" w:color="auto"/>
        <w:right w:val="none" w:sz="0" w:space="0" w:color="auto"/>
      </w:divBdr>
      <w:divsChild>
        <w:div w:id="1579098416">
          <w:marLeft w:val="0"/>
          <w:marRight w:val="0"/>
          <w:marTop w:val="0"/>
          <w:marBottom w:val="0"/>
          <w:divBdr>
            <w:top w:val="none" w:sz="0" w:space="0" w:color="auto"/>
            <w:left w:val="none" w:sz="0" w:space="0" w:color="auto"/>
            <w:bottom w:val="none" w:sz="0" w:space="0" w:color="auto"/>
            <w:right w:val="none" w:sz="0" w:space="0" w:color="auto"/>
          </w:divBdr>
        </w:div>
        <w:div w:id="1302231565">
          <w:marLeft w:val="0"/>
          <w:marRight w:val="0"/>
          <w:marTop w:val="0"/>
          <w:marBottom w:val="0"/>
          <w:divBdr>
            <w:top w:val="none" w:sz="0" w:space="0" w:color="auto"/>
            <w:left w:val="none" w:sz="0" w:space="0" w:color="auto"/>
            <w:bottom w:val="none" w:sz="0" w:space="0" w:color="auto"/>
            <w:right w:val="none" w:sz="0" w:space="0" w:color="auto"/>
          </w:divBdr>
        </w:div>
        <w:div w:id="1969890216">
          <w:marLeft w:val="0"/>
          <w:marRight w:val="0"/>
          <w:marTop w:val="0"/>
          <w:marBottom w:val="0"/>
          <w:divBdr>
            <w:top w:val="none" w:sz="0" w:space="0" w:color="auto"/>
            <w:left w:val="none" w:sz="0" w:space="0" w:color="auto"/>
            <w:bottom w:val="none" w:sz="0" w:space="0" w:color="auto"/>
            <w:right w:val="none" w:sz="0" w:space="0" w:color="auto"/>
          </w:divBdr>
        </w:div>
        <w:div w:id="1845895563">
          <w:marLeft w:val="0"/>
          <w:marRight w:val="0"/>
          <w:marTop w:val="0"/>
          <w:marBottom w:val="0"/>
          <w:divBdr>
            <w:top w:val="none" w:sz="0" w:space="0" w:color="auto"/>
            <w:left w:val="none" w:sz="0" w:space="0" w:color="auto"/>
            <w:bottom w:val="none" w:sz="0" w:space="0" w:color="auto"/>
            <w:right w:val="none" w:sz="0" w:space="0" w:color="auto"/>
          </w:divBdr>
        </w:div>
        <w:div w:id="1905212819">
          <w:marLeft w:val="0"/>
          <w:marRight w:val="0"/>
          <w:marTop w:val="0"/>
          <w:marBottom w:val="0"/>
          <w:divBdr>
            <w:top w:val="none" w:sz="0" w:space="0" w:color="auto"/>
            <w:left w:val="none" w:sz="0" w:space="0" w:color="auto"/>
            <w:bottom w:val="none" w:sz="0" w:space="0" w:color="auto"/>
            <w:right w:val="none" w:sz="0" w:space="0" w:color="auto"/>
          </w:divBdr>
        </w:div>
        <w:div w:id="1188907350">
          <w:marLeft w:val="0"/>
          <w:marRight w:val="0"/>
          <w:marTop w:val="0"/>
          <w:marBottom w:val="0"/>
          <w:divBdr>
            <w:top w:val="none" w:sz="0" w:space="0" w:color="auto"/>
            <w:left w:val="none" w:sz="0" w:space="0" w:color="auto"/>
            <w:bottom w:val="none" w:sz="0" w:space="0" w:color="auto"/>
            <w:right w:val="none" w:sz="0" w:space="0" w:color="auto"/>
          </w:divBdr>
        </w:div>
        <w:div w:id="137386265">
          <w:marLeft w:val="0"/>
          <w:marRight w:val="0"/>
          <w:marTop w:val="0"/>
          <w:marBottom w:val="0"/>
          <w:divBdr>
            <w:top w:val="none" w:sz="0" w:space="0" w:color="auto"/>
            <w:left w:val="none" w:sz="0" w:space="0" w:color="auto"/>
            <w:bottom w:val="none" w:sz="0" w:space="0" w:color="auto"/>
            <w:right w:val="none" w:sz="0" w:space="0" w:color="auto"/>
          </w:divBdr>
        </w:div>
        <w:div w:id="818809809">
          <w:marLeft w:val="0"/>
          <w:marRight w:val="0"/>
          <w:marTop w:val="0"/>
          <w:marBottom w:val="0"/>
          <w:divBdr>
            <w:top w:val="none" w:sz="0" w:space="0" w:color="auto"/>
            <w:left w:val="none" w:sz="0" w:space="0" w:color="auto"/>
            <w:bottom w:val="none" w:sz="0" w:space="0" w:color="auto"/>
            <w:right w:val="none" w:sz="0" w:space="0" w:color="auto"/>
          </w:divBdr>
        </w:div>
        <w:div w:id="1721662510">
          <w:marLeft w:val="0"/>
          <w:marRight w:val="0"/>
          <w:marTop w:val="0"/>
          <w:marBottom w:val="0"/>
          <w:divBdr>
            <w:top w:val="none" w:sz="0" w:space="0" w:color="auto"/>
            <w:left w:val="none" w:sz="0" w:space="0" w:color="auto"/>
            <w:bottom w:val="none" w:sz="0" w:space="0" w:color="auto"/>
            <w:right w:val="none" w:sz="0" w:space="0" w:color="auto"/>
          </w:divBdr>
        </w:div>
        <w:div w:id="345909076">
          <w:marLeft w:val="0"/>
          <w:marRight w:val="0"/>
          <w:marTop w:val="0"/>
          <w:marBottom w:val="0"/>
          <w:divBdr>
            <w:top w:val="none" w:sz="0" w:space="0" w:color="auto"/>
            <w:left w:val="none" w:sz="0" w:space="0" w:color="auto"/>
            <w:bottom w:val="none" w:sz="0" w:space="0" w:color="auto"/>
            <w:right w:val="none" w:sz="0" w:space="0" w:color="auto"/>
          </w:divBdr>
        </w:div>
        <w:div w:id="1277834059">
          <w:marLeft w:val="0"/>
          <w:marRight w:val="0"/>
          <w:marTop w:val="0"/>
          <w:marBottom w:val="0"/>
          <w:divBdr>
            <w:top w:val="none" w:sz="0" w:space="0" w:color="auto"/>
            <w:left w:val="none" w:sz="0" w:space="0" w:color="auto"/>
            <w:bottom w:val="none" w:sz="0" w:space="0" w:color="auto"/>
            <w:right w:val="none" w:sz="0" w:space="0" w:color="auto"/>
          </w:divBdr>
        </w:div>
        <w:div w:id="1591306361">
          <w:marLeft w:val="0"/>
          <w:marRight w:val="0"/>
          <w:marTop w:val="0"/>
          <w:marBottom w:val="0"/>
          <w:divBdr>
            <w:top w:val="none" w:sz="0" w:space="0" w:color="auto"/>
            <w:left w:val="none" w:sz="0" w:space="0" w:color="auto"/>
            <w:bottom w:val="none" w:sz="0" w:space="0" w:color="auto"/>
            <w:right w:val="none" w:sz="0" w:space="0" w:color="auto"/>
          </w:divBdr>
        </w:div>
        <w:div w:id="355035271">
          <w:marLeft w:val="0"/>
          <w:marRight w:val="0"/>
          <w:marTop w:val="0"/>
          <w:marBottom w:val="0"/>
          <w:divBdr>
            <w:top w:val="none" w:sz="0" w:space="0" w:color="auto"/>
            <w:left w:val="none" w:sz="0" w:space="0" w:color="auto"/>
            <w:bottom w:val="none" w:sz="0" w:space="0" w:color="auto"/>
            <w:right w:val="none" w:sz="0" w:space="0" w:color="auto"/>
          </w:divBdr>
        </w:div>
        <w:div w:id="444497136">
          <w:marLeft w:val="0"/>
          <w:marRight w:val="0"/>
          <w:marTop w:val="0"/>
          <w:marBottom w:val="0"/>
          <w:divBdr>
            <w:top w:val="none" w:sz="0" w:space="0" w:color="auto"/>
            <w:left w:val="none" w:sz="0" w:space="0" w:color="auto"/>
            <w:bottom w:val="none" w:sz="0" w:space="0" w:color="auto"/>
            <w:right w:val="none" w:sz="0" w:space="0" w:color="auto"/>
          </w:divBdr>
        </w:div>
        <w:div w:id="970981880">
          <w:marLeft w:val="0"/>
          <w:marRight w:val="0"/>
          <w:marTop w:val="0"/>
          <w:marBottom w:val="0"/>
          <w:divBdr>
            <w:top w:val="none" w:sz="0" w:space="0" w:color="auto"/>
            <w:left w:val="none" w:sz="0" w:space="0" w:color="auto"/>
            <w:bottom w:val="none" w:sz="0" w:space="0" w:color="auto"/>
            <w:right w:val="none" w:sz="0" w:space="0" w:color="auto"/>
          </w:divBdr>
        </w:div>
        <w:div w:id="481118875">
          <w:marLeft w:val="0"/>
          <w:marRight w:val="0"/>
          <w:marTop w:val="0"/>
          <w:marBottom w:val="0"/>
          <w:divBdr>
            <w:top w:val="none" w:sz="0" w:space="0" w:color="auto"/>
            <w:left w:val="none" w:sz="0" w:space="0" w:color="auto"/>
            <w:bottom w:val="none" w:sz="0" w:space="0" w:color="auto"/>
            <w:right w:val="none" w:sz="0" w:space="0" w:color="auto"/>
          </w:divBdr>
        </w:div>
        <w:div w:id="677583907">
          <w:marLeft w:val="0"/>
          <w:marRight w:val="0"/>
          <w:marTop w:val="0"/>
          <w:marBottom w:val="0"/>
          <w:divBdr>
            <w:top w:val="none" w:sz="0" w:space="0" w:color="auto"/>
            <w:left w:val="none" w:sz="0" w:space="0" w:color="auto"/>
            <w:bottom w:val="none" w:sz="0" w:space="0" w:color="auto"/>
            <w:right w:val="none" w:sz="0" w:space="0" w:color="auto"/>
          </w:divBdr>
        </w:div>
        <w:div w:id="2097970861">
          <w:marLeft w:val="0"/>
          <w:marRight w:val="0"/>
          <w:marTop w:val="0"/>
          <w:marBottom w:val="0"/>
          <w:divBdr>
            <w:top w:val="none" w:sz="0" w:space="0" w:color="auto"/>
            <w:left w:val="none" w:sz="0" w:space="0" w:color="auto"/>
            <w:bottom w:val="none" w:sz="0" w:space="0" w:color="auto"/>
            <w:right w:val="none" w:sz="0" w:space="0" w:color="auto"/>
          </w:divBdr>
        </w:div>
        <w:div w:id="1759206985">
          <w:marLeft w:val="0"/>
          <w:marRight w:val="0"/>
          <w:marTop w:val="0"/>
          <w:marBottom w:val="0"/>
          <w:divBdr>
            <w:top w:val="none" w:sz="0" w:space="0" w:color="auto"/>
            <w:left w:val="none" w:sz="0" w:space="0" w:color="auto"/>
            <w:bottom w:val="none" w:sz="0" w:space="0" w:color="auto"/>
            <w:right w:val="none" w:sz="0" w:space="0" w:color="auto"/>
          </w:divBdr>
        </w:div>
        <w:div w:id="924607443">
          <w:marLeft w:val="0"/>
          <w:marRight w:val="0"/>
          <w:marTop w:val="0"/>
          <w:marBottom w:val="0"/>
          <w:divBdr>
            <w:top w:val="none" w:sz="0" w:space="0" w:color="auto"/>
            <w:left w:val="none" w:sz="0" w:space="0" w:color="auto"/>
            <w:bottom w:val="none" w:sz="0" w:space="0" w:color="auto"/>
            <w:right w:val="none" w:sz="0" w:space="0" w:color="auto"/>
          </w:divBdr>
        </w:div>
        <w:div w:id="1161189643">
          <w:marLeft w:val="0"/>
          <w:marRight w:val="0"/>
          <w:marTop w:val="0"/>
          <w:marBottom w:val="0"/>
          <w:divBdr>
            <w:top w:val="none" w:sz="0" w:space="0" w:color="auto"/>
            <w:left w:val="none" w:sz="0" w:space="0" w:color="auto"/>
            <w:bottom w:val="none" w:sz="0" w:space="0" w:color="auto"/>
            <w:right w:val="none" w:sz="0" w:space="0" w:color="auto"/>
          </w:divBdr>
        </w:div>
        <w:div w:id="724329940">
          <w:marLeft w:val="0"/>
          <w:marRight w:val="0"/>
          <w:marTop w:val="0"/>
          <w:marBottom w:val="0"/>
          <w:divBdr>
            <w:top w:val="none" w:sz="0" w:space="0" w:color="auto"/>
            <w:left w:val="none" w:sz="0" w:space="0" w:color="auto"/>
            <w:bottom w:val="none" w:sz="0" w:space="0" w:color="auto"/>
            <w:right w:val="none" w:sz="0" w:space="0" w:color="auto"/>
          </w:divBdr>
        </w:div>
        <w:div w:id="714044698">
          <w:marLeft w:val="0"/>
          <w:marRight w:val="0"/>
          <w:marTop w:val="0"/>
          <w:marBottom w:val="0"/>
          <w:divBdr>
            <w:top w:val="none" w:sz="0" w:space="0" w:color="auto"/>
            <w:left w:val="none" w:sz="0" w:space="0" w:color="auto"/>
            <w:bottom w:val="none" w:sz="0" w:space="0" w:color="auto"/>
            <w:right w:val="none" w:sz="0" w:space="0" w:color="auto"/>
          </w:divBdr>
        </w:div>
        <w:div w:id="506598423">
          <w:marLeft w:val="0"/>
          <w:marRight w:val="0"/>
          <w:marTop w:val="0"/>
          <w:marBottom w:val="0"/>
          <w:divBdr>
            <w:top w:val="none" w:sz="0" w:space="0" w:color="auto"/>
            <w:left w:val="none" w:sz="0" w:space="0" w:color="auto"/>
            <w:bottom w:val="none" w:sz="0" w:space="0" w:color="auto"/>
            <w:right w:val="none" w:sz="0" w:space="0" w:color="auto"/>
          </w:divBdr>
        </w:div>
        <w:div w:id="987133146">
          <w:marLeft w:val="0"/>
          <w:marRight w:val="0"/>
          <w:marTop w:val="0"/>
          <w:marBottom w:val="0"/>
          <w:divBdr>
            <w:top w:val="none" w:sz="0" w:space="0" w:color="auto"/>
            <w:left w:val="none" w:sz="0" w:space="0" w:color="auto"/>
            <w:bottom w:val="none" w:sz="0" w:space="0" w:color="auto"/>
            <w:right w:val="none" w:sz="0" w:space="0" w:color="auto"/>
          </w:divBdr>
        </w:div>
        <w:div w:id="1851067507">
          <w:marLeft w:val="0"/>
          <w:marRight w:val="0"/>
          <w:marTop w:val="0"/>
          <w:marBottom w:val="0"/>
          <w:divBdr>
            <w:top w:val="none" w:sz="0" w:space="0" w:color="auto"/>
            <w:left w:val="none" w:sz="0" w:space="0" w:color="auto"/>
            <w:bottom w:val="none" w:sz="0" w:space="0" w:color="auto"/>
            <w:right w:val="none" w:sz="0" w:space="0" w:color="auto"/>
          </w:divBdr>
        </w:div>
      </w:divsChild>
    </w:div>
    <w:div w:id="381174618">
      <w:bodyDiv w:val="1"/>
      <w:marLeft w:val="0"/>
      <w:marRight w:val="0"/>
      <w:marTop w:val="0"/>
      <w:marBottom w:val="0"/>
      <w:divBdr>
        <w:top w:val="none" w:sz="0" w:space="0" w:color="auto"/>
        <w:left w:val="none" w:sz="0" w:space="0" w:color="auto"/>
        <w:bottom w:val="none" w:sz="0" w:space="0" w:color="auto"/>
        <w:right w:val="none" w:sz="0" w:space="0" w:color="auto"/>
      </w:divBdr>
    </w:div>
    <w:div w:id="462163548">
      <w:bodyDiv w:val="1"/>
      <w:marLeft w:val="0"/>
      <w:marRight w:val="0"/>
      <w:marTop w:val="0"/>
      <w:marBottom w:val="0"/>
      <w:divBdr>
        <w:top w:val="none" w:sz="0" w:space="0" w:color="auto"/>
        <w:left w:val="none" w:sz="0" w:space="0" w:color="auto"/>
        <w:bottom w:val="none" w:sz="0" w:space="0" w:color="auto"/>
        <w:right w:val="none" w:sz="0" w:space="0" w:color="auto"/>
      </w:divBdr>
    </w:div>
    <w:div w:id="464200659">
      <w:bodyDiv w:val="1"/>
      <w:marLeft w:val="0"/>
      <w:marRight w:val="0"/>
      <w:marTop w:val="0"/>
      <w:marBottom w:val="0"/>
      <w:divBdr>
        <w:top w:val="none" w:sz="0" w:space="0" w:color="auto"/>
        <w:left w:val="none" w:sz="0" w:space="0" w:color="auto"/>
        <w:bottom w:val="none" w:sz="0" w:space="0" w:color="auto"/>
        <w:right w:val="none" w:sz="0" w:space="0" w:color="auto"/>
      </w:divBdr>
    </w:div>
    <w:div w:id="527642081">
      <w:bodyDiv w:val="1"/>
      <w:marLeft w:val="0"/>
      <w:marRight w:val="0"/>
      <w:marTop w:val="0"/>
      <w:marBottom w:val="0"/>
      <w:divBdr>
        <w:top w:val="none" w:sz="0" w:space="0" w:color="auto"/>
        <w:left w:val="none" w:sz="0" w:space="0" w:color="auto"/>
        <w:bottom w:val="none" w:sz="0" w:space="0" w:color="auto"/>
        <w:right w:val="none" w:sz="0" w:space="0" w:color="auto"/>
      </w:divBdr>
    </w:div>
    <w:div w:id="528568023">
      <w:bodyDiv w:val="1"/>
      <w:marLeft w:val="0"/>
      <w:marRight w:val="0"/>
      <w:marTop w:val="0"/>
      <w:marBottom w:val="0"/>
      <w:divBdr>
        <w:top w:val="none" w:sz="0" w:space="0" w:color="auto"/>
        <w:left w:val="none" w:sz="0" w:space="0" w:color="auto"/>
        <w:bottom w:val="none" w:sz="0" w:space="0" w:color="auto"/>
        <w:right w:val="none" w:sz="0" w:space="0" w:color="auto"/>
      </w:divBdr>
      <w:divsChild>
        <w:div w:id="404451122">
          <w:marLeft w:val="0"/>
          <w:marRight w:val="0"/>
          <w:marTop w:val="0"/>
          <w:marBottom w:val="0"/>
          <w:divBdr>
            <w:top w:val="none" w:sz="0" w:space="0" w:color="auto"/>
            <w:left w:val="none" w:sz="0" w:space="0" w:color="auto"/>
            <w:bottom w:val="none" w:sz="0" w:space="0" w:color="auto"/>
            <w:right w:val="none" w:sz="0" w:space="0" w:color="auto"/>
          </w:divBdr>
        </w:div>
        <w:div w:id="2124224989">
          <w:marLeft w:val="0"/>
          <w:marRight w:val="0"/>
          <w:marTop w:val="0"/>
          <w:marBottom w:val="0"/>
          <w:divBdr>
            <w:top w:val="none" w:sz="0" w:space="0" w:color="auto"/>
            <w:left w:val="none" w:sz="0" w:space="0" w:color="auto"/>
            <w:bottom w:val="none" w:sz="0" w:space="0" w:color="auto"/>
            <w:right w:val="none" w:sz="0" w:space="0" w:color="auto"/>
          </w:divBdr>
        </w:div>
        <w:div w:id="1111974148">
          <w:marLeft w:val="0"/>
          <w:marRight w:val="0"/>
          <w:marTop w:val="0"/>
          <w:marBottom w:val="0"/>
          <w:divBdr>
            <w:top w:val="none" w:sz="0" w:space="0" w:color="auto"/>
            <w:left w:val="none" w:sz="0" w:space="0" w:color="auto"/>
            <w:bottom w:val="none" w:sz="0" w:space="0" w:color="auto"/>
            <w:right w:val="none" w:sz="0" w:space="0" w:color="auto"/>
          </w:divBdr>
        </w:div>
        <w:div w:id="209193767">
          <w:marLeft w:val="0"/>
          <w:marRight w:val="0"/>
          <w:marTop w:val="0"/>
          <w:marBottom w:val="0"/>
          <w:divBdr>
            <w:top w:val="none" w:sz="0" w:space="0" w:color="auto"/>
            <w:left w:val="none" w:sz="0" w:space="0" w:color="auto"/>
            <w:bottom w:val="none" w:sz="0" w:space="0" w:color="auto"/>
            <w:right w:val="none" w:sz="0" w:space="0" w:color="auto"/>
          </w:divBdr>
        </w:div>
        <w:div w:id="1571689650">
          <w:marLeft w:val="0"/>
          <w:marRight w:val="0"/>
          <w:marTop w:val="0"/>
          <w:marBottom w:val="0"/>
          <w:divBdr>
            <w:top w:val="none" w:sz="0" w:space="0" w:color="auto"/>
            <w:left w:val="none" w:sz="0" w:space="0" w:color="auto"/>
            <w:bottom w:val="none" w:sz="0" w:space="0" w:color="auto"/>
            <w:right w:val="none" w:sz="0" w:space="0" w:color="auto"/>
          </w:divBdr>
        </w:div>
        <w:div w:id="81994660">
          <w:marLeft w:val="0"/>
          <w:marRight w:val="0"/>
          <w:marTop w:val="0"/>
          <w:marBottom w:val="0"/>
          <w:divBdr>
            <w:top w:val="none" w:sz="0" w:space="0" w:color="auto"/>
            <w:left w:val="none" w:sz="0" w:space="0" w:color="auto"/>
            <w:bottom w:val="none" w:sz="0" w:space="0" w:color="auto"/>
            <w:right w:val="none" w:sz="0" w:space="0" w:color="auto"/>
          </w:divBdr>
        </w:div>
        <w:div w:id="1658148925">
          <w:marLeft w:val="0"/>
          <w:marRight w:val="0"/>
          <w:marTop w:val="0"/>
          <w:marBottom w:val="0"/>
          <w:divBdr>
            <w:top w:val="none" w:sz="0" w:space="0" w:color="auto"/>
            <w:left w:val="none" w:sz="0" w:space="0" w:color="auto"/>
            <w:bottom w:val="none" w:sz="0" w:space="0" w:color="auto"/>
            <w:right w:val="none" w:sz="0" w:space="0" w:color="auto"/>
          </w:divBdr>
        </w:div>
        <w:div w:id="1353922913">
          <w:marLeft w:val="0"/>
          <w:marRight w:val="0"/>
          <w:marTop w:val="0"/>
          <w:marBottom w:val="0"/>
          <w:divBdr>
            <w:top w:val="none" w:sz="0" w:space="0" w:color="auto"/>
            <w:left w:val="none" w:sz="0" w:space="0" w:color="auto"/>
            <w:bottom w:val="none" w:sz="0" w:space="0" w:color="auto"/>
            <w:right w:val="none" w:sz="0" w:space="0" w:color="auto"/>
          </w:divBdr>
        </w:div>
        <w:div w:id="1707438564">
          <w:marLeft w:val="0"/>
          <w:marRight w:val="0"/>
          <w:marTop w:val="0"/>
          <w:marBottom w:val="0"/>
          <w:divBdr>
            <w:top w:val="none" w:sz="0" w:space="0" w:color="auto"/>
            <w:left w:val="none" w:sz="0" w:space="0" w:color="auto"/>
            <w:bottom w:val="none" w:sz="0" w:space="0" w:color="auto"/>
            <w:right w:val="none" w:sz="0" w:space="0" w:color="auto"/>
          </w:divBdr>
        </w:div>
        <w:div w:id="1941142419">
          <w:marLeft w:val="0"/>
          <w:marRight w:val="0"/>
          <w:marTop w:val="0"/>
          <w:marBottom w:val="0"/>
          <w:divBdr>
            <w:top w:val="none" w:sz="0" w:space="0" w:color="auto"/>
            <w:left w:val="none" w:sz="0" w:space="0" w:color="auto"/>
            <w:bottom w:val="none" w:sz="0" w:space="0" w:color="auto"/>
            <w:right w:val="none" w:sz="0" w:space="0" w:color="auto"/>
          </w:divBdr>
        </w:div>
        <w:div w:id="1771194135">
          <w:marLeft w:val="0"/>
          <w:marRight w:val="0"/>
          <w:marTop w:val="0"/>
          <w:marBottom w:val="0"/>
          <w:divBdr>
            <w:top w:val="none" w:sz="0" w:space="0" w:color="auto"/>
            <w:left w:val="none" w:sz="0" w:space="0" w:color="auto"/>
            <w:bottom w:val="none" w:sz="0" w:space="0" w:color="auto"/>
            <w:right w:val="none" w:sz="0" w:space="0" w:color="auto"/>
          </w:divBdr>
        </w:div>
        <w:div w:id="1231159747">
          <w:marLeft w:val="0"/>
          <w:marRight w:val="0"/>
          <w:marTop w:val="0"/>
          <w:marBottom w:val="0"/>
          <w:divBdr>
            <w:top w:val="none" w:sz="0" w:space="0" w:color="auto"/>
            <w:left w:val="none" w:sz="0" w:space="0" w:color="auto"/>
            <w:bottom w:val="none" w:sz="0" w:space="0" w:color="auto"/>
            <w:right w:val="none" w:sz="0" w:space="0" w:color="auto"/>
          </w:divBdr>
        </w:div>
        <w:div w:id="602373764">
          <w:marLeft w:val="0"/>
          <w:marRight w:val="0"/>
          <w:marTop w:val="0"/>
          <w:marBottom w:val="0"/>
          <w:divBdr>
            <w:top w:val="none" w:sz="0" w:space="0" w:color="auto"/>
            <w:left w:val="none" w:sz="0" w:space="0" w:color="auto"/>
            <w:bottom w:val="none" w:sz="0" w:space="0" w:color="auto"/>
            <w:right w:val="none" w:sz="0" w:space="0" w:color="auto"/>
          </w:divBdr>
        </w:div>
        <w:div w:id="1182009543">
          <w:marLeft w:val="0"/>
          <w:marRight w:val="0"/>
          <w:marTop w:val="0"/>
          <w:marBottom w:val="0"/>
          <w:divBdr>
            <w:top w:val="none" w:sz="0" w:space="0" w:color="auto"/>
            <w:left w:val="none" w:sz="0" w:space="0" w:color="auto"/>
            <w:bottom w:val="none" w:sz="0" w:space="0" w:color="auto"/>
            <w:right w:val="none" w:sz="0" w:space="0" w:color="auto"/>
          </w:divBdr>
        </w:div>
        <w:div w:id="951325025">
          <w:marLeft w:val="0"/>
          <w:marRight w:val="0"/>
          <w:marTop w:val="0"/>
          <w:marBottom w:val="0"/>
          <w:divBdr>
            <w:top w:val="none" w:sz="0" w:space="0" w:color="auto"/>
            <w:left w:val="none" w:sz="0" w:space="0" w:color="auto"/>
            <w:bottom w:val="none" w:sz="0" w:space="0" w:color="auto"/>
            <w:right w:val="none" w:sz="0" w:space="0" w:color="auto"/>
          </w:divBdr>
        </w:div>
        <w:div w:id="928544428">
          <w:marLeft w:val="0"/>
          <w:marRight w:val="0"/>
          <w:marTop w:val="0"/>
          <w:marBottom w:val="0"/>
          <w:divBdr>
            <w:top w:val="none" w:sz="0" w:space="0" w:color="auto"/>
            <w:left w:val="none" w:sz="0" w:space="0" w:color="auto"/>
            <w:bottom w:val="none" w:sz="0" w:space="0" w:color="auto"/>
            <w:right w:val="none" w:sz="0" w:space="0" w:color="auto"/>
          </w:divBdr>
        </w:div>
        <w:div w:id="1458336209">
          <w:marLeft w:val="0"/>
          <w:marRight w:val="0"/>
          <w:marTop w:val="0"/>
          <w:marBottom w:val="0"/>
          <w:divBdr>
            <w:top w:val="none" w:sz="0" w:space="0" w:color="auto"/>
            <w:left w:val="none" w:sz="0" w:space="0" w:color="auto"/>
            <w:bottom w:val="none" w:sz="0" w:space="0" w:color="auto"/>
            <w:right w:val="none" w:sz="0" w:space="0" w:color="auto"/>
          </w:divBdr>
        </w:div>
        <w:div w:id="90710713">
          <w:marLeft w:val="0"/>
          <w:marRight w:val="0"/>
          <w:marTop w:val="0"/>
          <w:marBottom w:val="0"/>
          <w:divBdr>
            <w:top w:val="none" w:sz="0" w:space="0" w:color="auto"/>
            <w:left w:val="none" w:sz="0" w:space="0" w:color="auto"/>
            <w:bottom w:val="none" w:sz="0" w:space="0" w:color="auto"/>
            <w:right w:val="none" w:sz="0" w:space="0" w:color="auto"/>
          </w:divBdr>
        </w:div>
        <w:div w:id="451948158">
          <w:marLeft w:val="0"/>
          <w:marRight w:val="0"/>
          <w:marTop w:val="0"/>
          <w:marBottom w:val="0"/>
          <w:divBdr>
            <w:top w:val="none" w:sz="0" w:space="0" w:color="auto"/>
            <w:left w:val="none" w:sz="0" w:space="0" w:color="auto"/>
            <w:bottom w:val="none" w:sz="0" w:space="0" w:color="auto"/>
            <w:right w:val="none" w:sz="0" w:space="0" w:color="auto"/>
          </w:divBdr>
        </w:div>
        <w:div w:id="601493075">
          <w:marLeft w:val="0"/>
          <w:marRight w:val="0"/>
          <w:marTop w:val="0"/>
          <w:marBottom w:val="0"/>
          <w:divBdr>
            <w:top w:val="none" w:sz="0" w:space="0" w:color="auto"/>
            <w:left w:val="none" w:sz="0" w:space="0" w:color="auto"/>
            <w:bottom w:val="none" w:sz="0" w:space="0" w:color="auto"/>
            <w:right w:val="none" w:sz="0" w:space="0" w:color="auto"/>
          </w:divBdr>
        </w:div>
        <w:div w:id="209267701">
          <w:marLeft w:val="0"/>
          <w:marRight w:val="0"/>
          <w:marTop w:val="0"/>
          <w:marBottom w:val="0"/>
          <w:divBdr>
            <w:top w:val="none" w:sz="0" w:space="0" w:color="auto"/>
            <w:left w:val="none" w:sz="0" w:space="0" w:color="auto"/>
            <w:bottom w:val="none" w:sz="0" w:space="0" w:color="auto"/>
            <w:right w:val="none" w:sz="0" w:space="0" w:color="auto"/>
          </w:divBdr>
        </w:div>
        <w:div w:id="2052724102">
          <w:marLeft w:val="0"/>
          <w:marRight w:val="0"/>
          <w:marTop w:val="0"/>
          <w:marBottom w:val="0"/>
          <w:divBdr>
            <w:top w:val="none" w:sz="0" w:space="0" w:color="auto"/>
            <w:left w:val="none" w:sz="0" w:space="0" w:color="auto"/>
            <w:bottom w:val="none" w:sz="0" w:space="0" w:color="auto"/>
            <w:right w:val="none" w:sz="0" w:space="0" w:color="auto"/>
          </w:divBdr>
        </w:div>
        <w:div w:id="1450516461">
          <w:marLeft w:val="0"/>
          <w:marRight w:val="0"/>
          <w:marTop w:val="0"/>
          <w:marBottom w:val="0"/>
          <w:divBdr>
            <w:top w:val="none" w:sz="0" w:space="0" w:color="auto"/>
            <w:left w:val="none" w:sz="0" w:space="0" w:color="auto"/>
            <w:bottom w:val="none" w:sz="0" w:space="0" w:color="auto"/>
            <w:right w:val="none" w:sz="0" w:space="0" w:color="auto"/>
          </w:divBdr>
        </w:div>
        <w:div w:id="1323314706">
          <w:marLeft w:val="0"/>
          <w:marRight w:val="0"/>
          <w:marTop w:val="0"/>
          <w:marBottom w:val="0"/>
          <w:divBdr>
            <w:top w:val="none" w:sz="0" w:space="0" w:color="auto"/>
            <w:left w:val="none" w:sz="0" w:space="0" w:color="auto"/>
            <w:bottom w:val="none" w:sz="0" w:space="0" w:color="auto"/>
            <w:right w:val="none" w:sz="0" w:space="0" w:color="auto"/>
          </w:divBdr>
        </w:div>
        <w:div w:id="1860271485">
          <w:marLeft w:val="0"/>
          <w:marRight w:val="0"/>
          <w:marTop w:val="0"/>
          <w:marBottom w:val="0"/>
          <w:divBdr>
            <w:top w:val="none" w:sz="0" w:space="0" w:color="auto"/>
            <w:left w:val="none" w:sz="0" w:space="0" w:color="auto"/>
            <w:bottom w:val="none" w:sz="0" w:space="0" w:color="auto"/>
            <w:right w:val="none" w:sz="0" w:space="0" w:color="auto"/>
          </w:divBdr>
        </w:div>
        <w:div w:id="1688217853">
          <w:marLeft w:val="0"/>
          <w:marRight w:val="0"/>
          <w:marTop w:val="0"/>
          <w:marBottom w:val="0"/>
          <w:divBdr>
            <w:top w:val="none" w:sz="0" w:space="0" w:color="auto"/>
            <w:left w:val="none" w:sz="0" w:space="0" w:color="auto"/>
            <w:bottom w:val="none" w:sz="0" w:space="0" w:color="auto"/>
            <w:right w:val="none" w:sz="0" w:space="0" w:color="auto"/>
          </w:divBdr>
        </w:div>
      </w:divsChild>
    </w:div>
    <w:div w:id="632488291">
      <w:bodyDiv w:val="1"/>
      <w:marLeft w:val="0"/>
      <w:marRight w:val="0"/>
      <w:marTop w:val="0"/>
      <w:marBottom w:val="0"/>
      <w:divBdr>
        <w:top w:val="none" w:sz="0" w:space="0" w:color="auto"/>
        <w:left w:val="none" w:sz="0" w:space="0" w:color="auto"/>
        <w:bottom w:val="none" w:sz="0" w:space="0" w:color="auto"/>
        <w:right w:val="none" w:sz="0" w:space="0" w:color="auto"/>
      </w:divBdr>
      <w:divsChild>
        <w:div w:id="823938828">
          <w:marLeft w:val="0"/>
          <w:marRight w:val="0"/>
          <w:marTop w:val="0"/>
          <w:marBottom w:val="0"/>
          <w:divBdr>
            <w:top w:val="none" w:sz="0" w:space="0" w:color="auto"/>
            <w:left w:val="none" w:sz="0" w:space="0" w:color="auto"/>
            <w:bottom w:val="none" w:sz="0" w:space="0" w:color="auto"/>
            <w:right w:val="none" w:sz="0" w:space="0" w:color="auto"/>
          </w:divBdr>
        </w:div>
        <w:div w:id="803624445">
          <w:marLeft w:val="0"/>
          <w:marRight w:val="0"/>
          <w:marTop w:val="0"/>
          <w:marBottom w:val="0"/>
          <w:divBdr>
            <w:top w:val="none" w:sz="0" w:space="0" w:color="auto"/>
            <w:left w:val="none" w:sz="0" w:space="0" w:color="auto"/>
            <w:bottom w:val="none" w:sz="0" w:space="0" w:color="auto"/>
            <w:right w:val="none" w:sz="0" w:space="0" w:color="auto"/>
          </w:divBdr>
        </w:div>
        <w:div w:id="2103643900">
          <w:marLeft w:val="0"/>
          <w:marRight w:val="0"/>
          <w:marTop w:val="0"/>
          <w:marBottom w:val="0"/>
          <w:divBdr>
            <w:top w:val="none" w:sz="0" w:space="0" w:color="auto"/>
            <w:left w:val="none" w:sz="0" w:space="0" w:color="auto"/>
            <w:bottom w:val="none" w:sz="0" w:space="0" w:color="auto"/>
            <w:right w:val="none" w:sz="0" w:space="0" w:color="auto"/>
          </w:divBdr>
        </w:div>
        <w:div w:id="1995260091">
          <w:marLeft w:val="0"/>
          <w:marRight w:val="0"/>
          <w:marTop w:val="0"/>
          <w:marBottom w:val="0"/>
          <w:divBdr>
            <w:top w:val="none" w:sz="0" w:space="0" w:color="auto"/>
            <w:left w:val="none" w:sz="0" w:space="0" w:color="auto"/>
            <w:bottom w:val="none" w:sz="0" w:space="0" w:color="auto"/>
            <w:right w:val="none" w:sz="0" w:space="0" w:color="auto"/>
          </w:divBdr>
        </w:div>
        <w:div w:id="1710177366">
          <w:marLeft w:val="0"/>
          <w:marRight w:val="0"/>
          <w:marTop w:val="0"/>
          <w:marBottom w:val="0"/>
          <w:divBdr>
            <w:top w:val="none" w:sz="0" w:space="0" w:color="auto"/>
            <w:left w:val="none" w:sz="0" w:space="0" w:color="auto"/>
            <w:bottom w:val="none" w:sz="0" w:space="0" w:color="auto"/>
            <w:right w:val="none" w:sz="0" w:space="0" w:color="auto"/>
          </w:divBdr>
        </w:div>
        <w:div w:id="1478917223">
          <w:marLeft w:val="0"/>
          <w:marRight w:val="0"/>
          <w:marTop w:val="0"/>
          <w:marBottom w:val="0"/>
          <w:divBdr>
            <w:top w:val="none" w:sz="0" w:space="0" w:color="auto"/>
            <w:left w:val="none" w:sz="0" w:space="0" w:color="auto"/>
            <w:bottom w:val="none" w:sz="0" w:space="0" w:color="auto"/>
            <w:right w:val="none" w:sz="0" w:space="0" w:color="auto"/>
          </w:divBdr>
        </w:div>
        <w:div w:id="864948477">
          <w:marLeft w:val="0"/>
          <w:marRight w:val="0"/>
          <w:marTop w:val="0"/>
          <w:marBottom w:val="0"/>
          <w:divBdr>
            <w:top w:val="none" w:sz="0" w:space="0" w:color="auto"/>
            <w:left w:val="none" w:sz="0" w:space="0" w:color="auto"/>
            <w:bottom w:val="none" w:sz="0" w:space="0" w:color="auto"/>
            <w:right w:val="none" w:sz="0" w:space="0" w:color="auto"/>
          </w:divBdr>
        </w:div>
        <w:div w:id="1156141809">
          <w:marLeft w:val="0"/>
          <w:marRight w:val="0"/>
          <w:marTop w:val="0"/>
          <w:marBottom w:val="0"/>
          <w:divBdr>
            <w:top w:val="none" w:sz="0" w:space="0" w:color="auto"/>
            <w:left w:val="none" w:sz="0" w:space="0" w:color="auto"/>
            <w:bottom w:val="none" w:sz="0" w:space="0" w:color="auto"/>
            <w:right w:val="none" w:sz="0" w:space="0" w:color="auto"/>
          </w:divBdr>
        </w:div>
        <w:div w:id="183136219">
          <w:marLeft w:val="0"/>
          <w:marRight w:val="0"/>
          <w:marTop w:val="0"/>
          <w:marBottom w:val="0"/>
          <w:divBdr>
            <w:top w:val="none" w:sz="0" w:space="0" w:color="auto"/>
            <w:left w:val="none" w:sz="0" w:space="0" w:color="auto"/>
            <w:bottom w:val="none" w:sz="0" w:space="0" w:color="auto"/>
            <w:right w:val="none" w:sz="0" w:space="0" w:color="auto"/>
          </w:divBdr>
        </w:div>
        <w:div w:id="1420635300">
          <w:marLeft w:val="0"/>
          <w:marRight w:val="0"/>
          <w:marTop w:val="0"/>
          <w:marBottom w:val="0"/>
          <w:divBdr>
            <w:top w:val="none" w:sz="0" w:space="0" w:color="auto"/>
            <w:left w:val="none" w:sz="0" w:space="0" w:color="auto"/>
            <w:bottom w:val="none" w:sz="0" w:space="0" w:color="auto"/>
            <w:right w:val="none" w:sz="0" w:space="0" w:color="auto"/>
          </w:divBdr>
        </w:div>
        <w:div w:id="697580521">
          <w:marLeft w:val="0"/>
          <w:marRight w:val="0"/>
          <w:marTop w:val="0"/>
          <w:marBottom w:val="0"/>
          <w:divBdr>
            <w:top w:val="none" w:sz="0" w:space="0" w:color="auto"/>
            <w:left w:val="none" w:sz="0" w:space="0" w:color="auto"/>
            <w:bottom w:val="none" w:sz="0" w:space="0" w:color="auto"/>
            <w:right w:val="none" w:sz="0" w:space="0" w:color="auto"/>
          </w:divBdr>
        </w:div>
        <w:div w:id="1891184739">
          <w:marLeft w:val="0"/>
          <w:marRight w:val="0"/>
          <w:marTop w:val="0"/>
          <w:marBottom w:val="0"/>
          <w:divBdr>
            <w:top w:val="none" w:sz="0" w:space="0" w:color="auto"/>
            <w:left w:val="none" w:sz="0" w:space="0" w:color="auto"/>
            <w:bottom w:val="none" w:sz="0" w:space="0" w:color="auto"/>
            <w:right w:val="none" w:sz="0" w:space="0" w:color="auto"/>
          </w:divBdr>
        </w:div>
        <w:div w:id="1846238155">
          <w:marLeft w:val="0"/>
          <w:marRight w:val="0"/>
          <w:marTop w:val="0"/>
          <w:marBottom w:val="0"/>
          <w:divBdr>
            <w:top w:val="none" w:sz="0" w:space="0" w:color="auto"/>
            <w:left w:val="none" w:sz="0" w:space="0" w:color="auto"/>
            <w:bottom w:val="none" w:sz="0" w:space="0" w:color="auto"/>
            <w:right w:val="none" w:sz="0" w:space="0" w:color="auto"/>
          </w:divBdr>
        </w:div>
        <w:div w:id="214657711">
          <w:marLeft w:val="0"/>
          <w:marRight w:val="0"/>
          <w:marTop w:val="0"/>
          <w:marBottom w:val="0"/>
          <w:divBdr>
            <w:top w:val="none" w:sz="0" w:space="0" w:color="auto"/>
            <w:left w:val="none" w:sz="0" w:space="0" w:color="auto"/>
            <w:bottom w:val="none" w:sz="0" w:space="0" w:color="auto"/>
            <w:right w:val="none" w:sz="0" w:space="0" w:color="auto"/>
          </w:divBdr>
        </w:div>
        <w:div w:id="1567304736">
          <w:marLeft w:val="0"/>
          <w:marRight w:val="0"/>
          <w:marTop w:val="0"/>
          <w:marBottom w:val="0"/>
          <w:divBdr>
            <w:top w:val="none" w:sz="0" w:space="0" w:color="auto"/>
            <w:left w:val="none" w:sz="0" w:space="0" w:color="auto"/>
            <w:bottom w:val="none" w:sz="0" w:space="0" w:color="auto"/>
            <w:right w:val="none" w:sz="0" w:space="0" w:color="auto"/>
          </w:divBdr>
        </w:div>
        <w:div w:id="1342388707">
          <w:marLeft w:val="0"/>
          <w:marRight w:val="0"/>
          <w:marTop w:val="0"/>
          <w:marBottom w:val="0"/>
          <w:divBdr>
            <w:top w:val="none" w:sz="0" w:space="0" w:color="auto"/>
            <w:left w:val="none" w:sz="0" w:space="0" w:color="auto"/>
            <w:bottom w:val="none" w:sz="0" w:space="0" w:color="auto"/>
            <w:right w:val="none" w:sz="0" w:space="0" w:color="auto"/>
          </w:divBdr>
        </w:div>
      </w:divsChild>
    </w:div>
    <w:div w:id="654920848">
      <w:bodyDiv w:val="1"/>
      <w:marLeft w:val="0"/>
      <w:marRight w:val="0"/>
      <w:marTop w:val="0"/>
      <w:marBottom w:val="0"/>
      <w:divBdr>
        <w:top w:val="none" w:sz="0" w:space="0" w:color="auto"/>
        <w:left w:val="none" w:sz="0" w:space="0" w:color="auto"/>
        <w:bottom w:val="none" w:sz="0" w:space="0" w:color="auto"/>
        <w:right w:val="none" w:sz="0" w:space="0" w:color="auto"/>
      </w:divBdr>
      <w:divsChild>
        <w:div w:id="1776904682">
          <w:marLeft w:val="0"/>
          <w:marRight w:val="0"/>
          <w:marTop w:val="0"/>
          <w:marBottom w:val="0"/>
          <w:divBdr>
            <w:top w:val="none" w:sz="0" w:space="0" w:color="auto"/>
            <w:left w:val="none" w:sz="0" w:space="0" w:color="auto"/>
            <w:bottom w:val="none" w:sz="0" w:space="0" w:color="auto"/>
            <w:right w:val="none" w:sz="0" w:space="0" w:color="auto"/>
          </w:divBdr>
        </w:div>
        <w:div w:id="1797024963">
          <w:marLeft w:val="0"/>
          <w:marRight w:val="0"/>
          <w:marTop w:val="0"/>
          <w:marBottom w:val="0"/>
          <w:divBdr>
            <w:top w:val="none" w:sz="0" w:space="0" w:color="auto"/>
            <w:left w:val="none" w:sz="0" w:space="0" w:color="auto"/>
            <w:bottom w:val="none" w:sz="0" w:space="0" w:color="auto"/>
            <w:right w:val="none" w:sz="0" w:space="0" w:color="auto"/>
          </w:divBdr>
        </w:div>
        <w:div w:id="537814779">
          <w:marLeft w:val="0"/>
          <w:marRight w:val="0"/>
          <w:marTop w:val="0"/>
          <w:marBottom w:val="0"/>
          <w:divBdr>
            <w:top w:val="none" w:sz="0" w:space="0" w:color="auto"/>
            <w:left w:val="none" w:sz="0" w:space="0" w:color="auto"/>
            <w:bottom w:val="none" w:sz="0" w:space="0" w:color="auto"/>
            <w:right w:val="none" w:sz="0" w:space="0" w:color="auto"/>
          </w:divBdr>
        </w:div>
        <w:div w:id="1562323747">
          <w:marLeft w:val="0"/>
          <w:marRight w:val="0"/>
          <w:marTop w:val="0"/>
          <w:marBottom w:val="0"/>
          <w:divBdr>
            <w:top w:val="none" w:sz="0" w:space="0" w:color="auto"/>
            <w:left w:val="none" w:sz="0" w:space="0" w:color="auto"/>
            <w:bottom w:val="none" w:sz="0" w:space="0" w:color="auto"/>
            <w:right w:val="none" w:sz="0" w:space="0" w:color="auto"/>
          </w:divBdr>
        </w:div>
        <w:div w:id="1774783214">
          <w:marLeft w:val="0"/>
          <w:marRight w:val="0"/>
          <w:marTop w:val="0"/>
          <w:marBottom w:val="0"/>
          <w:divBdr>
            <w:top w:val="none" w:sz="0" w:space="0" w:color="auto"/>
            <w:left w:val="none" w:sz="0" w:space="0" w:color="auto"/>
            <w:bottom w:val="none" w:sz="0" w:space="0" w:color="auto"/>
            <w:right w:val="none" w:sz="0" w:space="0" w:color="auto"/>
          </w:divBdr>
        </w:div>
        <w:div w:id="1547764665">
          <w:marLeft w:val="0"/>
          <w:marRight w:val="0"/>
          <w:marTop w:val="0"/>
          <w:marBottom w:val="0"/>
          <w:divBdr>
            <w:top w:val="none" w:sz="0" w:space="0" w:color="auto"/>
            <w:left w:val="none" w:sz="0" w:space="0" w:color="auto"/>
            <w:bottom w:val="none" w:sz="0" w:space="0" w:color="auto"/>
            <w:right w:val="none" w:sz="0" w:space="0" w:color="auto"/>
          </w:divBdr>
        </w:div>
        <w:div w:id="1618829528">
          <w:marLeft w:val="0"/>
          <w:marRight w:val="0"/>
          <w:marTop w:val="0"/>
          <w:marBottom w:val="0"/>
          <w:divBdr>
            <w:top w:val="none" w:sz="0" w:space="0" w:color="auto"/>
            <w:left w:val="none" w:sz="0" w:space="0" w:color="auto"/>
            <w:bottom w:val="none" w:sz="0" w:space="0" w:color="auto"/>
            <w:right w:val="none" w:sz="0" w:space="0" w:color="auto"/>
          </w:divBdr>
        </w:div>
        <w:div w:id="1920207698">
          <w:marLeft w:val="0"/>
          <w:marRight w:val="0"/>
          <w:marTop w:val="0"/>
          <w:marBottom w:val="0"/>
          <w:divBdr>
            <w:top w:val="none" w:sz="0" w:space="0" w:color="auto"/>
            <w:left w:val="none" w:sz="0" w:space="0" w:color="auto"/>
            <w:bottom w:val="none" w:sz="0" w:space="0" w:color="auto"/>
            <w:right w:val="none" w:sz="0" w:space="0" w:color="auto"/>
          </w:divBdr>
        </w:div>
        <w:div w:id="1729257076">
          <w:marLeft w:val="0"/>
          <w:marRight w:val="0"/>
          <w:marTop w:val="0"/>
          <w:marBottom w:val="0"/>
          <w:divBdr>
            <w:top w:val="none" w:sz="0" w:space="0" w:color="auto"/>
            <w:left w:val="none" w:sz="0" w:space="0" w:color="auto"/>
            <w:bottom w:val="none" w:sz="0" w:space="0" w:color="auto"/>
            <w:right w:val="none" w:sz="0" w:space="0" w:color="auto"/>
          </w:divBdr>
        </w:div>
        <w:div w:id="758521212">
          <w:marLeft w:val="0"/>
          <w:marRight w:val="0"/>
          <w:marTop w:val="0"/>
          <w:marBottom w:val="0"/>
          <w:divBdr>
            <w:top w:val="none" w:sz="0" w:space="0" w:color="auto"/>
            <w:left w:val="none" w:sz="0" w:space="0" w:color="auto"/>
            <w:bottom w:val="none" w:sz="0" w:space="0" w:color="auto"/>
            <w:right w:val="none" w:sz="0" w:space="0" w:color="auto"/>
          </w:divBdr>
        </w:div>
        <w:div w:id="1043677695">
          <w:marLeft w:val="0"/>
          <w:marRight w:val="0"/>
          <w:marTop w:val="0"/>
          <w:marBottom w:val="0"/>
          <w:divBdr>
            <w:top w:val="none" w:sz="0" w:space="0" w:color="auto"/>
            <w:left w:val="none" w:sz="0" w:space="0" w:color="auto"/>
            <w:bottom w:val="none" w:sz="0" w:space="0" w:color="auto"/>
            <w:right w:val="none" w:sz="0" w:space="0" w:color="auto"/>
          </w:divBdr>
        </w:div>
        <w:div w:id="1931160500">
          <w:marLeft w:val="0"/>
          <w:marRight w:val="0"/>
          <w:marTop w:val="0"/>
          <w:marBottom w:val="0"/>
          <w:divBdr>
            <w:top w:val="none" w:sz="0" w:space="0" w:color="auto"/>
            <w:left w:val="none" w:sz="0" w:space="0" w:color="auto"/>
            <w:bottom w:val="none" w:sz="0" w:space="0" w:color="auto"/>
            <w:right w:val="none" w:sz="0" w:space="0" w:color="auto"/>
          </w:divBdr>
        </w:div>
        <w:div w:id="689141147">
          <w:marLeft w:val="0"/>
          <w:marRight w:val="0"/>
          <w:marTop w:val="0"/>
          <w:marBottom w:val="0"/>
          <w:divBdr>
            <w:top w:val="none" w:sz="0" w:space="0" w:color="auto"/>
            <w:left w:val="none" w:sz="0" w:space="0" w:color="auto"/>
            <w:bottom w:val="none" w:sz="0" w:space="0" w:color="auto"/>
            <w:right w:val="none" w:sz="0" w:space="0" w:color="auto"/>
          </w:divBdr>
        </w:div>
        <w:div w:id="1844782237">
          <w:marLeft w:val="0"/>
          <w:marRight w:val="0"/>
          <w:marTop w:val="0"/>
          <w:marBottom w:val="0"/>
          <w:divBdr>
            <w:top w:val="none" w:sz="0" w:space="0" w:color="auto"/>
            <w:left w:val="none" w:sz="0" w:space="0" w:color="auto"/>
            <w:bottom w:val="none" w:sz="0" w:space="0" w:color="auto"/>
            <w:right w:val="none" w:sz="0" w:space="0" w:color="auto"/>
          </w:divBdr>
        </w:div>
        <w:div w:id="608702749">
          <w:marLeft w:val="0"/>
          <w:marRight w:val="0"/>
          <w:marTop w:val="0"/>
          <w:marBottom w:val="0"/>
          <w:divBdr>
            <w:top w:val="none" w:sz="0" w:space="0" w:color="auto"/>
            <w:left w:val="none" w:sz="0" w:space="0" w:color="auto"/>
            <w:bottom w:val="none" w:sz="0" w:space="0" w:color="auto"/>
            <w:right w:val="none" w:sz="0" w:space="0" w:color="auto"/>
          </w:divBdr>
        </w:div>
        <w:div w:id="465586011">
          <w:marLeft w:val="0"/>
          <w:marRight w:val="0"/>
          <w:marTop w:val="0"/>
          <w:marBottom w:val="0"/>
          <w:divBdr>
            <w:top w:val="none" w:sz="0" w:space="0" w:color="auto"/>
            <w:left w:val="none" w:sz="0" w:space="0" w:color="auto"/>
            <w:bottom w:val="none" w:sz="0" w:space="0" w:color="auto"/>
            <w:right w:val="none" w:sz="0" w:space="0" w:color="auto"/>
          </w:divBdr>
        </w:div>
      </w:divsChild>
    </w:div>
    <w:div w:id="665321891">
      <w:bodyDiv w:val="1"/>
      <w:marLeft w:val="0"/>
      <w:marRight w:val="0"/>
      <w:marTop w:val="0"/>
      <w:marBottom w:val="0"/>
      <w:divBdr>
        <w:top w:val="none" w:sz="0" w:space="0" w:color="auto"/>
        <w:left w:val="none" w:sz="0" w:space="0" w:color="auto"/>
        <w:bottom w:val="none" w:sz="0" w:space="0" w:color="auto"/>
        <w:right w:val="none" w:sz="0" w:space="0" w:color="auto"/>
      </w:divBdr>
    </w:div>
    <w:div w:id="786698114">
      <w:bodyDiv w:val="1"/>
      <w:marLeft w:val="0"/>
      <w:marRight w:val="0"/>
      <w:marTop w:val="0"/>
      <w:marBottom w:val="0"/>
      <w:divBdr>
        <w:top w:val="none" w:sz="0" w:space="0" w:color="auto"/>
        <w:left w:val="none" w:sz="0" w:space="0" w:color="auto"/>
        <w:bottom w:val="none" w:sz="0" w:space="0" w:color="auto"/>
        <w:right w:val="none" w:sz="0" w:space="0" w:color="auto"/>
      </w:divBdr>
    </w:div>
    <w:div w:id="789713148">
      <w:bodyDiv w:val="1"/>
      <w:marLeft w:val="0"/>
      <w:marRight w:val="0"/>
      <w:marTop w:val="0"/>
      <w:marBottom w:val="0"/>
      <w:divBdr>
        <w:top w:val="none" w:sz="0" w:space="0" w:color="auto"/>
        <w:left w:val="none" w:sz="0" w:space="0" w:color="auto"/>
        <w:bottom w:val="none" w:sz="0" w:space="0" w:color="auto"/>
        <w:right w:val="none" w:sz="0" w:space="0" w:color="auto"/>
      </w:divBdr>
    </w:div>
    <w:div w:id="833762324">
      <w:bodyDiv w:val="1"/>
      <w:marLeft w:val="0"/>
      <w:marRight w:val="0"/>
      <w:marTop w:val="0"/>
      <w:marBottom w:val="0"/>
      <w:divBdr>
        <w:top w:val="none" w:sz="0" w:space="0" w:color="auto"/>
        <w:left w:val="none" w:sz="0" w:space="0" w:color="auto"/>
        <w:bottom w:val="none" w:sz="0" w:space="0" w:color="auto"/>
        <w:right w:val="none" w:sz="0" w:space="0" w:color="auto"/>
      </w:divBdr>
    </w:div>
    <w:div w:id="862091300">
      <w:bodyDiv w:val="1"/>
      <w:marLeft w:val="0"/>
      <w:marRight w:val="0"/>
      <w:marTop w:val="0"/>
      <w:marBottom w:val="0"/>
      <w:divBdr>
        <w:top w:val="none" w:sz="0" w:space="0" w:color="auto"/>
        <w:left w:val="none" w:sz="0" w:space="0" w:color="auto"/>
        <w:bottom w:val="none" w:sz="0" w:space="0" w:color="auto"/>
        <w:right w:val="none" w:sz="0" w:space="0" w:color="auto"/>
      </w:divBdr>
    </w:div>
    <w:div w:id="1047527842">
      <w:bodyDiv w:val="1"/>
      <w:marLeft w:val="0"/>
      <w:marRight w:val="0"/>
      <w:marTop w:val="0"/>
      <w:marBottom w:val="0"/>
      <w:divBdr>
        <w:top w:val="none" w:sz="0" w:space="0" w:color="auto"/>
        <w:left w:val="none" w:sz="0" w:space="0" w:color="auto"/>
        <w:bottom w:val="none" w:sz="0" w:space="0" w:color="auto"/>
        <w:right w:val="none" w:sz="0" w:space="0" w:color="auto"/>
      </w:divBdr>
      <w:divsChild>
        <w:div w:id="1427143556">
          <w:marLeft w:val="0"/>
          <w:marRight w:val="0"/>
          <w:marTop w:val="0"/>
          <w:marBottom w:val="0"/>
          <w:divBdr>
            <w:top w:val="none" w:sz="0" w:space="0" w:color="auto"/>
            <w:left w:val="none" w:sz="0" w:space="0" w:color="auto"/>
            <w:bottom w:val="none" w:sz="0" w:space="0" w:color="auto"/>
            <w:right w:val="none" w:sz="0" w:space="0" w:color="auto"/>
          </w:divBdr>
        </w:div>
        <w:div w:id="631906886">
          <w:marLeft w:val="0"/>
          <w:marRight w:val="0"/>
          <w:marTop w:val="0"/>
          <w:marBottom w:val="0"/>
          <w:divBdr>
            <w:top w:val="none" w:sz="0" w:space="0" w:color="auto"/>
            <w:left w:val="none" w:sz="0" w:space="0" w:color="auto"/>
            <w:bottom w:val="none" w:sz="0" w:space="0" w:color="auto"/>
            <w:right w:val="none" w:sz="0" w:space="0" w:color="auto"/>
          </w:divBdr>
        </w:div>
        <w:div w:id="2015912618">
          <w:marLeft w:val="0"/>
          <w:marRight w:val="0"/>
          <w:marTop w:val="0"/>
          <w:marBottom w:val="0"/>
          <w:divBdr>
            <w:top w:val="none" w:sz="0" w:space="0" w:color="auto"/>
            <w:left w:val="none" w:sz="0" w:space="0" w:color="auto"/>
            <w:bottom w:val="none" w:sz="0" w:space="0" w:color="auto"/>
            <w:right w:val="none" w:sz="0" w:space="0" w:color="auto"/>
          </w:divBdr>
        </w:div>
        <w:div w:id="1048142034">
          <w:marLeft w:val="0"/>
          <w:marRight w:val="0"/>
          <w:marTop w:val="0"/>
          <w:marBottom w:val="0"/>
          <w:divBdr>
            <w:top w:val="none" w:sz="0" w:space="0" w:color="auto"/>
            <w:left w:val="none" w:sz="0" w:space="0" w:color="auto"/>
            <w:bottom w:val="none" w:sz="0" w:space="0" w:color="auto"/>
            <w:right w:val="none" w:sz="0" w:space="0" w:color="auto"/>
          </w:divBdr>
        </w:div>
        <w:div w:id="128868515">
          <w:marLeft w:val="0"/>
          <w:marRight w:val="0"/>
          <w:marTop w:val="0"/>
          <w:marBottom w:val="0"/>
          <w:divBdr>
            <w:top w:val="none" w:sz="0" w:space="0" w:color="auto"/>
            <w:left w:val="none" w:sz="0" w:space="0" w:color="auto"/>
            <w:bottom w:val="none" w:sz="0" w:space="0" w:color="auto"/>
            <w:right w:val="none" w:sz="0" w:space="0" w:color="auto"/>
          </w:divBdr>
        </w:div>
        <w:div w:id="1642232058">
          <w:marLeft w:val="0"/>
          <w:marRight w:val="0"/>
          <w:marTop w:val="0"/>
          <w:marBottom w:val="0"/>
          <w:divBdr>
            <w:top w:val="none" w:sz="0" w:space="0" w:color="auto"/>
            <w:left w:val="none" w:sz="0" w:space="0" w:color="auto"/>
            <w:bottom w:val="none" w:sz="0" w:space="0" w:color="auto"/>
            <w:right w:val="none" w:sz="0" w:space="0" w:color="auto"/>
          </w:divBdr>
        </w:div>
        <w:div w:id="1270506574">
          <w:marLeft w:val="0"/>
          <w:marRight w:val="0"/>
          <w:marTop w:val="0"/>
          <w:marBottom w:val="0"/>
          <w:divBdr>
            <w:top w:val="none" w:sz="0" w:space="0" w:color="auto"/>
            <w:left w:val="none" w:sz="0" w:space="0" w:color="auto"/>
            <w:bottom w:val="none" w:sz="0" w:space="0" w:color="auto"/>
            <w:right w:val="none" w:sz="0" w:space="0" w:color="auto"/>
          </w:divBdr>
        </w:div>
        <w:div w:id="681930752">
          <w:marLeft w:val="0"/>
          <w:marRight w:val="0"/>
          <w:marTop w:val="0"/>
          <w:marBottom w:val="0"/>
          <w:divBdr>
            <w:top w:val="none" w:sz="0" w:space="0" w:color="auto"/>
            <w:left w:val="none" w:sz="0" w:space="0" w:color="auto"/>
            <w:bottom w:val="none" w:sz="0" w:space="0" w:color="auto"/>
            <w:right w:val="none" w:sz="0" w:space="0" w:color="auto"/>
          </w:divBdr>
        </w:div>
        <w:div w:id="1274435871">
          <w:marLeft w:val="0"/>
          <w:marRight w:val="0"/>
          <w:marTop w:val="0"/>
          <w:marBottom w:val="0"/>
          <w:divBdr>
            <w:top w:val="none" w:sz="0" w:space="0" w:color="auto"/>
            <w:left w:val="none" w:sz="0" w:space="0" w:color="auto"/>
            <w:bottom w:val="none" w:sz="0" w:space="0" w:color="auto"/>
            <w:right w:val="none" w:sz="0" w:space="0" w:color="auto"/>
          </w:divBdr>
        </w:div>
        <w:div w:id="721254121">
          <w:marLeft w:val="0"/>
          <w:marRight w:val="0"/>
          <w:marTop w:val="0"/>
          <w:marBottom w:val="0"/>
          <w:divBdr>
            <w:top w:val="none" w:sz="0" w:space="0" w:color="auto"/>
            <w:left w:val="none" w:sz="0" w:space="0" w:color="auto"/>
            <w:bottom w:val="none" w:sz="0" w:space="0" w:color="auto"/>
            <w:right w:val="none" w:sz="0" w:space="0" w:color="auto"/>
          </w:divBdr>
        </w:div>
        <w:div w:id="1693530926">
          <w:marLeft w:val="0"/>
          <w:marRight w:val="0"/>
          <w:marTop w:val="0"/>
          <w:marBottom w:val="0"/>
          <w:divBdr>
            <w:top w:val="none" w:sz="0" w:space="0" w:color="auto"/>
            <w:left w:val="none" w:sz="0" w:space="0" w:color="auto"/>
            <w:bottom w:val="none" w:sz="0" w:space="0" w:color="auto"/>
            <w:right w:val="none" w:sz="0" w:space="0" w:color="auto"/>
          </w:divBdr>
        </w:div>
        <w:div w:id="1729377018">
          <w:marLeft w:val="0"/>
          <w:marRight w:val="0"/>
          <w:marTop w:val="0"/>
          <w:marBottom w:val="0"/>
          <w:divBdr>
            <w:top w:val="none" w:sz="0" w:space="0" w:color="auto"/>
            <w:left w:val="none" w:sz="0" w:space="0" w:color="auto"/>
            <w:bottom w:val="none" w:sz="0" w:space="0" w:color="auto"/>
            <w:right w:val="none" w:sz="0" w:space="0" w:color="auto"/>
          </w:divBdr>
        </w:div>
        <w:div w:id="1143693445">
          <w:marLeft w:val="0"/>
          <w:marRight w:val="0"/>
          <w:marTop w:val="0"/>
          <w:marBottom w:val="0"/>
          <w:divBdr>
            <w:top w:val="none" w:sz="0" w:space="0" w:color="auto"/>
            <w:left w:val="none" w:sz="0" w:space="0" w:color="auto"/>
            <w:bottom w:val="none" w:sz="0" w:space="0" w:color="auto"/>
            <w:right w:val="none" w:sz="0" w:space="0" w:color="auto"/>
          </w:divBdr>
        </w:div>
        <w:div w:id="2115855693">
          <w:marLeft w:val="0"/>
          <w:marRight w:val="0"/>
          <w:marTop w:val="0"/>
          <w:marBottom w:val="0"/>
          <w:divBdr>
            <w:top w:val="none" w:sz="0" w:space="0" w:color="auto"/>
            <w:left w:val="none" w:sz="0" w:space="0" w:color="auto"/>
            <w:bottom w:val="none" w:sz="0" w:space="0" w:color="auto"/>
            <w:right w:val="none" w:sz="0" w:space="0" w:color="auto"/>
          </w:divBdr>
        </w:div>
        <w:div w:id="1449621438">
          <w:marLeft w:val="0"/>
          <w:marRight w:val="0"/>
          <w:marTop w:val="0"/>
          <w:marBottom w:val="0"/>
          <w:divBdr>
            <w:top w:val="none" w:sz="0" w:space="0" w:color="auto"/>
            <w:left w:val="none" w:sz="0" w:space="0" w:color="auto"/>
            <w:bottom w:val="none" w:sz="0" w:space="0" w:color="auto"/>
            <w:right w:val="none" w:sz="0" w:space="0" w:color="auto"/>
          </w:divBdr>
        </w:div>
        <w:div w:id="1850680483">
          <w:marLeft w:val="0"/>
          <w:marRight w:val="0"/>
          <w:marTop w:val="0"/>
          <w:marBottom w:val="0"/>
          <w:divBdr>
            <w:top w:val="none" w:sz="0" w:space="0" w:color="auto"/>
            <w:left w:val="none" w:sz="0" w:space="0" w:color="auto"/>
            <w:bottom w:val="none" w:sz="0" w:space="0" w:color="auto"/>
            <w:right w:val="none" w:sz="0" w:space="0" w:color="auto"/>
          </w:divBdr>
        </w:div>
        <w:div w:id="33583136">
          <w:marLeft w:val="0"/>
          <w:marRight w:val="0"/>
          <w:marTop w:val="0"/>
          <w:marBottom w:val="0"/>
          <w:divBdr>
            <w:top w:val="none" w:sz="0" w:space="0" w:color="auto"/>
            <w:left w:val="none" w:sz="0" w:space="0" w:color="auto"/>
            <w:bottom w:val="none" w:sz="0" w:space="0" w:color="auto"/>
            <w:right w:val="none" w:sz="0" w:space="0" w:color="auto"/>
          </w:divBdr>
        </w:div>
        <w:div w:id="693966617">
          <w:marLeft w:val="0"/>
          <w:marRight w:val="0"/>
          <w:marTop w:val="0"/>
          <w:marBottom w:val="0"/>
          <w:divBdr>
            <w:top w:val="none" w:sz="0" w:space="0" w:color="auto"/>
            <w:left w:val="none" w:sz="0" w:space="0" w:color="auto"/>
            <w:bottom w:val="none" w:sz="0" w:space="0" w:color="auto"/>
            <w:right w:val="none" w:sz="0" w:space="0" w:color="auto"/>
          </w:divBdr>
        </w:div>
        <w:div w:id="907305518">
          <w:marLeft w:val="0"/>
          <w:marRight w:val="0"/>
          <w:marTop w:val="0"/>
          <w:marBottom w:val="0"/>
          <w:divBdr>
            <w:top w:val="none" w:sz="0" w:space="0" w:color="auto"/>
            <w:left w:val="none" w:sz="0" w:space="0" w:color="auto"/>
            <w:bottom w:val="none" w:sz="0" w:space="0" w:color="auto"/>
            <w:right w:val="none" w:sz="0" w:space="0" w:color="auto"/>
          </w:divBdr>
        </w:div>
        <w:div w:id="537401275">
          <w:marLeft w:val="0"/>
          <w:marRight w:val="0"/>
          <w:marTop w:val="0"/>
          <w:marBottom w:val="0"/>
          <w:divBdr>
            <w:top w:val="none" w:sz="0" w:space="0" w:color="auto"/>
            <w:left w:val="none" w:sz="0" w:space="0" w:color="auto"/>
            <w:bottom w:val="none" w:sz="0" w:space="0" w:color="auto"/>
            <w:right w:val="none" w:sz="0" w:space="0" w:color="auto"/>
          </w:divBdr>
        </w:div>
        <w:div w:id="1684933816">
          <w:marLeft w:val="0"/>
          <w:marRight w:val="0"/>
          <w:marTop w:val="0"/>
          <w:marBottom w:val="0"/>
          <w:divBdr>
            <w:top w:val="none" w:sz="0" w:space="0" w:color="auto"/>
            <w:left w:val="none" w:sz="0" w:space="0" w:color="auto"/>
            <w:bottom w:val="none" w:sz="0" w:space="0" w:color="auto"/>
            <w:right w:val="none" w:sz="0" w:space="0" w:color="auto"/>
          </w:divBdr>
        </w:div>
        <w:div w:id="1974365923">
          <w:marLeft w:val="0"/>
          <w:marRight w:val="0"/>
          <w:marTop w:val="0"/>
          <w:marBottom w:val="0"/>
          <w:divBdr>
            <w:top w:val="none" w:sz="0" w:space="0" w:color="auto"/>
            <w:left w:val="none" w:sz="0" w:space="0" w:color="auto"/>
            <w:bottom w:val="none" w:sz="0" w:space="0" w:color="auto"/>
            <w:right w:val="none" w:sz="0" w:space="0" w:color="auto"/>
          </w:divBdr>
        </w:div>
        <w:div w:id="458187008">
          <w:marLeft w:val="0"/>
          <w:marRight w:val="0"/>
          <w:marTop w:val="0"/>
          <w:marBottom w:val="0"/>
          <w:divBdr>
            <w:top w:val="none" w:sz="0" w:space="0" w:color="auto"/>
            <w:left w:val="none" w:sz="0" w:space="0" w:color="auto"/>
            <w:bottom w:val="none" w:sz="0" w:space="0" w:color="auto"/>
            <w:right w:val="none" w:sz="0" w:space="0" w:color="auto"/>
          </w:divBdr>
        </w:div>
        <w:div w:id="1806120689">
          <w:marLeft w:val="0"/>
          <w:marRight w:val="0"/>
          <w:marTop w:val="0"/>
          <w:marBottom w:val="0"/>
          <w:divBdr>
            <w:top w:val="none" w:sz="0" w:space="0" w:color="auto"/>
            <w:left w:val="none" w:sz="0" w:space="0" w:color="auto"/>
            <w:bottom w:val="none" w:sz="0" w:space="0" w:color="auto"/>
            <w:right w:val="none" w:sz="0" w:space="0" w:color="auto"/>
          </w:divBdr>
        </w:div>
        <w:div w:id="1616248886">
          <w:marLeft w:val="0"/>
          <w:marRight w:val="0"/>
          <w:marTop w:val="0"/>
          <w:marBottom w:val="0"/>
          <w:divBdr>
            <w:top w:val="none" w:sz="0" w:space="0" w:color="auto"/>
            <w:left w:val="none" w:sz="0" w:space="0" w:color="auto"/>
            <w:bottom w:val="none" w:sz="0" w:space="0" w:color="auto"/>
            <w:right w:val="none" w:sz="0" w:space="0" w:color="auto"/>
          </w:divBdr>
        </w:div>
        <w:div w:id="629017371">
          <w:marLeft w:val="0"/>
          <w:marRight w:val="0"/>
          <w:marTop w:val="0"/>
          <w:marBottom w:val="0"/>
          <w:divBdr>
            <w:top w:val="none" w:sz="0" w:space="0" w:color="auto"/>
            <w:left w:val="none" w:sz="0" w:space="0" w:color="auto"/>
            <w:bottom w:val="none" w:sz="0" w:space="0" w:color="auto"/>
            <w:right w:val="none" w:sz="0" w:space="0" w:color="auto"/>
          </w:divBdr>
        </w:div>
        <w:div w:id="363405611">
          <w:marLeft w:val="0"/>
          <w:marRight w:val="0"/>
          <w:marTop w:val="0"/>
          <w:marBottom w:val="0"/>
          <w:divBdr>
            <w:top w:val="none" w:sz="0" w:space="0" w:color="auto"/>
            <w:left w:val="none" w:sz="0" w:space="0" w:color="auto"/>
            <w:bottom w:val="none" w:sz="0" w:space="0" w:color="auto"/>
            <w:right w:val="none" w:sz="0" w:space="0" w:color="auto"/>
          </w:divBdr>
        </w:div>
        <w:div w:id="13070120">
          <w:marLeft w:val="0"/>
          <w:marRight w:val="0"/>
          <w:marTop w:val="0"/>
          <w:marBottom w:val="0"/>
          <w:divBdr>
            <w:top w:val="none" w:sz="0" w:space="0" w:color="auto"/>
            <w:left w:val="none" w:sz="0" w:space="0" w:color="auto"/>
            <w:bottom w:val="none" w:sz="0" w:space="0" w:color="auto"/>
            <w:right w:val="none" w:sz="0" w:space="0" w:color="auto"/>
          </w:divBdr>
        </w:div>
        <w:div w:id="74936281">
          <w:marLeft w:val="0"/>
          <w:marRight w:val="0"/>
          <w:marTop w:val="0"/>
          <w:marBottom w:val="0"/>
          <w:divBdr>
            <w:top w:val="none" w:sz="0" w:space="0" w:color="auto"/>
            <w:left w:val="none" w:sz="0" w:space="0" w:color="auto"/>
            <w:bottom w:val="none" w:sz="0" w:space="0" w:color="auto"/>
            <w:right w:val="none" w:sz="0" w:space="0" w:color="auto"/>
          </w:divBdr>
        </w:div>
        <w:div w:id="2025476858">
          <w:marLeft w:val="0"/>
          <w:marRight w:val="0"/>
          <w:marTop w:val="0"/>
          <w:marBottom w:val="0"/>
          <w:divBdr>
            <w:top w:val="none" w:sz="0" w:space="0" w:color="auto"/>
            <w:left w:val="none" w:sz="0" w:space="0" w:color="auto"/>
            <w:bottom w:val="none" w:sz="0" w:space="0" w:color="auto"/>
            <w:right w:val="none" w:sz="0" w:space="0" w:color="auto"/>
          </w:divBdr>
        </w:div>
        <w:div w:id="1704818095">
          <w:marLeft w:val="0"/>
          <w:marRight w:val="0"/>
          <w:marTop w:val="0"/>
          <w:marBottom w:val="0"/>
          <w:divBdr>
            <w:top w:val="none" w:sz="0" w:space="0" w:color="auto"/>
            <w:left w:val="none" w:sz="0" w:space="0" w:color="auto"/>
            <w:bottom w:val="none" w:sz="0" w:space="0" w:color="auto"/>
            <w:right w:val="none" w:sz="0" w:space="0" w:color="auto"/>
          </w:divBdr>
        </w:div>
        <w:div w:id="1709334155">
          <w:marLeft w:val="0"/>
          <w:marRight w:val="0"/>
          <w:marTop w:val="0"/>
          <w:marBottom w:val="0"/>
          <w:divBdr>
            <w:top w:val="none" w:sz="0" w:space="0" w:color="auto"/>
            <w:left w:val="none" w:sz="0" w:space="0" w:color="auto"/>
            <w:bottom w:val="none" w:sz="0" w:space="0" w:color="auto"/>
            <w:right w:val="none" w:sz="0" w:space="0" w:color="auto"/>
          </w:divBdr>
        </w:div>
        <w:div w:id="627592200">
          <w:marLeft w:val="0"/>
          <w:marRight w:val="0"/>
          <w:marTop w:val="0"/>
          <w:marBottom w:val="0"/>
          <w:divBdr>
            <w:top w:val="none" w:sz="0" w:space="0" w:color="auto"/>
            <w:left w:val="none" w:sz="0" w:space="0" w:color="auto"/>
            <w:bottom w:val="none" w:sz="0" w:space="0" w:color="auto"/>
            <w:right w:val="none" w:sz="0" w:space="0" w:color="auto"/>
          </w:divBdr>
        </w:div>
        <w:div w:id="1808668249">
          <w:marLeft w:val="0"/>
          <w:marRight w:val="0"/>
          <w:marTop w:val="0"/>
          <w:marBottom w:val="0"/>
          <w:divBdr>
            <w:top w:val="none" w:sz="0" w:space="0" w:color="auto"/>
            <w:left w:val="none" w:sz="0" w:space="0" w:color="auto"/>
            <w:bottom w:val="none" w:sz="0" w:space="0" w:color="auto"/>
            <w:right w:val="none" w:sz="0" w:space="0" w:color="auto"/>
          </w:divBdr>
        </w:div>
        <w:div w:id="1918128652">
          <w:marLeft w:val="0"/>
          <w:marRight w:val="0"/>
          <w:marTop w:val="0"/>
          <w:marBottom w:val="0"/>
          <w:divBdr>
            <w:top w:val="none" w:sz="0" w:space="0" w:color="auto"/>
            <w:left w:val="none" w:sz="0" w:space="0" w:color="auto"/>
            <w:bottom w:val="none" w:sz="0" w:space="0" w:color="auto"/>
            <w:right w:val="none" w:sz="0" w:space="0" w:color="auto"/>
          </w:divBdr>
        </w:div>
        <w:div w:id="836191992">
          <w:marLeft w:val="0"/>
          <w:marRight w:val="0"/>
          <w:marTop w:val="0"/>
          <w:marBottom w:val="0"/>
          <w:divBdr>
            <w:top w:val="none" w:sz="0" w:space="0" w:color="auto"/>
            <w:left w:val="none" w:sz="0" w:space="0" w:color="auto"/>
            <w:bottom w:val="none" w:sz="0" w:space="0" w:color="auto"/>
            <w:right w:val="none" w:sz="0" w:space="0" w:color="auto"/>
          </w:divBdr>
        </w:div>
        <w:div w:id="862668584">
          <w:marLeft w:val="0"/>
          <w:marRight w:val="0"/>
          <w:marTop w:val="0"/>
          <w:marBottom w:val="0"/>
          <w:divBdr>
            <w:top w:val="none" w:sz="0" w:space="0" w:color="auto"/>
            <w:left w:val="none" w:sz="0" w:space="0" w:color="auto"/>
            <w:bottom w:val="none" w:sz="0" w:space="0" w:color="auto"/>
            <w:right w:val="none" w:sz="0" w:space="0" w:color="auto"/>
          </w:divBdr>
        </w:div>
        <w:div w:id="1863082405">
          <w:marLeft w:val="0"/>
          <w:marRight w:val="0"/>
          <w:marTop w:val="0"/>
          <w:marBottom w:val="0"/>
          <w:divBdr>
            <w:top w:val="none" w:sz="0" w:space="0" w:color="auto"/>
            <w:left w:val="none" w:sz="0" w:space="0" w:color="auto"/>
            <w:bottom w:val="none" w:sz="0" w:space="0" w:color="auto"/>
            <w:right w:val="none" w:sz="0" w:space="0" w:color="auto"/>
          </w:divBdr>
        </w:div>
        <w:div w:id="563225816">
          <w:marLeft w:val="0"/>
          <w:marRight w:val="0"/>
          <w:marTop w:val="0"/>
          <w:marBottom w:val="0"/>
          <w:divBdr>
            <w:top w:val="none" w:sz="0" w:space="0" w:color="auto"/>
            <w:left w:val="none" w:sz="0" w:space="0" w:color="auto"/>
            <w:bottom w:val="none" w:sz="0" w:space="0" w:color="auto"/>
            <w:right w:val="none" w:sz="0" w:space="0" w:color="auto"/>
          </w:divBdr>
        </w:div>
        <w:div w:id="1972053990">
          <w:marLeft w:val="0"/>
          <w:marRight w:val="0"/>
          <w:marTop w:val="0"/>
          <w:marBottom w:val="0"/>
          <w:divBdr>
            <w:top w:val="none" w:sz="0" w:space="0" w:color="auto"/>
            <w:left w:val="none" w:sz="0" w:space="0" w:color="auto"/>
            <w:bottom w:val="none" w:sz="0" w:space="0" w:color="auto"/>
            <w:right w:val="none" w:sz="0" w:space="0" w:color="auto"/>
          </w:divBdr>
        </w:div>
        <w:div w:id="1054037485">
          <w:marLeft w:val="0"/>
          <w:marRight w:val="0"/>
          <w:marTop w:val="0"/>
          <w:marBottom w:val="0"/>
          <w:divBdr>
            <w:top w:val="none" w:sz="0" w:space="0" w:color="auto"/>
            <w:left w:val="none" w:sz="0" w:space="0" w:color="auto"/>
            <w:bottom w:val="none" w:sz="0" w:space="0" w:color="auto"/>
            <w:right w:val="none" w:sz="0" w:space="0" w:color="auto"/>
          </w:divBdr>
        </w:div>
      </w:divsChild>
    </w:div>
    <w:div w:id="1051223945">
      <w:bodyDiv w:val="1"/>
      <w:marLeft w:val="0"/>
      <w:marRight w:val="0"/>
      <w:marTop w:val="0"/>
      <w:marBottom w:val="0"/>
      <w:divBdr>
        <w:top w:val="none" w:sz="0" w:space="0" w:color="auto"/>
        <w:left w:val="none" w:sz="0" w:space="0" w:color="auto"/>
        <w:bottom w:val="none" w:sz="0" w:space="0" w:color="auto"/>
        <w:right w:val="none" w:sz="0" w:space="0" w:color="auto"/>
      </w:divBdr>
      <w:divsChild>
        <w:div w:id="47994741">
          <w:marLeft w:val="0"/>
          <w:marRight w:val="0"/>
          <w:marTop w:val="0"/>
          <w:marBottom w:val="0"/>
          <w:divBdr>
            <w:top w:val="none" w:sz="0" w:space="0" w:color="auto"/>
            <w:left w:val="none" w:sz="0" w:space="0" w:color="auto"/>
            <w:bottom w:val="none" w:sz="0" w:space="0" w:color="auto"/>
            <w:right w:val="none" w:sz="0" w:space="0" w:color="auto"/>
          </w:divBdr>
        </w:div>
        <w:div w:id="798189503">
          <w:marLeft w:val="0"/>
          <w:marRight w:val="0"/>
          <w:marTop w:val="0"/>
          <w:marBottom w:val="0"/>
          <w:divBdr>
            <w:top w:val="none" w:sz="0" w:space="0" w:color="auto"/>
            <w:left w:val="none" w:sz="0" w:space="0" w:color="auto"/>
            <w:bottom w:val="none" w:sz="0" w:space="0" w:color="auto"/>
            <w:right w:val="none" w:sz="0" w:space="0" w:color="auto"/>
          </w:divBdr>
          <w:divsChild>
            <w:div w:id="1044600995">
              <w:marLeft w:val="0"/>
              <w:marRight w:val="0"/>
              <w:marTop w:val="0"/>
              <w:marBottom w:val="0"/>
              <w:divBdr>
                <w:top w:val="none" w:sz="0" w:space="0" w:color="auto"/>
                <w:left w:val="none" w:sz="0" w:space="0" w:color="auto"/>
                <w:bottom w:val="none" w:sz="0" w:space="0" w:color="auto"/>
                <w:right w:val="none" w:sz="0" w:space="0" w:color="auto"/>
              </w:divBdr>
            </w:div>
            <w:div w:id="240482439">
              <w:marLeft w:val="0"/>
              <w:marRight w:val="0"/>
              <w:marTop w:val="0"/>
              <w:marBottom w:val="0"/>
              <w:divBdr>
                <w:top w:val="none" w:sz="0" w:space="0" w:color="auto"/>
                <w:left w:val="none" w:sz="0" w:space="0" w:color="auto"/>
                <w:bottom w:val="none" w:sz="0" w:space="0" w:color="auto"/>
                <w:right w:val="none" w:sz="0" w:space="0" w:color="auto"/>
              </w:divBdr>
            </w:div>
            <w:div w:id="1816099480">
              <w:marLeft w:val="0"/>
              <w:marRight w:val="0"/>
              <w:marTop w:val="0"/>
              <w:marBottom w:val="0"/>
              <w:divBdr>
                <w:top w:val="none" w:sz="0" w:space="0" w:color="auto"/>
                <w:left w:val="none" w:sz="0" w:space="0" w:color="auto"/>
                <w:bottom w:val="none" w:sz="0" w:space="0" w:color="auto"/>
                <w:right w:val="none" w:sz="0" w:space="0" w:color="auto"/>
              </w:divBdr>
            </w:div>
            <w:div w:id="1265959846">
              <w:marLeft w:val="0"/>
              <w:marRight w:val="0"/>
              <w:marTop w:val="0"/>
              <w:marBottom w:val="0"/>
              <w:divBdr>
                <w:top w:val="none" w:sz="0" w:space="0" w:color="auto"/>
                <w:left w:val="none" w:sz="0" w:space="0" w:color="auto"/>
                <w:bottom w:val="none" w:sz="0" w:space="0" w:color="auto"/>
                <w:right w:val="none" w:sz="0" w:space="0" w:color="auto"/>
              </w:divBdr>
            </w:div>
            <w:div w:id="1886526013">
              <w:marLeft w:val="0"/>
              <w:marRight w:val="0"/>
              <w:marTop w:val="0"/>
              <w:marBottom w:val="0"/>
              <w:divBdr>
                <w:top w:val="none" w:sz="0" w:space="0" w:color="auto"/>
                <w:left w:val="none" w:sz="0" w:space="0" w:color="auto"/>
                <w:bottom w:val="none" w:sz="0" w:space="0" w:color="auto"/>
                <w:right w:val="none" w:sz="0" w:space="0" w:color="auto"/>
              </w:divBdr>
            </w:div>
            <w:div w:id="828134259">
              <w:marLeft w:val="0"/>
              <w:marRight w:val="0"/>
              <w:marTop w:val="0"/>
              <w:marBottom w:val="0"/>
              <w:divBdr>
                <w:top w:val="none" w:sz="0" w:space="0" w:color="auto"/>
                <w:left w:val="none" w:sz="0" w:space="0" w:color="auto"/>
                <w:bottom w:val="none" w:sz="0" w:space="0" w:color="auto"/>
                <w:right w:val="none" w:sz="0" w:space="0" w:color="auto"/>
              </w:divBdr>
            </w:div>
            <w:div w:id="1947806942">
              <w:marLeft w:val="0"/>
              <w:marRight w:val="0"/>
              <w:marTop w:val="0"/>
              <w:marBottom w:val="0"/>
              <w:divBdr>
                <w:top w:val="none" w:sz="0" w:space="0" w:color="auto"/>
                <w:left w:val="none" w:sz="0" w:space="0" w:color="auto"/>
                <w:bottom w:val="none" w:sz="0" w:space="0" w:color="auto"/>
                <w:right w:val="none" w:sz="0" w:space="0" w:color="auto"/>
              </w:divBdr>
            </w:div>
            <w:div w:id="1515612548">
              <w:marLeft w:val="0"/>
              <w:marRight w:val="0"/>
              <w:marTop w:val="0"/>
              <w:marBottom w:val="0"/>
              <w:divBdr>
                <w:top w:val="none" w:sz="0" w:space="0" w:color="auto"/>
                <w:left w:val="none" w:sz="0" w:space="0" w:color="auto"/>
                <w:bottom w:val="none" w:sz="0" w:space="0" w:color="auto"/>
                <w:right w:val="none" w:sz="0" w:space="0" w:color="auto"/>
              </w:divBdr>
            </w:div>
            <w:div w:id="76831485">
              <w:marLeft w:val="0"/>
              <w:marRight w:val="0"/>
              <w:marTop w:val="0"/>
              <w:marBottom w:val="0"/>
              <w:divBdr>
                <w:top w:val="none" w:sz="0" w:space="0" w:color="auto"/>
                <w:left w:val="none" w:sz="0" w:space="0" w:color="auto"/>
                <w:bottom w:val="none" w:sz="0" w:space="0" w:color="auto"/>
                <w:right w:val="none" w:sz="0" w:space="0" w:color="auto"/>
              </w:divBdr>
            </w:div>
            <w:div w:id="1052919961">
              <w:marLeft w:val="0"/>
              <w:marRight w:val="0"/>
              <w:marTop w:val="0"/>
              <w:marBottom w:val="0"/>
              <w:divBdr>
                <w:top w:val="none" w:sz="0" w:space="0" w:color="auto"/>
                <w:left w:val="none" w:sz="0" w:space="0" w:color="auto"/>
                <w:bottom w:val="none" w:sz="0" w:space="0" w:color="auto"/>
                <w:right w:val="none" w:sz="0" w:space="0" w:color="auto"/>
              </w:divBdr>
            </w:div>
            <w:div w:id="544489861">
              <w:marLeft w:val="0"/>
              <w:marRight w:val="0"/>
              <w:marTop w:val="0"/>
              <w:marBottom w:val="0"/>
              <w:divBdr>
                <w:top w:val="none" w:sz="0" w:space="0" w:color="auto"/>
                <w:left w:val="none" w:sz="0" w:space="0" w:color="auto"/>
                <w:bottom w:val="none" w:sz="0" w:space="0" w:color="auto"/>
                <w:right w:val="none" w:sz="0" w:space="0" w:color="auto"/>
              </w:divBdr>
            </w:div>
            <w:div w:id="515654502">
              <w:marLeft w:val="0"/>
              <w:marRight w:val="0"/>
              <w:marTop w:val="0"/>
              <w:marBottom w:val="0"/>
              <w:divBdr>
                <w:top w:val="none" w:sz="0" w:space="0" w:color="auto"/>
                <w:left w:val="none" w:sz="0" w:space="0" w:color="auto"/>
                <w:bottom w:val="none" w:sz="0" w:space="0" w:color="auto"/>
                <w:right w:val="none" w:sz="0" w:space="0" w:color="auto"/>
              </w:divBdr>
            </w:div>
            <w:div w:id="808595201">
              <w:marLeft w:val="0"/>
              <w:marRight w:val="0"/>
              <w:marTop w:val="0"/>
              <w:marBottom w:val="0"/>
              <w:divBdr>
                <w:top w:val="none" w:sz="0" w:space="0" w:color="auto"/>
                <w:left w:val="none" w:sz="0" w:space="0" w:color="auto"/>
                <w:bottom w:val="none" w:sz="0" w:space="0" w:color="auto"/>
                <w:right w:val="none" w:sz="0" w:space="0" w:color="auto"/>
              </w:divBdr>
            </w:div>
            <w:div w:id="1330987541">
              <w:marLeft w:val="0"/>
              <w:marRight w:val="0"/>
              <w:marTop w:val="0"/>
              <w:marBottom w:val="0"/>
              <w:divBdr>
                <w:top w:val="none" w:sz="0" w:space="0" w:color="auto"/>
                <w:left w:val="none" w:sz="0" w:space="0" w:color="auto"/>
                <w:bottom w:val="none" w:sz="0" w:space="0" w:color="auto"/>
                <w:right w:val="none" w:sz="0" w:space="0" w:color="auto"/>
              </w:divBdr>
            </w:div>
            <w:div w:id="760176223">
              <w:marLeft w:val="0"/>
              <w:marRight w:val="0"/>
              <w:marTop w:val="0"/>
              <w:marBottom w:val="0"/>
              <w:divBdr>
                <w:top w:val="none" w:sz="0" w:space="0" w:color="auto"/>
                <w:left w:val="none" w:sz="0" w:space="0" w:color="auto"/>
                <w:bottom w:val="none" w:sz="0" w:space="0" w:color="auto"/>
                <w:right w:val="none" w:sz="0" w:space="0" w:color="auto"/>
              </w:divBdr>
            </w:div>
            <w:div w:id="320812157">
              <w:marLeft w:val="0"/>
              <w:marRight w:val="0"/>
              <w:marTop w:val="0"/>
              <w:marBottom w:val="0"/>
              <w:divBdr>
                <w:top w:val="none" w:sz="0" w:space="0" w:color="auto"/>
                <w:left w:val="none" w:sz="0" w:space="0" w:color="auto"/>
                <w:bottom w:val="none" w:sz="0" w:space="0" w:color="auto"/>
                <w:right w:val="none" w:sz="0" w:space="0" w:color="auto"/>
              </w:divBdr>
            </w:div>
            <w:div w:id="821190063">
              <w:marLeft w:val="0"/>
              <w:marRight w:val="0"/>
              <w:marTop w:val="0"/>
              <w:marBottom w:val="0"/>
              <w:divBdr>
                <w:top w:val="none" w:sz="0" w:space="0" w:color="auto"/>
                <w:left w:val="none" w:sz="0" w:space="0" w:color="auto"/>
                <w:bottom w:val="none" w:sz="0" w:space="0" w:color="auto"/>
                <w:right w:val="none" w:sz="0" w:space="0" w:color="auto"/>
              </w:divBdr>
            </w:div>
            <w:div w:id="963729770">
              <w:marLeft w:val="0"/>
              <w:marRight w:val="0"/>
              <w:marTop w:val="0"/>
              <w:marBottom w:val="0"/>
              <w:divBdr>
                <w:top w:val="none" w:sz="0" w:space="0" w:color="auto"/>
                <w:left w:val="none" w:sz="0" w:space="0" w:color="auto"/>
                <w:bottom w:val="none" w:sz="0" w:space="0" w:color="auto"/>
                <w:right w:val="none" w:sz="0" w:space="0" w:color="auto"/>
              </w:divBdr>
            </w:div>
            <w:div w:id="1781752561">
              <w:marLeft w:val="0"/>
              <w:marRight w:val="0"/>
              <w:marTop w:val="0"/>
              <w:marBottom w:val="0"/>
              <w:divBdr>
                <w:top w:val="none" w:sz="0" w:space="0" w:color="auto"/>
                <w:left w:val="none" w:sz="0" w:space="0" w:color="auto"/>
                <w:bottom w:val="none" w:sz="0" w:space="0" w:color="auto"/>
                <w:right w:val="none" w:sz="0" w:space="0" w:color="auto"/>
              </w:divBdr>
            </w:div>
            <w:div w:id="1474712798">
              <w:marLeft w:val="0"/>
              <w:marRight w:val="0"/>
              <w:marTop w:val="0"/>
              <w:marBottom w:val="0"/>
              <w:divBdr>
                <w:top w:val="none" w:sz="0" w:space="0" w:color="auto"/>
                <w:left w:val="none" w:sz="0" w:space="0" w:color="auto"/>
                <w:bottom w:val="none" w:sz="0" w:space="0" w:color="auto"/>
                <w:right w:val="none" w:sz="0" w:space="0" w:color="auto"/>
              </w:divBdr>
            </w:div>
            <w:div w:id="1606227113">
              <w:marLeft w:val="0"/>
              <w:marRight w:val="0"/>
              <w:marTop w:val="0"/>
              <w:marBottom w:val="0"/>
              <w:divBdr>
                <w:top w:val="none" w:sz="0" w:space="0" w:color="auto"/>
                <w:left w:val="none" w:sz="0" w:space="0" w:color="auto"/>
                <w:bottom w:val="none" w:sz="0" w:space="0" w:color="auto"/>
                <w:right w:val="none" w:sz="0" w:space="0" w:color="auto"/>
              </w:divBdr>
            </w:div>
            <w:div w:id="463239167">
              <w:marLeft w:val="0"/>
              <w:marRight w:val="0"/>
              <w:marTop w:val="0"/>
              <w:marBottom w:val="0"/>
              <w:divBdr>
                <w:top w:val="none" w:sz="0" w:space="0" w:color="auto"/>
                <w:left w:val="none" w:sz="0" w:space="0" w:color="auto"/>
                <w:bottom w:val="none" w:sz="0" w:space="0" w:color="auto"/>
                <w:right w:val="none" w:sz="0" w:space="0" w:color="auto"/>
              </w:divBdr>
            </w:div>
            <w:div w:id="691997321">
              <w:marLeft w:val="0"/>
              <w:marRight w:val="0"/>
              <w:marTop w:val="0"/>
              <w:marBottom w:val="0"/>
              <w:divBdr>
                <w:top w:val="none" w:sz="0" w:space="0" w:color="auto"/>
                <w:left w:val="none" w:sz="0" w:space="0" w:color="auto"/>
                <w:bottom w:val="none" w:sz="0" w:space="0" w:color="auto"/>
                <w:right w:val="none" w:sz="0" w:space="0" w:color="auto"/>
              </w:divBdr>
            </w:div>
            <w:div w:id="806901626">
              <w:marLeft w:val="0"/>
              <w:marRight w:val="0"/>
              <w:marTop w:val="0"/>
              <w:marBottom w:val="0"/>
              <w:divBdr>
                <w:top w:val="none" w:sz="0" w:space="0" w:color="auto"/>
                <w:left w:val="none" w:sz="0" w:space="0" w:color="auto"/>
                <w:bottom w:val="none" w:sz="0" w:space="0" w:color="auto"/>
                <w:right w:val="none" w:sz="0" w:space="0" w:color="auto"/>
              </w:divBdr>
            </w:div>
            <w:div w:id="161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2808">
      <w:bodyDiv w:val="1"/>
      <w:marLeft w:val="0"/>
      <w:marRight w:val="0"/>
      <w:marTop w:val="0"/>
      <w:marBottom w:val="0"/>
      <w:divBdr>
        <w:top w:val="none" w:sz="0" w:space="0" w:color="auto"/>
        <w:left w:val="none" w:sz="0" w:space="0" w:color="auto"/>
        <w:bottom w:val="none" w:sz="0" w:space="0" w:color="auto"/>
        <w:right w:val="none" w:sz="0" w:space="0" w:color="auto"/>
      </w:divBdr>
      <w:divsChild>
        <w:div w:id="402992380">
          <w:marLeft w:val="0"/>
          <w:marRight w:val="0"/>
          <w:marTop w:val="0"/>
          <w:marBottom w:val="0"/>
          <w:divBdr>
            <w:top w:val="none" w:sz="0" w:space="0" w:color="auto"/>
            <w:left w:val="none" w:sz="0" w:space="0" w:color="auto"/>
            <w:bottom w:val="none" w:sz="0" w:space="0" w:color="auto"/>
            <w:right w:val="none" w:sz="0" w:space="0" w:color="auto"/>
          </w:divBdr>
        </w:div>
        <w:div w:id="1630210663">
          <w:marLeft w:val="0"/>
          <w:marRight w:val="0"/>
          <w:marTop w:val="0"/>
          <w:marBottom w:val="0"/>
          <w:divBdr>
            <w:top w:val="none" w:sz="0" w:space="0" w:color="auto"/>
            <w:left w:val="none" w:sz="0" w:space="0" w:color="auto"/>
            <w:bottom w:val="none" w:sz="0" w:space="0" w:color="auto"/>
            <w:right w:val="none" w:sz="0" w:space="0" w:color="auto"/>
          </w:divBdr>
        </w:div>
        <w:div w:id="795222719">
          <w:marLeft w:val="0"/>
          <w:marRight w:val="0"/>
          <w:marTop w:val="0"/>
          <w:marBottom w:val="0"/>
          <w:divBdr>
            <w:top w:val="none" w:sz="0" w:space="0" w:color="auto"/>
            <w:left w:val="none" w:sz="0" w:space="0" w:color="auto"/>
            <w:bottom w:val="none" w:sz="0" w:space="0" w:color="auto"/>
            <w:right w:val="none" w:sz="0" w:space="0" w:color="auto"/>
          </w:divBdr>
        </w:div>
        <w:div w:id="2106074782">
          <w:marLeft w:val="0"/>
          <w:marRight w:val="0"/>
          <w:marTop w:val="0"/>
          <w:marBottom w:val="0"/>
          <w:divBdr>
            <w:top w:val="none" w:sz="0" w:space="0" w:color="auto"/>
            <w:left w:val="none" w:sz="0" w:space="0" w:color="auto"/>
            <w:bottom w:val="none" w:sz="0" w:space="0" w:color="auto"/>
            <w:right w:val="none" w:sz="0" w:space="0" w:color="auto"/>
          </w:divBdr>
        </w:div>
        <w:div w:id="323708844">
          <w:marLeft w:val="0"/>
          <w:marRight w:val="0"/>
          <w:marTop w:val="0"/>
          <w:marBottom w:val="0"/>
          <w:divBdr>
            <w:top w:val="none" w:sz="0" w:space="0" w:color="auto"/>
            <w:left w:val="none" w:sz="0" w:space="0" w:color="auto"/>
            <w:bottom w:val="none" w:sz="0" w:space="0" w:color="auto"/>
            <w:right w:val="none" w:sz="0" w:space="0" w:color="auto"/>
          </w:divBdr>
        </w:div>
        <w:div w:id="1220050200">
          <w:marLeft w:val="0"/>
          <w:marRight w:val="0"/>
          <w:marTop w:val="0"/>
          <w:marBottom w:val="0"/>
          <w:divBdr>
            <w:top w:val="none" w:sz="0" w:space="0" w:color="auto"/>
            <w:left w:val="none" w:sz="0" w:space="0" w:color="auto"/>
            <w:bottom w:val="none" w:sz="0" w:space="0" w:color="auto"/>
            <w:right w:val="none" w:sz="0" w:space="0" w:color="auto"/>
          </w:divBdr>
        </w:div>
        <w:div w:id="737939069">
          <w:marLeft w:val="0"/>
          <w:marRight w:val="0"/>
          <w:marTop w:val="0"/>
          <w:marBottom w:val="0"/>
          <w:divBdr>
            <w:top w:val="none" w:sz="0" w:space="0" w:color="auto"/>
            <w:left w:val="none" w:sz="0" w:space="0" w:color="auto"/>
            <w:bottom w:val="none" w:sz="0" w:space="0" w:color="auto"/>
            <w:right w:val="none" w:sz="0" w:space="0" w:color="auto"/>
          </w:divBdr>
        </w:div>
        <w:div w:id="1884906471">
          <w:marLeft w:val="0"/>
          <w:marRight w:val="0"/>
          <w:marTop w:val="0"/>
          <w:marBottom w:val="0"/>
          <w:divBdr>
            <w:top w:val="none" w:sz="0" w:space="0" w:color="auto"/>
            <w:left w:val="none" w:sz="0" w:space="0" w:color="auto"/>
            <w:bottom w:val="none" w:sz="0" w:space="0" w:color="auto"/>
            <w:right w:val="none" w:sz="0" w:space="0" w:color="auto"/>
          </w:divBdr>
        </w:div>
        <w:div w:id="1049113032">
          <w:marLeft w:val="0"/>
          <w:marRight w:val="0"/>
          <w:marTop w:val="0"/>
          <w:marBottom w:val="0"/>
          <w:divBdr>
            <w:top w:val="none" w:sz="0" w:space="0" w:color="auto"/>
            <w:left w:val="none" w:sz="0" w:space="0" w:color="auto"/>
            <w:bottom w:val="none" w:sz="0" w:space="0" w:color="auto"/>
            <w:right w:val="none" w:sz="0" w:space="0" w:color="auto"/>
          </w:divBdr>
        </w:div>
        <w:div w:id="1444301989">
          <w:marLeft w:val="0"/>
          <w:marRight w:val="0"/>
          <w:marTop w:val="0"/>
          <w:marBottom w:val="0"/>
          <w:divBdr>
            <w:top w:val="none" w:sz="0" w:space="0" w:color="auto"/>
            <w:left w:val="none" w:sz="0" w:space="0" w:color="auto"/>
            <w:bottom w:val="none" w:sz="0" w:space="0" w:color="auto"/>
            <w:right w:val="none" w:sz="0" w:space="0" w:color="auto"/>
          </w:divBdr>
        </w:div>
        <w:div w:id="2096701467">
          <w:marLeft w:val="0"/>
          <w:marRight w:val="0"/>
          <w:marTop w:val="0"/>
          <w:marBottom w:val="0"/>
          <w:divBdr>
            <w:top w:val="none" w:sz="0" w:space="0" w:color="auto"/>
            <w:left w:val="none" w:sz="0" w:space="0" w:color="auto"/>
            <w:bottom w:val="none" w:sz="0" w:space="0" w:color="auto"/>
            <w:right w:val="none" w:sz="0" w:space="0" w:color="auto"/>
          </w:divBdr>
        </w:div>
        <w:div w:id="808286445">
          <w:marLeft w:val="0"/>
          <w:marRight w:val="0"/>
          <w:marTop w:val="0"/>
          <w:marBottom w:val="0"/>
          <w:divBdr>
            <w:top w:val="none" w:sz="0" w:space="0" w:color="auto"/>
            <w:left w:val="none" w:sz="0" w:space="0" w:color="auto"/>
            <w:bottom w:val="none" w:sz="0" w:space="0" w:color="auto"/>
            <w:right w:val="none" w:sz="0" w:space="0" w:color="auto"/>
          </w:divBdr>
        </w:div>
        <w:div w:id="1137147210">
          <w:marLeft w:val="0"/>
          <w:marRight w:val="0"/>
          <w:marTop w:val="0"/>
          <w:marBottom w:val="0"/>
          <w:divBdr>
            <w:top w:val="none" w:sz="0" w:space="0" w:color="auto"/>
            <w:left w:val="none" w:sz="0" w:space="0" w:color="auto"/>
            <w:bottom w:val="none" w:sz="0" w:space="0" w:color="auto"/>
            <w:right w:val="none" w:sz="0" w:space="0" w:color="auto"/>
          </w:divBdr>
        </w:div>
        <w:div w:id="875434122">
          <w:marLeft w:val="0"/>
          <w:marRight w:val="0"/>
          <w:marTop w:val="0"/>
          <w:marBottom w:val="0"/>
          <w:divBdr>
            <w:top w:val="none" w:sz="0" w:space="0" w:color="auto"/>
            <w:left w:val="none" w:sz="0" w:space="0" w:color="auto"/>
            <w:bottom w:val="none" w:sz="0" w:space="0" w:color="auto"/>
            <w:right w:val="none" w:sz="0" w:space="0" w:color="auto"/>
          </w:divBdr>
        </w:div>
        <w:div w:id="14235596">
          <w:marLeft w:val="0"/>
          <w:marRight w:val="0"/>
          <w:marTop w:val="0"/>
          <w:marBottom w:val="0"/>
          <w:divBdr>
            <w:top w:val="none" w:sz="0" w:space="0" w:color="auto"/>
            <w:left w:val="none" w:sz="0" w:space="0" w:color="auto"/>
            <w:bottom w:val="none" w:sz="0" w:space="0" w:color="auto"/>
            <w:right w:val="none" w:sz="0" w:space="0" w:color="auto"/>
          </w:divBdr>
        </w:div>
        <w:div w:id="746341394">
          <w:marLeft w:val="0"/>
          <w:marRight w:val="0"/>
          <w:marTop w:val="0"/>
          <w:marBottom w:val="0"/>
          <w:divBdr>
            <w:top w:val="none" w:sz="0" w:space="0" w:color="auto"/>
            <w:left w:val="none" w:sz="0" w:space="0" w:color="auto"/>
            <w:bottom w:val="none" w:sz="0" w:space="0" w:color="auto"/>
            <w:right w:val="none" w:sz="0" w:space="0" w:color="auto"/>
          </w:divBdr>
        </w:div>
        <w:div w:id="205073162">
          <w:marLeft w:val="0"/>
          <w:marRight w:val="0"/>
          <w:marTop w:val="0"/>
          <w:marBottom w:val="0"/>
          <w:divBdr>
            <w:top w:val="none" w:sz="0" w:space="0" w:color="auto"/>
            <w:left w:val="none" w:sz="0" w:space="0" w:color="auto"/>
            <w:bottom w:val="none" w:sz="0" w:space="0" w:color="auto"/>
            <w:right w:val="none" w:sz="0" w:space="0" w:color="auto"/>
          </w:divBdr>
        </w:div>
        <w:div w:id="1029723903">
          <w:marLeft w:val="0"/>
          <w:marRight w:val="0"/>
          <w:marTop w:val="0"/>
          <w:marBottom w:val="0"/>
          <w:divBdr>
            <w:top w:val="none" w:sz="0" w:space="0" w:color="auto"/>
            <w:left w:val="none" w:sz="0" w:space="0" w:color="auto"/>
            <w:bottom w:val="none" w:sz="0" w:space="0" w:color="auto"/>
            <w:right w:val="none" w:sz="0" w:space="0" w:color="auto"/>
          </w:divBdr>
        </w:div>
        <w:div w:id="671496931">
          <w:marLeft w:val="0"/>
          <w:marRight w:val="0"/>
          <w:marTop w:val="0"/>
          <w:marBottom w:val="0"/>
          <w:divBdr>
            <w:top w:val="none" w:sz="0" w:space="0" w:color="auto"/>
            <w:left w:val="none" w:sz="0" w:space="0" w:color="auto"/>
            <w:bottom w:val="none" w:sz="0" w:space="0" w:color="auto"/>
            <w:right w:val="none" w:sz="0" w:space="0" w:color="auto"/>
          </w:divBdr>
        </w:div>
        <w:div w:id="1106148179">
          <w:marLeft w:val="0"/>
          <w:marRight w:val="0"/>
          <w:marTop w:val="0"/>
          <w:marBottom w:val="0"/>
          <w:divBdr>
            <w:top w:val="none" w:sz="0" w:space="0" w:color="auto"/>
            <w:left w:val="none" w:sz="0" w:space="0" w:color="auto"/>
            <w:bottom w:val="none" w:sz="0" w:space="0" w:color="auto"/>
            <w:right w:val="none" w:sz="0" w:space="0" w:color="auto"/>
          </w:divBdr>
        </w:div>
        <w:div w:id="1371689076">
          <w:marLeft w:val="0"/>
          <w:marRight w:val="0"/>
          <w:marTop w:val="0"/>
          <w:marBottom w:val="0"/>
          <w:divBdr>
            <w:top w:val="none" w:sz="0" w:space="0" w:color="auto"/>
            <w:left w:val="none" w:sz="0" w:space="0" w:color="auto"/>
            <w:bottom w:val="none" w:sz="0" w:space="0" w:color="auto"/>
            <w:right w:val="none" w:sz="0" w:space="0" w:color="auto"/>
          </w:divBdr>
        </w:div>
        <w:div w:id="179661462">
          <w:marLeft w:val="0"/>
          <w:marRight w:val="0"/>
          <w:marTop w:val="0"/>
          <w:marBottom w:val="0"/>
          <w:divBdr>
            <w:top w:val="none" w:sz="0" w:space="0" w:color="auto"/>
            <w:left w:val="none" w:sz="0" w:space="0" w:color="auto"/>
            <w:bottom w:val="none" w:sz="0" w:space="0" w:color="auto"/>
            <w:right w:val="none" w:sz="0" w:space="0" w:color="auto"/>
          </w:divBdr>
        </w:div>
        <w:div w:id="620764456">
          <w:marLeft w:val="0"/>
          <w:marRight w:val="0"/>
          <w:marTop w:val="0"/>
          <w:marBottom w:val="0"/>
          <w:divBdr>
            <w:top w:val="none" w:sz="0" w:space="0" w:color="auto"/>
            <w:left w:val="none" w:sz="0" w:space="0" w:color="auto"/>
            <w:bottom w:val="none" w:sz="0" w:space="0" w:color="auto"/>
            <w:right w:val="none" w:sz="0" w:space="0" w:color="auto"/>
          </w:divBdr>
        </w:div>
        <w:div w:id="685982260">
          <w:marLeft w:val="0"/>
          <w:marRight w:val="0"/>
          <w:marTop w:val="0"/>
          <w:marBottom w:val="0"/>
          <w:divBdr>
            <w:top w:val="none" w:sz="0" w:space="0" w:color="auto"/>
            <w:left w:val="none" w:sz="0" w:space="0" w:color="auto"/>
            <w:bottom w:val="none" w:sz="0" w:space="0" w:color="auto"/>
            <w:right w:val="none" w:sz="0" w:space="0" w:color="auto"/>
          </w:divBdr>
        </w:div>
        <w:div w:id="1468473526">
          <w:marLeft w:val="0"/>
          <w:marRight w:val="0"/>
          <w:marTop w:val="0"/>
          <w:marBottom w:val="0"/>
          <w:divBdr>
            <w:top w:val="none" w:sz="0" w:space="0" w:color="auto"/>
            <w:left w:val="none" w:sz="0" w:space="0" w:color="auto"/>
            <w:bottom w:val="none" w:sz="0" w:space="0" w:color="auto"/>
            <w:right w:val="none" w:sz="0" w:space="0" w:color="auto"/>
          </w:divBdr>
        </w:div>
      </w:divsChild>
    </w:div>
    <w:div w:id="1092357488">
      <w:bodyDiv w:val="1"/>
      <w:marLeft w:val="0"/>
      <w:marRight w:val="0"/>
      <w:marTop w:val="0"/>
      <w:marBottom w:val="0"/>
      <w:divBdr>
        <w:top w:val="none" w:sz="0" w:space="0" w:color="auto"/>
        <w:left w:val="none" w:sz="0" w:space="0" w:color="auto"/>
        <w:bottom w:val="none" w:sz="0" w:space="0" w:color="auto"/>
        <w:right w:val="none" w:sz="0" w:space="0" w:color="auto"/>
      </w:divBdr>
      <w:divsChild>
        <w:div w:id="376777652">
          <w:marLeft w:val="0"/>
          <w:marRight w:val="0"/>
          <w:marTop w:val="0"/>
          <w:marBottom w:val="0"/>
          <w:divBdr>
            <w:top w:val="none" w:sz="0" w:space="0" w:color="auto"/>
            <w:left w:val="none" w:sz="0" w:space="0" w:color="auto"/>
            <w:bottom w:val="none" w:sz="0" w:space="0" w:color="auto"/>
            <w:right w:val="none" w:sz="0" w:space="0" w:color="auto"/>
          </w:divBdr>
        </w:div>
        <w:div w:id="565342423">
          <w:marLeft w:val="0"/>
          <w:marRight w:val="0"/>
          <w:marTop w:val="0"/>
          <w:marBottom w:val="0"/>
          <w:divBdr>
            <w:top w:val="none" w:sz="0" w:space="0" w:color="auto"/>
            <w:left w:val="none" w:sz="0" w:space="0" w:color="auto"/>
            <w:bottom w:val="none" w:sz="0" w:space="0" w:color="auto"/>
            <w:right w:val="none" w:sz="0" w:space="0" w:color="auto"/>
          </w:divBdr>
        </w:div>
        <w:div w:id="583419462">
          <w:marLeft w:val="0"/>
          <w:marRight w:val="0"/>
          <w:marTop w:val="0"/>
          <w:marBottom w:val="0"/>
          <w:divBdr>
            <w:top w:val="none" w:sz="0" w:space="0" w:color="auto"/>
            <w:left w:val="none" w:sz="0" w:space="0" w:color="auto"/>
            <w:bottom w:val="none" w:sz="0" w:space="0" w:color="auto"/>
            <w:right w:val="none" w:sz="0" w:space="0" w:color="auto"/>
          </w:divBdr>
        </w:div>
        <w:div w:id="417099711">
          <w:marLeft w:val="0"/>
          <w:marRight w:val="0"/>
          <w:marTop w:val="0"/>
          <w:marBottom w:val="0"/>
          <w:divBdr>
            <w:top w:val="none" w:sz="0" w:space="0" w:color="auto"/>
            <w:left w:val="none" w:sz="0" w:space="0" w:color="auto"/>
            <w:bottom w:val="none" w:sz="0" w:space="0" w:color="auto"/>
            <w:right w:val="none" w:sz="0" w:space="0" w:color="auto"/>
          </w:divBdr>
        </w:div>
        <w:div w:id="241767793">
          <w:marLeft w:val="0"/>
          <w:marRight w:val="0"/>
          <w:marTop w:val="0"/>
          <w:marBottom w:val="0"/>
          <w:divBdr>
            <w:top w:val="none" w:sz="0" w:space="0" w:color="auto"/>
            <w:left w:val="none" w:sz="0" w:space="0" w:color="auto"/>
            <w:bottom w:val="none" w:sz="0" w:space="0" w:color="auto"/>
            <w:right w:val="none" w:sz="0" w:space="0" w:color="auto"/>
          </w:divBdr>
        </w:div>
        <w:div w:id="501047349">
          <w:marLeft w:val="0"/>
          <w:marRight w:val="0"/>
          <w:marTop w:val="0"/>
          <w:marBottom w:val="0"/>
          <w:divBdr>
            <w:top w:val="none" w:sz="0" w:space="0" w:color="auto"/>
            <w:left w:val="none" w:sz="0" w:space="0" w:color="auto"/>
            <w:bottom w:val="none" w:sz="0" w:space="0" w:color="auto"/>
            <w:right w:val="none" w:sz="0" w:space="0" w:color="auto"/>
          </w:divBdr>
        </w:div>
        <w:div w:id="1683167772">
          <w:marLeft w:val="0"/>
          <w:marRight w:val="0"/>
          <w:marTop w:val="0"/>
          <w:marBottom w:val="0"/>
          <w:divBdr>
            <w:top w:val="none" w:sz="0" w:space="0" w:color="auto"/>
            <w:left w:val="none" w:sz="0" w:space="0" w:color="auto"/>
            <w:bottom w:val="none" w:sz="0" w:space="0" w:color="auto"/>
            <w:right w:val="none" w:sz="0" w:space="0" w:color="auto"/>
          </w:divBdr>
        </w:div>
        <w:div w:id="1090345232">
          <w:marLeft w:val="0"/>
          <w:marRight w:val="0"/>
          <w:marTop w:val="0"/>
          <w:marBottom w:val="0"/>
          <w:divBdr>
            <w:top w:val="none" w:sz="0" w:space="0" w:color="auto"/>
            <w:left w:val="none" w:sz="0" w:space="0" w:color="auto"/>
            <w:bottom w:val="none" w:sz="0" w:space="0" w:color="auto"/>
            <w:right w:val="none" w:sz="0" w:space="0" w:color="auto"/>
          </w:divBdr>
        </w:div>
        <w:div w:id="1558662701">
          <w:marLeft w:val="0"/>
          <w:marRight w:val="0"/>
          <w:marTop w:val="0"/>
          <w:marBottom w:val="0"/>
          <w:divBdr>
            <w:top w:val="none" w:sz="0" w:space="0" w:color="auto"/>
            <w:left w:val="none" w:sz="0" w:space="0" w:color="auto"/>
            <w:bottom w:val="none" w:sz="0" w:space="0" w:color="auto"/>
            <w:right w:val="none" w:sz="0" w:space="0" w:color="auto"/>
          </w:divBdr>
        </w:div>
        <w:div w:id="724643757">
          <w:marLeft w:val="0"/>
          <w:marRight w:val="0"/>
          <w:marTop w:val="0"/>
          <w:marBottom w:val="0"/>
          <w:divBdr>
            <w:top w:val="none" w:sz="0" w:space="0" w:color="auto"/>
            <w:left w:val="none" w:sz="0" w:space="0" w:color="auto"/>
            <w:bottom w:val="none" w:sz="0" w:space="0" w:color="auto"/>
            <w:right w:val="none" w:sz="0" w:space="0" w:color="auto"/>
          </w:divBdr>
        </w:div>
        <w:div w:id="639841909">
          <w:marLeft w:val="0"/>
          <w:marRight w:val="0"/>
          <w:marTop w:val="0"/>
          <w:marBottom w:val="0"/>
          <w:divBdr>
            <w:top w:val="none" w:sz="0" w:space="0" w:color="auto"/>
            <w:left w:val="none" w:sz="0" w:space="0" w:color="auto"/>
            <w:bottom w:val="none" w:sz="0" w:space="0" w:color="auto"/>
            <w:right w:val="none" w:sz="0" w:space="0" w:color="auto"/>
          </w:divBdr>
        </w:div>
        <w:div w:id="1188832184">
          <w:marLeft w:val="0"/>
          <w:marRight w:val="0"/>
          <w:marTop w:val="0"/>
          <w:marBottom w:val="0"/>
          <w:divBdr>
            <w:top w:val="none" w:sz="0" w:space="0" w:color="auto"/>
            <w:left w:val="none" w:sz="0" w:space="0" w:color="auto"/>
            <w:bottom w:val="none" w:sz="0" w:space="0" w:color="auto"/>
            <w:right w:val="none" w:sz="0" w:space="0" w:color="auto"/>
          </w:divBdr>
        </w:div>
        <w:div w:id="1546598783">
          <w:marLeft w:val="0"/>
          <w:marRight w:val="0"/>
          <w:marTop w:val="0"/>
          <w:marBottom w:val="0"/>
          <w:divBdr>
            <w:top w:val="none" w:sz="0" w:space="0" w:color="auto"/>
            <w:left w:val="none" w:sz="0" w:space="0" w:color="auto"/>
            <w:bottom w:val="none" w:sz="0" w:space="0" w:color="auto"/>
            <w:right w:val="none" w:sz="0" w:space="0" w:color="auto"/>
          </w:divBdr>
        </w:div>
        <w:div w:id="1599217871">
          <w:marLeft w:val="0"/>
          <w:marRight w:val="0"/>
          <w:marTop w:val="0"/>
          <w:marBottom w:val="0"/>
          <w:divBdr>
            <w:top w:val="none" w:sz="0" w:space="0" w:color="auto"/>
            <w:left w:val="none" w:sz="0" w:space="0" w:color="auto"/>
            <w:bottom w:val="none" w:sz="0" w:space="0" w:color="auto"/>
            <w:right w:val="none" w:sz="0" w:space="0" w:color="auto"/>
          </w:divBdr>
        </w:div>
        <w:div w:id="760876886">
          <w:marLeft w:val="0"/>
          <w:marRight w:val="0"/>
          <w:marTop w:val="0"/>
          <w:marBottom w:val="0"/>
          <w:divBdr>
            <w:top w:val="none" w:sz="0" w:space="0" w:color="auto"/>
            <w:left w:val="none" w:sz="0" w:space="0" w:color="auto"/>
            <w:bottom w:val="none" w:sz="0" w:space="0" w:color="auto"/>
            <w:right w:val="none" w:sz="0" w:space="0" w:color="auto"/>
          </w:divBdr>
        </w:div>
        <w:div w:id="1564099821">
          <w:marLeft w:val="0"/>
          <w:marRight w:val="0"/>
          <w:marTop w:val="0"/>
          <w:marBottom w:val="0"/>
          <w:divBdr>
            <w:top w:val="none" w:sz="0" w:space="0" w:color="auto"/>
            <w:left w:val="none" w:sz="0" w:space="0" w:color="auto"/>
            <w:bottom w:val="none" w:sz="0" w:space="0" w:color="auto"/>
            <w:right w:val="none" w:sz="0" w:space="0" w:color="auto"/>
          </w:divBdr>
        </w:div>
        <w:div w:id="1732776558">
          <w:marLeft w:val="0"/>
          <w:marRight w:val="0"/>
          <w:marTop w:val="0"/>
          <w:marBottom w:val="0"/>
          <w:divBdr>
            <w:top w:val="none" w:sz="0" w:space="0" w:color="auto"/>
            <w:left w:val="none" w:sz="0" w:space="0" w:color="auto"/>
            <w:bottom w:val="none" w:sz="0" w:space="0" w:color="auto"/>
            <w:right w:val="none" w:sz="0" w:space="0" w:color="auto"/>
          </w:divBdr>
        </w:div>
        <w:div w:id="57440780">
          <w:marLeft w:val="0"/>
          <w:marRight w:val="0"/>
          <w:marTop w:val="0"/>
          <w:marBottom w:val="0"/>
          <w:divBdr>
            <w:top w:val="none" w:sz="0" w:space="0" w:color="auto"/>
            <w:left w:val="none" w:sz="0" w:space="0" w:color="auto"/>
            <w:bottom w:val="none" w:sz="0" w:space="0" w:color="auto"/>
            <w:right w:val="none" w:sz="0" w:space="0" w:color="auto"/>
          </w:divBdr>
        </w:div>
        <w:div w:id="987824159">
          <w:marLeft w:val="0"/>
          <w:marRight w:val="0"/>
          <w:marTop w:val="0"/>
          <w:marBottom w:val="0"/>
          <w:divBdr>
            <w:top w:val="none" w:sz="0" w:space="0" w:color="auto"/>
            <w:left w:val="none" w:sz="0" w:space="0" w:color="auto"/>
            <w:bottom w:val="none" w:sz="0" w:space="0" w:color="auto"/>
            <w:right w:val="none" w:sz="0" w:space="0" w:color="auto"/>
          </w:divBdr>
        </w:div>
        <w:div w:id="618149417">
          <w:marLeft w:val="0"/>
          <w:marRight w:val="0"/>
          <w:marTop w:val="0"/>
          <w:marBottom w:val="0"/>
          <w:divBdr>
            <w:top w:val="none" w:sz="0" w:space="0" w:color="auto"/>
            <w:left w:val="none" w:sz="0" w:space="0" w:color="auto"/>
            <w:bottom w:val="none" w:sz="0" w:space="0" w:color="auto"/>
            <w:right w:val="none" w:sz="0" w:space="0" w:color="auto"/>
          </w:divBdr>
        </w:div>
        <w:div w:id="1324160346">
          <w:marLeft w:val="0"/>
          <w:marRight w:val="0"/>
          <w:marTop w:val="0"/>
          <w:marBottom w:val="0"/>
          <w:divBdr>
            <w:top w:val="none" w:sz="0" w:space="0" w:color="auto"/>
            <w:left w:val="none" w:sz="0" w:space="0" w:color="auto"/>
            <w:bottom w:val="none" w:sz="0" w:space="0" w:color="auto"/>
            <w:right w:val="none" w:sz="0" w:space="0" w:color="auto"/>
          </w:divBdr>
        </w:div>
        <w:div w:id="946234201">
          <w:marLeft w:val="0"/>
          <w:marRight w:val="0"/>
          <w:marTop w:val="0"/>
          <w:marBottom w:val="0"/>
          <w:divBdr>
            <w:top w:val="none" w:sz="0" w:space="0" w:color="auto"/>
            <w:left w:val="none" w:sz="0" w:space="0" w:color="auto"/>
            <w:bottom w:val="none" w:sz="0" w:space="0" w:color="auto"/>
            <w:right w:val="none" w:sz="0" w:space="0" w:color="auto"/>
          </w:divBdr>
        </w:div>
        <w:div w:id="2128233958">
          <w:marLeft w:val="0"/>
          <w:marRight w:val="0"/>
          <w:marTop w:val="0"/>
          <w:marBottom w:val="0"/>
          <w:divBdr>
            <w:top w:val="none" w:sz="0" w:space="0" w:color="auto"/>
            <w:left w:val="none" w:sz="0" w:space="0" w:color="auto"/>
            <w:bottom w:val="none" w:sz="0" w:space="0" w:color="auto"/>
            <w:right w:val="none" w:sz="0" w:space="0" w:color="auto"/>
          </w:divBdr>
        </w:div>
        <w:div w:id="577401467">
          <w:marLeft w:val="0"/>
          <w:marRight w:val="0"/>
          <w:marTop w:val="0"/>
          <w:marBottom w:val="0"/>
          <w:divBdr>
            <w:top w:val="none" w:sz="0" w:space="0" w:color="auto"/>
            <w:left w:val="none" w:sz="0" w:space="0" w:color="auto"/>
            <w:bottom w:val="none" w:sz="0" w:space="0" w:color="auto"/>
            <w:right w:val="none" w:sz="0" w:space="0" w:color="auto"/>
          </w:divBdr>
        </w:div>
        <w:div w:id="6716273">
          <w:marLeft w:val="0"/>
          <w:marRight w:val="0"/>
          <w:marTop w:val="0"/>
          <w:marBottom w:val="0"/>
          <w:divBdr>
            <w:top w:val="none" w:sz="0" w:space="0" w:color="auto"/>
            <w:left w:val="none" w:sz="0" w:space="0" w:color="auto"/>
            <w:bottom w:val="none" w:sz="0" w:space="0" w:color="auto"/>
            <w:right w:val="none" w:sz="0" w:space="0" w:color="auto"/>
          </w:divBdr>
        </w:div>
        <w:div w:id="1045759360">
          <w:marLeft w:val="0"/>
          <w:marRight w:val="0"/>
          <w:marTop w:val="0"/>
          <w:marBottom w:val="0"/>
          <w:divBdr>
            <w:top w:val="none" w:sz="0" w:space="0" w:color="auto"/>
            <w:left w:val="none" w:sz="0" w:space="0" w:color="auto"/>
            <w:bottom w:val="none" w:sz="0" w:space="0" w:color="auto"/>
            <w:right w:val="none" w:sz="0" w:space="0" w:color="auto"/>
          </w:divBdr>
        </w:div>
        <w:div w:id="2049792727">
          <w:marLeft w:val="0"/>
          <w:marRight w:val="0"/>
          <w:marTop w:val="0"/>
          <w:marBottom w:val="0"/>
          <w:divBdr>
            <w:top w:val="none" w:sz="0" w:space="0" w:color="auto"/>
            <w:left w:val="none" w:sz="0" w:space="0" w:color="auto"/>
            <w:bottom w:val="none" w:sz="0" w:space="0" w:color="auto"/>
            <w:right w:val="none" w:sz="0" w:space="0" w:color="auto"/>
          </w:divBdr>
        </w:div>
        <w:div w:id="506480277">
          <w:marLeft w:val="0"/>
          <w:marRight w:val="0"/>
          <w:marTop w:val="0"/>
          <w:marBottom w:val="0"/>
          <w:divBdr>
            <w:top w:val="none" w:sz="0" w:space="0" w:color="auto"/>
            <w:left w:val="none" w:sz="0" w:space="0" w:color="auto"/>
            <w:bottom w:val="none" w:sz="0" w:space="0" w:color="auto"/>
            <w:right w:val="none" w:sz="0" w:space="0" w:color="auto"/>
          </w:divBdr>
        </w:div>
        <w:div w:id="1743984141">
          <w:marLeft w:val="0"/>
          <w:marRight w:val="0"/>
          <w:marTop w:val="0"/>
          <w:marBottom w:val="0"/>
          <w:divBdr>
            <w:top w:val="none" w:sz="0" w:space="0" w:color="auto"/>
            <w:left w:val="none" w:sz="0" w:space="0" w:color="auto"/>
            <w:bottom w:val="none" w:sz="0" w:space="0" w:color="auto"/>
            <w:right w:val="none" w:sz="0" w:space="0" w:color="auto"/>
          </w:divBdr>
        </w:div>
        <w:div w:id="98834791">
          <w:marLeft w:val="0"/>
          <w:marRight w:val="0"/>
          <w:marTop w:val="0"/>
          <w:marBottom w:val="0"/>
          <w:divBdr>
            <w:top w:val="none" w:sz="0" w:space="0" w:color="auto"/>
            <w:left w:val="none" w:sz="0" w:space="0" w:color="auto"/>
            <w:bottom w:val="none" w:sz="0" w:space="0" w:color="auto"/>
            <w:right w:val="none" w:sz="0" w:space="0" w:color="auto"/>
          </w:divBdr>
        </w:div>
        <w:div w:id="591200945">
          <w:marLeft w:val="0"/>
          <w:marRight w:val="0"/>
          <w:marTop w:val="0"/>
          <w:marBottom w:val="0"/>
          <w:divBdr>
            <w:top w:val="none" w:sz="0" w:space="0" w:color="auto"/>
            <w:left w:val="none" w:sz="0" w:space="0" w:color="auto"/>
            <w:bottom w:val="none" w:sz="0" w:space="0" w:color="auto"/>
            <w:right w:val="none" w:sz="0" w:space="0" w:color="auto"/>
          </w:divBdr>
        </w:div>
        <w:div w:id="1188904583">
          <w:marLeft w:val="0"/>
          <w:marRight w:val="0"/>
          <w:marTop w:val="0"/>
          <w:marBottom w:val="0"/>
          <w:divBdr>
            <w:top w:val="none" w:sz="0" w:space="0" w:color="auto"/>
            <w:left w:val="none" w:sz="0" w:space="0" w:color="auto"/>
            <w:bottom w:val="none" w:sz="0" w:space="0" w:color="auto"/>
            <w:right w:val="none" w:sz="0" w:space="0" w:color="auto"/>
          </w:divBdr>
        </w:div>
        <w:div w:id="1651135325">
          <w:marLeft w:val="0"/>
          <w:marRight w:val="0"/>
          <w:marTop w:val="0"/>
          <w:marBottom w:val="0"/>
          <w:divBdr>
            <w:top w:val="none" w:sz="0" w:space="0" w:color="auto"/>
            <w:left w:val="none" w:sz="0" w:space="0" w:color="auto"/>
            <w:bottom w:val="none" w:sz="0" w:space="0" w:color="auto"/>
            <w:right w:val="none" w:sz="0" w:space="0" w:color="auto"/>
          </w:divBdr>
        </w:div>
        <w:div w:id="1084959099">
          <w:marLeft w:val="0"/>
          <w:marRight w:val="0"/>
          <w:marTop w:val="0"/>
          <w:marBottom w:val="0"/>
          <w:divBdr>
            <w:top w:val="none" w:sz="0" w:space="0" w:color="auto"/>
            <w:left w:val="none" w:sz="0" w:space="0" w:color="auto"/>
            <w:bottom w:val="none" w:sz="0" w:space="0" w:color="auto"/>
            <w:right w:val="none" w:sz="0" w:space="0" w:color="auto"/>
          </w:divBdr>
        </w:div>
        <w:div w:id="1729184628">
          <w:marLeft w:val="0"/>
          <w:marRight w:val="0"/>
          <w:marTop w:val="0"/>
          <w:marBottom w:val="0"/>
          <w:divBdr>
            <w:top w:val="none" w:sz="0" w:space="0" w:color="auto"/>
            <w:left w:val="none" w:sz="0" w:space="0" w:color="auto"/>
            <w:bottom w:val="none" w:sz="0" w:space="0" w:color="auto"/>
            <w:right w:val="none" w:sz="0" w:space="0" w:color="auto"/>
          </w:divBdr>
        </w:div>
        <w:div w:id="1510215936">
          <w:marLeft w:val="0"/>
          <w:marRight w:val="0"/>
          <w:marTop w:val="0"/>
          <w:marBottom w:val="0"/>
          <w:divBdr>
            <w:top w:val="none" w:sz="0" w:space="0" w:color="auto"/>
            <w:left w:val="none" w:sz="0" w:space="0" w:color="auto"/>
            <w:bottom w:val="none" w:sz="0" w:space="0" w:color="auto"/>
            <w:right w:val="none" w:sz="0" w:space="0" w:color="auto"/>
          </w:divBdr>
        </w:div>
      </w:divsChild>
    </w:div>
    <w:div w:id="1167096378">
      <w:bodyDiv w:val="1"/>
      <w:marLeft w:val="0"/>
      <w:marRight w:val="0"/>
      <w:marTop w:val="0"/>
      <w:marBottom w:val="0"/>
      <w:divBdr>
        <w:top w:val="none" w:sz="0" w:space="0" w:color="auto"/>
        <w:left w:val="none" w:sz="0" w:space="0" w:color="auto"/>
        <w:bottom w:val="none" w:sz="0" w:space="0" w:color="auto"/>
        <w:right w:val="none" w:sz="0" w:space="0" w:color="auto"/>
      </w:divBdr>
    </w:div>
    <w:div w:id="1180465265">
      <w:bodyDiv w:val="1"/>
      <w:marLeft w:val="0"/>
      <w:marRight w:val="0"/>
      <w:marTop w:val="0"/>
      <w:marBottom w:val="0"/>
      <w:divBdr>
        <w:top w:val="none" w:sz="0" w:space="0" w:color="auto"/>
        <w:left w:val="none" w:sz="0" w:space="0" w:color="auto"/>
        <w:bottom w:val="none" w:sz="0" w:space="0" w:color="auto"/>
        <w:right w:val="none" w:sz="0" w:space="0" w:color="auto"/>
      </w:divBdr>
    </w:div>
    <w:div w:id="1222404504">
      <w:bodyDiv w:val="1"/>
      <w:marLeft w:val="0"/>
      <w:marRight w:val="0"/>
      <w:marTop w:val="0"/>
      <w:marBottom w:val="0"/>
      <w:divBdr>
        <w:top w:val="none" w:sz="0" w:space="0" w:color="auto"/>
        <w:left w:val="none" w:sz="0" w:space="0" w:color="auto"/>
        <w:bottom w:val="none" w:sz="0" w:space="0" w:color="auto"/>
        <w:right w:val="none" w:sz="0" w:space="0" w:color="auto"/>
      </w:divBdr>
      <w:divsChild>
        <w:div w:id="2049988923">
          <w:marLeft w:val="0"/>
          <w:marRight w:val="0"/>
          <w:marTop w:val="0"/>
          <w:marBottom w:val="0"/>
          <w:divBdr>
            <w:top w:val="none" w:sz="0" w:space="0" w:color="auto"/>
            <w:left w:val="none" w:sz="0" w:space="0" w:color="auto"/>
            <w:bottom w:val="none" w:sz="0" w:space="0" w:color="auto"/>
            <w:right w:val="none" w:sz="0" w:space="0" w:color="auto"/>
          </w:divBdr>
        </w:div>
        <w:div w:id="1330132167">
          <w:marLeft w:val="0"/>
          <w:marRight w:val="0"/>
          <w:marTop w:val="0"/>
          <w:marBottom w:val="0"/>
          <w:divBdr>
            <w:top w:val="none" w:sz="0" w:space="0" w:color="auto"/>
            <w:left w:val="none" w:sz="0" w:space="0" w:color="auto"/>
            <w:bottom w:val="none" w:sz="0" w:space="0" w:color="auto"/>
            <w:right w:val="none" w:sz="0" w:space="0" w:color="auto"/>
          </w:divBdr>
        </w:div>
        <w:div w:id="1197891396">
          <w:marLeft w:val="0"/>
          <w:marRight w:val="0"/>
          <w:marTop w:val="0"/>
          <w:marBottom w:val="0"/>
          <w:divBdr>
            <w:top w:val="none" w:sz="0" w:space="0" w:color="auto"/>
            <w:left w:val="none" w:sz="0" w:space="0" w:color="auto"/>
            <w:bottom w:val="none" w:sz="0" w:space="0" w:color="auto"/>
            <w:right w:val="none" w:sz="0" w:space="0" w:color="auto"/>
          </w:divBdr>
        </w:div>
        <w:div w:id="1372807754">
          <w:marLeft w:val="0"/>
          <w:marRight w:val="0"/>
          <w:marTop w:val="0"/>
          <w:marBottom w:val="0"/>
          <w:divBdr>
            <w:top w:val="none" w:sz="0" w:space="0" w:color="auto"/>
            <w:left w:val="none" w:sz="0" w:space="0" w:color="auto"/>
            <w:bottom w:val="none" w:sz="0" w:space="0" w:color="auto"/>
            <w:right w:val="none" w:sz="0" w:space="0" w:color="auto"/>
          </w:divBdr>
        </w:div>
        <w:div w:id="1466777830">
          <w:marLeft w:val="0"/>
          <w:marRight w:val="0"/>
          <w:marTop w:val="0"/>
          <w:marBottom w:val="0"/>
          <w:divBdr>
            <w:top w:val="none" w:sz="0" w:space="0" w:color="auto"/>
            <w:left w:val="none" w:sz="0" w:space="0" w:color="auto"/>
            <w:bottom w:val="none" w:sz="0" w:space="0" w:color="auto"/>
            <w:right w:val="none" w:sz="0" w:space="0" w:color="auto"/>
          </w:divBdr>
        </w:div>
        <w:div w:id="1443067148">
          <w:marLeft w:val="0"/>
          <w:marRight w:val="0"/>
          <w:marTop w:val="0"/>
          <w:marBottom w:val="0"/>
          <w:divBdr>
            <w:top w:val="none" w:sz="0" w:space="0" w:color="auto"/>
            <w:left w:val="none" w:sz="0" w:space="0" w:color="auto"/>
            <w:bottom w:val="none" w:sz="0" w:space="0" w:color="auto"/>
            <w:right w:val="none" w:sz="0" w:space="0" w:color="auto"/>
          </w:divBdr>
        </w:div>
        <w:div w:id="1883252197">
          <w:marLeft w:val="0"/>
          <w:marRight w:val="0"/>
          <w:marTop w:val="0"/>
          <w:marBottom w:val="0"/>
          <w:divBdr>
            <w:top w:val="none" w:sz="0" w:space="0" w:color="auto"/>
            <w:left w:val="none" w:sz="0" w:space="0" w:color="auto"/>
            <w:bottom w:val="none" w:sz="0" w:space="0" w:color="auto"/>
            <w:right w:val="none" w:sz="0" w:space="0" w:color="auto"/>
          </w:divBdr>
        </w:div>
        <w:div w:id="1403064198">
          <w:marLeft w:val="0"/>
          <w:marRight w:val="0"/>
          <w:marTop w:val="0"/>
          <w:marBottom w:val="0"/>
          <w:divBdr>
            <w:top w:val="none" w:sz="0" w:space="0" w:color="auto"/>
            <w:left w:val="none" w:sz="0" w:space="0" w:color="auto"/>
            <w:bottom w:val="none" w:sz="0" w:space="0" w:color="auto"/>
            <w:right w:val="none" w:sz="0" w:space="0" w:color="auto"/>
          </w:divBdr>
        </w:div>
        <w:div w:id="269554839">
          <w:marLeft w:val="0"/>
          <w:marRight w:val="0"/>
          <w:marTop w:val="0"/>
          <w:marBottom w:val="0"/>
          <w:divBdr>
            <w:top w:val="none" w:sz="0" w:space="0" w:color="auto"/>
            <w:left w:val="none" w:sz="0" w:space="0" w:color="auto"/>
            <w:bottom w:val="none" w:sz="0" w:space="0" w:color="auto"/>
            <w:right w:val="none" w:sz="0" w:space="0" w:color="auto"/>
          </w:divBdr>
        </w:div>
        <w:div w:id="61104870">
          <w:marLeft w:val="0"/>
          <w:marRight w:val="0"/>
          <w:marTop w:val="0"/>
          <w:marBottom w:val="0"/>
          <w:divBdr>
            <w:top w:val="none" w:sz="0" w:space="0" w:color="auto"/>
            <w:left w:val="none" w:sz="0" w:space="0" w:color="auto"/>
            <w:bottom w:val="none" w:sz="0" w:space="0" w:color="auto"/>
            <w:right w:val="none" w:sz="0" w:space="0" w:color="auto"/>
          </w:divBdr>
        </w:div>
        <w:div w:id="744767010">
          <w:marLeft w:val="0"/>
          <w:marRight w:val="0"/>
          <w:marTop w:val="0"/>
          <w:marBottom w:val="0"/>
          <w:divBdr>
            <w:top w:val="none" w:sz="0" w:space="0" w:color="auto"/>
            <w:left w:val="none" w:sz="0" w:space="0" w:color="auto"/>
            <w:bottom w:val="none" w:sz="0" w:space="0" w:color="auto"/>
            <w:right w:val="none" w:sz="0" w:space="0" w:color="auto"/>
          </w:divBdr>
        </w:div>
        <w:div w:id="1039663578">
          <w:marLeft w:val="0"/>
          <w:marRight w:val="0"/>
          <w:marTop w:val="0"/>
          <w:marBottom w:val="0"/>
          <w:divBdr>
            <w:top w:val="none" w:sz="0" w:space="0" w:color="auto"/>
            <w:left w:val="none" w:sz="0" w:space="0" w:color="auto"/>
            <w:bottom w:val="none" w:sz="0" w:space="0" w:color="auto"/>
            <w:right w:val="none" w:sz="0" w:space="0" w:color="auto"/>
          </w:divBdr>
        </w:div>
        <w:div w:id="132984028">
          <w:marLeft w:val="0"/>
          <w:marRight w:val="0"/>
          <w:marTop w:val="0"/>
          <w:marBottom w:val="0"/>
          <w:divBdr>
            <w:top w:val="none" w:sz="0" w:space="0" w:color="auto"/>
            <w:left w:val="none" w:sz="0" w:space="0" w:color="auto"/>
            <w:bottom w:val="none" w:sz="0" w:space="0" w:color="auto"/>
            <w:right w:val="none" w:sz="0" w:space="0" w:color="auto"/>
          </w:divBdr>
        </w:div>
        <w:div w:id="316955596">
          <w:marLeft w:val="0"/>
          <w:marRight w:val="0"/>
          <w:marTop w:val="0"/>
          <w:marBottom w:val="0"/>
          <w:divBdr>
            <w:top w:val="none" w:sz="0" w:space="0" w:color="auto"/>
            <w:left w:val="none" w:sz="0" w:space="0" w:color="auto"/>
            <w:bottom w:val="none" w:sz="0" w:space="0" w:color="auto"/>
            <w:right w:val="none" w:sz="0" w:space="0" w:color="auto"/>
          </w:divBdr>
        </w:div>
        <w:div w:id="957181946">
          <w:marLeft w:val="0"/>
          <w:marRight w:val="0"/>
          <w:marTop w:val="0"/>
          <w:marBottom w:val="0"/>
          <w:divBdr>
            <w:top w:val="none" w:sz="0" w:space="0" w:color="auto"/>
            <w:left w:val="none" w:sz="0" w:space="0" w:color="auto"/>
            <w:bottom w:val="none" w:sz="0" w:space="0" w:color="auto"/>
            <w:right w:val="none" w:sz="0" w:space="0" w:color="auto"/>
          </w:divBdr>
        </w:div>
        <w:div w:id="49422175">
          <w:marLeft w:val="0"/>
          <w:marRight w:val="0"/>
          <w:marTop w:val="0"/>
          <w:marBottom w:val="0"/>
          <w:divBdr>
            <w:top w:val="none" w:sz="0" w:space="0" w:color="auto"/>
            <w:left w:val="none" w:sz="0" w:space="0" w:color="auto"/>
            <w:bottom w:val="none" w:sz="0" w:space="0" w:color="auto"/>
            <w:right w:val="none" w:sz="0" w:space="0" w:color="auto"/>
          </w:divBdr>
        </w:div>
        <w:div w:id="533807855">
          <w:marLeft w:val="0"/>
          <w:marRight w:val="0"/>
          <w:marTop w:val="0"/>
          <w:marBottom w:val="0"/>
          <w:divBdr>
            <w:top w:val="none" w:sz="0" w:space="0" w:color="auto"/>
            <w:left w:val="none" w:sz="0" w:space="0" w:color="auto"/>
            <w:bottom w:val="none" w:sz="0" w:space="0" w:color="auto"/>
            <w:right w:val="none" w:sz="0" w:space="0" w:color="auto"/>
          </w:divBdr>
        </w:div>
        <w:div w:id="1555459966">
          <w:marLeft w:val="0"/>
          <w:marRight w:val="0"/>
          <w:marTop w:val="0"/>
          <w:marBottom w:val="0"/>
          <w:divBdr>
            <w:top w:val="none" w:sz="0" w:space="0" w:color="auto"/>
            <w:left w:val="none" w:sz="0" w:space="0" w:color="auto"/>
            <w:bottom w:val="none" w:sz="0" w:space="0" w:color="auto"/>
            <w:right w:val="none" w:sz="0" w:space="0" w:color="auto"/>
          </w:divBdr>
        </w:div>
        <w:div w:id="1663238800">
          <w:marLeft w:val="0"/>
          <w:marRight w:val="0"/>
          <w:marTop w:val="0"/>
          <w:marBottom w:val="0"/>
          <w:divBdr>
            <w:top w:val="none" w:sz="0" w:space="0" w:color="auto"/>
            <w:left w:val="none" w:sz="0" w:space="0" w:color="auto"/>
            <w:bottom w:val="none" w:sz="0" w:space="0" w:color="auto"/>
            <w:right w:val="none" w:sz="0" w:space="0" w:color="auto"/>
          </w:divBdr>
        </w:div>
        <w:div w:id="1157571295">
          <w:marLeft w:val="0"/>
          <w:marRight w:val="0"/>
          <w:marTop w:val="0"/>
          <w:marBottom w:val="0"/>
          <w:divBdr>
            <w:top w:val="none" w:sz="0" w:space="0" w:color="auto"/>
            <w:left w:val="none" w:sz="0" w:space="0" w:color="auto"/>
            <w:bottom w:val="none" w:sz="0" w:space="0" w:color="auto"/>
            <w:right w:val="none" w:sz="0" w:space="0" w:color="auto"/>
          </w:divBdr>
        </w:div>
        <w:div w:id="1252082721">
          <w:marLeft w:val="0"/>
          <w:marRight w:val="0"/>
          <w:marTop w:val="0"/>
          <w:marBottom w:val="0"/>
          <w:divBdr>
            <w:top w:val="none" w:sz="0" w:space="0" w:color="auto"/>
            <w:left w:val="none" w:sz="0" w:space="0" w:color="auto"/>
            <w:bottom w:val="none" w:sz="0" w:space="0" w:color="auto"/>
            <w:right w:val="none" w:sz="0" w:space="0" w:color="auto"/>
          </w:divBdr>
        </w:div>
        <w:div w:id="1035154691">
          <w:marLeft w:val="0"/>
          <w:marRight w:val="0"/>
          <w:marTop w:val="0"/>
          <w:marBottom w:val="0"/>
          <w:divBdr>
            <w:top w:val="none" w:sz="0" w:space="0" w:color="auto"/>
            <w:left w:val="none" w:sz="0" w:space="0" w:color="auto"/>
            <w:bottom w:val="none" w:sz="0" w:space="0" w:color="auto"/>
            <w:right w:val="none" w:sz="0" w:space="0" w:color="auto"/>
          </w:divBdr>
        </w:div>
        <w:div w:id="1483539996">
          <w:marLeft w:val="0"/>
          <w:marRight w:val="0"/>
          <w:marTop w:val="0"/>
          <w:marBottom w:val="0"/>
          <w:divBdr>
            <w:top w:val="none" w:sz="0" w:space="0" w:color="auto"/>
            <w:left w:val="none" w:sz="0" w:space="0" w:color="auto"/>
            <w:bottom w:val="none" w:sz="0" w:space="0" w:color="auto"/>
            <w:right w:val="none" w:sz="0" w:space="0" w:color="auto"/>
          </w:divBdr>
        </w:div>
        <w:div w:id="1807625153">
          <w:marLeft w:val="0"/>
          <w:marRight w:val="0"/>
          <w:marTop w:val="0"/>
          <w:marBottom w:val="0"/>
          <w:divBdr>
            <w:top w:val="none" w:sz="0" w:space="0" w:color="auto"/>
            <w:left w:val="none" w:sz="0" w:space="0" w:color="auto"/>
            <w:bottom w:val="none" w:sz="0" w:space="0" w:color="auto"/>
            <w:right w:val="none" w:sz="0" w:space="0" w:color="auto"/>
          </w:divBdr>
        </w:div>
        <w:div w:id="596642145">
          <w:marLeft w:val="0"/>
          <w:marRight w:val="0"/>
          <w:marTop w:val="0"/>
          <w:marBottom w:val="0"/>
          <w:divBdr>
            <w:top w:val="none" w:sz="0" w:space="0" w:color="auto"/>
            <w:left w:val="none" w:sz="0" w:space="0" w:color="auto"/>
            <w:bottom w:val="none" w:sz="0" w:space="0" w:color="auto"/>
            <w:right w:val="none" w:sz="0" w:space="0" w:color="auto"/>
          </w:divBdr>
        </w:div>
        <w:div w:id="1798798897">
          <w:marLeft w:val="0"/>
          <w:marRight w:val="0"/>
          <w:marTop w:val="0"/>
          <w:marBottom w:val="0"/>
          <w:divBdr>
            <w:top w:val="none" w:sz="0" w:space="0" w:color="auto"/>
            <w:left w:val="none" w:sz="0" w:space="0" w:color="auto"/>
            <w:bottom w:val="none" w:sz="0" w:space="0" w:color="auto"/>
            <w:right w:val="none" w:sz="0" w:space="0" w:color="auto"/>
          </w:divBdr>
        </w:div>
      </w:divsChild>
    </w:div>
    <w:div w:id="1241671628">
      <w:bodyDiv w:val="1"/>
      <w:marLeft w:val="0"/>
      <w:marRight w:val="0"/>
      <w:marTop w:val="0"/>
      <w:marBottom w:val="0"/>
      <w:divBdr>
        <w:top w:val="none" w:sz="0" w:space="0" w:color="auto"/>
        <w:left w:val="none" w:sz="0" w:space="0" w:color="auto"/>
        <w:bottom w:val="none" w:sz="0" w:space="0" w:color="auto"/>
        <w:right w:val="none" w:sz="0" w:space="0" w:color="auto"/>
      </w:divBdr>
    </w:div>
    <w:div w:id="1257523048">
      <w:bodyDiv w:val="1"/>
      <w:marLeft w:val="0"/>
      <w:marRight w:val="0"/>
      <w:marTop w:val="0"/>
      <w:marBottom w:val="0"/>
      <w:divBdr>
        <w:top w:val="none" w:sz="0" w:space="0" w:color="auto"/>
        <w:left w:val="none" w:sz="0" w:space="0" w:color="auto"/>
        <w:bottom w:val="none" w:sz="0" w:space="0" w:color="auto"/>
        <w:right w:val="none" w:sz="0" w:space="0" w:color="auto"/>
      </w:divBdr>
    </w:div>
    <w:div w:id="1271426448">
      <w:bodyDiv w:val="1"/>
      <w:marLeft w:val="0"/>
      <w:marRight w:val="0"/>
      <w:marTop w:val="0"/>
      <w:marBottom w:val="0"/>
      <w:divBdr>
        <w:top w:val="none" w:sz="0" w:space="0" w:color="auto"/>
        <w:left w:val="none" w:sz="0" w:space="0" w:color="auto"/>
        <w:bottom w:val="none" w:sz="0" w:space="0" w:color="auto"/>
        <w:right w:val="none" w:sz="0" w:space="0" w:color="auto"/>
      </w:divBdr>
    </w:div>
    <w:div w:id="1380013024">
      <w:bodyDiv w:val="1"/>
      <w:marLeft w:val="0"/>
      <w:marRight w:val="0"/>
      <w:marTop w:val="0"/>
      <w:marBottom w:val="0"/>
      <w:divBdr>
        <w:top w:val="none" w:sz="0" w:space="0" w:color="auto"/>
        <w:left w:val="none" w:sz="0" w:space="0" w:color="auto"/>
        <w:bottom w:val="none" w:sz="0" w:space="0" w:color="auto"/>
        <w:right w:val="none" w:sz="0" w:space="0" w:color="auto"/>
      </w:divBdr>
    </w:div>
    <w:div w:id="1491366981">
      <w:bodyDiv w:val="1"/>
      <w:marLeft w:val="0"/>
      <w:marRight w:val="0"/>
      <w:marTop w:val="0"/>
      <w:marBottom w:val="0"/>
      <w:divBdr>
        <w:top w:val="none" w:sz="0" w:space="0" w:color="auto"/>
        <w:left w:val="none" w:sz="0" w:space="0" w:color="auto"/>
        <w:bottom w:val="none" w:sz="0" w:space="0" w:color="auto"/>
        <w:right w:val="none" w:sz="0" w:space="0" w:color="auto"/>
      </w:divBdr>
    </w:div>
    <w:div w:id="1526365545">
      <w:bodyDiv w:val="1"/>
      <w:marLeft w:val="0"/>
      <w:marRight w:val="0"/>
      <w:marTop w:val="0"/>
      <w:marBottom w:val="0"/>
      <w:divBdr>
        <w:top w:val="none" w:sz="0" w:space="0" w:color="auto"/>
        <w:left w:val="none" w:sz="0" w:space="0" w:color="auto"/>
        <w:bottom w:val="none" w:sz="0" w:space="0" w:color="auto"/>
        <w:right w:val="none" w:sz="0" w:space="0" w:color="auto"/>
      </w:divBdr>
      <w:divsChild>
        <w:div w:id="265425102">
          <w:marLeft w:val="0"/>
          <w:marRight w:val="0"/>
          <w:marTop w:val="0"/>
          <w:marBottom w:val="0"/>
          <w:divBdr>
            <w:top w:val="none" w:sz="0" w:space="0" w:color="auto"/>
            <w:left w:val="none" w:sz="0" w:space="0" w:color="auto"/>
            <w:bottom w:val="none" w:sz="0" w:space="0" w:color="auto"/>
            <w:right w:val="none" w:sz="0" w:space="0" w:color="auto"/>
          </w:divBdr>
        </w:div>
        <w:div w:id="876238664">
          <w:marLeft w:val="0"/>
          <w:marRight w:val="0"/>
          <w:marTop w:val="0"/>
          <w:marBottom w:val="0"/>
          <w:divBdr>
            <w:top w:val="none" w:sz="0" w:space="0" w:color="auto"/>
            <w:left w:val="none" w:sz="0" w:space="0" w:color="auto"/>
            <w:bottom w:val="none" w:sz="0" w:space="0" w:color="auto"/>
            <w:right w:val="none" w:sz="0" w:space="0" w:color="auto"/>
          </w:divBdr>
        </w:div>
        <w:div w:id="281903">
          <w:marLeft w:val="0"/>
          <w:marRight w:val="0"/>
          <w:marTop w:val="0"/>
          <w:marBottom w:val="0"/>
          <w:divBdr>
            <w:top w:val="none" w:sz="0" w:space="0" w:color="auto"/>
            <w:left w:val="none" w:sz="0" w:space="0" w:color="auto"/>
            <w:bottom w:val="none" w:sz="0" w:space="0" w:color="auto"/>
            <w:right w:val="none" w:sz="0" w:space="0" w:color="auto"/>
          </w:divBdr>
        </w:div>
        <w:div w:id="732123377">
          <w:marLeft w:val="0"/>
          <w:marRight w:val="0"/>
          <w:marTop w:val="0"/>
          <w:marBottom w:val="0"/>
          <w:divBdr>
            <w:top w:val="none" w:sz="0" w:space="0" w:color="auto"/>
            <w:left w:val="none" w:sz="0" w:space="0" w:color="auto"/>
            <w:bottom w:val="none" w:sz="0" w:space="0" w:color="auto"/>
            <w:right w:val="none" w:sz="0" w:space="0" w:color="auto"/>
          </w:divBdr>
        </w:div>
        <w:div w:id="1494099222">
          <w:marLeft w:val="0"/>
          <w:marRight w:val="0"/>
          <w:marTop w:val="0"/>
          <w:marBottom w:val="0"/>
          <w:divBdr>
            <w:top w:val="none" w:sz="0" w:space="0" w:color="auto"/>
            <w:left w:val="none" w:sz="0" w:space="0" w:color="auto"/>
            <w:bottom w:val="none" w:sz="0" w:space="0" w:color="auto"/>
            <w:right w:val="none" w:sz="0" w:space="0" w:color="auto"/>
          </w:divBdr>
        </w:div>
        <w:div w:id="1212036837">
          <w:marLeft w:val="0"/>
          <w:marRight w:val="0"/>
          <w:marTop w:val="0"/>
          <w:marBottom w:val="0"/>
          <w:divBdr>
            <w:top w:val="none" w:sz="0" w:space="0" w:color="auto"/>
            <w:left w:val="none" w:sz="0" w:space="0" w:color="auto"/>
            <w:bottom w:val="none" w:sz="0" w:space="0" w:color="auto"/>
            <w:right w:val="none" w:sz="0" w:space="0" w:color="auto"/>
          </w:divBdr>
        </w:div>
        <w:div w:id="351955718">
          <w:marLeft w:val="0"/>
          <w:marRight w:val="0"/>
          <w:marTop w:val="0"/>
          <w:marBottom w:val="0"/>
          <w:divBdr>
            <w:top w:val="none" w:sz="0" w:space="0" w:color="auto"/>
            <w:left w:val="none" w:sz="0" w:space="0" w:color="auto"/>
            <w:bottom w:val="none" w:sz="0" w:space="0" w:color="auto"/>
            <w:right w:val="none" w:sz="0" w:space="0" w:color="auto"/>
          </w:divBdr>
        </w:div>
        <w:div w:id="1775980923">
          <w:marLeft w:val="0"/>
          <w:marRight w:val="0"/>
          <w:marTop w:val="0"/>
          <w:marBottom w:val="0"/>
          <w:divBdr>
            <w:top w:val="none" w:sz="0" w:space="0" w:color="auto"/>
            <w:left w:val="none" w:sz="0" w:space="0" w:color="auto"/>
            <w:bottom w:val="none" w:sz="0" w:space="0" w:color="auto"/>
            <w:right w:val="none" w:sz="0" w:space="0" w:color="auto"/>
          </w:divBdr>
        </w:div>
        <w:div w:id="13003252">
          <w:marLeft w:val="0"/>
          <w:marRight w:val="0"/>
          <w:marTop w:val="0"/>
          <w:marBottom w:val="0"/>
          <w:divBdr>
            <w:top w:val="none" w:sz="0" w:space="0" w:color="auto"/>
            <w:left w:val="none" w:sz="0" w:space="0" w:color="auto"/>
            <w:bottom w:val="none" w:sz="0" w:space="0" w:color="auto"/>
            <w:right w:val="none" w:sz="0" w:space="0" w:color="auto"/>
          </w:divBdr>
        </w:div>
        <w:div w:id="1583104161">
          <w:marLeft w:val="0"/>
          <w:marRight w:val="0"/>
          <w:marTop w:val="0"/>
          <w:marBottom w:val="0"/>
          <w:divBdr>
            <w:top w:val="none" w:sz="0" w:space="0" w:color="auto"/>
            <w:left w:val="none" w:sz="0" w:space="0" w:color="auto"/>
            <w:bottom w:val="none" w:sz="0" w:space="0" w:color="auto"/>
            <w:right w:val="none" w:sz="0" w:space="0" w:color="auto"/>
          </w:divBdr>
        </w:div>
        <w:div w:id="1968660938">
          <w:marLeft w:val="0"/>
          <w:marRight w:val="0"/>
          <w:marTop w:val="0"/>
          <w:marBottom w:val="0"/>
          <w:divBdr>
            <w:top w:val="none" w:sz="0" w:space="0" w:color="auto"/>
            <w:left w:val="none" w:sz="0" w:space="0" w:color="auto"/>
            <w:bottom w:val="none" w:sz="0" w:space="0" w:color="auto"/>
            <w:right w:val="none" w:sz="0" w:space="0" w:color="auto"/>
          </w:divBdr>
        </w:div>
        <w:div w:id="533663676">
          <w:marLeft w:val="0"/>
          <w:marRight w:val="0"/>
          <w:marTop w:val="0"/>
          <w:marBottom w:val="0"/>
          <w:divBdr>
            <w:top w:val="none" w:sz="0" w:space="0" w:color="auto"/>
            <w:left w:val="none" w:sz="0" w:space="0" w:color="auto"/>
            <w:bottom w:val="none" w:sz="0" w:space="0" w:color="auto"/>
            <w:right w:val="none" w:sz="0" w:space="0" w:color="auto"/>
          </w:divBdr>
        </w:div>
        <w:div w:id="789932820">
          <w:marLeft w:val="0"/>
          <w:marRight w:val="0"/>
          <w:marTop w:val="0"/>
          <w:marBottom w:val="0"/>
          <w:divBdr>
            <w:top w:val="none" w:sz="0" w:space="0" w:color="auto"/>
            <w:left w:val="none" w:sz="0" w:space="0" w:color="auto"/>
            <w:bottom w:val="none" w:sz="0" w:space="0" w:color="auto"/>
            <w:right w:val="none" w:sz="0" w:space="0" w:color="auto"/>
          </w:divBdr>
        </w:div>
        <w:div w:id="261498428">
          <w:marLeft w:val="0"/>
          <w:marRight w:val="0"/>
          <w:marTop w:val="0"/>
          <w:marBottom w:val="0"/>
          <w:divBdr>
            <w:top w:val="none" w:sz="0" w:space="0" w:color="auto"/>
            <w:left w:val="none" w:sz="0" w:space="0" w:color="auto"/>
            <w:bottom w:val="none" w:sz="0" w:space="0" w:color="auto"/>
            <w:right w:val="none" w:sz="0" w:space="0" w:color="auto"/>
          </w:divBdr>
        </w:div>
        <w:div w:id="1325235539">
          <w:marLeft w:val="0"/>
          <w:marRight w:val="0"/>
          <w:marTop w:val="0"/>
          <w:marBottom w:val="0"/>
          <w:divBdr>
            <w:top w:val="none" w:sz="0" w:space="0" w:color="auto"/>
            <w:left w:val="none" w:sz="0" w:space="0" w:color="auto"/>
            <w:bottom w:val="none" w:sz="0" w:space="0" w:color="auto"/>
            <w:right w:val="none" w:sz="0" w:space="0" w:color="auto"/>
          </w:divBdr>
        </w:div>
        <w:div w:id="169681140">
          <w:marLeft w:val="0"/>
          <w:marRight w:val="0"/>
          <w:marTop w:val="0"/>
          <w:marBottom w:val="0"/>
          <w:divBdr>
            <w:top w:val="none" w:sz="0" w:space="0" w:color="auto"/>
            <w:left w:val="none" w:sz="0" w:space="0" w:color="auto"/>
            <w:bottom w:val="none" w:sz="0" w:space="0" w:color="auto"/>
            <w:right w:val="none" w:sz="0" w:space="0" w:color="auto"/>
          </w:divBdr>
        </w:div>
        <w:div w:id="1185365373">
          <w:marLeft w:val="0"/>
          <w:marRight w:val="0"/>
          <w:marTop w:val="0"/>
          <w:marBottom w:val="0"/>
          <w:divBdr>
            <w:top w:val="none" w:sz="0" w:space="0" w:color="auto"/>
            <w:left w:val="none" w:sz="0" w:space="0" w:color="auto"/>
            <w:bottom w:val="none" w:sz="0" w:space="0" w:color="auto"/>
            <w:right w:val="none" w:sz="0" w:space="0" w:color="auto"/>
          </w:divBdr>
        </w:div>
        <w:div w:id="1953437183">
          <w:marLeft w:val="0"/>
          <w:marRight w:val="0"/>
          <w:marTop w:val="0"/>
          <w:marBottom w:val="0"/>
          <w:divBdr>
            <w:top w:val="none" w:sz="0" w:space="0" w:color="auto"/>
            <w:left w:val="none" w:sz="0" w:space="0" w:color="auto"/>
            <w:bottom w:val="none" w:sz="0" w:space="0" w:color="auto"/>
            <w:right w:val="none" w:sz="0" w:space="0" w:color="auto"/>
          </w:divBdr>
        </w:div>
        <w:div w:id="1991783457">
          <w:marLeft w:val="0"/>
          <w:marRight w:val="0"/>
          <w:marTop w:val="0"/>
          <w:marBottom w:val="0"/>
          <w:divBdr>
            <w:top w:val="none" w:sz="0" w:space="0" w:color="auto"/>
            <w:left w:val="none" w:sz="0" w:space="0" w:color="auto"/>
            <w:bottom w:val="none" w:sz="0" w:space="0" w:color="auto"/>
            <w:right w:val="none" w:sz="0" w:space="0" w:color="auto"/>
          </w:divBdr>
        </w:div>
        <w:div w:id="1623266800">
          <w:marLeft w:val="0"/>
          <w:marRight w:val="0"/>
          <w:marTop w:val="0"/>
          <w:marBottom w:val="0"/>
          <w:divBdr>
            <w:top w:val="none" w:sz="0" w:space="0" w:color="auto"/>
            <w:left w:val="none" w:sz="0" w:space="0" w:color="auto"/>
            <w:bottom w:val="none" w:sz="0" w:space="0" w:color="auto"/>
            <w:right w:val="none" w:sz="0" w:space="0" w:color="auto"/>
          </w:divBdr>
        </w:div>
        <w:div w:id="655576484">
          <w:marLeft w:val="0"/>
          <w:marRight w:val="0"/>
          <w:marTop w:val="0"/>
          <w:marBottom w:val="0"/>
          <w:divBdr>
            <w:top w:val="none" w:sz="0" w:space="0" w:color="auto"/>
            <w:left w:val="none" w:sz="0" w:space="0" w:color="auto"/>
            <w:bottom w:val="none" w:sz="0" w:space="0" w:color="auto"/>
            <w:right w:val="none" w:sz="0" w:space="0" w:color="auto"/>
          </w:divBdr>
        </w:div>
        <w:div w:id="994181515">
          <w:marLeft w:val="0"/>
          <w:marRight w:val="0"/>
          <w:marTop w:val="0"/>
          <w:marBottom w:val="0"/>
          <w:divBdr>
            <w:top w:val="none" w:sz="0" w:space="0" w:color="auto"/>
            <w:left w:val="none" w:sz="0" w:space="0" w:color="auto"/>
            <w:bottom w:val="none" w:sz="0" w:space="0" w:color="auto"/>
            <w:right w:val="none" w:sz="0" w:space="0" w:color="auto"/>
          </w:divBdr>
        </w:div>
        <w:div w:id="1032222975">
          <w:marLeft w:val="0"/>
          <w:marRight w:val="0"/>
          <w:marTop w:val="0"/>
          <w:marBottom w:val="0"/>
          <w:divBdr>
            <w:top w:val="none" w:sz="0" w:space="0" w:color="auto"/>
            <w:left w:val="none" w:sz="0" w:space="0" w:color="auto"/>
            <w:bottom w:val="none" w:sz="0" w:space="0" w:color="auto"/>
            <w:right w:val="none" w:sz="0" w:space="0" w:color="auto"/>
          </w:divBdr>
        </w:div>
        <w:div w:id="1830513730">
          <w:marLeft w:val="0"/>
          <w:marRight w:val="0"/>
          <w:marTop w:val="0"/>
          <w:marBottom w:val="0"/>
          <w:divBdr>
            <w:top w:val="none" w:sz="0" w:space="0" w:color="auto"/>
            <w:left w:val="none" w:sz="0" w:space="0" w:color="auto"/>
            <w:bottom w:val="none" w:sz="0" w:space="0" w:color="auto"/>
            <w:right w:val="none" w:sz="0" w:space="0" w:color="auto"/>
          </w:divBdr>
        </w:div>
        <w:div w:id="1469321354">
          <w:marLeft w:val="0"/>
          <w:marRight w:val="0"/>
          <w:marTop w:val="0"/>
          <w:marBottom w:val="0"/>
          <w:divBdr>
            <w:top w:val="none" w:sz="0" w:space="0" w:color="auto"/>
            <w:left w:val="none" w:sz="0" w:space="0" w:color="auto"/>
            <w:bottom w:val="none" w:sz="0" w:space="0" w:color="auto"/>
            <w:right w:val="none" w:sz="0" w:space="0" w:color="auto"/>
          </w:divBdr>
        </w:div>
        <w:div w:id="2120294382">
          <w:marLeft w:val="0"/>
          <w:marRight w:val="0"/>
          <w:marTop w:val="0"/>
          <w:marBottom w:val="0"/>
          <w:divBdr>
            <w:top w:val="none" w:sz="0" w:space="0" w:color="auto"/>
            <w:left w:val="none" w:sz="0" w:space="0" w:color="auto"/>
            <w:bottom w:val="none" w:sz="0" w:space="0" w:color="auto"/>
            <w:right w:val="none" w:sz="0" w:space="0" w:color="auto"/>
          </w:divBdr>
        </w:div>
        <w:div w:id="209996570">
          <w:marLeft w:val="0"/>
          <w:marRight w:val="0"/>
          <w:marTop w:val="0"/>
          <w:marBottom w:val="0"/>
          <w:divBdr>
            <w:top w:val="none" w:sz="0" w:space="0" w:color="auto"/>
            <w:left w:val="none" w:sz="0" w:space="0" w:color="auto"/>
            <w:bottom w:val="none" w:sz="0" w:space="0" w:color="auto"/>
            <w:right w:val="none" w:sz="0" w:space="0" w:color="auto"/>
          </w:divBdr>
        </w:div>
        <w:div w:id="855078059">
          <w:marLeft w:val="0"/>
          <w:marRight w:val="0"/>
          <w:marTop w:val="0"/>
          <w:marBottom w:val="0"/>
          <w:divBdr>
            <w:top w:val="none" w:sz="0" w:space="0" w:color="auto"/>
            <w:left w:val="none" w:sz="0" w:space="0" w:color="auto"/>
            <w:bottom w:val="none" w:sz="0" w:space="0" w:color="auto"/>
            <w:right w:val="none" w:sz="0" w:space="0" w:color="auto"/>
          </w:divBdr>
        </w:div>
        <w:div w:id="1681196262">
          <w:marLeft w:val="0"/>
          <w:marRight w:val="0"/>
          <w:marTop w:val="0"/>
          <w:marBottom w:val="0"/>
          <w:divBdr>
            <w:top w:val="none" w:sz="0" w:space="0" w:color="auto"/>
            <w:left w:val="none" w:sz="0" w:space="0" w:color="auto"/>
            <w:bottom w:val="none" w:sz="0" w:space="0" w:color="auto"/>
            <w:right w:val="none" w:sz="0" w:space="0" w:color="auto"/>
          </w:divBdr>
        </w:div>
        <w:div w:id="1877811826">
          <w:marLeft w:val="0"/>
          <w:marRight w:val="0"/>
          <w:marTop w:val="0"/>
          <w:marBottom w:val="0"/>
          <w:divBdr>
            <w:top w:val="none" w:sz="0" w:space="0" w:color="auto"/>
            <w:left w:val="none" w:sz="0" w:space="0" w:color="auto"/>
            <w:bottom w:val="none" w:sz="0" w:space="0" w:color="auto"/>
            <w:right w:val="none" w:sz="0" w:space="0" w:color="auto"/>
          </w:divBdr>
        </w:div>
        <w:div w:id="139352552">
          <w:marLeft w:val="0"/>
          <w:marRight w:val="0"/>
          <w:marTop w:val="0"/>
          <w:marBottom w:val="0"/>
          <w:divBdr>
            <w:top w:val="none" w:sz="0" w:space="0" w:color="auto"/>
            <w:left w:val="none" w:sz="0" w:space="0" w:color="auto"/>
            <w:bottom w:val="none" w:sz="0" w:space="0" w:color="auto"/>
            <w:right w:val="none" w:sz="0" w:space="0" w:color="auto"/>
          </w:divBdr>
        </w:div>
      </w:divsChild>
    </w:div>
    <w:div w:id="1530609129">
      <w:bodyDiv w:val="1"/>
      <w:marLeft w:val="0"/>
      <w:marRight w:val="0"/>
      <w:marTop w:val="0"/>
      <w:marBottom w:val="0"/>
      <w:divBdr>
        <w:top w:val="none" w:sz="0" w:space="0" w:color="auto"/>
        <w:left w:val="none" w:sz="0" w:space="0" w:color="auto"/>
        <w:bottom w:val="none" w:sz="0" w:space="0" w:color="auto"/>
        <w:right w:val="none" w:sz="0" w:space="0" w:color="auto"/>
      </w:divBdr>
    </w:div>
    <w:div w:id="1562911780">
      <w:bodyDiv w:val="1"/>
      <w:marLeft w:val="0"/>
      <w:marRight w:val="0"/>
      <w:marTop w:val="0"/>
      <w:marBottom w:val="0"/>
      <w:divBdr>
        <w:top w:val="none" w:sz="0" w:space="0" w:color="auto"/>
        <w:left w:val="none" w:sz="0" w:space="0" w:color="auto"/>
        <w:bottom w:val="none" w:sz="0" w:space="0" w:color="auto"/>
        <w:right w:val="none" w:sz="0" w:space="0" w:color="auto"/>
      </w:divBdr>
      <w:divsChild>
        <w:div w:id="21519771">
          <w:marLeft w:val="0"/>
          <w:marRight w:val="0"/>
          <w:marTop w:val="0"/>
          <w:marBottom w:val="0"/>
          <w:divBdr>
            <w:top w:val="none" w:sz="0" w:space="0" w:color="auto"/>
            <w:left w:val="none" w:sz="0" w:space="0" w:color="auto"/>
            <w:bottom w:val="none" w:sz="0" w:space="0" w:color="auto"/>
            <w:right w:val="none" w:sz="0" w:space="0" w:color="auto"/>
          </w:divBdr>
        </w:div>
        <w:div w:id="901868494">
          <w:marLeft w:val="0"/>
          <w:marRight w:val="0"/>
          <w:marTop w:val="0"/>
          <w:marBottom w:val="0"/>
          <w:divBdr>
            <w:top w:val="none" w:sz="0" w:space="0" w:color="auto"/>
            <w:left w:val="none" w:sz="0" w:space="0" w:color="auto"/>
            <w:bottom w:val="none" w:sz="0" w:space="0" w:color="auto"/>
            <w:right w:val="none" w:sz="0" w:space="0" w:color="auto"/>
          </w:divBdr>
        </w:div>
        <w:div w:id="1615556325">
          <w:marLeft w:val="0"/>
          <w:marRight w:val="0"/>
          <w:marTop w:val="0"/>
          <w:marBottom w:val="0"/>
          <w:divBdr>
            <w:top w:val="none" w:sz="0" w:space="0" w:color="auto"/>
            <w:left w:val="none" w:sz="0" w:space="0" w:color="auto"/>
            <w:bottom w:val="none" w:sz="0" w:space="0" w:color="auto"/>
            <w:right w:val="none" w:sz="0" w:space="0" w:color="auto"/>
          </w:divBdr>
        </w:div>
        <w:div w:id="1596476700">
          <w:marLeft w:val="0"/>
          <w:marRight w:val="0"/>
          <w:marTop w:val="0"/>
          <w:marBottom w:val="0"/>
          <w:divBdr>
            <w:top w:val="none" w:sz="0" w:space="0" w:color="auto"/>
            <w:left w:val="none" w:sz="0" w:space="0" w:color="auto"/>
            <w:bottom w:val="none" w:sz="0" w:space="0" w:color="auto"/>
            <w:right w:val="none" w:sz="0" w:space="0" w:color="auto"/>
          </w:divBdr>
        </w:div>
        <w:div w:id="1397438530">
          <w:marLeft w:val="0"/>
          <w:marRight w:val="0"/>
          <w:marTop w:val="0"/>
          <w:marBottom w:val="0"/>
          <w:divBdr>
            <w:top w:val="none" w:sz="0" w:space="0" w:color="auto"/>
            <w:left w:val="none" w:sz="0" w:space="0" w:color="auto"/>
            <w:bottom w:val="none" w:sz="0" w:space="0" w:color="auto"/>
            <w:right w:val="none" w:sz="0" w:space="0" w:color="auto"/>
          </w:divBdr>
        </w:div>
        <w:div w:id="1456680377">
          <w:marLeft w:val="0"/>
          <w:marRight w:val="0"/>
          <w:marTop w:val="0"/>
          <w:marBottom w:val="0"/>
          <w:divBdr>
            <w:top w:val="none" w:sz="0" w:space="0" w:color="auto"/>
            <w:left w:val="none" w:sz="0" w:space="0" w:color="auto"/>
            <w:bottom w:val="none" w:sz="0" w:space="0" w:color="auto"/>
            <w:right w:val="none" w:sz="0" w:space="0" w:color="auto"/>
          </w:divBdr>
        </w:div>
        <w:div w:id="636497783">
          <w:marLeft w:val="0"/>
          <w:marRight w:val="0"/>
          <w:marTop w:val="0"/>
          <w:marBottom w:val="0"/>
          <w:divBdr>
            <w:top w:val="none" w:sz="0" w:space="0" w:color="auto"/>
            <w:left w:val="none" w:sz="0" w:space="0" w:color="auto"/>
            <w:bottom w:val="none" w:sz="0" w:space="0" w:color="auto"/>
            <w:right w:val="none" w:sz="0" w:space="0" w:color="auto"/>
          </w:divBdr>
        </w:div>
        <w:div w:id="2050177523">
          <w:marLeft w:val="0"/>
          <w:marRight w:val="0"/>
          <w:marTop w:val="0"/>
          <w:marBottom w:val="0"/>
          <w:divBdr>
            <w:top w:val="none" w:sz="0" w:space="0" w:color="auto"/>
            <w:left w:val="none" w:sz="0" w:space="0" w:color="auto"/>
            <w:bottom w:val="none" w:sz="0" w:space="0" w:color="auto"/>
            <w:right w:val="none" w:sz="0" w:space="0" w:color="auto"/>
          </w:divBdr>
        </w:div>
        <w:div w:id="1049763653">
          <w:marLeft w:val="0"/>
          <w:marRight w:val="0"/>
          <w:marTop w:val="0"/>
          <w:marBottom w:val="0"/>
          <w:divBdr>
            <w:top w:val="none" w:sz="0" w:space="0" w:color="auto"/>
            <w:left w:val="none" w:sz="0" w:space="0" w:color="auto"/>
            <w:bottom w:val="none" w:sz="0" w:space="0" w:color="auto"/>
            <w:right w:val="none" w:sz="0" w:space="0" w:color="auto"/>
          </w:divBdr>
        </w:div>
        <w:div w:id="806900947">
          <w:marLeft w:val="0"/>
          <w:marRight w:val="0"/>
          <w:marTop w:val="0"/>
          <w:marBottom w:val="0"/>
          <w:divBdr>
            <w:top w:val="none" w:sz="0" w:space="0" w:color="auto"/>
            <w:left w:val="none" w:sz="0" w:space="0" w:color="auto"/>
            <w:bottom w:val="none" w:sz="0" w:space="0" w:color="auto"/>
            <w:right w:val="none" w:sz="0" w:space="0" w:color="auto"/>
          </w:divBdr>
        </w:div>
        <w:div w:id="897327946">
          <w:marLeft w:val="0"/>
          <w:marRight w:val="0"/>
          <w:marTop w:val="0"/>
          <w:marBottom w:val="0"/>
          <w:divBdr>
            <w:top w:val="none" w:sz="0" w:space="0" w:color="auto"/>
            <w:left w:val="none" w:sz="0" w:space="0" w:color="auto"/>
            <w:bottom w:val="none" w:sz="0" w:space="0" w:color="auto"/>
            <w:right w:val="none" w:sz="0" w:space="0" w:color="auto"/>
          </w:divBdr>
        </w:div>
        <w:div w:id="1341397521">
          <w:marLeft w:val="0"/>
          <w:marRight w:val="0"/>
          <w:marTop w:val="0"/>
          <w:marBottom w:val="0"/>
          <w:divBdr>
            <w:top w:val="none" w:sz="0" w:space="0" w:color="auto"/>
            <w:left w:val="none" w:sz="0" w:space="0" w:color="auto"/>
            <w:bottom w:val="none" w:sz="0" w:space="0" w:color="auto"/>
            <w:right w:val="none" w:sz="0" w:space="0" w:color="auto"/>
          </w:divBdr>
        </w:div>
        <w:div w:id="379207501">
          <w:marLeft w:val="0"/>
          <w:marRight w:val="0"/>
          <w:marTop w:val="0"/>
          <w:marBottom w:val="0"/>
          <w:divBdr>
            <w:top w:val="none" w:sz="0" w:space="0" w:color="auto"/>
            <w:left w:val="none" w:sz="0" w:space="0" w:color="auto"/>
            <w:bottom w:val="none" w:sz="0" w:space="0" w:color="auto"/>
            <w:right w:val="none" w:sz="0" w:space="0" w:color="auto"/>
          </w:divBdr>
        </w:div>
        <w:div w:id="2062055145">
          <w:marLeft w:val="0"/>
          <w:marRight w:val="0"/>
          <w:marTop w:val="0"/>
          <w:marBottom w:val="0"/>
          <w:divBdr>
            <w:top w:val="none" w:sz="0" w:space="0" w:color="auto"/>
            <w:left w:val="none" w:sz="0" w:space="0" w:color="auto"/>
            <w:bottom w:val="none" w:sz="0" w:space="0" w:color="auto"/>
            <w:right w:val="none" w:sz="0" w:space="0" w:color="auto"/>
          </w:divBdr>
        </w:div>
        <w:div w:id="1752850158">
          <w:marLeft w:val="0"/>
          <w:marRight w:val="0"/>
          <w:marTop w:val="0"/>
          <w:marBottom w:val="0"/>
          <w:divBdr>
            <w:top w:val="none" w:sz="0" w:space="0" w:color="auto"/>
            <w:left w:val="none" w:sz="0" w:space="0" w:color="auto"/>
            <w:bottom w:val="none" w:sz="0" w:space="0" w:color="auto"/>
            <w:right w:val="none" w:sz="0" w:space="0" w:color="auto"/>
          </w:divBdr>
        </w:div>
        <w:div w:id="1916501745">
          <w:marLeft w:val="0"/>
          <w:marRight w:val="0"/>
          <w:marTop w:val="0"/>
          <w:marBottom w:val="0"/>
          <w:divBdr>
            <w:top w:val="none" w:sz="0" w:space="0" w:color="auto"/>
            <w:left w:val="none" w:sz="0" w:space="0" w:color="auto"/>
            <w:bottom w:val="none" w:sz="0" w:space="0" w:color="auto"/>
            <w:right w:val="none" w:sz="0" w:space="0" w:color="auto"/>
          </w:divBdr>
        </w:div>
        <w:div w:id="604385054">
          <w:marLeft w:val="0"/>
          <w:marRight w:val="0"/>
          <w:marTop w:val="0"/>
          <w:marBottom w:val="0"/>
          <w:divBdr>
            <w:top w:val="none" w:sz="0" w:space="0" w:color="auto"/>
            <w:left w:val="none" w:sz="0" w:space="0" w:color="auto"/>
            <w:bottom w:val="none" w:sz="0" w:space="0" w:color="auto"/>
            <w:right w:val="none" w:sz="0" w:space="0" w:color="auto"/>
          </w:divBdr>
        </w:div>
        <w:div w:id="537473528">
          <w:marLeft w:val="0"/>
          <w:marRight w:val="0"/>
          <w:marTop w:val="0"/>
          <w:marBottom w:val="0"/>
          <w:divBdr>
            <w:top w:val="none" w:sz="0" w:space="0" w:color="auto"/>
            <w:left w:val="none" w:sz="0" w:space="0" w:color="auto"/>
            <w:bottom w:val="none" w:sz="0" w:space="0" w:color="auto"/>
            <w:right w:val="none" w:sz="0" w:space="0" w:color="auto"/>
          </w:divBdr>
        </w:div>
        <w:div w:id="172182949">
          <w:marLeft w:val="0"/>
          <w:marRight w:val="0"/>
          <w:marTop w:val="0"/>
          <w:marBottom w:val="0"/>
          <w:divBdr>
            <w:top w:val="none" w:sz="0" w:space="0" w:color="auto"/>
            <w:left w:val="none" w:sz="0" w:space="0" w:color="auto"/>
            <w:bottom w:val="none" w:sz="0" w:space="0" w:color="auto"/>
            <w:right w:val="none" w:sz="0" w:space="0" w:color="auto"/>
          </w:divBdr>
        </w:div>
        <w:div w:id="1639846038">
          <w:marLeft w:val="0"/>
          <w:marRight w:val="0"/>
          <w:marTop w:val="0"/>
          <w:marBottom w:val="0"/>
          <w:divBdr>
            <w:top w:val="none" w:sz="0" w:space="0" w:color="auto"/>
            <w:left w:val="none" w:sz="0" w:space="0" w:color="auto"/>
            <w:bottom w:val="none" w:sz="0" w:space="0" w:color="auto"/>
            <w:right w:val="none" w:sz="0" w:space="0" w:color="auto"/>
          </w:divBdr>
        </w:div>
        <w:div w:id="1702322406">
          <w:marLeft w:val="0"/>
          <w:marRight w:val="0"/>
          <w:marTop w:val="0"/>
          <w:marBottom w:val="0"/>
          <w:divBdr>
            <w:top w:val="none" w:sz="0" w:space="0" w:color="auto"/>
            <w:left w:val="none" w:sz="0" w:space="0" w:color="auto"/>
            <w:bottom w:val="none" w:sz="0" w:space="0" w:color="auto"/>
            <w:right w:val="none" w:sz="0" w:space="0" w:color="auto"/>
          </w:divBdr>
        </w:div>
        <w:div w:id="1855530075">
          <w:marLeft w:val="0"/>
          <w:marRight w:val="0"/>
          <w:marTop w:val="0"/>
          <w:marBottom w:val="0"/>
          <w:divBdr>
            <w:top w:val="none" w:sz="0" w:space="0" w:color="auto"/>
            <w:left w:val="none" w:sz="0" w:space="0" w:color="auto"/>
            <w:bottom w:val="none" w:sz="0" w:space="0" w:color="auto"/>
            <w:right w:val="none" w:sz="0" w:space="0" w:color="auto"/>
          </w:divBdr>
        </w:div>
        <w:div w:id="1481726179">
          <w:marLeft w:val="0"/>
          <w:marRight w:val="0"/>
          <w:marTop w:val="0"/>
          <w:marBottom w:val="0"/>
          <w:divBdr>
            <w:top w:val="none" w:sz="0" w:space="0" w:color="auto"/>
            <w:left w:val="none" w:sz="0" w:space="0" w:color="auto"/>
            <w:bottom w:val="none" w:sz="0" w:space="0" w:color="auto"/>
            <w:right w:val="none" w:sz="0" w:space="0" w:color="auto"/>
          </w:divBdr>
        </w:div>
        <w:div w:id="689338452">
          <w:marLeft w:val="0"/>
          <w:marRight w:val="0"/>
          <w:marTop w:val="0"/>
          <w:marBottom w:val="0"/>
          <w:divBdr>
            <w:top w:val="none" w:sz="0" w:space="0" w:color="auto"/>
            <w:left w:val="none" w:sz="0" w:space="0" w:color="auto"/>
            <w:bottom w:val="none" w:sz="0" w:space="0" w:color="auto"/>
            <w:right w:val="none" w:sz="0" w:space="0" w:color="auto"/>
          </w:divBdr>
        </w:div>
        <w:div w:id="1777015512">
          <w:marLeft w:val="0"/>
          <w:marRight w:val="0"/>
          <w:marTop w:val="0"/>
          <w:marBottom w:val="0"/>
          <w:divBdr>
            <w:top w:val="none" w:sz="0" w:space="0" w:color="auto"/>
            <w:left w:val="none" w:sz="0" w:space="0" w:color="auto"/>
            <w:bottom w:val="none" w:sz="0" w:space="0" w:color="auto"/>
            <w:right w:val="none" w:sz="0" w:space="0" w:color="auto"/>
          </w:divBdr>
        </w:div>
        <w:div w:id="1692030754">
          <w:marLeft w:val="0"/>
          <w:marRight w:val="0"/>
          <w:marTop w:val="0"/>
          <w:marBottom w:val="0"/>
          <w:divBdr>
            <w:top w:val="none" w:sz="0" w:space="0" w:color="auto"/>
            <w:left w:val="none" w:sz="0" w:space="0" w:color="auto"/>
            <w:bottom w:val="none" w:sz="0" w:space="0" w:color="auto"/>
            <w:right w:val="none" w:sz="0" w:space="0" w:color="auto"/>
          </w:divBdr>
        </w:div>
      </w:divsChild>
    </w:div>
    <w:div w:id="1595090600">
      <w:bodyDiv w:val="1"/>
      <w:marLeft w:val="0"/>
      <w:marRight w:val="0"/>
      <w:marTop w:val="0"/>
      <w:marBottom w:val="0"/>
      <w:divBdr>
        <w:top w:val="none" w:sz="0" w:space="0" w:color="auto"/>
        <w:left w:val="none" w:sz="0" w:space="0" w:color="auto"/>
        <w:bottom w:val="none" w:sz="0" w:space="0" w:color="auto"/>
        <w:right w:val="none" w:sz="0" w:space="0" w:color="auto"/>
      </w:divBdr>
    </w:div>
    <w:div w:id="1605113825">
      <w:bodyDiv w:val="1"/>
      <w:marLeft w:val="0"/>
      <w:marRight w:val="0"/>
      <w:marTop w:val="0"/>
      <w:marBottom w:val="0"/>
      <w:divBdr>
        <w:top w:val="none" w:sz="0" w:space="0" w:color="auto"/>
        <w:left w:val="none" w:sz="0" w:space="0" w:color="auto"/>
        <w:bottom w:val="none" w:sz="0" w:space="0" w:color="auto"/>
        <w:right w:val="none" w:sz="0" w:space="0" w:color="auto"/>
      </w:divBdr>
    </w:div>
    <w:div w:id="1606229910">
      <w:bodyDiv w:val="1"/>
      <w:marLeft w:val="0"/>
      <w:marRight w:val="0"/>
      <w:marTop w:val="0"/>
      <w:marBottom w:val="0"/>
      <w:divBdr>
        <w:top w:val="none" w:sz="0" w:space="0" w:color="auto"/>
        <w:left w:val="none" w:sz="0" w:space="0" w:color="auto"/>
        <w:bottom w:val="none" w:sz="0" w:space="0" w:color="auto"/>
        <w:right w:val="none" w:sz="0" w:space="0" w:color="auto"/>
      </w:divBdr>
    </w:div>
    <w:div w:id="1615939791">
      <w:bodyDiv w:val="1"/>
      <w:marLeft w:val="0"/>
      <w:marRight w:val="0"/>
      <w:marTop w:val="0"/>
      <w:marBottom w:val="0"/>
      <w:divBdr>
        <w:top w:val="none" w:sz="0" w:space="0" w:color="auto"/>
        <w:left w:val="none" w:sz="0" w:space="0" w:color="auto"/>
        <w:bottom w:val="none" w:sz="0" w:space="0" w:color="auto"/>
        <w:right w:val="none" w:sz="0" w:space="0" w:color="auto"/>
      </w:divBdr>
    </w:div>
    <w:div w:id="1678078398">
      <w:bodyDiv w:val="1"/>
      <w:marLeft w:val="0"/>
      <w:marRight w:val="0"/>
      <w:marTop w:val="0"/>
      <w:marBottom w:val="0"/>
      <w:divBdr>
        <w:top w:val="none" w:sz="0" w:space="0" w:color="auto"/>
        <w:left w:val="none" w:sz="0" w:space="0" w:color="auto"/>
        <w:bottom w:val="none" w:sz="0" w:space="0" w:color="auto"/>
        <w:right w:val="none" w:sz="0" w:space="0" w:color="auto"/>
      </w:divBdr>
      <w:divsChild>
        <w:div w:id="31805423">
          <w:marLeft w:val="0"/>
          <w:marRight w:val="0"/>
          <w:marTop w:val="0"/>
          <w:marBottom w:val="0"/>
          <w:divBdr>
            <w:top w:val="none" w:sz="0" w:space="0" w:color="auto"/>
            <w:left w:val="none" w:sz="0" w:space="0" w:color="auto"/>
            <w:bottom w:val="none" w:sz="0" w:space="0" w:color="auto"/>
            <w:right w:val="none" w:sz="0" w:space="0" w:color="auto"/>
          </w:divBdr>
        </w:div>
        <w:div w:id="739717191">
          <w:marLeft w:val="0"/>
          <w:marRight w:val="0"/>
          <w:marTop w:val="0"/>
          <w:marBottom w:val="0"/>
          <w:divBdr>
            <w:top w:val="none" w:sz="0" w:space="0" w:color="auto"/>
            <w:left w:val="none" w:sz="0" w:space="0" w:color="auto"/>
            <w:bottom w:val="none" w:sz="0" w:space="0" w:color="auto"/>
            <w:right w:val="none" w:sz="0" w:space="0" w:color="auto"/>
          </w:divBdr>
        </w:div>
        <w:div w:id="568228876">
          <w:marLeft w:val="0"/>
          <w:marRight w:val="0"/>
          <w:marTop w:val="0"/>
          <w:marBottom w:val="0"/>
          <w:divBdr>
            <w:top w:val="none" w:sz="0" w:space="0" w:color="auto"/>
            <w:left w:val="none" w:sz="0" w:space="0" w:color="auto"/>
            <w:bottom w:val="none" w:sz="0" w:space="0" w:color="auto"/>
            <w:right w:val="none" w:sz="0" w:space="0" w:color="auto"/>
          </w:divBdr>
        </w:div>
        <w:div w:id="164589199">
          <w:marLeft w:val="0"/>
          <w:marRight w:val="0"/>
          <w:marTop w:val="0"/>
          <w:marBottom w:val="0"/>
          <w:divBdr>
            <w:top w:val="none" w:sz="0" w:space="0" w:color="auto"/>
            <w:left w:val="none" w:sz="0" w:space="0" w:color="auto"/>
            <w:bottom w:val="none" w:sz="0" w:space="0" w:color="auto"/>
            <w:right w:val="none" w:sz="0" w:space="0" w:color="auto"/>
          </w:divBdr>
        </w:div>
        <w:div w:id="441343363">
          <w:marLeft w:val="0"/>
          <w:marRight w:val="0"/>
          <w:marTop w:val="0"/>
          <w:marBottom w:val="0"/>
          <w:divBdr>
            <w:top w:val="none" w:sz="0" w:space="0" w:color="auto"/>
            <w:left w:val="none" w:sz="0" w:space="0" w:color="auto"/>
            <w:bottom w:val="none" w:sz="0" w:space="0" w:color="auto"/>
            <w:right w:val="none" w:sz="0" w:space="0" w:color="auto"/>
          </w:divBdr>
        </w:div>
        <w:div w:id="471605303">
          <w:marLeft w:val="0"/>
          <w:marRight w:val="0"/>
          <w:marTop w:val="0"/>
          <w:marBottom w:val="0"/>
          <w:divBdr>
            <w:top w:val="none" w:sz="0" w:space="0" w:color="auto"/>
            <w:left w:val="none" w:sz="0" w:space="0" w:color="auto"/>
            <w:bottom w:val="none" w:sz="0" w:space="0" w:color="auto"/>
            <w:right w:val="none" w:sz="0" w:space="0" w:color="auto"/>
          </w:divBdr>
        </w:div>
        <w:div w:id="1746414418">
          <w:marLeft w:val="0"/>
          <w:marRight w:val="0"/>
          <w:marTop w:val="0"/>
          <w:marBottom w:val="0"/>
          <w:divBdr>
            <w:top w:val="none" w:sz="0" w:space="0" w:color="auto"/>
            <w:left w:val="none" w:sz="0" w:space="0" w:color="auto"/>
            <w:bottom w:val="none" w:sz="0" w:space="0" w:color="auto"/>
            <w:right w:val="none" w:sz="0" w:space="0" w:color="auto"/>
          </w:divBdr>
        </w:div>
        <w:div w:id="2060156504">
          <w:marLeft w:val="0"/>
          <w:marRight w:val="0"/>
          <w:marTop w:val="0"/>
          <w:marBottom w:val="0"/>
          <w:divBdr>
            <w:top w:val="none" w:sz="0" w:space="0" w:color="auto"/>
            <w:left w:val="none" w:sz="0" w:space="0" w:color="auto"/>
            <w:bottom w:val="none" w:sz="0" w:space="0" w:color="auto"/>
            <w:right w:val="none" w:sz="0" w:space="0" w:color="auto"/>
          </w:divBdr>
        </w:div>
        <w:div w:id="577520507">
          <w:marLeft w:val="0"/>
          <w:marRight w:val="0"/>
          <w:marTop w:val="0"/>
          <w:marBottom w:val="0"/>
          <w:divBdr>
            <w:top w:val="none" w:sz="0" w:space="0" w:color="auto"/>
            <w:left w:val="none" w:sz="0" w:space="0" w:color="auto"/>
            <w:bottom w:val="none" w:sz="0" w:space="0" w:color="auto"/>
            <w:right w:val="none" w:sz="0" w:space="0" w:color="auto"/>
          </w:divBdr>
        </w:div>
        <w:div w:id="1398043179">
          <w:marLeft w:val="0"/>
          <w:marRight w:val="0"/>
          <w:marTop w:val="0"/>
          <w:marBottom w:val="0"/>
          <w:divBdr>
            <w:top w:val="none" w:sz="0" w:space="0" w:color="auto"/>
            <w:left w:val="none" w:sz="0" w:space="0" w:color="auto"/>
            <w:bottom w:val="none" w:sz="0" w:space="0" w:color="auto"/>
            <w:right w:val="none" w:sz="0" w:space="0" w:color="auto"/>
          </w:divBdr>
        </w:div>
        <w:div w:id="1959991324">
          <w:marLeft w:val="0"/>
          <w:marRight w:val="0"/>
          <w:marTop w:val="0"/>
          <w:marBottom w:val="0"/>
          <w:divBdr>
            <w:top w:val="none" w:sz="0" w:space="0" w:color="auto"/>
            <w:left w:val="none" w:sz="0" w:space="0" w:color="auto"/>
            <w:bottom w:val="none" w:sz="0" w:space="0" w:color="auto"/>
            <w:right w:val="none" w:sz="0" w:space="0" w:color="auto"/>
          </w:divBdr>
        </w:div>
        <w:div w:id="91754182">
          <w:marLeft w:val="0"/>
          <w:marRight w:val="0"/>
          <w:marTop w:val="0"/>
          <w:marBottom w:val="0"/>
          <w:divBdr>
            <w:top w:val="none" w:sz="0" w:space="0" w:color="auto"/>
            <w:left w:val="none" w:sz="0" w:space="0" w:color="auto"/>
            <w:bottom w:val="none" w:sz="0" w:space="0" w:color="auto"/>
            <w:right w:val="none" w:sz="0" w:space="0" w:color="auto"/>
          </w:divBdr>
        </w:div>
        <w:div w:id="1633713628">
          <w:marLeft w:val="0"/>
          <w:marRight w:val="0"/>
          <w:marTop w:val="0"/>
          <w:marBottom w:val="0"/>
          <w:divBdr>
            <w:top w:val="none" w:sz="0" w:space="0" w:color="auto"/>
            <w:left w:val="none" w:sz="0" w:space="0" w:color="auto"/>
            <w:bottom w:val="none" w:sz="0" w:space="0" w:color="auto"/>
            <w:right w:val="none" w:sz="0" w:space="0" w:color="auto"/>
          </w:divBdr>
        </w:div>
        <w:div w:id="322859868">
          <w:marLeft w:val="0"/>
          <w:marRight w:val="0"/>
          <w:marTop w:val="0"/>
          <w:marBottom w:val="0"/>
          <w:divBdr>
            <w:top w:val="none" w:sz="0" w:space="0" w:color="auto"/>
            <w:left w:val="none" w:sz="0" w:space="0" w:color="auto"/>
            <w:bottom w:val="none" w:sz="0" w:space="0" w:color="auto"/>
            <w:right w:val="none" w:sz="0" w:space="0" w:color="auto"/>
          </w:divBdr>
        </w:div>
        <w:div w:id="1124467759">
          <w:marLeft w:val="0"/>
          <w:marRight w:val="0"/>
          <w:marTop w:val="0"/>
          <w:marBottom w:val="0"/>
          <w:divBdr>
            <w:top w:val="none" w:sz="0" w:space="0" w:color="auto"/>
            <w:left w:val="none" w:sz="0" w:space="0" w:color="auto"/>
            <w:bottom w:val="none" w:sz="0" w:space="0" w:color="auto"/>
            <w:right w:val="none" w:sz="0" w:space="0" w:color="auto"/>
          </w:divBdr>
        </w:div>
        <w:div w:id="2093547750">
          <w:marLeft w:val="0"/>
          <w:marRight w:val="0"/>
          <w:marTop w:val="0"/>
          <w:marBottom w:val="0"/>
          <w:divBdr>
            <w:top w:val="none" w:sz="0" w:space="0" w:color="auto"/>
            <w:left w:val="none" w:sz="0" w:space="0" w:color="auto"/>
            <w:bottom w:val="none" w:sz="0" w:space="0" w:color="auto"/>
            <w:right w:val="none" w:sz="0" w:space="0" w:color="auto"/>
          </w:divBdr>
        </w:div>
        <w:div w:id="1843080450">
          <w:marLeft w:val="0"/>
          <w:marRight w:val="0"/>
          <w:marTop w:val="0"/>
          <w:marBottom w:val="0"/>
          <w:divBdr>
            <w:top w:val="none" w:sz="0" w:space="0" w:color="auto"/>
            <w:left w:val="none" w:sz="0" w:space="0" w:color="auto"/>
            <w:bottom w:val="none" w:sz="0" w:space="0" w:color="auto"/>
            <w:right w:val="none" w:sz="0" w:space="0" w:color="auto"/>
          </w:divBdr>
        </w:div>
        <w:div w:id="928585054">
          <w:marLeft w:val="0"/>
          <w:marRight w:val="0"/>
          <w:marTop w:val="0"/>
          <w:marBottom w:val="0"/>
          <w:divBdr>
            <w:top w:val="none" w:sz="0" w:space="0" w:color="auto"/>
            <w:left w:val="none" w:sz="0" w:space="0" w:color="auto"/>
            <w:bottom w:val="none" w:sz="0" w:space="0" w:color="auto"/>
            <w:right w:val="none" w:sz="0" w:space="0" w:color="auto"/>
          </w:divBdr>
        </w:div>
        <w:div w:id="1103380697">
          <w:marLeft w:val="0"/>
          <w:marRight w:val="0"/>
          <w:marTop w:val="0"/>
          <w:marBottom w:val="0"/>
          <w:divBdr>
            <w:top w:val="none" w:sz="0" w:space="0" w:color="auto"/>
            <w:left w:val="none" w:sz="0" w:space="0" w:color="auto"/>
            <w:bottom w:val="none" w:sz="0" w:space="0" w:color="auto"/>
            <w:right w:val="none" w:sz="0" w:space="0" w:color="auto"/>
          </w:divBdr>
        </w:div>
        <w:div w:id="1611081614">
          <w:marLeft w:val="0"/>
          <w:marRight w:val="0"/>
          <w:marTop w:val="0"/>
          <w:marBottom w:val="0"/>
          <w:divBdr>
            <w:top w:val="none" w:sz="0" w:space="0" w:color="auto"/>
            <w:left w:val="none" w:sz="0" w:space="0" w:color="auto"/>
            <w:bottom w:val="none" w:sz="0" w:space="0" w:color="auto"/>
            <w:right w:val="none" w:sz="0" w:space="0" w:color="auto"/>
          </w:divBdr>
        </w:div>
        <w:div w:id="269361732">
          <w:marLeft w:val="0"/>
          <w:marRight w:val="0"/>
          <w:marTop w:val="0"/>
          <w:marBottom w:val="0"/>
          <w:divBdr>
            <w:top w:val="none" w:sz="0" w:space="0" w:color="auto"/>
            <w:left w:val="none" w:sz="0" w:space="0" w:color="auto"/>
            <w:bottom w:val="none" w:sz="0" w:space="0" w:color="auto"/>
            <w:right w:val="none" w:sz="0" w:space="0" w:color="auto"/>
          </w:divBdr>
        </w:div>
        <w:div w:id="225604166">
          <w:marLeft w:val="0"/>
          <w:marRight w:val="0"/>
          <w:marTop w:val="0"/>
          <w:marBottom w:val="0"/>
          <w:divBdr>
            <w:top w:val="none" w:sz="0" w:space="0" w:color="auto"/>
            <w:left w:val="none" w:sz="0" w:space="0" w:color="auto"/>
            <w:bottom w:val="none" w:sz="0" w:space="0" w:color="auto"/>
            <w:right w:val="none" w:sz="0" w:space="0" w:color="auto"/>
          </w:divBdr>
        </w:div>
        <w:div w:id="257449039">
          <w:marLeft w:val="0"/>
          <w:marRight w:val="0"/>
          <w:marTop w:val="0"/>
          <w:marBottom w:val="0"/>
          <w:divBdr>
            <w:top w:val="none" w:sz="0" w:space="0" w:color="auto"/>
            <w:left w:val="none" w:sz="0" w:space="0" w:color="auto"/>
            <w:bottom w:val="none" w:sz="0" w:space="0" w:color="auto"/>
            <w:right w:val="none" w:sz="0" w:space="0" w:color="auto"/>
          </w:divBdr>
        </w:div>
        <w:div w:id="1925340306">
          <w:marLeft w:val="0"/>
          <w:marRight w:val="0"/>
          <w:marTop w:val="0"/>
          <w:marBottom w:val="0"/>
          <w:divBdr>
            <w:top w:val="none" w:sz="0" w:space="0" w:color="auto"/>
            <w:left w:val="none" w:sz="0" w:space="0" w:color="auto"/>
            <w:bottom w:val="none" w:sz="0" w:space="0" w:color="auto"/>
            <w:right w:val="none" w:sz="0" w:space="0" w:color="auto"/>
          </w:divBdr>
        </w:div>
        <w:div w:id="1893497999">
          <w:marLeft w:val="0"/>
          <w:marRight w:val="0"/>
          <w:marTop w:val="0"/>
          <w:marBottom w:val="0"/>
          <w:divBdr>
            <w:top w:val="none" w:sz="0" w:space="0" w:color="auto"/>
            <w:left w:val="none" w:sz="0" w:space="0" w:color="auto"/>
            <w:bottom w:val="none" w:sz="0" w:space="0" w:color="auto"/>
            <w:right w:val="none" w:sz="0" w:space="0" w:color="auto"/>
          </w:divBdr>
        </w:div>
        <w:div w:id="939528541">
          <w:marLeft w:val="0"/>
          <w:marRight w:val="0"/>
          <w:marTop w:val="0"/>
          <w:marBottom w:val="0"/>
          <w:divBdr>
            <w:top w:val="none" w:sz="0" w:space="0" w:color="auto"/>
            <w:left w:val="none" w:sz="0" w:space="0" w:color="auto"/>
            <w:bottom w:val="none" w:sz="0" w:space="0" w:color="auto"/>
            <w:right w:val="none" w:sz="0" w:space="0" w:color="auto"/>
          </w:divBdr>
        </w:div>
        <w:div w:id="828179742">
          <w:marLeft w:val="0"/>
          <w:marRight w:val="0"/>
          <w:marTop w:val="0"/>
          <w:marBottom w:val="0"/>
          <w:divBdr>
            <w:top w:val="none" w:sz="0" w:space="0" w:color="auto"/>
            <w:left w:val="none" w:sz="0" w:space="0" w:color="auto"/>
            <w:bottom w:val="none" w:sz="0" w:space="0" w:color="auto"/>
            <w:right w:val="none" w:sz="0" w:space="0" w:color="auto"/>
          </w:divBdr>
        </w:div>
        <w:div w:id="1263298024">
          <w:marLeft w:val="0"/>
          <w:marRight w:val="0"/>
          <w:marTop w:val="0"/>
          <w:marBottom w:val="0"/>
          <w:divBdr>
            <w:top w:val="none" w:sz="0" w:space="0" w:color="auto"/>
            <w:left w:val="none" w:sz="0" w:space="0" w:color="auto"/>
            <w:bottom w:val="none" w:sz="0" w:space="0" w:color="auto"/>
            <w:right w:val="none" w:sz="0" w:space="0" w:color="auto"/>
          </w:divBdr>
        </w:div>
        <w:div w:id="220749590">
          <w:marLeft w:val="0"/>
          <w:marRight w:val="0"/>
          <w:marTop w:val="0"/>
          <w:marBottom w:val="0"/>
          <w:divBdr>
            <w:top w:val="none" w:sz="0" w:space="0" w:color="auto"/>
            <w:left w:val="none" w:sz="0" w:space="0" w:color="auto"/>
            <w:bottom w:val="none" w:sz="0" w:space="0" w:color="auto"/>
            <w:right w:val="none" w:sz="0" w:space="0" w:color="auto"/>
          </w:divBdr>
        </w:div>
        <w:div w:id="2042584885">
          <w:marLeft w:val="0"/>
          <w:marRight w:val="0"/>
          <w:marTop w:val="0"/>
          <w:marBottom w:val="0"/>
          <w:divBdr>
            <w:top w:val="none" w:sz="0" w:space="0" w:color="auto"/>
            <w:left w:val="none" w:sz="0" w:space="0" w:color="auto"/>
            <w:bottom w:val="none" w:sz="0" w:space="0" w:color="auto"/>
            <w:right w:val="none" w:sz="0" w:space="0" w:color="auto"/>
          </w:divBdr>
        </w:div>
        <w:div w:id="152186195">
          <w:marLeft w:val="0"/>
          <w:marRight w:val="0"/>
          <w:marTop w:val="0"/>
          <w:marBottom w:val="0"/>
          <w:divBdr>
            <w:top w:val="none" w:sz="0" w:space="0" w:color="auto"/>
            <w:left w:val="none" w:sz="0" w:space="0" w:color="auto"/>
            <w:bottom w:val="none" w:sz="0" w:space="0" w:color="auto"/>
            <w:right w:val="none" w:sz="0" w:space="0" w:color="auto"/>
          </w:divBdr>
        </w:div>
      </w:divsChild>
    </w:div>
    <w:div w:id="1704549207">
      <w:bodyDiv w:val="1"/>
      <w:marLeft w:val="0"/>
      <w:marRight w:val="0"/>
      <w:marTop w:val="0"/>
      <w:marBottom w:val="0"/>
      <w:divBdr>
        <w:top w:val="none" w:sz="0" w:space="0" w:color="auto"/>
        <w:left w:val="none" w:sz="0" w:space="0" w:color="auto"/>
        <w:bottom w:val="none" w:sz="0" w:space="0" w:color="auto"/>
        <w:right w:val="none" w:sz="0" w:space="0" w:color="auto"/>
      </w:divBdr>
      <w:divsChild>
        <w:div w:id="1699695337">
          <w:marLeft w:val="0"/>
          <w:marRight w:val="0"/>
          <w:marTop w:val="0"/>
          <w:marBottom w:val="0"/>
          <w:divBdr>
            <w:top w:val="none" w:sz="0" w:space="0" w:color="auto"/>
            <w:left w:val="none" w:sz="0" w:space="0" w:color="auto"/>
            <w:bottom w:val="none" w:sz="0" w:space="0" w:color="auto"/>
            <w:right w:val="none" w:sz="0" w:space="0" w:color="auto"/>
          </w:divBdr>
        </w:div>
        <w:div w:id="1983149050">
          <w:marLeft w:val="0"/>
          <w:marRight w:val="0"/>
          <w:marTop w:val="0"/>
          <w:marBottom w:val="0"/>
          <w:divBdr>
            <w:top w:val="none" w:sz="0" w:space="0" w:color="auto"/>
            <w:left w:val="none" w:sz="0" w:space="0" w:color="auto"/>
            <w:bottom w:val="none" w:sz="0" w:space="0" w:color="auto"/>
            <w:right w:val="none" w:sz="0" w:space="0" w:color="auto"/>
          </w:divBdr>
        </w:div>
        <w:div w:id="1478183016">
          <w:marLeft w:val="0"/>
          <w:marRight w:val="0"/>
          <w:marTop w:val="0"/>
          <w:marBottom w:val="0"/>
          <w:divBdr>
            <w:top w:val="none" w:sz="0" w:space="0" w:color="auto"/>
            <w:left w:val="none" w:sz="0" w:space="0" w:color="auto"/>
            <w:bottom w:val="none" w:sz="0" w:space="0" w:color="auto"/>
            <w:right w:val="none" w:sz="0" w:space="0" w:color="auto"/>
          </w:divBdr>
        </w:div>
        <w:div w:id="1837182757">
          <w:marLeft w:val="0"/>
          <w:marRight w:val="0"/>
          <w:marTop w:val="0"/>
          <w:marBottom w:val="0"/>
          <w:divBdr>
            <w:top w:val="none" w:sz="0" w:space="0" w:color="auto"/>
            <w:left w:val="none" w:sz="0" w:space="0" w:color="auto"/>
            <w:bottom w:val="none" w:sz="0" w:space="0" w:color="auto"/>
            <w:right w:val="none" w:sz="0" w:space="0" w:color="auto"/>
          </w:divBdr>
        </w:div>
        <w:div w:id="675348536">
          <w:marLeft w:val="0"/>
          <w:marRight w:val="0"/>
          <w:marTop w:val="0"/>
          <w:marBottom w:val="0"/>
          <w:divBdr>
            <w:top w:val="none" w:sz="0" w:space="0" w:color="auto"/>
            <w:left w:val="none" w:sz="0" w:space="0" w:color="auto"/>
            <w:bottom w:val="none" w:sz="0" w:space="0" w:color="auto"/>
            <w:right w:val="none" w:sz="0" w:space="0" w:color="auto"/>
          </w:divBdr>
        </w:div>
        <w:div w:id="1661422496">
          <w:marLeft w:val="0"/>
          <w:marRight w:val="0"/>
          <w:marTop w:val="0"/>
          <w:marBottom w:val="0"/>
          <w:divBdr>
            <w:top w:val="none" w:sz="0" w:space="0" w:color="auto"/>
            <w:left w:val="none" w:sz="0" w:space="0" w:color="auto"/>
            <w:bottom w:val="none" w:sz="0" w:space="0" w:color="auto"/>
            <w:right w:val="none" w:sz="0" w:space="0" w:color="auto"/>
          </w:divBdr>
        </w:div>
        <w:div w:id="1260873963">
          <w:marLeft w:val="0"/>
          <w:marRight w:val="0"/>
          <w:marTop w:val="0"/>
          <w:marBottom w:val="0"/>
          <w:divBdr>
            <w:top w:val="none" w:sz="0" w:space="0" w:color="auto"/>
            <w:left w:val="none" w:sz="0" w:space="0" w:color="auto"/>
            <w:bottom w:val="none" w:sz="0" w:space="0" w:color="auto"/>
            <w:right w:val="none" w:sz="0" w:space="0" w:color="auto"/>
          </w:divBdr>
        </w:div>
        <w:div w:id="411782239">
          <w:marLeft w:val="0"/>
          <w:marRight w:val="0"/>
          <w:marTop w:val="0"/>
          <w:marBottom w:val="0"/>
          <w:divBdr>
            <w:top w:val="none" w:sz="0" w:space="0" w:color="auto"/>
            <w:left w:val="none" w:sz="0" w:space="0" w:color="auto"/>
            <w:bottom w:val="none" w:sz="0" w:space="0" w:color="auto"/>
            <w:right w:val="none" w:sz="0" w:space="0" w:color="auto"/>
          </w:divBdr>
        </w:div>
        <w:div w:id="1719893781">
          <w:marLeft w:val="0"/>
          <w:marRight w:val="0"/>
          <w:marTop w:val="0"/>
          <w:marBottom w:val="0"/>
          <w:divBdr>
            <w:top w:val="none" w:sz="0" w:space="0" w:color="auto"/>
            <w:left w:val="none" w:sz="0" w:space="0" w:color="auto"/>
            <w:bottom w:val="none" w:sz="0" w:space="0" w:color="auto"/>
            <w:right w:val="none" w:sz="0" w:space="0" w:color="auto"/>
          </w:divBdr>
        </w:div>
        <w:div w:id="1706977254">
          <w:marLeft w:val="0"/>
          <w:marRight w:val="0"/>
          <w:marTop w:val="0"/>
          <w:marBottom w:val="0"/>
          <w:divBdr>
            <w:top w:val="none" w:sz="0" w:space="0" w:color="auto"/>
            <w:left w:val="none" w:sz="0" w:space="0" w:color="auto"/>
            <w:bottom w:val="none" w:sz="0" w:space="0" w:color="auto"/>
            <w:right w:val="none" w:sz="0" w:space="0" w:color="auto"/>
          </w:divBdr>
        </w:div>
        <w:div w:id="423691642">
          <w:marLeft w:val="0"/>
          <w:marRight w:val="0"/>
          <w:marTop w:val="0"/>
          <w:marBottom w:val="0"/>
          <w:divBdr>
            <w:top w:val="none" w:sz="0" w:space="0" w:color="auto"/>
            <w:left w:val="none" w:sz="0" w:space="0" w:color="auto"/>
            <w:bottom w:val="none" w:sz="0" w:space="0" w:color="auto"/>
            <w:right w:val="none" w:sz="0" w:space="0" w:color="auto"/>
          </w:divBdr>
        </w:div>
        <w:div w:id="281231995">
          <w:marLeft w:val="0"/>
          <w:marRight w:val="0"/>
          <w:marTop w:val="0"/>
          <w:marBottom w:val="0"/>
          <w:divBdr>
            <w:top w:val="none" w:sz="0" w:space="0" w:color="auto"/>
            <w:left w:val="none" w:sz="0" w:space="0" w:color="auto"/>
            <w:bottom w:val="none" w:sz="0" w:space="0" w:color="auto"/>
            <w:right w:val="none" w:sz="0" w:space="0" w:color="auto"/>
          </w:divBdr>
        </w:div>
        <w:div w:id="245966112">
          <w:marLeft w:val="0"/>
          <w:marRight w:val="0"/>
          <w:marTop w:val="0"/>
          <w:marBottom w:val="0"/>
          <w:divBdr>
            <w:top w:val="none" w:sz="0" w:space="0" w:color="auto"/>
            <w:left w:val="none" w:sz="0" w:space="0" w:color="auto"/>
            <w:bottom w:val="none" w:sz="0" w:space="0" w:color="auto"/>
            <w:right w:val="none" w:sz="0" w:space="0" w:color="auto"/>
          </w:divBdr>
        </w:div>
        <w:div w:id="1573006516">
          <w:marLeft w:val="0"/>
          <w:marRight w:val="0"/>
          <w:marTop w:val="0"/>
          <w:marBottom w:val="0"/>
          <w:divBdr>
            <w:top w:val="none" w:sz="0" w:space="0" w:color="auto"/>
            <w:left w:val="none" w:sz="0" w:space="0" w:color="auto"/>
            <w:bottom w:val="none" w:sz="0" w:space="0" w:color="auto"/>
            <w:right w:val="none" w:sz="0" w:space="0" w:color="auto"/>
          </w:divBdr>
        </w:div>
        <w:div w:id="388890721">
          <w:marLeft w:val="0"/>
          <w:marRight w:val="0"/>
          <w:marTop w:val="0"/>
          <w:marBottom w:val="0"/>
          <w:divBdr>
            <w:top w:val="none" w:sz="0" w:space="0" w:color="auto"/>
            <w:left w:val="none" w:sz="0" w:space="0" w:color="auto"/>
            <w:bottom w:val="none" w:sz="0" w:space="0" w:color="auto"/>
            <w:right w:val="none" w:sz="0" w:space="0" w:color="auto"/>
          </w:divBdr>
        </w:div>
        <w:div w:id="417991665">
          <w:marLeft w:val="0"/>
          <w:marRight w:val="0"/>
          <w:marTop w:val="0"/>
          <w:marBottom w:val="0"/>
          <w:divBdr>
            <w:top w:val="none" w:sz="0" w:space="0" w:color="auto"/>
            <w:left w:val="none" w:sz="0" w:space="0" w:color="auto"/>
            <w:bottom w:val="none" w:sz="0" w:space="0" w:color="auto"/>
            <w:right w:val="none" w:sz="0" w:space="0" w:color="auto"/>
          </w:divBdr>
        </w:div>
        <w:div w:id="798913300">
          <w:marLeft w:val="0"/>
          <w:marRight w:val="0"/>
          <w:marTop w:val="0"/>
          <w:marBottom w:val="0"/>
          <w:divBdr>
            <w:top w:val="none" w:sz="0" w:space="0" w:color="auto"/>
            <w:left w:val="none" w:sz="0" w:space="0" w:color="auto"/>
            <w:bottom w:val="none" w:sz="0" w:space="0" w:color="auto"/>
            <w:right w:val="none" w:sz="0" w:space="0" w:color="auto"/>
          </w:divBdr>
        </w:div>
        <w:div w:id="1883902924">
          <w:marLeft w:val="0"/>
          <w:marRight w:val="0"/>
          <w:marTop w:val="0"/>
          <w:marBottom w:val="0"/>
          <w:divBdr>
            <w:top w:val="none" w:sz="0" w:space="0" w:color="auto"/>
            <w:left w:val="none" w:sz="0" w:space="0" w:color="auto"/>
            <w:bottom w:val="none" w:sz="0" w:space="0" w:color="auto"/>
            <w:right w:val="none" w:sz="0" w:space="0" w:color="auto"/>
          </w:divBdr>
        </w:div>
        <w:div w:id="2006274860">
          <w:marLeft w:val="0"/>
          <w:marRight w:val="0"/>
          <w:marTop w:val="0"/>
          <w:marBottom w:val="0"/>
          <w:divBdr>
            <w:top w:val="none" w:sz="0" w:space="0" w:color="auto"/>
            <w:left w:val="none" w:sz="0" w:space="0" w:color="auto"/>
            <w:bottom w:val="none" w:sz="0" w:space="0" w:color="auto"/>
            <w:right w:val="none" w:sz="0" w:space="0" w:color="auto"/>
          </w:divBdr>
        </w:div>
        <w:div w:id="1607230787">
          <w:marLeft w:val="0"/>
          <w:marRight w:val="0"/>
          <w:marTop w:val="0"/>
          <w:marBottom w:val="0"/>
          <w:divBdr>
            <w:top w:val="none" w:sz="0" w:space="0" w:color="auto"/>
            <w:left w:val="none" w:sz="0" w:space="0" w:color="auto"/>
            <w:bottom w:val="none" w:sz="0" w:space="0" w:color="auto"/>
            <w:right w:val="none" w:sz="0" w:space="0" w:color="auto"/>
          </w:divBdr>
        </w:div>
        <w:div w:id="1372606694">
          <w:marLeft w:val="0"/>
          <w:marRight w:val="0"/>
          <w:marTop w:val="0"/>
          <w:marBottom w:val="0"/>
          <w:divBdr>
            <w:top w:val="none" w:sz="0" w:space="0" w:color="auto"/>
            <w:left w:val="none" w:sz="0" w:space="0" w:color="auto"/>
            <w:bottom w:val="none" w:sz="0" w:space="0" w:color="auto"/>
            <w:right w:val="none" w:sz="0" w:space="0" w:color="auto"/>
          </w:divBdr>
        </w:div>
        <w:div w:id="845558809">
          <w:marLeft w:val="0"/>
          <w:marRight w:val="0"/>
          <w:marTop w:val="0"/>
          <w:marBottom w:val="0"/>
          <w:divBdr>
            <w:top w:val="none" w:sz="0" w:space="0" w:color="auto"/>
            <w:left w:val="none" w:sz="0" w:space="0" w:color="auto"/>
            <w:bottom w:val="none" w:sz="0" w:space="0" w:color="auto"/>
            <w:right w:val="none" w:sz="0" w:space="0" w:color="auto"/>
          </w:divBdr>
        </w:div>
        <w:div w:id="852259502">
          <w:marLeft w:val="0"/>
          <w:marRight w:val="0"/>
          <w:marTop w:val="0"/>
          <w:marBottom w:val="0"/>
          <w:divBdr>
            <w:top w:val="none" w:sz="0" w:space="0" w:color="auto"/>
            <w:left w:val="none" w:sz="0" w:space="0" w:color="auto"/>
            <w:bottom w:val="none" w:sz="0" w:space="0" w:color="auto"/>
            <w:right w:val="none" w:sz="0" w:space="0" w:color="auto"/>
          </w:divBdr>
        </w:div>
        <w:div w:id="383331784">
          <w:marLeft w:val="0"/>
          <w:marRight w:val="0"/>
          <w:marTop w:val="0"/>
          <w:marBottom w:val="0"/>
          <w:divBdr>
            <w:top w:val="none" w:sz="0" w:space="0" w:color="auto"/>
            <w:left w:val="none" w:sz="0" w:space="0" w:color="auto"/>
            <w:bottom w:val="none" w:sz="0" w:space="0" w:color="auto"/>
            <w:right w:val="none" w:sz="0" w:space="0" w:color="auto"/>
          </w:divBdr>
        </w:div>
        <w:div w:id="1957713591">
          <w:marLeft w:val="0"/>
          <w:marRight w:val="0"/>
          <w:marTop w:val="0"/>
          <w:marBottom w:val="0"/>
          <w:divBdr>
            <w:top w:val="none" w:sz="0" w:space="0" w:color="auto"/>
            <w:left w:val="none" w:sz="0" w:space="0" w:color="auto"/>
            <w:bottom w:val="none" w:sz="0" w:space="0" w:color="auto"/>
            <w:right w:val="none" w:sz="0" w:space="0" w:color="auto"/>
          </w:divBdr>
        </w:div>
        <w:div w:id="1502549043">
          <w:marLeft w:val="0"/>
          <w:marRight w:val="0"/>
          <w:marTop w:val="0"/>
          <w:marBottom w:val="0"/>
          <w:divBdr>
            <w:top w:val="none" w:sz="0" w:space="0" w:color="auto"/>
            <w:left w:val="none" w:sz="0" w:space="0" w:color="auto"/>
            <w:bottom w:val="none" w:sz="0" w:space="0" w:color="auto"/>
            <w:right w:val="none" w:sz="0" w:space="0" w:color="auto"/>
          </w:divBdr>
        </w:div>
      </w:divsChild>
    </w:div>
    <w:div w:id="1764494617">
      <w:bodyDiv w:val="1"/>
      <w:marLeft w:val="0"/>
      <w:marRight w:val="0"/>
      <w:marTop w:val="0"/>
      <w:marBottom w:val="0"/>
      <w:divBdr>
        <w:top w:val="none" w:sz="0" w:space="0" w:color="auto"/>
        <w:left w:val="none" w:sz="0" w:space="0" w:color="auto"/>
        <w:bottom w:val="none" w:sz="0" w:space="0" w:color="auto"/>
        <w:right w:val="none" w:sz="0" w:space="0" w:color="auto"/>
      </w:divBdr>
      <w:divsChild>
        <w:div w:id="320089099">
          <w:marLeft w:val="0"/>
          <w:marRight w:val="0"/>
          <w:marTop w:val="0"/>
          <w:marBottom w:val="0"/>
          <w:divBdr>
            <w:top w:val="none" w:sz="0" w:space="0" w:color="auto"/>
            <w:left w:val="none" w:sz="0" w:space="0" w:color="auto"/>
            <w:bottom w:val="none" w:sz="0" w:space="0" w:color="auto"/>
            <w:right w:val="none" w:sz="0" w:space="0" w:color="auto"/>
          </w:divBdr>
        </w:div>
        <w:div w:id="754976798">
          <w:marLeft w:val="0"/>
          <w:marRight w:val="0"/>
          <w:marTop w:val="0"/>
          <w:marBottom w:val="0"/>
          <w:divBdr>
            <w:top w:val="none" w:sz="0" w:space="0" w:color="auto"/>
            <w:left w:val="none" w:sz="0" w:space="0" w:color="auto"/>
            <w:bottom w:val="none" w:sz="0" w:space="0" w:color="auto"/>
            <w:right w:val="none" w:sz="0" w:space="0" w:color="auto"/>
          </w:divBdr>
        </w:div>
        <w:div w:id="1761098283">
          <w:marLeft w:val="0"/>
          <w:marRight w:val="0"/>
          <w:marTop w:val="0"/>
          <w:marBottom w:val="0"/>
          <w:divBdr>
            <w:top w:val="none" w:sz="0" w:space="0" w:color="auto"/>
            <w:left w:val="none" w:sz="0" w:space="0" w:color="auto"/>
            <w:bottom w:val="none" w:sz="0" w:space="0" w:color="auto"/>
            <w:right w:val="none" w:sz="0" w:space="0" w:color="auto"/>
          </w:divBdr>
        </w:div>
        <w:div w:id="725181800">
          <w:marLeft w:val="0"/>
          <w:marRight w:val="0"/>
          <w:marTop w:val="0"/>
          <w:marBottom w:val="0"/>
          <w:divBdr>
            <w:top w:val="none" w:sz="0" w:space="0" w:color="auto"/>
            <w:left w:val="none" w:sz="0" w:space="0" w:color="auto"/>
            <w:bottom w:val="none" w:sz="0" w:space="0" w:color="auto"/>
            <w:right w:val="none" w:sz="0" w:space="0" w:color="auto"/>
          </w:divBdr>
        </w:div>
        <w:div w:id="1815683355">
          <w:marLeft w:val="0"/>
          <w:marRight w:val="0"/>
          <w:marTop w:val="0"/>
          <w:marBottom w:val="0"/>
          <w:divBdr>
            <w:top w:val="none" w:sz="0" w:space="0" w:color="auto"/>
            <w:left w:val="none" w:sz="0" w:space="0" w:color="auto"/>
            <w:bottom w:val="none" w:sz="0" w:space="0" w:color="auto"/>
            <w:right w:val="none" w:sz="0" w:space="0" w:color="auto"/>
          </w:divBdr>
        </w:div>
        <w:div w:id="675770374">
          <w:marLeft w:val="0"/>
          <w:marRight w:val="0"/>
          <w:marTop w:val="0"/>
          <w:marBottom w:val="0"/>
          <w:divBdr>
            <w:top w:val="none" w:sz="0" w:space="0" w:color="auto"/>
            <w:left w:val="none" w:sz="0" w:space="0" w:color="auto"/>
            <w:bottom w:val="none" w:sz="0" w:space="0" w:color="auto"/>
            <w:right w:val="none" w:sz="0" w:space="0" w:color="auto"/>
          </w:divBdr>
        </w:div>
        <w:div w:id="1250306802">
          <w:marLeft w:val="0"/>
          <w:marRight w:val="0"/>
          <w:marTop w:val="0"/>
          <w:marBottom w:val="0"/>
          <w:divBdr>
            <w:top w:val="none" w:sz="0" w:space="0" w:color="auto"/>
            <w:left w:val="none" w:sz="0" w:space="0" w:color="auto"/>
            <w:bottom w:val="none" w:sz="0" w:space="0" w:color="auto"/>
            <w:right w:val="none" w:sz="0" w:space="0" w:color="auto"/>
          </w:divBdr>
        </w:div>
        <w:div w:id="172766982">
          <w:marLeft w:val="0"/>
          <w:marRight w:val="0"/>
          <w:marTop w:val="0"/>
          <w:marBottom w:val="0"/>
          <w:divBdr>
            <w:top w:val="none" w:sz="0" w:space="0" w:color="auto"/>
            <w:left w:val="none" w:sz="0" w:space="0" w:color="auto"/>
            <w:bottom w:val="none" w:sz="0" w:space="0" w:color="auto"/>
            <w:right w:val="none" w:sz="0" w:space="0" w:color="auto"/>
          </w:divBdr>
        </w:div>
        <w:div w:id="1719011481">
          <w:marLeft w:val="0"/>
          <w:marRight w:val="0"/>
          <w:marTop w:val="0"/>
          <w:marBottom w:val="0"/>
          <w:divBdr>
            <w:top w:val="none" w:sz="0" w:space="0" w:color="auto"/>
            <w:left w:val="none" w:sz="0" w:space="0" w:color="auto"/>
            <w:bottom w:val="none" w:sz="0" w:space="0" w:color="auto"/>
            <w:right w:val="none" w:sz="0" w:space="0" w:color="auto"/>
          </w:divBdr>
        </w:div>
        <w:div w:id="1902279953">
          <w:marLeft w:val="0"/>
          <w:marRight w:val="0"/>
          <w:marTop w:val="0"/>
          <w:marBottom w:val="0"/>
          <w:divBdr>
            <w:top w:val="none" w:sz="0" w:space="0" w:color="auto"/>
            <w:left w:val="none" w:sz="0" w:space="0" w:color="auto"/>
            <w:bottom w:val="none" w:sz="0" w:space="0" w:color="auto"/>
            <w:right w:val="none" w:sz="0" w:space="0" w:color="auto"/>
          </w:divBdr>
        </w:div>
        <w:div w:id="860049657">
          <w:marLeft w:val="0"/>
          <w:marRight w:val="0"/>
          <w:marTop w:val="0"/>
          <w:marBottom w:val="0"/>
          <w:divBdr>
            <w:top w:val="none" w:sz="0" w:space="0" w:color="auto"/>
            <w:left w:val="none" w:sz="0" w:space="0" w:color="auto"/>
            <w:bottom w:val="none" w:sz="0" w:space="0" w:color="auto"/>
            <w:right w:val="none" w:sz="0" w:space="0" w:color="auto"/>
          </w:divBdr>
        </w:div>
        <w:div w:id="256251424">
          <w:marLeft w:val="0"/>
          <w:marRight w:val="0"/>
          <w:marTop w:val="0"/>
          <w:marBottom w:val="0"/>
          <w:divBdr>
            <w:top w:val="none" w:sz="0" w:space="0" w:color="auto"/>
            <w:left w:val="none" w:sz="0" w:space="0" w:color="auto"/>
            <w:bottom w:val="none" w:sz="0" w:space="0" w:color="auto"/>
            <w:right w:val="none" w:sz="0" w:space="0" w:color="auto"/>
          </w:divBdr>
        </w:div>
        <w:div w:id="1510558936">
          <w:marLeft w:val="0"/>
          <w:marRight w:val="0"/>
          <w:marTop w:val="0"/>
          <w:marBottom w:val="0"/>
          <w:divBdr>
            <w:top w:val="none" w:sz="0" w:space="0" w:color="auto"/>
            <w:left w:val="none" w:sz="0" w:space="0" w:color="auto"/>
            <w:bottom w:val="none" w:sz="0" w:space="0" w:color="auto"/>
            <w:right w:val="none" w:sz="0" w:space="0" w:color="auto"/>
          </w:divBdr>
        </w:div>
        <w:div w:id="596451817">
          <w:marLeft w:val="0"/>
          <w:marRight w:val="0"/>
          <w:marTop w:val="0"/>
          <w:marBottom w:val="0"/>
          <w:divBdr>
            <w:top w:val="none" w:sz="0" w:space="0" w:color="auto"/>
            <w:left w:val="none" w:sz="0" w:space="0" w:color="auto"/>
            <w:bottom w:val="none" w:sz="0" w:space="0" w:color="auto"/>
            <w:right w:val="none" w:sz="0" w:space="0" w:color="auto"/>
          </w:divBdr>
        </w:div>
        <w:div w:id="1783652153">
          <w:marLeft w:val="0"/>
          <w:marRight w:val="0"/>
          <w:marTop w:val="0"/>
          <w:marBottom w:val="0"/>
          <w:divBdr>
            <w:top w:val="none" w:sz="0" w:space="0" w:color="auto"/>
            <w:left w:val="none" w:sz="0" w:space="0" w:color="auto"/>
            <w:bottom w:val="none" w:sz="0" w:space="0" w:color="auto"/>
            <w:right w:val="none" w:sz="0" w:space="0" w:color="auto"/>
          </w:divBdr>
        </w:div>
        <w:div w:id="1032147897">
          <w:marLeft w:val="0"/>
          <w:marRight w:val="0"/>
          <w:marTop w:val="0"/>
          <w:marBottom w:val="0"/>
          <w:divBdr>
            <w:top w:val="none" w:sz="0" w:space="0" w:color="auto"/>
            <w:left w:val="none" w:sz="0" w:space="0" w:color="auto"/>
            <w:bottom w:val="none" w:sz="0" w:space="0" w:color="auto"/>
            <w:right w:val="none" w:sz="0" w:space="0" w:color="auto"/>
          </w:divBdr>
        </w:div>
        <w:div w:id="288555945">
          <w:marLeft w:val="0"/>
          <w:marRight w:val="0"/>
          <w:marTop w:val="0"/>
          <w:marBottom w:val="0"/>
          <w:divBdr>
            <w:top w:val="none" w:sz="0" w:space="0" w:color="auto"/>
            <w:left w:val="none" w:sz="0" w:space="0" w:color="auto"/>
            <w:bottom w:val="none" w:sz="0" w:space="0" w:color="auto"/>
            <w:right w:val="none" w:sz="0" w:space="0" w:color="auto"/>
          </w:divBdr>
        </w:div>
        <w:div w:id="1938711452">
          <w:marLeft w:val="0"/>
          <w:marRight w:val="0"/>
          <w:marTop w:val="0"/>
          <w:marBottom w:val="0"/>
          <w:divBdr>
            <w:top w:val="none" w:sz="0" w:space="0" w:color="auto"/>
            <w:left w:val="none" w:sz="0" w:space="0" w:color="auto"/>
            <w:bottom w:val="none" w:sz="0" w:space="0" w:color="auto"/>
            <w:right w:val="none" w:sz="0" w:space="0" w:color="auto"/>
          </w:divBdr>
        </w:div>
        <w:div w:id="220097792">
          <w:marLeft w:val="0"/>
          <w:marRight w:val="0"/>
          <w:marTop w:val="0"/>
          <w:marBottom w:val="0"/>
          <w:divBdr>
            <w:top w:val="none" w:sz="0" w:space="0" w:color="auto"/>
            <w:left w:val="none" w:sz="0" w:space="0" w:color="auto"/>
            <w:bottom w:val="none" w:sz="0" w:space="0" w:color="auto"/>
            <w:right w:val="none" w:sz="0" w:space="0" w:color="auto"/>
          </w:divBdr>
        </w:div>
        <w:div w:id="963653400">
          <w:marLeft w:val="0"/>
          <w:marRight w:val="0"/>
          <w:marTop w:val="0"/>
          <w:marBottom w:val="0"/>
          <w:divBdr>
            <w:top w:val="none" w:sz="0" w:space="0" w:color="auto"/>
            <w:left w:val="none" w:sz="0" w:space="0" w:color="auto"/>
            <w:bottom w:val="none" w:sz="0" w:space="0" w:color="auto"/>
            <w:right w:val="none" w:sz="0" w:space="0" w:color="auto"/>
          </w:divBdr>
        </w:div>
        <w:div w:id="839663217">
          <w:marLeft w:val="0"/>
          <w:marRight w:val="0"/>
          <w:marTop w:val="0"/>
          <w:marBottom w:val="0"/>
          <w:divBdr>
            <w:top w:val="none" w:sz="0" w:space="0" w:color="auto"/>
            <w:left w:val="none" w:sz="0" w:space="0" w:color="auto"/>
            <w:bottom w:val="none" w:sz="0" w:space="0" w:color="auto"/>
            <w:right w:val="none" w:sz="0" w:space="0" w:color="auto"/>
          </w:divBdr>
        </w:div>
        <w:div w:id="345444032">
          <w:marLeft w:val="0"/>
          <w:marRight w:val="0"/>
          <w:marTop w:val="0"/>
          <w:marBottom w:val="0"/>
          <w:divBdr>
            <w:top w:val="none" w:sz="0" w:space="0" w:color="auto"/>
            <w:left w:val="none" w:sz="0" w:space="0" w:color="auto"/>
            <w:bottom w:val="none" w:sz="0" w:space="0" w:color="auto"/>
            <w:right w:val="none" w:sz="0" w:space="0" w:color="auto"/>
          </w:divBdr>
        </w:div>
        <w:div w:id="1768770711">
          <w:marLeft w:val="0"/>
          <w:marRight w:val="0"/>
          <w:marTop w:val="0"/>
          <w:marBottom w:val="0"/>
          <w:divBdr>
            <w:top w:val="none" w:sz="0" w:space="0" w:color="auto"/>
            <w:left w:val="none" w:sz="0" w:space="0" w:color="auto"/>
            <w:bottom w:val="none" w:sz="0" w:space="0" w:color="auto"/>
            <w:right w:val="none" w:sz="0" w:space="0" w:color="auto"/>
          </w:divBdr>
        </w:div>
        <w:div w:id="1844124495">
          <w:marLeft w:val="0"/>
          <w:marRight w:val="0"/>
          <w:marTop w:val="0"/>
          <w:marBottom w:val="0"/>
          <w:divBdr>
            <w:top w:val="none" w:sz="0" w:space="0" w:color="auto"/>
            <w:left w:val="none" w:sz="0" w:space="0" w:color="auto"/>
            <w:bottom w:val="none" w:sz="0" w:space="0" w:color="auto"/>
            <w:right w:val="none" w:sz="0" w:space="0" w:color="auto"/>
          </w:divBdr>
        </w:div>
        <w:div w:id="989603365">
          <w:marLeft w:val="0"/>
          <w:marRight w:val="0"/>
          <w:marTop w:val="0"/>
          <w:marBottom w:val="0"/>
          <w:divBdr>
            <w:top w:val="none" w:sz="0" w:space="0" w:color="auto"/>
            <w:left w:val="none" w:sz="0" w:space="0" w:color="auto"/>
            <w:bottom w:val="none" w:sz="0" w:space="0" w:color="auto"/>
            <w:right w:val="none" w:sz="0" w:space="0" w:color="auto"/>
          </w:divBdr>
        </w:div>
        <w:div w:id="1808164522">
          <w:marLeft w:val="0"/>
          <w:marRight w:val="0"/>
          <w:marTop w:val="0"/>
          <w:marBottom w:val="0"/>
          <w:divBdr>
            <w:top w:val="none" w:sz="0" w:space="0" w:color="auto"/>
            <w:left w:val="none" w:sz="0" w:space="0" w:color="auto"/>
            <w:bottom w:val="none" w:sz="0" w:space="0" w:color="auto"/>
            <w:right w:val="none" w:sz="0" w:space="0" w:color="auto"/>
          </w:divBdr>
        </w:div>
      </w:divsChild>
    </w:div>
    <w:div w:id="1802772629">
      <w:bodyDiv w:val="1"/>
      <w:marLeft w:val="0"/>
      <w:marRight w:val="0"/>
      <w:marTop w:val="0"/>
      <w:marBottom w:val="0"/>
      <w:divBdr>
        <w:top w:val="none" w:sz="0" w:space="0" w:color="auto"/>
        <w:left w:val="none" w:sz="0" w:space="0" w:color="auto"/>
        <w:bottom w:val="none" w:sz="0" w:space="0" w:color="auto"/>
        <w:right w:val="none" w:sz="0" w:space="0" w:color="auto"/>
      </w:divBdr>
      <w:divsChild>
        <w:div w:id="1108230829">
          <w:marLeft w:val="0"/>
          <w:marRight w:val="0"/>
          <w:marTop w:val="0"/>
          <w:marBottom w:val="0"/>
          <w:divBdr>
            <w:top w:val="none" w:sz="0" w:space="0" w:color="auto"/>
            <w:left w:val="none" w:sz="0" w:space="0" w:color="auto"/>
            <w:bottom w:val="none" w:sz="0" w:space="0" w:color="auto"/>
            <w:right w:val="none" w:sz="0" w:space="0" w:color="auto"/>
          </w:divBdr>
        </w:div>
        <w:div w:id="26759483">
          <w:marLeft w:val="0"/>
          <w:marRight w:val="0"/>
          <w:marTop w:val="0"/>
          <w:marBottom w:val="0"/>
          <w:divBdr>
            <w:top w:val="none" w:sz="0" w:space="0" w:color="auto"/>
            <w:left w:val="none" w:sz="0" w:space="0" w:color="auto"/>
            <w:bottom w:val="none" w:sz="0" w:space="0" w:color="auto"/>
            <w:right w:val="none" w:sz="0" w:space="0" w:color="auto"/>
          </w:divBdr>
        </w:div>
        <w:div w:id="1397583593">
          <w:marLeft w:val="0"/>
          <w:marRight w:val="0"/>
          <w:marTop w:val="0"/>
          <w:marBottom w:val="0"/>
          <w:divBdr>
            <w:top w:val="none" w:sz="0" w:space="0" w:color="auto"/>
            <w:left w:val="none" w:sz="0" w:space="0" w:color="auto"/>
            <w:bottom w:val="none" w:sz="0" w:space="0" w:color="auto"/>
            <w:right w:val="none" w:sz="0" w:space="0" w:color="auto"/>
          </w:divBdr>
        </w:div>
        <w:div w:id="228613921">
          <w:marLeft w:val="0"/>
          <w:marRight w:val="0"/>
          <w:marTop w:val="0"/>
          <w:marBottom w:val="0"/>
          <w:divBdr>
            <w:top w:val="none" w:sz="0" w:space="0" w:color="auto"/>
            <w:left w:val="none" w:sz="0" w:space="0" w:color="auto"/>
            <w:bottom w:val="none" w:sz="0" w:space="0" w:color="auto"/>
            <w:right w:val="none" w:sz="0" w:space="0" w:color="auto"/>
          </w:divBdr>
        </w:div>
        <w:div w:id="691997241">
          <w:marLeft w:val="0"/>
          <w:marRight w:val="0"/>
          <w:marTop w:val="0"/>
          <w:marBottom w:val="0"/>
          <w:divBdr>
            <w:top w:val="none" w:sz="0" w:space="0" w:color="auto"/>
            <w:left w:val="none" w:sz="0" w:space="0" w:color="auto"/>
            <w:bottom w:val="none" w:sz="0" w:space="0" w:color="auto"/>
            <w:right w:val="none" w:sz="0" w:space="0" w:color="auto"/>
          </w:divBdr>
        </w:div>
        <w:div w:id="722800892">
          <w:marLeft w:val="0"/>
          <w:marRight w:val="0"/>
          <w:marTop w:val="0"/>
          <w:marBottom w:val="0"/>
          <w:divBdr>
            <w:top w:val="none" w:sz="0" w:space="0" w:color="auto"/>
            <w:left w:val="none" w:sz="0" w:space="0" w:color="auto"/>
            <w:bottom w:val="none" w:sz="0" w:space="0" w:color="auto"/>
            <w:right w:val="none" w:sz="0" w:space="0" w:color="auto"/>
          </w:divBdr>
        </w:div>
        <w:div w:id="332074167">
          <w:marLeft w:val="0"/>
          <w:marRight w:val="0"/>
          <w:marTop w:val="0"/>
          <w:marBottom w:val="0"/>
          <w:divBdr>
            <w:top w:val="none" w:sz="0" w:space="0" w:color="auto"/>
            <w:left w:val="none" w:sz="0" w:space="0" w:color="auto"/>
            <w:bottom w:val="none" w:sz="0" w:space="0" w:color="auto"/>
            <w:right w:val="none" w:sz="0" w:space="0" w:color="auto"/>
          </w:divBdr>
        </w:div>
        <w:div w:id="1107849934">
          <w:marLeft w:val="0"/>
          <w:marRight w:val="0"/>
          <w:marTop w:val="0"/>
          <w:marBottom w:val="0"/>
          <w:divBdr>
            <w:top w:val="none" w:sz="0" w:space="0" w:color="auto"/>
            <w:left w:val="none" w:sz="0" w:space="0" w:color="auto"/>
            <w:bottom w:val="none" w:sz="0" w:space="0" w:color="auto"/>
            <w:right w:val="none" w:sz="0" w:space="0" w:color="auto"/>
          </w:divBdr>
        </w:div>
        <w:div w:id="2123576320">
          <w:marLeft w:val="0"/>
          <w:marRight w:val="0"/>
          <w:marTop w:val="0"/>
          <w:marBottom w:val="0"/>
          <w:divBdr>
            <w:top w:val="none" w:sz="0" w:space="0" w:color="auto"/>
            <w:left w:val="none" w:sz="0" w:space="0" w:color="auto"/>
            <w:bottom w:val="none" w:sz="0" w:space="0" w:color="auto"/>
            <w:right w:val="none" w:sz="0" w:space="0" w:color="auto"/>
          </w:divBdr>
        </w:div>
        <w:div w:id="2028215506">
          <w:marLeft w:val="0"/>
          <w:marRight w:val="0"/>
          <w:marTop w:val="0"/>
          <w:marBottom w:val="0"/>
          <w:divBdr>
            <w:top w:val="none" w:sz="0" w:space="0" w:color="auto"/>
            <w:left w:val="none" w:sz="0" w:space="0" w:color="auto"/>
            <w:bottom w:val="none" w:sz="0" w:space="0" w:color="auto"/>
            <w:right w:val="none" w:sz="0" w:space="0" w:color="auto"/>
          </w:divBdr>
        </w:div>
        <w:div w:id="853957801">
          <w:marLeft w:val="0"/>
          <w:marRight w:val="0"/>
          <w:marTop w:val="0"/>
          <w:marBottom w:val="0"/>
          <w:divBdr>
            <w:top w:val="none" w:sz="0" w:space="0" w:color="auto"/>
            <w:left w:val="none" w:sz="0" w:space="0" w:color="auto"/>
            <w:bottom w:val="none" w:sz="0" w:space="0" w:color="auto"/>
            <w:right w:val="none" w:sz="0" w:space="0" w:color="auto"/>
          </w:divBdr>
        </w:div>
        <w:div w:id="1495339807">
          <w:marLeft w:val="0"/>
          <w:marRight w:val="0"/>
          <w:marTop w:val="0"/>
          <w:marBottom w:val="0"/>
          <w:divBdr>
            <w:top w:val="none" w:sz="0" w:space="0" w:color="auto"/>
            <w:left w:val="none" w:sz="0" w:space="0" w:color="auto"/>
            <w:bottom w:val="none" w:sz="0" w:space="0" w:color="auto"/>
            <w:right w:val="none" w:sz="0" w:space="0" w:color="auto"/>
          </w:divBdr>
        </w:div>
        <w:div w:id="218785881">
          <w:marLeft w:val="0"/>
          <w:marRight w:val="0"/>
          <w:marTop w:val="0"/>
          <w:marBottom w:val="0"/>
          <w:divBdr>
            <w:top w:val="none" w:sz="0" w:space="0" w:color="auto"/>
            <w:left w:val="none" w:sz="0" w:space="0" w:color="auto"/>
            <w:bottom w:val="none" w:sz="0" w:space="0" w:color="auto"/>
            <w:right w:val="none" w:sz="0" w:space="0" w:color="auto"/>
          </w:divBdr>
        </w:div>
        <w:div w:id="1430932277">
          <w:marLeft w:val="0"/>
          <w:marRight w:val="0"/>
          <w:marTop w:val="0"/>
          <w:marBottom w:val="0"/>
          <w:divBdr>
            <w:top w:val="none" w:sz="0" w:space="0" w:color="auto"/>
            <w:left w:val="none" w:sz="0" w:space="0" w:color="auto"/>
            <w:bottom w:val="none" w:sz="0" w:space="0" w:color="auto"/>
            <w:right w:val="none" w:sz="0" w:space="0" w:color="auto"/>
          </w:divBdr>
        </w:div>
        <w:div w:id="1469661250">
          <w:marLeft w:val="0"/>
          <w:marRight w:val="0"/>
          <w:marTop w:val="0"/>
          <w:marBottom w:val="0"/>
          <w:divBdr>
            <w:top w:val="none" w:sz="0" w:space="0" w:color="auto"/>
            <w:left w:val="none" w:sz="0" w:space="0" w:color="auto"/>
            <w:bottom w:val="none" w:sz="0" w:space="0" w:color="auto"/>
            <w:right w:val="none" w:sz="0" w:space="0" w:color="auto"/>
          </w:divBdr>
        </w:div>
        <w:div w:id="1133139831">
          <w:marLeft w:val="0"/>
          <w:marRight w:val="0"/>
          <w:marTop w:val="0"/>
          <w:marBottom w:val="0"/>
          <w:divBdr>
            <w:top w:val="none" w:sz="0" w:space="0" w:color="auto"/>
            <w:left w:val="none" w:sz="0" w:space="0" w:color="auto"/>
            <w:bottom w:val="none" w:sz="0" w:space="0" w:color="auto"/>
            <w:right w:val="none" w:sz="0" w:space="0" w:color="auto"/>
          </w:divBdr>
        </w:div>
        <w:div w:id="93478579">
          <w:marLeft w:val="0"/>
          <w:marRight w:val="0"/>
          <w:marTop w:val="0"/>
          <w:marBottom w:val="0"/>
          <w:divBdr>
            <w:top w:val="none" w:sz="0" w:space="0" w:color="auto"/>
            <w:left w:val="none" w:sz="0" w:space="0" w:color="auto"/>
            <w:bottom w:val="none" w:sz="0" w:space="0" w:color="auto"/>
            <w:right w:val="none" w:sz="0" w:space="0" w:color="auto"/>
          </w:divBdr>
        </w:div>
        <w:div w:id="482090001">
          <w:marLeft w:val="0"/>
          <w:marRight w:val="0"/>
          <w:marTop w:val="0"/>
          <w:marBottom w:val="0"/>
          <w:divBdr>
            <w:top w:val="none" w:sz="0" w:space="0" w:color="auto"/>
            <w:left w:val="none" w:sz="0" w:space="0" w:color="auto"/>
            <w:bottom w:val="none" w:sz="0" w:space="0" w:color="auto"/>
            <w:right w:val="none" w:sz="0" w:space="0" w:color="auto"/>
          </w:divBdr>
        </w:div>
        <w:div w:id="1219509590">
          <w:marLeft w:val="0"/>
          <w:marRight w:val="0"/>
          <w:marTop w:val="0"/>
          <w:marBottom w:val="0"/>
          <w:divBdr>
            <w:top w:val="none" w:sz="0" w:space="0" w:color="auto"/>
            <w:left w:val="none" w:sz="0" w:space="0" w:color="auto"/>
            <w:bottom w:val="none" w:sz="0" w:space="0" w:color="auto"/>
            <w:right w:val="none" w:sz="0" w:space="0" w:color="auto"/>
          </w:divBdr>
        </w:div>
        <w:div w:id="442263791">
          <w:marLeft w:val="0"/>
          <w:marRight w:val="0"/>
          <w:marTop w:val="0"/>
          <w:marBottom w:val="0"/>
          <w:divBdr>
            <w:top w:val="none" w:sz="0" w:space="0" w:color="auto"/>
            <w:left w:val="none" w:sz="0" w:space="0" w:color="auto"/>
            <w:bottom w:val="none" w:sz="0" w:space="0" w:color="auto"/>
            <w:right w:val="none" w:sz="0" w:space="0" w:color="auto"/>
          </w:divBdr>
        </w:div>
        <w:div w:id="1386874634">
          <w:marLeft w:val="0"/>
          <w:marRight w:val="0"/>
          <w:marTop w:val="0"/>
          <w:marBottom w:val="0"/>
          <w:divBdr>
            <w:top w:val="none" w:sz="0" w:space="0" w:color="auto"/>
            <w:left w:val="none" w:sz="0" w:space="0" w:color="auto"/>
            <w:bottom w:val="none" w:sz="0" w:space="0" w:color="auto"/>
            <w:right w:val="none" w:sz="0" w:space="0" w:color="auto"/>
          </w:divBdr>
        </w:div>
        <w:div w:id="315426367">
          <w:marLeft w:val="0"/>
          <w:marRight w:val="0"/>
          <w:marTop w:val="0"/>
          <w:marBottom w:val="0"/>
          <w:divBdr>
            <w:top w:val="none" w:sz="0" w:space="0" w:color="auto"/>
            <w:left w:val="none" w:sz="0" w:space="0" w:color="auto"/>
            <w:bottom w:val="none" w:sz="0" w:space="0" w:color="auto"/>
            <w:right w:val="none" w:sz="0" w:space="0" w:color="auto"/>
          </w:divBdr>
        </w:div>
        <w:div w:id="966928921">
          <w:marLeft w:val="0"/>
          <w:marRight w:val="0"/>
          <w:marTop w:val="0"/>
          <w:marBottom w:val="0"/>
          <w:divBdr>
            <w:top w:val="none" w:sz="0" w:space="0" w:color="auto"/>
            <w:left w:val="none" w:sz="0" w:space="0" w:color="auto"/>
            <w:bottom w:val="none" w:sz="0" w:space="0" w:color="auto"/>
            <w:right w:val="none" w:sz="0" w:space="0" w:color="auto"/>
          </w:divBdr>
        </w:div>
        <w:div w:id="392774118">
          <w:marLeft w:val="0"/>
          <w:marRight w:val="0"/>
          <w:marTop w:val="0"/>
          <w:marBottom w:val="0"/>
          <w:divBdr>
            <w:top w:val="none" w:sz="0" w:space="0" w:color="auto"/>
            <w:left w:val="none" w:sz="0" w:space="0" w:color="auto"/>
            <w:bottom w:val="none" w:sz="0" w:space="0" w:color="auto"/>
            <w:right w:val="none" w:sz="0" w:space="0" w:color="auto"/>
          </w:divBdr>
        </w:div>
        <w:div w:id="724454463">
          <w:marLeft w:val="0"/>
          <w:marRight w:val="0"/>
          <w:marTop w:val="0"/>
          <w:marBottom w:val="0"/>
          <w:divBdr>
            <w:top w:val="none" w:sz="0" w:space="0" w:color="auto"/>
            <w:left w:val="none" w:sz="0" w:space="0" w:color="auto"/>
            <w:bottom w:val="none" w:sz="0" w:space="0" w:color="auto"/>
            <w:right w:val="none" w:sz="0" w:space="0" w:color="auto"/>
          </w:divBdr>
        </w:div>
        <w:div w:id="746727193">
          <w:marLeft w:val="0"/>
          <w:marRight w:val="0"/>
          <w:marTop w:val="0"/>
          <w:marBottom w:val="0"/>
          <w:divBdr>
            <w:top w:val="none" w:sz="0" w:space="0" w:color="auto"/>
            <w:left w:val="none" w:sz="0" w:space="0" w:color="auto"/>
            <w:bottom w:val="none" w:sz="0" w:space="0" w:color="auto"/>
            <w:right w:val="none" w:sz="0" w:space="0" w:color="auto"/>
          </w:divBdr>
        </w:div>
      </w:divsChild>
    </w:div>
    <w:div w:id="1871839857">
      <w:bodyDiv w:val="1"/>
      <w:marLeft w:val="0"/>
      <w:marRight w:val="0"/>
      <w:marTop w:val="0"/>
      <w:marBottom w:val="0"/>
      <w:divBdr>
        <w:top w:val="none" w:sz="0" w:space="0" w:color="auto"/>
        <w:left w:val="none" w:sz="0" w:space="0" w:color="auto"/>
        <w:bottom w:val="none" w:sz="0" w:space="0" w:color="auto"/>
        <w:right w:val="none" w:sz="0" w:space="0" w:color="auto"/>
      </w:divBdr>
    </w:div>
    <w:div w:id="1999840374">
      <w:bodyDiv w:val="1"/>
      <w:marLeft w:val="0"/>
      <w:marRight w:val="0"/>
      <w:marTop w:val="0"/>
      <w:marBottom w:val="0"/>
      <w:divBdr>
        <w:top w:val="none" w:sz="0" w:space="0" w:color="auto"/>
        <w:left w:val="none" w:sz="0" w:space="0" w:color="auto"/>
        <w:bottom w:val="none" w:sz="0" w:space="0" w:color="auto"/>
        <w:right w:val="none" w:sz="0" w:space="0" w:color="auto"/>
      </w:divBdr>
      <w:divsChild>
        <w:div w:id="1947691905">
          <w:marLeft w:val="0"/>
          <w:marRight w:val="0"/>
          <w:marTop w:val="0"/>
          <w:marBottom w:val="0"/>
          <w:divBdr>
            <w:top w:val="none" w:sz="0" w:space="0" w:color="auto"/>
            <w:left w:val="none" w:sz="0" w:space="0" w:color="auto"/>
            <w:bottom w:val="none" w:sz="0" w:space="0" w:color="auto"/>
            <w:right w:val="none" w:sz="0" w:space="0" w:color="auto"/>
          </w:divBdr>
        </w:div>
        <w:div w:id="1785347777">
          <w:marLeft w:val="0"/>
          <w:marRight w:val="0"/>
          <w:marTop w:val="0"/>
          <w:marBottom w:val="0"/>
          <w:divBdr>
            <w:top w:val="none" w:sz="0" w:space="0" w:color="auto"/>
            <w:left w:val="none" w:sz="0" w:space="0" w:color="auto"/>
            <w:bottom w:val="none" w:sz="0" w:space="0" w:color="auto"/>
            <w:right w:val="none" w:sz="0" w:space="0" w:color="auto"/>
          </w:divBdr>
        </w:div>
        <w:div w:id="390008209">
          <w:marLeft w:val="0"/>
          <w:marRight w:val="0"/>
          <w:marTop w:val="0"/>
          <w:marBottom w:val="0"/>
          <w:divBdr>
            <w:top w:val="none" w:sz="0" w:space="0" w:color="auto"/>
            <w:left w:val="none" w:sz="0" w:space="0" w:color="auto"/>
            <w:bottom w:val="none" w:sz="0" w:space="0" w:color="auto"/>
            <w:right w:val="none" w:sz="0" w:space="0" w:color="auto"/>
          </w:divBdr>
        </w:div>
        <w:div w:id="57868572">
          <w:marLeft w:val="0"/>
          <w:marRight w:val="0"/>
          <w:marTop w:val="0"/>
          <w:marBottom w:val="0"/>
          <w:divBdr>
            <w:top w:val="none" w:sz="0" w:space="0" w:color="auto"/>
            <w:left w:val="none" w:sz="0" w:space="0" w:color="auto"/>
            <w:bottom w:val="none" w:sz="0" w:space="0" w:color="auto"/>
            <w:right w:val="none" w:sz="0" w:space="0" w:color="auto"/>
          </w:divBdr>
        </w:div>
        <w:div w:id="109202486">
          <w:marLeft w:val="0"/>
          <w:marRight w:val="0"/>
          <w:marTop w:val="0"/>
          <w:marBottom w:val="0"/>
          <w:divBdr>
            <w:top w:val="none" w:sz="0" w:space="0" w:color="auto"/>
            <w:left w:val="none" w:sz="0" w:space="0" w:color="auto"/>
            <w:bottom w:val="none" w:sz="0" w:space="0" w:color="auto"/>
            <w:right w:val="none" w:sz="0" w:space="0" w:color="auto"/>
          </w:divBdr>
        </w:div>
        <w:div w:id="1420251526">
          <w:marLeft w:val="0"/>
          <w:marRight w:val="0"/>
          <w:marTop w:val="0"/>
          <w:marBottom w:val="0"/>
          <w:divBdr>
            <w:top w:val="none" w:sz="0" w:space="0" w:color="auto"/>
            <w:left w:val="none" w:sz="0" w:space="0" w:color="auto"/>
            <w:bottom w:val="none" w:sz="0" w:space="0" w:color="auto"/>
            <w:right w:val="none" w:sz="0" w:space="0" w:color="auto"/>
          </w:divBdr>
        </w:div>
        <w:div w:id="755592368">
          <w:marLeft w:val="0"/>
          <w:marRight w:val="0"/>
          <w:marTop w:val="0"/>
          <w:marBottom w:val="0"/>
          <w:divBdr>
            <w:top w:val="none" w:sz="0" w:space="0" w:color="auto"/>
            <w:left w:val="none" w:sz="0" w:space="0" w:color="auto"/>
            <w:bottom w:val="none" w:sz="0" w:space="0" w:color="auto"/>
            <w:right w:val="none" w:sz="0" w:space="0" w:color="auto"/>
          </w:divBdr>
        </w:div>
        <w:div w:id="1419406846">
          <w:marLeft w:val="0"/>
          <w:marRight w:val="0"/>
          <w:marTop w:val="0"/>
          <w:marBottom w:val="0"/>
          <w:divBdr>
            <w:top w:val="none" w:sz="0" w:space="0" w:color="auto"/>
            <w:left w:val="none" w:sz="0" w:space="0" w:color="auto"/>
            <w:bottom w:val="none" w:sz="0" w:space="0" w:color="auto"/>
            <w:right w:val="none" w:sz="0" w:space="0" w:color="auto"/>
          </w:divBdr>
        </w:div>
        <w:div w:id="1669863904">
          <w:marLeft w:val="0"/>
          <w:marRight w:val="0"/>
          <w:marTop w:val="0"/>
          <w:marBottom w:val="0"/>
          <w:divBdr>
            <w:top w:val="none" w:sz="0" w:space="0" w:color="auto"/>
            <w:left w:val="none" w:sz="0" w:space="0" w:color="auto"/>
            <w:bottom w:val="none" w:sz="0" w:space="0" w:color="auto"/>
            <w:right w:val="none" w:sz="0" w:space="0" w:color="auto"/>
          </w:divBdr>
        </w:div>
        <w:div w:id="1119110096">
          <w:marLeft w:val="0"/>
          <w:marRight w:val="0"/>
          <w:marTop w:val="0"/>
          <w:marBottom w:val="0"/>
          <w:divBdr>
            <w:top w:val="none" w:sz="0" w:space="0" w:color="auto"/>
            <w:left w:val="none" w:sz="0" w:space="0" w:color="auto"/>
            <w:bottom w:val="none" w:sz="0" w:space="0" w:color="auto"/>
            <w:right w:val="none" w:sz="0" w:space="0" w:color="auto"/>
          </w:divBdr>
        </w:div>
        <w:div w:id="777457130">
          <w:marLeft w:val="0"/>
          <w:marRight w:val="0"/>
          <w:marTop w:val="0"/>
          <w:marBottom w:val="0"/>
          <w:divBdr>
            <w:top w:val="none" w:sz="0" w:space="0" w:color="auto"/>
            <w:left w:val="none" w:sz="0" w:space="0" w:color="auto"/>
            <w:bottom w:val="none" w:sz="0" w:space="0" w:color="auto"/>
            <w:right w:val="none" w:sz="0" w:space="0" w:color="auto"/>
          </w:divBdr>
        </w:div>
        <w:div w:id="1675961014">
          <w:marLeft w:val="0"/>
          <w:marRight w:val="0"/>
          <w:marTop w:val="0"/>
          <w:marBottom w:val="0"/>
          <w:divBdr>
            <w:top w:val="none" w:sz="0" w:space="0" w:color="auto"/>
            <w:left w:val="none" w:sz="0" w:space="0" w:color="auto"/>
            <w:bottom w:val="none" w:sz="0" w:space="0" w:color="auto"/>
            <w:right w:val="none" w:sz="0" w:space="0" w:color="auto"/>
          </w:divBdr>
        </w:div>
        <w:div w:id="1139961689">
          <w:marLeft w:val="0"/>
          <w:marRight w:val="0"/>
          <w:marTop w:val="0"/>
          <w:marBottom w:val="0"/>
          <w:divBdr>
            <w:top w:val="none" w:sz="0" w:space="0" w:color="auto"/>
            <w:left w:val="none" w:sz="0" w:space="0" w:color="auto"/>
            <w:bottom w:val="none" w:sz="0" w:space="0" w:color="auto"/>
            <w:right w:val="none" w:sz="0" w:space="0" w:color="auto"/>
          </w:divBdr>
        </w:div>
        <w:div w:id="1529945420">
          <w:marLeft w:val="0"/>
          <w:marRight w:val="0"/>
          <w:marTop w:val="0"/>
          <w:marBottom w:val="0"/>
          <w:divBdr>
            <w:top w:val="none" w:sz="0" w:space="0" w:color="auto"/>
            <w:left w:val="none" w:sz="0" w:space="0" w:color="auto"/>
            <w:bottom w:val="none" w:sz="0" w:space="0" w:color="auto"/>
            <w:right w:val="none" w:sz="0" w:space="0" w:color="auto"/>
          </w:divBdr>
        </w:div>
        <w:div w:id="75130678">
          <w:marLeft w:val="0"/>
          <w:marRight w:val="0"/>
          <w:marTop w:val="0"/>
          <w:marBottom w:val="0"/>
          <w:divBdr>
            <w:top w:val="none" w:sz="0" w:space="0" w:color="auto"/>
            <w:left w:val="none" w:sz="0" w:space="0" w:color="auto"/>
            <w:bottom w:val="none" w:sz="0" w:space="0" w:color="auto"/>
            <w:right w:val="none" w:sz="0" w:space="0" w:color="auto"/>
          </w:divBdr>
        </w:div>
        <w:div w:id="955522937">
          <w:marLeft w:val="0"/>
          <w:marRight w:val="0"/>
          <w:marTop w:val="0"/>
          <w:marBottom w:val="0"/>
          <w:divBdr>
            <w:top w:val="none" w:sz="0" w:space="0" w:color="auto"/>
            <w:left w:val="none" w:sz="0" w:space="0" w:color="auto"/>
            <w:bottom w:val="none" w:sz="0" w:space="0" w:color="auto"/>
            <w:right w:val="none" w:sz="0" w:space="0" w:color="auto"/>
          </w:divBdr>
        </w:div>
      </w:divsChild>
    </w:div>
    <w:div w:id="2009625698">
      <w:bodyDiv w:val="1"/>
      <w:marLeft w:val="0"/>
      <w:marRight w:val="0"/>
      <w:marTop w:val="0"/>
      <w:marBottom w:val="0"/>
      <w:divBdr>
        <w:top w:val="none" w:sz="0" w:space="0" w:color="auto"/>
        <w:left w:val="none" w:sz="0" w:space="0" w:color="auto"/>
        <w:bottom w:val="none" w:sz="0" w:space="0" w:color="auto"/>
        <w:right w:val="none" w:sz="0" w:space="0" w:color="auto"/>
      </w:divBdr>
      <w:divsChild>
        <w:div w:id="233470978">
          <w:marLeft w:val="0"/>
          <w:marRight w:val="0"/>
          <w:marTop w:val="0"/>
          <w:marBottom w:val="0"/>
          <w:divBdr>
            <w:top w:val="none" w:sz="0" w:space="0" w:color="auto"/>
            <w:left w:val="none" w:sz="0" w:space="0" w:color="auto"/>
            <w:bottom w:val="none" w:sz="0" w:space="0" w:color="auto"/>
            <w:right w:val="none" w:sz="0" w:space="0" w:color="auto"/>
          </w:divBdr>
        </w:div>
        <w:div w:id="24453907">
          <w:marLeft w:val="0"/>
          <w:marRight w:val="0"/>
          <w:marTop w:val="0"/>
          <w:marBottom w:val="0"/>
          <w:divBdr>
            <w:top w:val="none" w:sz="0" w:space="0" w:color="auto"/>
            <w:left w:val="none" w:sz="0" w:space="0" w:color="auto"/>
            <w:bottom w:val="none" w:sz="0" w:space="0" w:color="auto"/>
            <w:right w:val="none" w:sz="0" w:space="0" w:color="auto"/>
          </w:divBdr>
        </w:div>
        <w:div w:id="639847564">
          <w:marLeft w:val="0"/>
          <w:marRight w:val="0"/>
          <w:marTop w:val="0"/>
          <w:marBottom w:val="0"/>
          <w:divBdr>
            <w:top w:val="none" w:sz="0" w:space="0" w:color="auto"/>
            <w:left w:val="none" w:sz="0" w:space="0" w:color="auto"/>
            <w:bottom w:val="none" w:sz="0" w:space="0" w:color="auto"/>
            <w:right w:val="none" w:sz="0" w:space="0" w:color="auto"/>
          </w:divBdr>
        </w:div>
        <w:div w:id="1178472089">
          <w:marLeft w:val="0"/>
          <w:marRight w:val="0"/>
          <w:marTop w:val="0"/>
          <w:marBottom w:val="0"/>
          <w:divBdr>
            <w:top w:val="none" w:sz="0" w:space="0" w:color="auto"/>
            <w:left w:val="none" w:sz="0" w:space="0" w:color="auto"/>
            <w:bottom w:val="none" w:sz="0" w:space="0" w:color="auto"/>
            <w:right w:val="none" w:sz="0" w:space="0" w:color="auto"/>
          </w:divBdr>
        </w:div>
        <w:div w:id="88624335">
          <w:marLeft w:val="0"/>
          <w:marRight w:val="0"/>
          <w:marTop w:val="0"/>
          <w:marBottom w:val="0"/>
          <w:divBdr>
            <w:top w:val="none" w:sz="0" w:space="0" w:color="auto"/>
            <w:left w:val="none" w:sz="0" w:space="0" w:color="auto"/>
            <w:bottom w:val="none" w:sz="0" w:space="0" w:color="auto"/>
            <w:right w:val="none" w:sz="0" w:space="0" w:color="auto"/>
          </w:divBdr>
        </w:div>
        <w:div w:id="1046567810">
          <w:marLeft w:val="0"/>
          <w:marRight w:val="0"/>
          <w:marTop w:val="0"/>
          <w:marBottom w:val="0"/>
          <w:divBdr>
            <w:top w:val="none" w:sz="0" w:space="0" w:color="auto"/>
            <w:left w:val="none" w:sz="0" w:space="0" w:color="auto"/>
            <w:bottom w:val="none" w:sz="0" w:space="0" w:color="auto"/>
            <w:right w:val="none" w:sz="0" w:space="0" w:color="auto"/>
          </w:divBdr>
        </w:div>
        <w:div w:id="774057571">
          <w:marLeft w:val="0"/>
          <w:marRight w:val="0"/>
          <w:marTop w:val="0"/>
          <w:marBottom w:val="0"/>
          <w:divBdr>
            <w:top w:val="none" w:sz="0" w:space="0" w:color="auto"/>
            <w:left w:val="none" w:sz="0" w:space="0" w:color="auto"/>
            <w:bottom w:val="none" w:sz="0" w:space="0" w:color="auto"/>
            <w:right w:val="none" w:sz="0" w:space="0" w:color="auto"/>
          </w:divBdr>
        </w:div>
        <w:div w:id="608121976">
          <w:marLeft w:val="0"/>
          <w:marRight w:val="0"/>
          <w:marTop w:val="0"/>
          <w:marBottom w:val="0"/>
          <w:divBdr>
            <w:top w:val="none" w:sz="0" w:space="0" w:color="auto"/>
            <w:left w:val="none" w:sz="0" w:space="0" w:color="auto"/>
            <w:bottom w:val="none" w:sz="0" w:space="0" w:color="auto"/>
            <w:right w:val="none" w:sz="0" w:space="0" w:color="auto"/>
          </w:divBdr>
        </w:div>
        <w:div w:id="1684241156">
          <w:marLeft w:val="0"/>
          <w:marRight w:val="0"/>
          <w:marTop w:val="0"/>
          <w:marBottom w:val="0"/>
          <w:divBdr>
            <w:top w:val="none" w:sz="0" w:space="0" w:color="auto"/>
            <w:left w:val="none" w:sz="0" w:space="0" w:color="auto"/>
            <w:bottom w:val="none" w:sz="0" w:space="0" w:color="auto"/>
            <w:right w:val="none" w:sz="0" w:space="0" w:color="auto"/>
          </w:divBdr>
        </w:div>
        <w:div w:id="2090617061">
          <w:marLeft w:val="0"/>
          <w:marRight w:val="0"/>
          <w:marTop w:val="0"/>
          <w:marBottom w:val="0"/>
          <w:divBdr>
            <w:top w:val="none" w:sz="0" w:space="0" w:color="auto"/>
            <w:left w:val="none" w:sz="0" w:space="0" w:color="auto"/>
            <w:bottom w:val="none" w:sz="0" w:space="0" w:color="auto"/>
            <w:right w:val="none" w:sz="0" w:space="0" w:color="auto"/>
          </w:divBdr>
        </w:div>
        <w:div w:id="474181126">
          <w:marLeft w:val="0"/>
          <w:marRight w:val="0"/>
          <w:marTop w:val="0"/>
          <w:marBottom w:val="0"/>
          <w:divBdr>
            <w:top w:val="none" w:sz="0" w:space="0" w:color="auto"/>
            <w:left w:val="none" w:sz="0" w:space="0" w:color="auto"/>
            <w:bottom w:val="none" w:sz="0" w:space="0" w:color="auto"/>
            <w:right w:val="none" w:sz="0" w:space="0" w:color="auto"/>
          </w:divBdr>
        </w:div>
        <w:div w:id="82146916">
          <w:marLeft w:val="0"/>
          <w:marRight w:val="0"/>
          <w:marTop w:val="0"/>
          <w:marBottom w:val="0"/>
          <w:divBdr>
            <w:top w:val="none" w:sz="0" w:space="0" w:color="auto"/>
            <w:left w:val="none" w:sz="0" w:space="0" w:color="auto"/>
            <w:bottom w:val="none" w:sz="0" w:space="0" w:color="auto"/>
            <w:right w:val="none" w:sz="0" w:space="0" w:color="auto"/>
          </w:divBdr>
        </w:div>
        <w:div w:id="37436286">
          <w:marLeft w:val="0"/>
          <w:marRight w:val="0"/>
          <w:marTop w:val="0"/>
          <w:marBottom w:val="0"/>
          <w:divBdr>
            <w:top w:val="none" w:sz="0" w:space="0" w:color="auto"/>
            <w:left w:val="none" w:sz="0" w:space="0" w:color="auto"/>
            <w:bottom w:val="none" w:sz="0" w:space="0" w:color="auto"/>
            <w:right w:val="none" w:sz="0" w:space="0" w:color="auto"/>
          </w:divBdr>
        </w:div>
        <w:div w:id="1672562320">
          <w:marLeft w:val="0"/>
          <w:marRight w:val="0"/>
          <w:marTop w:val="0"/>
          <w:marBottom w:val="0"/>
          <w:divBdr>
            <w:top w:val="none" w:sz="0" w:space="0" w:color="auto"/>
            <w:left w:val="none" w:sz="0" w:space="0" w:color="auto"/>
            <w:bottom w:val="none" w:sz="0" w:space="0" w:color="auto"/>
            <w:right w:val="none" w:sz="0" w:space="0" w:color="auto"/>
          </w:divBdr>
        </w:div>
        <w:div w:id="666977583">
          <w:marLeft w:val="0"/>
          <w:marRight w:val="0"/>
          <w:marTop w:val="0"/>
          <w:marBottom w:val="0"/>
          <w:divBdr>
            <w:top w:val="none" w:sz="0" w:space="0" w:color="auto"/>
            <w:left w:val="none" w:sz="0" w:space="0" w:color="auto"/>
            <w:bottom w:val="none" w:sz="0" w:space="0" w:color="auto"/>
            <w:right w:val="none" w:sz="0" w:space="0" w:color="auto"/>
          </w:divBdr>
        </w:div>
        <w:div w:id="673610948">
          <w:marLeft w:val="0"/>
          <w:marRight w:val="0"/>
          <w:marTop w:val="0"/>
          <w:marBottom w:val="0"/>
          <w:divBdr>
            <w:top w:val="none" w:sz="0" w:space="0" w:color="auto"/>
            <w:left w:val="none" w:sz="0" w:space="0" w:color="auto"/>
            <w:bottom w:val="none" w:sz="0" w:space="0" w:color="auto"/>
            <w:right w:val="none" w:sz="0" w:space="0" w:color="auto"/>
          </w:divBdr>
        </w:div>
      </w:divsChild>
    </w:div>
    <w:div w:id="2013095595">
      <w:bodyDiv w:val="1"/>
      <w:marLeft w:val="0"/>
      <w:marRight w:val="0"/>
      <w:marTop w:val="0"/>
      <w:marBottom w:val="0"/>
      <w:divBdr>
        <w:top w:val="none" w:sz="0" w:space="0" w:color="auto"/>
        <w:left w:val="none" w:sz="0" w:space="0" w:color="auto"/>
        <w:bottom w:val="none" w:sz="0" w:space="0" w:color="auto"/>
        <w:right w:val="none" w:sz="0" w:space="0" w:color="auto"/>
      </w:divBdr>
      <w:divsChild>
        <w:div w:id="372584367">
          <w:marLeft w:val="0"/>
          <w:marRight w:val="0"/>
          <w:marTop w:val="0"/>
          <w:marBottom w:val="0"/>
          <w:divBdr>
            <w:top w:val="none" w:sz="0" w:space="0" w:color="auto"/>
            <w:left w:val="none" w:sz="0" w:space="0" w:color="auto"/>
            <w:bottom w:val="none" w:sz="0" w:space="0" w:color="auto"/>
            <w:right w:val="none" w:sz="0" w:space="0" w:color="auto"/>
          </w:divBdr>
        </w:div>
        <w:div w:id="1667854306">
          <w:marLeft w:val="0"/>
          <w:marRight w:val="0"/>
          <w:marTop w:val="0"/>
          <w:marBottom w:val="0"/>
          <w:divBdr>
            <w:top w:val="none" w:sz="0" w:space="0" w:color="auto"/>
            <w:left w:val="none" w:sz="0" w:space="0" w:color="auto"/>
            <w:bottom w:val="none" w:sz="0" w:space="0" w:color="auto"/>
            <w:right w:val="none" w:sz="0" w:space="0" w:color="auto"/>
          </w:divBdr>
        </w:div>
        <w:div w:id="1725564475">
          <w:marLeft w:val="0"/>
          <w:marRight w:val="0"/>
          <w:marTop w:val="0"/>
          <w:marBottom w:val="0"/>
          <w:divBdr>
            <w:top w:val="none" w:sz="0" w:space="0" w:color="auto"/>
            <w:left w:val="none" w:sz="0" w:space="0" w:color="auto"/>
            <w:bottom w:val="none" w:sz="0" w:space="0" w:color="auto"/>
            <w:right w:val="none" w:sz="0" w:space="0" w:color="auto"/>
          </w:divBdr>
        </w:div>
        <w:div w:id="21368731">
          <w:marLeft w:val="0"/>
          <w:marRight w:val="0"/>
          <w:marTop w:val="0"/>
          <w:marBottom w:val="0"/>
          <w:divBdr>
            <w:top w:val="none" w:sz="0" w:space="0" w:color="auto"/>
            <w:left w:val="none" w:sz="0" w:space="0" w:color="auto"/>
            <w:bottom w:val="none" w:sz="0" w:space="0" w:color="auto"/>
            <w:right w:val="none" w:sz="0" w:space="0" w:color="auto"/>
          </w:divBdr>
        </w:div>
        <w:div w:id="741024396">
          <w:marLeft w:val="0"/>
          <w:marRight w:val="0"/>
          <w:marTop w:val="0"/>
          <w:marBottom w:val="0"/>
          <w:divBdr>
            <w:top w:val="none" w:sz="0" w:space="0" w:color="auto"/>
            <w:left w:val="none" w:sz="0" w:space="0" w:color="auto"/>
            <w:bottom w:val="none" w:sz="0" w:space="0" w:color="auto"/>
            <w:right w:val="none" w:sz="0" w:space="0" w:color="auto"/>
          </w:divBdr>
        </w:div>
        <w:div w:id="1798254860">
          <w:marLeft w:val="0"/>
          <w:marRight w:val="0"/>
          <w:marTop w:val="0"/>
          <w:marBottom w:val="0"/>
          <w:divBdr>
            <w:top w:val="none" w:sz="0" w:space="0" w:color="auto"/>
            <w:left w:val="none" w:sz="0" w:space="0" w:color="auto"/>
            <w:bottom w:val="none" w:sz="0" w:space="0" w:color="auto"/>
            <w:right w:val="none" w:sz="0" w:space="0" w:color="auto"/>
          </w:divBdr>
        </w:div>
        <w:div w:id="736822098">
          <w:marLeft w:val="0"/>
          <w:marRight w:val="0"/>
          <w:marTop w:val="0"/>
          <w:marBottom w:val="0"/>
          <w:divBdr>
            <w:top w:val="none" w:sz="0" w:space="0" w:color="auto"/>
            <w:left w:val="none" w:sz="0" w:space="0" w:color="auto"/>
            <w:bottom w:val="none" w:sz="0" w:space="0" w:color="auto"/>
            <w:right w:val="none" w:sz="0" w:space="0" w:color="auto"/>
          </w:divBdr>
        </w:div>
        <w:div w:id="1673140830">
          <w:marLeft w:val="0"/>
          <w:marRight w:val="0"/>
          <w:marTop w:val="0"/>
          <w:marBottom w:val="0"/>
          <w:divBdr>
            <w:top w:val="none" w:sz="0" w:space="0" w:color="auto"/>
            <w:left w:val="none" w:sz="0" w:space="0" w:color="auto"/>
            <w:bottom w:val="none" w:sz="0" w:space="0" w:color="auto"/>
            <w:right w:val="none" w:sz="0" w:space="0" w:color="auto"/>
          </w:divBdr>
        </w:div>
        <w:div w:id="171456563">
          <w:marLeft w:val="0"/>
          <w:marRight w:val="0"/>
          <w:marTop w:val="0"/>
          <w:marBottom w:val="0"/>
          <w:divBdr>
            <w:top w:val="none" w:sz="0" w:space="0" w:color="auto"/>
            <w:left w:val="none" w:sz="0" w:space="0" w:color="auto"/>
            <w:bottom w:val="none" w:sz="0" w:space="0" w:color="auto"/>
            <w:right w:val="none" w:sz="0" w:space="0" w:color="auto"/>
          </w:divBdr>
        </w:div>
        <w:div w:id="203754681">
          <w:marLeft w:val="0"/>
          <w:marRight w:val="0"/>
          <w:marTop w:val="0"/>
          <w:marBottom w:val="0"/>
          <w:divBdr>
            <w:top w:val="none" w:sz="0" w:space="0" w:color="auto"/>
            <w:left w:val="none" w:sz="0" w:space="0" w:color="auto"/>
            <w:bottom w:val="none" w:sz="0" w:space="0" w:color="auto"/>
            <w:right w:val="none" w:sz="0" w:space="0" w:color="auto"/>
          </w:divBdr>
        </w:div>
        <w:div w:id="337197780">
          <w:marLeft w:val="0"/>
          <w:marRight w:val="0"/>
          <w:marTop w:val="0"/>
          <w:marBottom w:val="0"/>
          <w:divBdr>
            <w:top w:val="none" w:sz="0" w:space="0" w:color="auto"/>
            <w:left w:val="none" w:sz="0" w:space="0" w:color="auto"/>
            <w:bottom w:val="none" w:sz="0" w:space="0" w:color="auto"/>
            <w:right w:val="none" w:sz="0" w:space="0" w:color="auto"/>
          </w:divBdr>
        </w:div>
        <w:div w:id="1847404563">
          <w:marLeft w:val="0"/>
          <w:marRight w:val="0"/>
          <w:marTop w:val="0"/>
          <w:marBottom w:val="0"/>
          <w:divBdr>
            <w:top w:val="none" w:sz="0" w:space="0" w:color="auto"/>
            <w:left w:val="none" w:sz="0" w:space="0" w:color="auto"/>
            <w:bottom w:val="none" w:sz="0" w:space="0" w:color="auto"/>
            <w:right w:val="none" w:sz="0" w:space="0" w:color="auto"/>
          </w:divBdr>
        </w:div>
        <w:div w:id="18164854">
          <w:marLeft w:val="0"/>
          <w:marRight w:val="0"/>
          <w:marTop w:val="0"/>
          <w:marBottom w:val="0"/>
          <w:divBdr>
            <w:top w:val="none" w:sz="0" w:space="0" w:color="auto"/>
            <w:left w:val="none" w:sz="0" w:space="0" w:color="auto"/>
            <w:bottom w:val="none" w:sz="0" w:space="0" w:color="auto"/>
            <w:right w:val="none" w:sz="0" w:space="0" w:color="auto"/>
          </w:divBdr>
        </w:div>
        <w:div w:id="1151100076">
          <w:marLeft w:val="0"/>
          <w:marRight w:val="0"/>
          <w:marTop w:val="0"/>
          <w:marBottom w:val="0"/>
          <w:divBdr>
            <w:top w:val="none" w:sz="0" w:space="0" w:color="auto"/>
            <w:left w:val="none" w:sz="0" w:space="0" w:color="auto"/>
            <w:bottom w:val="none" w:sz="0" w:space="0" w:color="auto"/>
            <w:right w:val="none" w:sz="0" w:space="0" w:color="auto"/>
          </w:divBdr>
        </w:div>
        <w:div w:id="1209606831">
          <w:marLeft w:val="0"/>
          <w:marRight w:val="0"/>
          <w:marTop w:val="0"/>
          <w:marBottom w:val="0"/>
          <w:divBdr>
            <w:top w:val="none" w:sz="0" w:space="0" w:color="auto"/>
            <w:left w:val="none" w:sz="0" w:space="0" w:color="auto"/>
            <w:bottom w:val="none" w:sz="0" w:space="0" w:color="auto"/>
            <w:right w:val="none" w:sz="0" w:space="0" w:color="auto"/>
          </w:divBdr>
        </w:div>
        <w:div w:id="520708437">
          <w:marLeft w:val="0"/>
          <w:marRight w:val="0"/>
          <w:marTop w:val="0"/>
          <w:marBottom w:val="0"/>
          <w:divBdr>
            <w:top w:val="none" w:sz="0" w:space="0" w:color="auto"/>
            <w:left w:val="none" w:sz="0" w:space="0" w:color="auto"/>
            <w:bottom w:val="none" w:sz="0" w:space="0" w:color="auto"/>
            <w:right w:val="none" w:sz="0" w:space="0" w:color="auto"/>
          </w:divBdr>
        </w:div>
      </w:divsChild>
    </w:div>
    <w:div w:id="2027097022">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132552203">
      <w:bodyDiv w:val="1"/>
      <w:marLeft w:val="0"/>
      <w:marRight w:val="0"/>
      <w:marTop w:val="0"/>
      <w:marBottom w:val="0"/>
      <w:divBdr>
        <w:top w:val="none" w:sz="0" w:space="0" w:color="auto"/>
        <w:left w:val="none" w:sz="0" w:space="0" w:color="auto"/>
        <w:bottom w:val="none" w:sz="0" w:space="0" w:color="auto"/>
        <w:right w:val="none" w:sz="0" w:space="0" w:color="auto"/>
      </w:divBdr>
      <w:divsChild>
        <w:div w:id="1459183139">
          <w:marLeft w:val="0"/>
          <w:marRight w:val="0"/>
          <w:marTop w:val="0"/>
          <w:marBottom w:val="0"/>
          <w:divBdr>
            <w:top w:val="none" w:sz="0" w:space="0" w:color="auto"/>
            <w:left w:val="none" w:sz="0" w:space="0" w:color="auto"/>
            <w:bottom w:val="none" w:sz="0" w:space="0" w:color="auto"/>
            <w:right w:val="none" w:sz="0" w:space="0" w:color="auto"/>
          </w:divBdr>
        </w:div>
        <w:div w:id="269944175">
          <w:marLeft w:val="0"/>
          <w:marRight w:val="0"/>
          <w:marTop w:val="0"/>
          <w:marBottom w:val="0"/>
          <w:divBdr>
            <w:top w:val="none" w:sz="0" w:space="0" w:color="auto"/>
            <w:left w:val="none" w:sz="0" w:space="0" w:color="auto"/>
            <w:bottom w:val="none" w:sz="0" w:space="0" w:color="auto"/>
            <w:right w:val="none" w:sz="0" w:space="0" w:color="auto"/>
          </w:divBdr>
        </w:div>
        <w:div w:id="242837869">
          <w:marLeft w:val="0"/>
          <w:marRight w:val="0"/>
          <w:marTop w:val="0"/>
          <w:marBottom w:val="0"/>
          <w:divBdr>
            <w:top w:val="none" w:sz="0" w:space="0" w:color="auto"/>
            <w:left w:val="none" w:sz="0" w:space="0" w:color="auto"/>
            <w:bottom w:val="none" w:sz="0" w:space="0" w:color="auto"/>
            <w:right w:val="none" w:sz="0" w:space="0" w:color="auto"/>
          </w:divBdr>
        </w:div>
        <w:div w:id="575165590">
          <w:marLeft w:val="0"/>
          <w:marRight w:val="0"/>
          <w:marTop w:val="0"/>
          <w:marBottom w:val="0"/>
          <w:divBdr>
            <w:top w:val="none" w:sz="0" w:space="0" w:color="auto"/>
            <w:left w:val="none" w:sz="0" w:space="0" w:color="auto"/>
            <w:bottom w:val="none" w:sz="0" w:space="0" w:color="auto"/>
            <w:right w:val="none" w:sz="0" w:space="0" w:color="auto"/>
          </w:divBdr>
        </w:div>
        <w:div w:id="690499581">
          <w:marLeft w:val="0"/>
          <w:marRight w:val="0"/>
          <w:marTop w:val="0"/>
          <w:marBottom w:val="0"/>
          <w:divBdr>
            <w:top w:val="none" w:sz="0" w:space="0" w:color="auto"/>
            <w:left w:val="none" w:sz="0" w:space="0" w:color="auto"/>
            <w:bottom w:val="none" w:sz="0" w:space="0" w:color="auto"/>
            <w:right w:val="none" w:sz="0" w:space="0" w:color="auto"/>
          </w:divBdr>
        </w:div>
        <w:div w:id="377362723">
          <w:marLeft w:val="0"/>
          <w:marRight w:val="0"/>
          <w:marTop w:val="0"/>
          <w:marBottom w:val="0"/>
          <w:divBdr>
            <w:top w:val="none" w:sz="0" w:space="0" w:color="auto"/>
            <w:left w:val="none" w:sz="0" w:space="0" w:color="auto"/>
            <w:bottom w:val="none" w:sz="0" w:space="0" w:color="auto"/>
            <w:right w:val="none" w:sz="0" w:space="0" w:color="auto"/>
          </w:divBdr>
        </w:div>
        <w:div w:id="1438911421">
          <w:marLeft w:val="0"/>
          <w:marRight w:val="0"/>
          <w:marTop w:val="0"/>
          <w:marBottom w:val="0"/>
          <w:divBdr>
            <w:top w:val="none" w:sz="0" w:space="0" w:color="auto"/>
            <w:left w:val="none" w:sz="0" w:space="0" w:color="auto"/>
            <w:bottom w:val="none" w:sz="0" w:space="0" w:color="auto"/>
            <w:right w:val="none" w:sz="0" w:space="0" w:color="auto"/>
          </w:divBdr>
        </w:div>
        <w:div w:id="1615671266">
          <w:marLeft w:val="0"/>
          <w:marRight w:val="0"/>
          <w:marTop w:val="0"/>
          <w:marBottom w:val="0"/>
          <w:divBdr>
            <w:top w:val="none" w:sz="0" w:space="0" w:color="auto"/>
            <w:left w:val="none" w:sz="0" w:space="0" w:color="auto"/>
            <w:bottom w:val="none" w:sz="0" w:space="0" w:color="auto"/>
            <w:right w:val="none" w:sz="0" w:space="0" w:color="auto"/>
          </w:divBdr>
        </w:div>
        <w:div w:id="73086382">
          <w:marLeft w:val="0"/>
          <w:marRight w:val="0"/>
          <w:marTop w:val="0"/>
          <w:marBottom w:val="0"/>
          <w:divBdr>
            <w:top w:val="none" w:sz="0" w:space="0" w:color="auto"/>
            <w:left w:val="none" w:sz="0" w:space="0" w:color="auto"/>
            <w:bottom w:val="none" w:sz="0" w:space="0" w:color="auto"/>
            <w:right w:val="none" w:sz="0" w:space="0" w:color="auto"/>
          </w:divBdr>
        </w:div>
        <w:div w:id="1811172346">
          <w:marLeft w:val="0"/>
          <w:marRight w:val="0"/>
          <w:marTop w:val="0"/>
          <w:marBottom w:val="0"/>
          <w:divBdr>
            <w:top w:val="none" w:sz="0" w:space="0" w:color="auto"/>
            <w:left w:val="none" w:sz="0" w:space="0" w:color="auto"/>
            <w:bottom w:val="none" w:sz="0" w:space="0" w:color="auto"/>
            <w:right w:val="none" w:sz="0" w:space="0" w:color="auto"/>
          </w:divBdr>
        </w:div>
        <w:div w:id="1175725717">
          <w:marLeft w:val="0"/>
          <w:marRight w:val="0"/>
          <w:marTop w:val="0"/>
          <w:marBottom w:val="0"/>
          <w:divBdr>
            <w:top w:val="none" w:sz="0" w:space="0" w:color="auto"/>
            <w:left w:val="none" w:sz="0" w:space="0" w:color="auto"/>
            <w:bottom w:val="none" w:sz="0" w:space="0" w:color="auto"/>
            <w:right w:val="none" w:sz="0" w:space="0" w:color="auto"/>
          </w:divBdr>
        </w:div>
        <w:div w:id="978922935">
          <w:marLeft w:val="0"/>
          <w:marRight w:val="0"/>
          <w:marTop w:val="0"/>
          <w:marBottom w:val="0"/>
          <w:divBdr>
            <w:top w:val="none" w:sz="0" w:space="0" w:color="auto"/>
            <w:left w:val="none" w:sz="0" w:space="0" w:color="auto"/>
            <w:bottom w:val="none" w:sz="0" w:space="0" w:color="auto"/>
            <w:right w:val="none" w:sz="0" w:space="0" w:color="auto"/>
          </w:divBdr>
        </w:div>
        <w:div w:id="1333098720">
          <w:marLeft w:val="0"/>
          <w:marRight w:val="0"/>
          <w:marTop w:val="0"/>
          <w:marBottom w:val="0"/>
          <w:divBdr>
            <w:top w:val="none" w:sz="0" w:space="0" w:color="auto"/>
            <w:left w:val="none" w:sz="0" w:space="0" w:color="auto"/>
            <w:bottom w:val="none" w:sz="0" w:space="0" w:color="auto"/>
            <w:right w:val="none" w:sz="0" w:space="0" w:color="auto"/>
          </w:divBdr>
        </w:div>
        <w:div w:id="1562591420">
          <w:marLeft w:val="0"/>
          <w:marRight w:val="0"/>
          <w:marTop w:val="0"/>
          <w:marBottom w:val="0"/>
          <w:divBdr>
            <w:top w:val="none" w:sz="0" w:space="0" w:color="auto"/>
            <w:left w:val="none" w:sz="0" w:space="0" w:color="auto"/>
            <w:bottom w:val="none" w:sz="0" w:space="0" w:color="auto"/>
            <w:right w:val="none" w:sz="0" w:space="0" w:color="auto"/>
          </w:divBdr>
        </w:div>
        <w:div w:id="2025135372">
          <w:marLeft w:val="0"/>
          <w:marRight w:val="0"/>
          <w:marTop w:val="0"/>
          <w:marBottom w:val="0"/>
          <w:divBdr>
            <w:top w:val="none" w:sz="0" w:space="0" w:color="auto"/>
            <w:left w:val="none" w:sz="0" w:space="0" w:color="auto"/>
            <w:bottom w:val="none" w:sz="0" w:space="0" w:color="auto"/>
            <w:right w:val="none" w:sz="0" w:space="0" w:color="auto"/>
          </w:divBdr>
        </w:div>
        <w:div w:id="1517815137">
          <w:marLeft w:val="0"/>
          <w:marRight w:val="0"/>
          <w:marTop w:val="0"/>
          <w:marBottom w:val="0"/>
          <w:divBdr>
            <w:top w:val="none" w:sz="0" w:space="0" w:color="auto"/>
            <w:left w:val="none" w:sz="0" w:space="0" w:color="auto"/>
            <w:bottom w:val="none" w:sz="0" w:space="0" w:color="auto"/>
            <w:right w:val="none" w:sz="0" w:space="0" w:color="auto"/>
          </w:divBdr>
        </w:div>
        <w:div w:id="1675643299">
          <w:marLeft w:val="0"/>
          <w:marRight w:val="0"/>
          <w:marTop w:val="0"/>
          <w:marBottom w:val="0"/>
          <w:divBdr>
            <w:top w:val="none" w:sz="0" w:space="0" w:color="auto"/>
            <w:left w:val="none" w:sz="0" w:space="0" w:color="auto"/>
            <w:bottom w:val="none" w:sz="0" w:space="0" w:color="auto"/>
            <w:right w:val="none" w:sz="0" w:space="0" w:color="auto"/>
          </w:divBdr>
        </w:div>
        <w:div w:id="145897878">
          <w:marLeft w:val="0"/>
          <w:marRight w:val="0"/>
          <w:marTop w:val="0"/>
          <w:marBottom w:val="0"/>
          <w:divBdr>
            <w:top w:val="none" w:sz="0" w:space="0" w:color="auto"/>
            <w:left w:val="none" w:sz="0" w:space="0" w:color="auto"/>
            <w:bottom w:val="none" w:sz="0" w:space="0" w:color="auto"/>
            <w:right w:val="none" w:sz="0" w:space="0" w:color="auto"/>
          </w:divBdr>
        </w:div>
        <w:div w:id="1143277560">
          <w:marLeft w:val="0"/>
          <w:marRight w:val="0"/>
          <w:marTop w:val="0"/>
          <w:marBottom w:val="0"/>
          <w:divBdr>
            <w:top w:val="none" w:sz="0" w:space="0" w:color="auto"/>
            <w:left w:val="none" w:sz="0" w:space="0" w:color="auto"/>
            <w:bottom w:val="none" w:sz="0" w:space="0" w:color="auto"/>
            <w:right w:val="none" w:sz="0" w:space="0" w:color="auto"/>
          </w:divBdr>
        </w:div>
        <w:div w:id="1181890276">
          <w:marLeft w:val="0"/>
          <w:marRight w:val="0"/>
          <w:marTop w:val="0"/>
          <w:marBottom w:val="0"/>
          <w:divBdr>
            <w:top w:val="none" w:sz="0" w:space="0" w:color="auto"/>
            <w:left w:val="none" w:sz="0" w:space="0" w:color="auto"/>
            <w:bottom w:val="none" w:sz="0" w:space="0" w:color="auto"/>
            <w:right w:val="none" w:sz="0" w:space="0" w:color="auto"/>
          </w:divBdr>
        </w:div>
        <w:div w:id="1617909424">
          <w:marLeft w:val="0"/>
          <w:marRight w:val="0"/>
          <w:marTop w:val="0"/>
          <w:marBottom w:val="0"/>
          <w:divBdr>
            <w:top w:val="none" w:sz="0" w:space="0" w:color="auto"/>
            <w:left w:val="none" w:sz="0" w:space="0" w:color="auto"/>
            <w:bottom w:val="none" w:sz="0" w:space="0" w:color="auto"/>
            <w:right w:val="none" w:sz="0" w:space="0" w:color="auto"/>
          </w:divBdr>
        </w:div>
        <w:div w:id="867377678">
          <w:marLeft w:val="0"/>
          <w:marRight w:val="0"/>
          <w:marTop w:val="0"/>
          <w:marBottom w:val="0"/>
          <w:divBdr>
            <w:top w:val="none" w:sz="0" w:space="0" w:color="auto"/>
            <w:left w:val="none" w:sz="0" w:space="0" w:color="auto"/>
            <w:bottom w:val="none" w:sz="0" w:space="0" w:color="auto"/>
            <w:right w:val="none" w:sz="0" w:space="0" w:color="auto"/>
          </w:divBdr>
        </w:div>
        <w:div w:id="132259184">
          <w:marLeft w:val="0"/>
          <w:marRight w:val="0"/>
          <w:marTop w:val="0"/>
          <w:marBottom w:val="0"/>
          <w:divBdr>
            <w:top w:val="none" w:sz="0" w:space="0" w:color="auto"/>
            <w:left w:val="none" w:sz="0" w:space="0" w:color="auto"/>
            <w:bottom w:val="none" w:sz="0" w:space="0" w:color="auto"/>
            <w:right w:val="none" w:sz="0" w:space="0" w:color="auto"/>
          </w:divBdr>
        </w:div>
        <w:div w:id="1691565245">
          <w:marLeft w:val="0"/>
          <w:marRight w:val="0"/>
          <w:marTop w:val="0"/>
          <w:marBottom w:val="0"/>
          <w:divBdr>
            <w:top w:val="none" w:sz="0" w:space="0" w:color="auto"/>
            <w:left w:val="none" w:sz="0" w:space="0" w:color="auto"/>
            <w:bottom w:val="none" w:sz="0" w:space="0" w:color="auto"/>
            <w:right w:val="none" w:sz="0" w:space="0" w:color="auto"/>
          </w:divBdr>
        </w:div>
        <w:div w:id="1041055057">
          <w:marLeft w:val="0"/>
          <w:marRight w:val="0"/>
          <w:marTop w:val="0"/>
          <w:marBottom w:val="0"/>
          <w:divBdr>
            <w:top w:val="none" w:sz="0" w:space="0" w:color="auto"/>
            <w:left w:val="none" w:sz="0" w:space="0" w:color="auto"/>
            <w:bottom w:val="none" w:sz="0" w:space="0" w:color="auto"/>
            <w:right w:val="none" w:sz="0" w:space="0" w:color="auto"/>
          </w:divBdr>
        </w:div>
        <w:div w:id="1519156237">
          <w:marLeft w:val="0"/>
          <w:marRight w:val="0"/>
          <w:marTop w:val="0"/>
          <w:marBottom w:val="0"/>
          <w:divBdr>
            <w:top w:val="none" w:sz="0" w:space="0" w:color="auto"/>
            <w:left w:val="none" w:sz="0" w:space="0" w:color="auto"/>
            <w:bottom w:val="none" w:sz="0" w:space="0" w:color="auto"/>
            <w:right w:val="none" w:sz="0" w:space="0" w:color="auto"/>
          </w:divBdr>
        </w:div>
        <w:div w:id="793716879">
          <w:marLeft w:val="0"/>
          <w:marRight w:val="0"/>
          <w:marTop w:val="0"/>
          <w:marBottom w:val="0"/>
          <w:divBdr>
            <w:top w:val="none" w:sz="0" w:space="0" w:color="auto"/>
            <w:left w:val="none" w:sz="0" w:space="0" w:color="auto"/>
            <w:bottom w:val="none" w:sz="0" w:space="0" w:color="auto"/>
            <w:right w:val="none" w:sz="0" w:space="0" w:color="auto"/>
          </w:divBdr>
        </w:div>
        <w:div w:id="21325557">
          <w:marLeft w:val="0"/>
          <w:marRight w:val="0"/>
          <w:marTop w:val="0"/>
          <w:marBottom w:val="0"/>
          <w:divBdr>
            <w:top w:val="none" w:sz="0" w:space="0" w:color="auto"/>
            <w:left w:val="none" w:sz="0" w:space="0" w:color="auto"/>
            <w:bottom w:val="none" w:sz="0" w:space="0" w:color="auto"/>
            <w:right w:val="none" w:sz="0" w:space="0" w:color="auto"/>
          </w:divBdr>
        </w:div>
        <w:div w:id="1771318899">
          <w:marLeft w:val="0"/>
          <w:marRight w:val="0"/>
          <w:marTop w:val="0"/>
          <w:marBottom w:val="0"/>
          <w:divBdr>
            <w:top w:val="none" w:sz="0" w:space="0" w:color="auto"/>
            <w:left w:val="none" w:sz="0" w:space="0" w:color="auto"/>
            <w:bottom w:val="none" w:sz="0" w:space="0" w:color="auto"/>
            <w:right w:val="none" w:sz="0" w:space="0" w:color="auto"/>
          </w:divBdr>
        </w:div>
        <w:div w:id="2136217784">
          <w:marLeft w:val="0"/>
          <w:marRight w:val="0"/>
          <w:marTop w:val="0"/>
          <w:marBottom w:val="0"/>
          <w:divBdr>
            <w:top w:val="none" w:sz="0" w:space="0" w:color="auto"/>
            <w:left w:val="none" w:sz="0" w:space="0" w:color="auto"/>
            <w:bottom w:val="none" w:sz="0" w:space="0" w:color="auto"/>
            <w:right w:val="none" w:sz="0" w:space="0" w:color="auto"/>
          </w:divBdr>
        </w:div>
        <w:div w:id="144330741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javascript:;" TargetMode="External"/><Relationship Id="rId20" Type="http://schemas.openxmlformats.org/officeDocument/2006/relationships/hyperlink" Target="javascript:;" TargetMode="External"/><Relationship Id="rId21" Type="http://schemas.openxmlformats.org/officeDocument/2006/relationships/hyperlink" Target="javascript:;" TargetMode="External"/><Relationship Id="rId22" Type="http://schemas.openxmlformats.org/officeDocument/2006/relationships/hyperlink" Target="javascript:;" TargetMode="External"/><Relationship Id="rId23" Type="http://schemas.openxmlformats.org/officeDocument/2006/relationships/hyperlink" Target="javascript:;" TargetMode="External"/><Relationship Id="rId24" Type="http://schemas.openxmlformats.org/officeDocument/2006/relationships/hyperlink" Target="javascript:;"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javascript:;" TargetMode="External"/><Relationship Id="rId11" Type="http://schemas.openxmlformats.org/officeDocument/2006/relationships/hyperlink" Target="javascript:;" TargetMode="External"/><Relationship Id="rId12" Type="http://schemas.openxmlformats.org/officeDocument/2006/relationships/hyperlink" Target="javascript:;" TargetMode="External"/><Relationship Id="rId13" Type="http://schemas.openxmlformats.org/officeDocument/2006/relationships/hyperlink" Target="javascript:;" TargetMode="External"/><Relationship Id="rId14" Type="http://schemas.openxmlformats.org/officeDocument/2006/relationships/hyperlink" Target="javascript:;" TargetMode="External"/><Relationship Id="rId15" Type="http://schemas.openxmlformats.org/officeDocument/2006/relationships/hyperlink" Target="javascript:;" TargetMode="External"/><Relationship Id="rId16" Type="http://schemas.openxmlformats.org/officeDocument/2006/relationships/hyperlink" Target="javascript:;" TargetMode="External"/><Relationship Id="rId17" Type="http://schemas.openxmlformats.org/officeDocument/2006/relationships/hyperlink" Target="javascript:;" TargetMode="External"/><Relationship Id="rId18" Type="http://schemas.openxmlformats.org/officeDocument/2006/relationships/hyperlink" Target="javascript:;" TargetMode="External"/><Relationship Id="rId19" Type="http://schemas.openxmlformats.org/officeDocument/2006/relationships/hyperlink" Target="javascript:;"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javascript:;" TargetMode="External"/><Relationship Id="rId6" Type="http://schemas.openxmlformats.org/officeDocument/2006/relationships/hyperlink" Target="javascript:;" TargetMode="External"/><Relationship Id="rId7" Type="http://schemas.openxmlformats.org/officeDocument/2006/relationships/hyperlink" Target="javascript:;" TargetMode="External"/><Relationship Id="rId8" Type="http://schemas.openxmlformats.org/officeDocument/2006/relationships/hyperlink" Target="javascrip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52</Pages>
  <Words>4956</Words>
  <Characters>28252</Characters>
  <Application>Microsoft Macintosh Word</Application>
  <DocSecurity>0</DocSecurity>
  <Lines>235</Lines>
  <Paragraphs>66</Paragraphs>
  <ScaleCrop>false</ScaleCrop>
  <LinksUpToDate>false</LinksUpToDate>
  <CharactersWithSpaces>33142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1</cp:revision>
  <dcterms:created xsi:type="dcterms:W3CDTF">2018-09-20T10:24:00Z</dcterms:created>
  <dcterms:modified xsi:type="dcterms:W3CDTF">2018-09-20T10:50:00Z</dcterms:modified>
</cp:coreProperties>
</file>