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5A2D" w14:textId="77777777" w:rsidR="00161E47" w:rsidRPr="00DB07C7" w:rsidRDefault="00161E47" w:rsidP="001B4456">
      <w:pPr>
        <w:jc w:val="center"/>
        <w:rPr>
          <w:rFonts w:asciiTheme="minorEastAsia" w:hAnsiTheme="minorEastAsia"/>
        </w:rPr>
      </w:pPr>
    </w:p>
    <w:p w14:paraId="6E5A4743" w14:textId="77777777" w:rsidR="007C6E72" w:rsidRDefault="007C6E72" w:rsidP="001B4456">
      <w:pPr>
        <w:jc w:val="center"/>
      </w:pPr>
    </w:p>
    <w:p w14:paraId="186CCA28" w14:textId="77777777" w:rsidR="007C6E72" w:rsidRDefault="007C6E72" w:rsidP="001B4456">
      <w:pPr>
        <w:jc w:val="center"/>
      </w:pPr>
    </w:p>
    <w:p w14:paraId="10AA7F86" w14:textId="77777777" w:rsidR="00984A5B" w:rsidRDefault="00984A5B" w:rsidP="00984A5B">
      <w:pPr>
        <w:jc w:val="center"/>
        <w:rPr>
          <w:szCs w:val="21"/>
        </w:rPr>
      </w:pPr>
      <w:r>
        <w:rPr>
          <w:rFonts w:hint="eastAsia"/>
          <w:szCs w:val="21"/>
        </w:rPr>
        <w:t>长</w:t>
      </w:r>
      <w:r>
        <w:rPr>
          <w:rFonts w:hint="eastAsia"/>
          <w:szCs w:val="21"/>
        </w:rPr>
        <w:t xml:space="preserve"> </w:t>
      </w:r>
      <w:r>
        <w:rPr>
          <w:rFonts w:hint="eastAsia"/>
          <w:szCs w:val="21"/>
        </w:rPr>
        <w:t>春</w:t>
      </w:r>
      <w:r>
        <w:rPr>
          <w:rFonts w:hint="eastAsia"/>
          <w:szCs w:val="21"/>
        </w:rPr>
        <w:t xml:space="preserve"> </w:t>
      </w:r>
      <w:r>
        <w:rPr>
          <w:rFonts w:hint="eastAsia"/>
          <w:szCs w:val="21"/>
        </w:rPr>
        <w:t>理</w:t>
      </w:r>
      <w:r>
        <w:rPr>
          <w:rFonts w:hint="eastAsia"/>
          <w:szCs w:val="21"/>
        </w:rPr>
        <w:t xml:space="preserve"> </w:t>
      </w:r>
      <w:r>
        <w:rPr>
          <w:rFonts w:hint="eastAsia"/>
          <w:szCs w:val="21"/>
        </w:rPr>
        <w:t>工</w:t>
      </w:r>
      <w:r>
        <w:rPr>
          <w:rFonts w:hint="eastAsia"/>
          <w:szCs w:val="21"/>
        </w:rPr>
        <w:t xml:space="preserve"> </w:t>
      </w:r>
      <w:r>
        <w:rPr>
          <w:rFonts w:hint="eastAsia"/>
          <w:szCs w:val="21"/>
        </w:rPr>
        <w:t>大</w:t>
      </w:r>
      <w:r>
        <w:rPr>
          <w:rFonts w:hint="eastAsia"/>
          <w:szCs w:val="21"/>
        </w:rPr>
        <w:t xml:space="preserve"> </w:t>
      </w:r>
      <w:r>
        <w:rPr>
          <w:rFonts w:hint="eastAsia"/>
          <w:szCs w:val="21"/>
        </w:rPr>
        <w:t>学</w:t>
      </w:r>
      <w:r>
        <w:rPr>
          <w:rFonts w:hint="eastAsia"/>
          <w:szCs w:val="21"/>
        </w:rPr>
        <w:t xml:space="preserve"> </w:t>
      </w:r>
      <w:r>
        <w:rPr>
          <w:rFonts w:hint="eastAsia"/>
          <w:szCs w:val="21"/>
        </w:rPr>
        <w:t>实</w:t>
      </w:r>
      <w:r>
        <w:rPr>
          <w:rFonts w:hint="eastAsia"/>
          <w:szCs w:val="21"/>
        </w:rPr>
        <w:t xml:space="preserve"> </w:t>
      </w:r>
      <w:r>
        <w:rPr>
          <w:rFonts w:hint="eastAsia"/>
          <w:szCs w:val="21"/>
        </w:rPr>
        <w:t>习</w:t>
      </w:r>
      <w:r>
        <w:rPr>
          <w:rFonts w:hint="eastAsia"/>
          <w:szCs w:val="21"/>
        </w:rPr>
        <w:t xml:space="preserve"> </w:t>
      </w:r>
      <w:r>
        <w:rPr>
          <w:rFonts w:hint="eastAsia"/>
          <w:szCs w:val="21"/>
        </w:rPr>
        <w:t>报</w:t>
      </w:r>
      <w:r>
        <w:rPr>
          <w:rFonts w:hint="eastAsia"/>
          <w:szCs w:val="21"/>
        </w:rPr>
        <w:t xml:space="preserve"> </w:t>
      </w:r>
      <w:r>
        <w:rPr>
          <w:rFonts w:hint="eastAsia"/>
          <w:szCs w:val="21"/>
        </w:rPr>
        <w:t>告</w:t>
      </w:r>
    </w:p>
    <w:p w14:paraId="6CD8D67F" w14:textId="1F4A5E9B" w:rsidR="001B4456" w:rsidRDefault="001B4456" w:rsidP="001B4456">
      <w:pPr>
        <w:jc w:val="center"/>
      </w:pPr>
    </w:p>
    <w:p w14:paraId="031C258C" w14:textId="77777777" w:rsidR="00B35001" w:rsidRDefault="00B35001" w:rsidP="001B4456">
      <w:pPr>
        <w:jc w:val="center"/>
      </w:pPr>
    </w:p>
    <w:p w14:paraId="55A9CA62" w14:textId="77777777" w:rsidR="001B4456" w:rsidRPr="001B4456" w:rsidRDefault="001B4456" w:rsidP="001B4456">
      <w:pPr>
        <w:jc w:val="center"/>
        <w:rPr>
          <w:sz w:val="84"/>
          <w:szCs w:val="84"/>
        </w:rPr>
      </w:pPr>
      <w:r w:rsidRPr="001B4456">
        <w:rPr>
          <w:rFonts w:hint="eastAsia"/>
          <w:sz w:val="84"/>
          <w:szCs w:val="84"/>
        </w:rPr>
        <w:t>学生实习报告</w:t>
      </w:r>
    </w:p>
    <w:p w14:paraId="6DC6025E" w14:textId="4043BFCA" w:rsidR="001B4456" w:rsidRDefault="001B4456" w:rsidP="001B4456">
      <w:pPr>
        <w:jc w:val="center"/>
        <w:rPr>
          <w:szCs w:val="21"/>
        </w:rPr>
      </w:pPr>
    </w:p>
    <w:p w14:paraId="02216E85" w14:textId="77777777" w:rsidR="0082589B" w:rsidRDefault="0082589B" w:rsidP="001B4456">
      <w:pPr>
        <w:jc w:val="center"/>
        <w:rPr>
          <w:szCs w:val="21"/>
        </w:rPr>
      </w:pPr>
    </w:p>
    <w:p w14:paraId="40C26FFA" w14:textId="2216CEEB" w:rsidR="0024308D" w:rsidRDefault="0024308D" w:rsidP="0024308D">
      <w:pPr>
        <w:jc w:val="center"/>
        <w:rPr>
          <w:szCs w:val="21"/>
        </w:rPr>
      </w:pPr>
      <w:r w:rsidRPr="00401581">
        <w:rPr>
          <w:rFonts w:hint="eastAsia"/>
          <w:szCs w:val="21"/>
          <w:u w:val="single"/>
        </w:rPr>
        <w:t>______</w:t>
      </w:r>
      <w:r w:rsidRPr="00401581">
        <w:rPr>
          <w:szCs w:val="21"/>
          <w:u w:val="single"/>
        </w:rPr>
        <w:t>202</w:t>
      </w:r>
      <w:r w:rsidR="006824FD">
        <w:rPr>
          <w:szCs w:val="21"/>
          <w:u w:val="single"/>
        </w:rPr>
        <w:t>1</w:t>
      </w:r>
      <w:r>
        <w:rPr>
          <w:rFonts w:hint="eastAsia"/>
          <w:szCs w:val="21"/>
        </w:rPr>
        <w:t>__~____</w:t>
      </w:r>
      <w:r w:rsidRPr="00401581">
        <w:rPr>
          <w:szCs w:val="21"/>
          <w:u w:val="single"/>
        </w:rPr>
        <w:t>202</w:t>
      </w:r>
      <w:r w:rsidR="006824FD">
        <w:rPr>
          <w:szCs w:val="21"/>
          <w:u w:val="single"/>
        </w:rPr>
        <w:t>2</w:t>
      </w:r>
      <w:r w:rsidRPr="00401581">
        <w:rPr>
          <w:rFonts w:hint="eastAsia"/>
          <w:szCs w:val="21"/>
          <w:u w:val="single"/>
        </w:rPr>
        <w:t>____</w:t>
      </w:r>
      <w:r>
        <w:rPr>
          <w:rFonts w:hint="eastAsia"/>
          <w:szCs w:val="21"/>
        </w:rPr>
        <w:t>学年</w:t>
      </w:r>
      <w:r>
        <w:rPr>
          <w:rFonts w:hint="eastAsia"/>
          <w:szCs w:val="21"/>
        </w:rPr>
        <w:tab/>
      </w:r>
      <w:r>
        <w:rPr>
          <w:szCs w:val="21"/>
        </w:rPr>
        <w:t xml:space="preserve"> </w:t>
      </w:r>
      <w:r>
        <w:rPr>
          <w:rFonts w:hint="eastAsia"/>
          <w:szCs w:val="21"/>
        </w:rPr>
        <w:t>第</w:t>
      </w:r>
      <w:r w:rsidRPr="00401581">
        <w:rPr>
          <w:rFonts w:hint="eastAsia"/>
          <w:szCs w:val="21"/>
          <w:u w:val="single"/>
        </w:rPr>
        <w:t>___</w:t>
      </w:r>
      <w:r w:rsidR="006824FD">
        <w:rPr>
          <w:rFonts w:hint="eastAsia"/>
          <w:szCs w:val="21"/>
          <w:u w:val="single"/>
        </w:rPr>
        <w:t>一</w:t>
      </w:r>
      <w:r w:rsidRPr="00401581">
        <w:rPr>
          <w:rFonts w:hint="eastAsia"/>
          <w:szCs w:val="21"/>
          <w:u w:val="single"/>
        </w:rPr>
        <w:t>___</w:t>
      </w:r>
      <w:r>
        <w:rPr>
          <w:rFonts w:hint="eastAsia"/>
          <w:szCs w:val="21"/>
        </w:rPr>
        <w:t>学期</w:t>
      </w:r>
    </w:p>
    <w:p w14:paraId="53866823" w14:textId="77777777" w:rsidR="001B4456" w:rsidRDefault="001B4456" w:rsidP="001B4456">
      <w:pPr>
        <w:jc w:val="center"/>
        <w:rPr>
          <w:szCs w:val="21"/>
        </w:rPr>
      </w:pPr>
    </w:p>
    <w:p w14:paraId="0B856BDE" w14:textId="77777777" w:rsidR="001B4456" w:rsidRDefault="001B4456" w:rsidP="001B4456">
      <w:pPr>
        <w:jc w:val="center"/>
        <w:rPr>
          <w:szCs w:val="21"/>
        </w:rPr>
      </w:pPr>
    </w:p>
    <w:p w14:paraId="1887E1FE" w14:textId="77777777" w:rsidR="001B4456" w:rsidRDefault="001B4456" w:rsidP="001B4456">
      <w:pPr>
        <w:jc w:val="center"/>
        <w:rPr>
          <w:szCs w:val="21"/>
        </w:rPr>
      </w:pPr>
    </w:p>
    <w:p w14:paraId="2FF5858C" w14:textId="77777777" w:rsidR="001B4456" w:rsidRDefault="001B4456" w:rsidP="001B4456">
      <w:pPr>
        <w:jc w:val="center"/>
        <w:rPr>
          <w:szCs w:val="21"/>
        </w:rPr>
      </w:pPr>
    </w:p>
    <w:p w14:paraId="79110F24" w14:textId="77777777" w:rsidR="001B4456" w:rsidRDefault="001B4456" w:rsidP="001B4456">
      <w:pPr>
        <w:jc w:val="center"/>
        <w:rPr>
          <w:szCs w:val="21"/>
        </w:rPr>
      </w:pPr>
    </w:p>
    <w:p w14:paraId="1E7EDCA1" w14:textId="77777777" w:rsidR="001B4456" w:rsidRDefault="001B4456" w:rsidP="001B4456">
      <w:pPr>
        <w:jc w:val="center"/>
        <w:rPr>
          <w:szCs w:val="21"/>
        </w:rPr>
      </w:pPr>
    </w:p>
    <w:p w14:paraId="03E2CC68" w14:textId="77777777" w:rsidR="001B4456" w:rsidRDefault="001B4456" w:rsidP="001B4456">
      <w:pPr>
        <w:jc w:val="center"/>
        <w:rPr>
          <w:szCs w:val="21"/>
        </w:rPr>
      </w:pPr>
    </w:p>
    <w:p w14:paraId="58884AA8" w14:textId="77777777" w:rsidR="001B4456" w:rsidRDefault="001B4456" w:rsidP="001B4456">
      <w:pPr>
        <w:jc w:val="center"/>
        <w:rPr>
          <w:szCs w:val="21"/>
        </w:rPr>
      </w:pPr>
    </w:p>
    <w:p w14:paraId="7FA4F514" w14:textId="77777777" w:rsidR="001B4456" w:rsidRDefault="001B4456" w:rsidP="001B4456">
      <w:pPr>
        <w:jc w:val="center"/>
        <w:rPr>
          <w:szCs w:val="21"/>
        </w:rPr>
      </w:pPr>
    </w:p>
    <w:p w14:paraId="27BAF0F4" w14:textId="77777777" w:rsidR="001B4456" w:rsidRDefault="001B4456" w:rsidP="001B4456">
      <w:pPr>
        <w:jc w:val="center"/>
        <w:rPr>
          <w:szCs w:val="21"/>
        </w:rPr>
      </w:pPr>
    </w:p>
    <w:p w14:paraId="49BA90AA" w14:textId="77777777" w:rsidR="001B4456" w:rsidRDefault="001B4456" w:rsidP="001B4456">
      <w:pPr>
        <w:jc w:val="center"/>
        <w:rPr>
          <w:szCs w:val="21"/>
        </w:rPr>
      </w:pPr>
    </w:p>
    <w:p w14:paraId="154CA34D" w14:textId="77777777" w:rsidR="001B4456" w:rsidRDefault="001B4456" w:rsidP="001B4456">
      <w:pPr>
        <w:jc w:val="center"/>
        <w:rPr>
          <w:szCs w:val="21"/>
        </w:rPr>
      </w:pPr>
    </w:p>
    <w:p w14:paraId="76D64D70" w14:textId="4B239FD0" w:rsidR="007C6E72" w:rsidRDefault="007C6E72" w:rsidP="001B4456">
      <w:pPr>
        <w:jc w:val="center"/>
        <w:rPr>
          <w:szCs w:val="21"/>
        </w:rPr>
      </w:pPr>
    </w:p>
    <w:p w14:paraId="30B6D571" w14:textId="77777777" w:rsidR="0082589B" w:rsidRDefault="0082589B" w:rsidP="001B4456">
      <w:pPr>
        <w:jc w:val="center"/>
        <w:rPr>
          <w:szCs w:val="21"/>
        </w:rPr>
      </w:pPr>
    </w:p>
    <w:p w14:paraId="1665B4C8" w14:textId="77777777" w:rsidR="007C6E72" w:rsidRDefault="007C6E72" w:rsidP="001B4456">
      <w:pPr>
        <w:jc w:val="center"/>
        <w:rPr>
          <w:szCs w:val="21"/>
        </w:rPr>
      </w:pPr>
    </w:p>
    <w:p w14:paraId="56D51022" w14:textId="77777777" w:rsidR="007C6E72" w:rsidRDefault="007C6E72" w:rsidP="001B4456">
      <w:pPr>
        <w:jc w:val="center"/>
        <w:rPr>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20"/>
      </w:tblGrid>
      <w:tr w:rsidR="0082589B" w14:paraId="567BF676" w14:textId="77777777" w:rsidTr="0082589B">
        <w:tc>
          <w:tcPr>
            <w:tcW w:w="2802" w:type="dxa"/>
          </w:tcPr>
          <w:p w14:paraId="5731A9D5" w14:textId="3DE191B4" w:rsidR="0082589B" w:rsidRDefault="0082589B" w:rsidP="001B4456">
            <w:pPr>
              <w:jc w:val="center"/>
              <w:rPr>
                <w:szCs w:val="21"/>
              </w:rPr>
            </w:pPr>
            <w:r w:rsidRPr="00965E4B">
              <w:rPr>
                <w:rFonts w:asciiTheme="minorEastAsia" w:hAnsiTheme="minorEastAsia" w:hint="eastAsia"/>
                <w:sz w:val="28"/>
                <w:szCs w:val="28"/>
              </w:rPr>
              <w:t>实习类别</w:t>
            </w:r>
          </w:p>
        </w:tc>
        <w:tc>
          <w:tcPr>
            <w:tcW w:w="5720" w:type="dxa"/>
            <w:tcBorders>
              <w:bottom w:val="single" w:sz="4" w:space="0" w:color="auto"/>
            </w:tcBorders>
          </w:tcPr>
          <w:p w14:paraId="274D2B1E" w14:textId="2D595BFA" w:rsidR="0082589B" w:rsidRPr="0082589B" w:rsidRDefault="0082589B" w:rsidP="001B4456">
            <w:pPr>
              <w:jc w:val="center"/>
              <w:rPr>
                <w:rFonts w:asciiTheme="minorEastAsia" w:hAnsiTheme="minorEastAsia"/>
                <w:sz w:val="28"/>
                <w:szCs w:val="28"/>
              </w:rPr>
            </w:pPr>
            <w:r w:rsidRPr="0082589B">
              <w:rPr>
                <w:rFonts w:asciiTheme="minorEastAsia" w:hAnsiTheme="minorEastAsia" w:hint="eastAsia"/>
                <w:sz w:val="28"/>
                <w:szCs w:val="28"/>
              </w:rPr>
              <w:t>单片机课程设计</w:t>
            </w:r>
          </w:p>
        </w:tc>
      </w:tr>
      <w:tr w:rsidR="0082589B" w14:paraId="34DA66D8" w14:textId="77777777" w:rsidTr="0082589B">
        <w:tc>
          <w:tcPr>
            <w:tcW w:w="2802" w:type="dxa"/>
          </w:tcPr>
          <w:p w14:paraId="6CAB0187" w14:textId="081987A5" w:rsidR="0082589B" w:rsidRDefault="0082589B" w:rsidP="001B4456">
            <w:pPr>
              <w:jc w:val="center"/>
              <w:rPr>
                <w:szCs w:val="21"/>
              </w:rPr>
            </w:pPr>
            <w:r w:rsidRPr="00965E4B">
              <w:rPr>
                <w:rFonts w:asciiTheme="minorEastAsia" w:hAnsiTheme="minorEastAsia" w:hint="eastAsia"/>
                <w:sz w:val="28"/>
                <w:szCs w:val="28"/>
              </w:rPr>
              <w:t>学    院</w:t>
            </w:r>
          </w:p>
        </w:tc>
        <w:tc>
          <w:tcPr>
            <w:tcW w:w="5720" w:type="dxa"/>
            <w:tcBorders>
              <w:top w:val="single" w:sz="4" w:space="0" w:color="auto"/>
              <w:bottom w:val="single" w:sz="4" w:space="0" w:color="auto"/>
            </w:tcBorders>
          </w:tcPr>
          <w:p w14:paraId="77669120" w14:textId="01077F4A" w:rsidR="0082589B" w:rsidRPr="0082589B" w:rsidRDefault="0082589B" w:rsidP="001B4456">
            <w:pPr>
              <w:jc w:val="center"/>
              <w:rPr>
                <w:szCs w:val="21"/>
              </w:rPr>
            </w:pPr>
            <w:r w:rsidRPr="0082589B">
              <w:rPr>
                <w:rFonts w:asciiTheme="minorEastAsia" w:hAnsiTheme="minorEastAsia" w:hint="eastAsia"/>
                <w:sz w:val="28"/>
                <w:szCs w:val="28"/>
              </w:rPr>
              <w:t>电子信息工程</w:t>
            </w:r>
          </w:p>
        </w:tc>
      </w:tr>
      <w:tr w:rsidR="0082589B" w14:paraId="6A4E70F7" w14:textId="77777777" w:rsidTr="0082589B">
        <w:tc>
          <w:tcPr>
            <w:tcW w:w="2802" w:type="dxa"/>
          </w:tcPr>
          <w:p w14:paraId="39A84DCD" w14:textId="25507060" w:rsidR="0082589B" w:rsidRDefault="0082589B" w:rsidP="001B4456">
            <w:pPr>
              <w:jc w:val="center"/>
              <w:rPr>
                <w:szCs w:val="21"/>
              </w:rPr>
            </w:pPr>
            <w:r w:rsidRPr="00965E4B">
              <w:rPr>
                <w:rFonts w:asciiTheme="minorEastAsia" w:hAnsiTheme="minorEastAsia" w:hint="eastAsia"/>
                <w:sz w:val="28"/>
                <w:szCs w:val="28"/>
              </w:rPr>
              <w:t>专    业</w:t>
            </w:r>
          </w:p>
        </w:tc>
        <w:tc>
          <w:tcPr>
            <w:tcW w:w="5720" w:type="dxa"/>
            <w:tcBorders>
              <w:top w:val="single" w:sz="4" w:space="0" w:color="auto"/>
              <w:bottom w:val="single" w:sz="4" w:space="0" w:color="auto"/>
            </w:tcBorders>
          </w:tcPr>
          <w:p w14:paraId="08BD8971" w14:textId="09284CA5" w:rsidR="0082589B" w:rsidRPr="0082589B" w:rsidRDefault="0082589B" w:rsidP="001B4456">
            <w:pPr>
              <w:jc w:val="center"/>
              <w:rPr>
                <w:szCs w:val="21"/>
              </w:rPr>
            </w:pPr>
            <w:r w:rsidRPr="0082589B">
              <w:rPr>
                <w:rFonts w:asciiTheme="minorEastAsia" w:hAnsiTheme="minorEastAsia" w:hint="eastAsia"/>
                <w:sz w:val="28"/>
                <w:szCs w:val="28"/>
              </w:rPr>
              <w:t>电子信息工程</w:t>
            </w:r>
          </w:p>
        </w:tc>
      </w:tr>
      <w:tr w:rsidR="0082589B" w14:paraId="726B32C8" w14:textId="77777777" w:rsidTr="0082589B">
        <w:tc>
          <w:tcPr>
            <w:tcW w:w="2802" w:type="dxa"/>
          </w:tcPr>
          <w:p w14:paraId="5E50A76B" w14:textId="38ECA9C6" w:rsidR="0082589B" w:rsidRDefault="0082589B" w:rsidP="001B4456">
            <w:pPr>
              <w:jc w:val="center"/>
              <w:rPr>
                <w:szCs w:val="21"/>
              </w:rPr>
            </w:pPr>
            <w:r w:rsidRPr="00965E4B">
              <w:rPr>
                <w:rFonts w:asciiTheme="minorEastAsia" w:hAnsiTheme="minorEastAsia" w:hint="eastAsia"/>
                <w:sz w:val="28"/>
                <w:szCs w:val="28"/>
              </w:rPr>
              <w:t>学    号</w:t>
            </w:r>
          </w:p>
        </w:tc>
        <w:tc>
          <w:tcPr>
            <w:tcW w:w="5720" w:type="dxa"/>
            <w:tcBorders>
              <w:top w:val="single" w:sz="4" w:space="0" w:color="auto"/>
              <w:bottom w:val="single" w:sz="4" w:space="0" w:color="auto"/>
            </w:tcBorders>
          </w:tcPr>
          <w:p w14:paraId="57339F18" w14:textId="1BC2AE12" w:rsidR="0082589B" w:rsidRPr="0082589B" w:rsidRDefault="0082589B" w:rsidP="001B4456">
            <w:pPr>
              <w:jc w:val="center"/>
              <w:rPr>
                <w:szCs w:val="21"/>
              </w:rPr>
            </w:pPr>
            <w:r w:rsidRPr="0082589B">
              <w:rPr>
                <w:rFonts w:asciiTheme="minorEastAsia" w:hAnsiTheme="minorEastAsia"/>
                <w:sz w:val="28"/>
                <w:szCs w:val="28"/>
              </w:rPr>
              <w:t>180411101</w:t>
            </w:r>
          </w:p>
        </w:tc>
      </w:tr>
      <w:tr w:rsidR="0082589B" w14:paraId="32F547C3" w14:textId="77777777" w:rsidTr="0082589B">
        <w:tc>
          <w:tcPr>
            <w:tcW w:w="2802" w:type="dxa"/>
          </w:tcPr>
          <w:p w14:paraId="15882569" w14:textId="61F2790D" w:rsidR="0082589B" w:rsidRDefault="0082589B" w:rsidP="001B4456">
            <w:pPr>
              <w:jc w:val="center"/>
              <w:rPr>
                <w:szCs w:val="21"/>
              </w:rPr>
            </w:pPr>
            <w:r w:rsidRPr="00965E4B">
              <w:rPr>
                <w:rFonts w:asciiTheme="minorEastAsia" w:hAnsiTheme="minorEastAsia" w:hint="eastAsia"/>
                <w:sz w:val="28"/>
                <w:szCs w:val="28"/>
              </w:rPr>
              <w:t>姓    名</w:t>
            </w:r>
          </w:p>
        </w:tc>
        <w:tc>
          <w:tcPr>
            <w:tcW w:w="5720" w:type="dxa"/>
            <w:tcBorders>
              <w:top w:val="single" w:sz="4" w:space="0" w:color="auto"/>
              <w:bottom w:val="single" w:sz="4" w:space="0" w:color="auto"/>
            </w:tcBorders>
          </w:tcPr>
          <w:p w14:paraId="230FDF46" w14:textId="7B914DCC" w:rsidR="0082589B" w:rsidRPr="0082589B" w:rsidRDefault="0082589B" w:rsidP="001B4456">
            <w:pPr>
              <w:jc w:val="center"/>
              <w:rPr>
                <w:szCs w:val="21"/>
              </w:rPr>
            </w:pPr>
            <w:r w:rsidRPr="0082589B">
              <w:rPr>
                <w:rFonts w:asciiTheme="minorEastAsia" w:hAnsiTheme="minorEastAsia" w:hint="eastAsia"/>
                <w:sz w:val="28"/>
                <w:szCs w:val="28"/>
              </w:rPr>
              <w:t>赵海锋</w:t>
            </w:r>
          </w:p>
        </w:tc>
      </w:tr>
    </w:tbl>
    <w:p w14:paraId="3ACA8713" w14:textId="582A4642" w:rsidR="0033350A" w:rsidRDefault="0033350A" w:rsidP="007B686F">
      <w:pPr>
        <w:ind w:left="1260" w:firstLine="420"/>
        <w:rPr>
          <w:rFonts w:asciiTheme="minorEastAsia" w:hAnsiTheme="minorEastAsia"/>
          <w:sz w:val="28"/>
          <w:szCs w:val="28"/>
          <w:u w:val="single"/>
        </w:rPr>
        <w:sectPr w:rsidR="0033350A" w:rsidSect="0033350A">
          <w:headerReference w:type="default" r:id="rId8"/>
          <w:pgSz w:w="11906" w:h="16838"/>
          <w:pgMar w:top="1440" w:right="1800" w:bottom="1440" w:left="1800" w:header="851" w:footer="992" w:gutter="0"/>
          <w:pgNumType w:fmt="numberInDash" w:start="0"/>
          <w:cols w:space="425"/>
          <w:titlePg/>
          <w:docGrid w:type="lines" w:linePitch="312"/>
        </w:sectPr>
      </w:pPr>
    </w:p>
    <w:p w14:paraId="0D01E0C8" w14:textId="77777777" w:rsidR="00450219" w:rsidRDefault="00450219" w:rsidP="007B686F">
      <w:pPr>
        <w:ind w:left="1260" w:firstLine="420"/>
        <w:rPr>
          <w:rFonts w:asciiTheme="minorEastAsia" w:hAnsiTheme="minorEastAsia"/>
          <w:sz w:val="28"/>
          <w:szCs w:val="28"/>
        </w:rPr>
        <w:sectPr w:rsidR="00450219" w:rsidSect="0033350A">
          <w:type w:val="continuous"/>
          <w:pgSz w:w="11906" w:h="16838"/>
          <w:pgMar w:top="1440" w:right="1800" w:bottom="1440" w:left="1800" w:header="851" w:footer="992" w:gutter="0"/>
          <w:cols w:space="425"/>
          <w:docGrid w:type="lines" w:linePitch="312"/>
        </w:sectPr>
      </w:pPr>
    </w:p>
    <w:p w14:paraId="697F1AC1" w14:textId="77777777" w:rsidR="006824FD" w:rsidRDefault="006824FD" w:rsidP="00450219">
      <w:pPr>
        <w:jc w:val="center"/>
        <w:rPr>
          <w:rFonts w:asciiTheme="minorEastAsia" w:hAnsiTheme="minorEastAsia"/>
          <w:b/>
          <w:bCs/>
          <w:sz w:val="28"/>
          <w:szCs w:val="28"/>
        </w:rPr>
      </w:pPr>
    </w:p>
    <w:p w14:paraId="0660D822" w14:textId="600CE376" w:rsidR="00940CCB" w:rsidRPr="00450219" w:rsidRDefault="00450219" w:rsidP="00450219">
      <w:pPr>
        <w:jc w:val="center"/>
        <w:rPr>
          <w:rFonts w:asciiTheme="minorEastAsia" w:hAnsiTheme="minorEastAsia"/>
          <w:b/>
          <w:bCs/>
          <w:sz w:val="28"/>
          <w:szCs w:val="28"/>
        </w:rPr>
      </w:pPr>
      <w:r w:rsidRPr="00450219">
        <w:rPr>
          <w:rFonts w:asciiTheme="minorEastAsia" w:hAnsiTheme="minorEastAsia" w:hint="eastAsia"/>
          <w:b/>
          <w:bCs/>
          <w:sz w:val="28"/>
          <w:szCs w:val="28"/>
        </w:rPr>
        <w:t xml:space="preserve">说 </w:t>
      </w:r>
      <w:r w:rsidR="003E77CD">
        <w:rPr>
          <w:rFonts w:asciiTheme="minorEastAsia" w:hAnsiTheme="minorEastAsia"/>
          <w:b/>
          <w:bCs/>
          <w:sz w:val="28"/>
          <w:szCs w:val="28"/>
        </w:rPr>
        <w:t xml:space="preserve">  </w:t>
      </w:r>
      <w:r w:rsidRPr="00450219">
        <w:rPr>
          <w:rFonts w:asciiTheme="minorEastAsia" w:hAnsiTheme="minorEastAsia" w:hint="eastAsia"/>
          <w:b/>
          <w:bCs/>
          <w:sz w:val="28"/>
          <w:szCs w:val="28"/>
        </w:rPr>
        <w:t>明</w:t>
      </w:r>
    </w:p>
    <w:p w14:paraId="7144CBF5" w14:textId="7E855755" w:rsidR="00450219" w:rsidRPr="008D59D4" w:rsidRDefault="001B6BC9" w:rsidP="00DB39EB">
      <w:pPr>
        <w:spacing w:line="460" w:lineRule="exact"/>
        <w:jc w:val="left"/>
        <w:rPr>
          <w:rFonts w:asciiTheme="minorEastAsia" w:hAnsiTheme="minorEastAsia"/>
          <w:sz w:val="28"/>
          <w:szCs w:val="28"/>
        </w:rPr>
      </w:pPr>
      <w:r w:rsidRPr="008D59D4">
        <w:rPr>
          <w:rFonts w:asciiTheme="minorEastAsia" w:hAnsiTheme="minorEastAsia" w:hint="eastAsia"/>
          <w:sz w:val="28"/>
          <w:szCs w:val="28"/>
        </w:rPr>
        <w:t>1、</w:t>
      </w:r>
      <w:r w:rsidR="00714517" w:rsidRPr="008D59D4">
        <w:rPr>
          <w:rFonts w:asciiTheme="minorEastAsia" w:hAnsiTheme="minorEastAsia" w:hint="eastAsia"/>
          <w:sz w:val="28"/>
          <w:szCs w:val="28"/>
        </w:rPr>
        <w:t>报告</w:t>
      </w:r>
      <w:r w:rsidR="00C66A2F" w:rsidRPr="008D59D4">
        <w:rPr>
          <w:rFonts w:asciiTheme="minorEastAsia" w:hAnsiTheme="minorEastAsia" w:hint="eastAsia"/>
          <w:sz w:val="28"/>
          <w:szCs w:val="28"/>
        </w:rPr>
        <w:t>要求</w:t>
      </w:r>
      <w:r w:rsidR="0001714A" w:rsidRPr="008D59D4">
        <w:rPr>
          <w:rFonts w:asciiTheme="minorEastAsia" w:hAnsiTheme="minorEastAsia" w:hint="eastAsia"/>
          <w:sz w:val="28"/>
          <w:szCs w:val="28"/>
        </w:rPr>
        <w:t>双面打印</w:t>
      </w:r>
    </w:p>
    <w:p w14:paraId="7BA13C73" w14:textId="79F82243" w:rsidR="008F5442" w:rsidRPr="008D59D4" w:rsidRDefault="008F5442" w:rsidP="00DB39EB">
      <w:pPr>
        <w:spacing w:line="460" w:lineRule="exact"/>
        <w:jc w:val="left"/>
        <w:rPr>
          <w:rFonts w:asciiTheme="minorEastAsia" w:hAnsiTheme="minorEastAsia"/>
          <w:sz w:val="28"/>
          <w:szCs w:val="28"/>
        </w:rPr>
      </w:pPr>
      <w:r w:rsidRPr="008D59D4">
        <w:rPr>
          <w:rFonts w:asciiTheme="minorEastAsia" w:hAnsiTheme="minorEastAsia" w:hint="eastAsia"/>
          <w:sz w:val="28"/>
          <w:szCs w:val="28"/>
        </w:rPr>
        <w:t>2、</w:t>
      </w:r>
      <w:r w:rsidR="00714517" w:rsidRPr="008D59D4">
        <w:rPr>
          <w:rFonts w:asciiTheme="minorEastAsia" w:hAnsiTheme="minorEastAsia" w:hint="eastAsia"/>
          <w:sz w:val="28"/>
          <w:szCs w:val="28"/>
        </w:rPr>
        <w:t>表格</w:t>
      </w:r>
      <w:r w:rsidR="0056306E">
        <w:rPr>
          <w:rFonts w:asciiTheme="minorEastAsia" w:hAnsiTheme="minorEastAsia" w:hint="eastAsia"/>
          <w:sz w:val="28"/>
          <w:szCs w:val="28"/>
        </w:rPr>
        <w:t>内</w:t>
      </w:r>
      <w:r w:rsidR="00714517" w:rsidRPr="008D59D4">
        <w:rPr>
          <w:rFonts w:asciiTheme="minorEastAsia" w:hAnsiTheme="minorEastAsia" w:hint="eastAsia"/>
          <w:sz w:val="28"/>
          <w:szCs w:val="28"/>
        </w:rPr>
        <w:t>字体、字号等格式不变</w:t>
      </w:r>
    </w:p>
    <w:p w14:paraId="4111E515" w14:textId="2F8D8D10" w:rsidR="00FE4763" w:rsidRPr="008D59D4" w:rsidRDefault="00FE4763" w:rsidP="00DB39EB">
      <w:pPr>
        <w:spacing w:line="460" w:lineRule="exact"/>
        <w:rPr>
          <w:rFonts w:asciiTheme="minorEastAsia" w:hAnsiTheme="minorEastAsia"/>
          <w:sz w:val="28"/>
          <w:szCs w:val="28"/>
        </w:rPr>
      </w:pPr>
      <w:r w:rsidRPr="008D59D4">
        <w:rPr>
          <w:rFonts w:asciiTheme="minorEastAsia" w:hAnsiTheme="minorEastAsia"/>
          <w:sz w:val="28"/>
          <w:szCs w:val="28"/>
        </w:rPr>
        <w:t>3</w:t>
      </w:r>
      <w:r w:rsidRPr="008D59D4">
        <w:rPr>
          <w:rFonts w:asciiTheme="minorEastAsia" w:hAnsiTheme="minorEastAsia" w:hint="eastAsia"/>
          <w:sz w:val="28"/>
          <w:szCs w:val="28"/>
        </w:rPr>
        <w:t>、</w:t>
      </w:r>
      <w:r w:rsidR="00030CA1">
        <w:rPr>
          <w:rFonts w:asciiTheme="minorEastAsia" w:hAnsiTheme="minorEastAsia" w:hint="eastAsia"/>
          <w:sz w:val="28"/>
          <w:szCs w:val="28"/>
        </w:rPr>
        <w:t>将</w:t>
      </w:r>
      <w:r w:rsidR="00BC2514" w:rsidRPr="008D59D4">
        <w:rPr>
          <w:rFonts w:asciiTheme="minorEastAsia" w:hAnsiTheme="minorEastAsia" w:hint="eastAsia"/>
          <w:sz w:val="28"/>
          <w:szCs w:val="28"/>
        </w:rPr>
        <w:t>报告</w:t>
      </w:r>
      <w:r w:rsidR="007B4300" w:rsidRPr="008D59D4">
        <w:rPr>
          <w:rFonts w:asciiTheme="minorEastAsia" w:hAnsiTheme="minorEastAsia" w:hint="eastAsia"/>
          <w:sz w:val="28"/>
          <w:szCs w:val="28"/>
        </w:rPr>
        <w:t>正文</w:t>
      </w:r>
      <w:r w:rsidR="00BC2514" w:rsidRPr="008D59D4">
        <w:rPr>
          <w:rFonts w:asciiTheme="minorEastAsia" w:hAnsiTheme="minorEastAsia" w:hint="eastAsia"/>
          <w:sz w:val="28"/>
          <w:szCs w:val="28"/>
        </w:rPr>
        <w:t>部分</w:t>
      </w:r>
      <w:r w:rsidR="008C595C" w:rsidRPr="008D59D4">
        <w:rPr>
          <w:rFonts w:asciiTheme="minorEastAsia" w:hAnsiTheme="minorEastAsia" w:hint="eastAsia"/>
          <w:sz w:val="28"/>
          <w:szCs w:val="28"/>
        </w:rPr>
        <w:t>放在表格后</w:t>
      </w:r>
      <w:r w:rsidR="00403A45" w:rsidRPr="008D59D4">
        <w:rPr>
          <w:rFonts w:asciiTheme="minorEastAsia" w:hAnsiTheme="minorEastAsia" w:hint="eastAsia"/>
          <w:sz w:val="28"/>
          <w:szCs w:val="28"/>
        </w:rPr>
        <w:t>。</w:t>
      </w:r>
    </w:p>
    <w:p w14:paraId="58B10592" w14:textId="77777777" w:rsidR="005B2483" w:rsidRDefault="005B2483" w:rsidP="00DB39EB">
      <w:pPr>
        <w:jc w:val="left"/>
        <w:rPr>
          <w:rFonts w:asciiTheme="minorEastAsia" w:hAnsiTheme="minorEastAsia"/>
          <w:color w:val="FF0000"/>
          <w:sz w:val="32"/>
          <w:szCs w:val="32"/>
        </w:rPr>
      </w:pPr>
    </w:p>
    <w:p w14:paraId="1D1FA2AD" w14:textId="77777777" w:rsidR="00265F7F" w:rsidRDefault="00265F7F" w:rsidP="00DB39EB">
      <w:pPr>
        <w:jc w:val="left"/>
        <w:rPr>
          <w:rFonts w:asciiTheme="minorEastAsia" w:hAnsiTheme="minorEastAsia"/>
          <w:color w:val="FF0000"/>
          <w:sz w:val="32"/>
          <w:szCs w:val="32"/>
        </w:rPr>
      </w:pPr>
    </w:p>
    <w:p w14:paraId="4D56D109" w14:textId="77777777" w:rsidR="00265F7F" w:rsidRDefault="00265F7F" w:rsidP="00DB39EB">
      <w:pPr>
        <w:jc w:val="left"/>
        <w:rPr>
          <w:rFonts w:asciiTheme="minorEastAsia" w:hAnsiTheme="minorEastAsia"/>
          <w:color w:val="FF0000"/>
          <w:sz w:val="32"/>
          <w:szCs w:val="32"/>
        </w:rPr>
      </w:pPr>
    </w:p>
    <w:p w14:paraId="4BC9BDC4" w14:textId="77777777" w:rsidR="00265F7F" w:rsidRDefault="00265F7F" w:rsidP="00DB39EB">
      <w:pPr>
        <w:jc w:val="left"/>
        <w:rPr>
          <w:rFonts w:asciiTheme="minorEastAsia" w:hAnsiTheme="minorEastAsia"/>
          <w:color w:val="FF0000"/>
          <w:sz w:val="32"/>
          <w:szCs w:val="32"/>
        </w:rPr>
      </w:pPr>
    </w:p>
    <w:p w14:paraId="327075AE" w14:textId="77777777" w:rsidR="00265F7F" w:rsidRDefault="00265F7F" w:rsidP="00DB39EB">
      <w:pPr>
        <w:jc w:val="left"/>
        <w:rPr>
          <w:rFonts w:asciiTheme="minorEastAsia" w:hAnsiTheme="minorEastAsia"/>
          <w:color w:val="FF0000"/>
          <w:sz w:val="32"/>
          <w:szCs w:val="32"/>
        </w:rPr>
      </w:pPr>
    </w:p>
    <w:p w14:paraId="27228788" w14:textId="77777777" w:rsidR="00265F7F" w:rsidRDefault="00265F7F" w:rsidP="00DB39EB">
      <w:pPr>
        <w:jc w:val="left"/>
        <w:rPr>
          <w:rFonts w:asciiTheme="minorEastAsia" w:hAnsiTheme="minorEastAsia"/>
          <w:color w:val="FF0000"/>
          <w:sz w:val="32"/>
          <w:szCs w:val="32"/>
        </w:rPr>
      </w:pPr>
    </w:p>
    <w:p w14:paraId="52B23316" w14:textId="77777777" w:rsidR="00265F7F" w:rsidRDefault="00265F7F" w:rsidP="00DB39EB">
      <w:pPr>
        <w:jc w:val="left"/>
        <w:rPr>
          <w:rFonts w:asciiTheme="minorEastAsia" w:hAnsiTheme="minorEastAsia"/>
          <w:color w:val="FF0000"/>
          <w:sz w:val="32"/>
          <w:szCs w:val="32"/>
        </w:rPr>
      </w:pPr>
    </w:p>
    <w:p w14:paraId="63F60C90" w14:textId="77777777" w:rsidR="00265F7F" w:rsidRDefault="00265F7F" w:rsidP="00DB39EB">
      <w:pPr>
        <w:jc w:val="left"/>
        <w:rPr>
          <w:rFonts w:asciiTheme="minorEastAsia" w:hAnsiTheme="minorEastAsia"/>
          <w:color w:val="FF0000"/>
          <w:sz w:val="32"/>
          <w:szCs w:val="32"/>
        </w:rPr>
      </w:pPr>
    </w:p>
    <w:p w14:paraId="2A27C983" w14:textId="77777777" w:rsidR="00265F7F" w:rsidRDefault="00265F7F" w:rsidP="00DB39EB">
      <w:pPr>
        <w:jc w:val="left"/>
        <w:rPr>
          <w:rFonts w:asciiTheme="minorEastAsia" w:hAnsiTheme="minorEastAsia"/>
          <w:color w:val="FF0000"/>
          <w:sz w:val="32"/>
          <w:szCs w:val="32"/>
        </w:rPr>
      </w:pPr>
    </w:p>
    <w:p w14:paraId="381E4A03" w14:textId="77777777" w:rsidR="00265F7F" w:rsidRDefault="00265F7F" w:rsidP="00DB39EB">
      <w:pPr>
        <w:jc w:val="left"/>
        <w:rPr>
          <w:rFonts w:asciiTheme="minorEastAsia" w:hAnsiTheme="minorEastAsia"/>
          <w:color w:val="FF0000"/>
          <w:sz w:val="32"/>
          <w:szCs w:val="32"/>
        </w:rPr>
      </w:pPr>
    </w:p>
    <w:p w14:paraId="0A9A736E" w14:textId="77777777" w:rsidR="00265F7F" w:rsidRDefault="00265F7F" w:rsidP="00DB39EB">
      <w:pPr>
        <w:jc w:val="left"/>
        <w:rPr>
          <w:rFonts w:asciiTheme="minorEastAsia" w:hAnsiTheme="minorEastAsia"/>
          <w:color w:val="FF0000"/>
          <w:sz w:val="32"/>
          <w:szCs w:val="32"/>
        </w:rPr>
      </w:pPr>
    </w:p>
    <w:p w14:paraId="7138F438" w14:textId="77777777" w:rsidR="00265F7F" w:rsidRDefault="00265F7F" w:rsidP="00DB39EB">
      <w:pPr>
        <w:jc w:val="left"/>
        <w:rPr>
          <w:rFonts w:asciiTheme="minorEastAsia" w:hAnsiTheme="minorEastAsia"/>
          <w:color w:val="FF0000"/>
          <w:sz w:val="32"/>
          <w:szCs w:val="32"/>
        </w:rPr>
      </w:pPr>
    </w:p>
    <w:p w14:paraId="1A05925B" w14:textId="77777777" w:rsidR="00265F7F" w:rsidRDefault="00265F7F" w:rsidP="00DB39EB">
      <w:pPr>
        <w:jc w:val="left"/>
        <w:rPr>
          <w:rFonts w:asciiTheme="minorEastAsia" w:hAnsiTheme="minorEastAsia"/>
          <w:color w:val="FF0000"/>
          <w:sz w:val="32"/>
          <w:szCs w:val="32"/>
        </w:rPr>
      </w:pPr>
    </w:p>
    <w:p w14:paraId="54EB2197" w14:textId="77777777" w:rsidR="00265F7F" w:rsidRDefault="00265F7F" w:rsidP="00DB39EB">
      <w:pPr>
        <w:jc w:val="left"/>
        <w:rPr>
          <w:rFonts w:asciiTheme="minorEastAsia" w:hAnsiTheme="minorEastAsia"/>
          <w:color w:val="FF0000"/>
          <w:sz w:val="32"/>
          <w:szCs w:val="32"/>
        </w:rPr>
      </w:pPr>
    </w:p>
    <w:p w14:paraId="1CB96981" w14:textId="77777777" w:rsidR="00265F7F" w:rsidRDefault="00265F7F" w:rsidP="00DB39EB">
      <w:pPr>
        <w:jc w:val="left"/>
        <w:rPr>
          <w:rFonts w:asciiTheme="minorEastAsia" w:hAnsiTheme="minorEastAsia"/>
          <w:color w:val="FF0000"/>
          <w:sz w:val="32"/>
          <w:szCs w:val="32"/>
        </w:rPr>
      </w:pPr>
    </w:p>
    <w:p w14:paraId="006978BC" w14:textId="77777777" w:rsidR="00265F7F" w:rsidRDefault="00265F7F" w:rsidP="00DB39EB">
      <w:pPr>
        <w:jc w:val="left"/>
        <w:rPr>
          <w:rFonts w:asciiTheme="minorEastAsia" w:hAnsiTheme="minorEastAsia"/>
          <w:color w:val="FF0000"/>
          <w:sz w:val="32"/>
          <w:szCs w:val="32"/>
        </w:rPr>
      </w:pPr>
    </w:p>
    <w:p w14:paraId="01EE64CB" w14:textId="77777777" w:rsidR="00265F7F" w:rsidRDefault="00265F7F" w:rsidP="00DB39EB">
      <w:pPr>
        <w:jc w:val="left"/>
        <w:rPr>
          <w:rFonts w:asciiTheme="minorEastAsia" w:hAnsiTheme="minorEastAsia"/>
          <w:color w:val="FF0000"/>
          <w:sz w:val="32"/>
          <w:szCs w:val="32"/>
        </w:rPr>
      </w:pPr>
    </w:p>
    <w:p w14:paraId="001DC61A" w14:textId="77777777" w:rsidR="00265F7F" w:rsidRDefault="00265F7F" w:rsidP="00DB39EB">
      <w:pPr>
        <w:jc w:val="left"/>
        <w:rPr>
          <w:rFonts w:asciiTheme="minorEastAsia" w:hAnsiTheme="minorEastAsia"/>
          <w:color w:val="FF0000"/>
          <w:sz w:val="32"/>
          <w:szCs w:val="32"/>
        </w:rPr>
      </w:pPr>
    </w:p>
    <w:p w14:paraId="4E9F2236" w14:textId="319D71A6" w:rsidR="00265F7F" w:rsidRDefault="00265F7F" w:rsidP="00DB39EB">
      <w:pPr>
        <w:jc w:val="left"/>
        <w:rPr>
          <w:rFonts w:asciiTheme="minorEastAsia" w:hAnsiTheme="minorEastAsia"/>
          <w:color w:val="FF0000"/>
          <w:sz w:val="32"/>
          <w:szCs w:val="32"/>
        </w:rPr>
        <w:sectPr w:rsidR="00265F7F" w:rsidSect="00ED0811">
          <w:footerReference w:type="default" r:id="rId9"/>
          <w:pgSz w:w="11906" w:h="16838"/>
          <w:pgMar w:top="1440" w:right="1800" w:bottom="1440" w:left="1800" w:header="851" w:footer="992" w:gutter="0"/>
          <w:pgNumType w:fmt="numberInDash" w:start="1"/>
          <w:cols w:space="425"/>
          <w:docGrid w:type="lines" w:linePitch="312"/>
        </w:sectPr>
      </w:pPr>
    </w:p>
    <w:tbl>
      <w:tblPr>
        <w:tblStyle w:val="a3"/>
        <w:tblW w:w="0" w:type="auto"/>
        <w:jc w:val="center"/>
        <w:tblLook w:val="04A0" w:firstRow="1" w:lastRow="0" w:firstColumn="1" w:lastColumn="0" w:noHBand="0" w:noVBand="1"/>
      </w:tblPr>
      <w:tblGrid>
        <w:gridCol w:w="1101"/>
        <w:gridCol w:w="3159"/>
        <w:gridCol w:w="1093"/>
        <w:gridCol w:w="3169"/>
      </w:tblGrid>
      <w:tr w:rsidR="007C6E72" w14:paraId="0F28D84F" w14:textId="77777777" w:rsidTr="00061F86">
        <w:trPr>
          <w:trHeight w:val="558"/>
          <w:jc w:val="center"/>
        </w:trPr>
        <w:tc>
          <w:tcPr>
            <w:tcW w:w="1101" w:type="dxa"/>
            <w:vAlign w:val="center"/>
          </w:tcPr>
          <w:p w14:paraId="12C29D17" w14:textId="77777777" w:rsidR="007C6E72" w:rsidRDefault="00977F79" w:rsidP="001B4456">
            <w:pPr>
              <w:jc w:val="center"/>
              <w:rPr>
                <w:szCs w:val="21"/>
              </w:rPr>
            </w:pPr>
            <w:r>
              <w:rPr>
                <w:rFonts w:hint="eastAsia"/>
                <w:szCs w:val="21"/>
              </w:rPr>
              <w:lastRenderedPageBreak/>
              <w:t>起始周</w:t>
            </w:r>
          </w:p>
        </w:tc>
        <w:tc>
          <w:tcPr>
            <w:tcW w:w="3159" w:type="dxa"/>
            <w:vAlign w:val="center"/>
          </w:tcPr>
          <w:p w14:paraId="4F1132BA" w14:textId="638B1DDC" w:rsidR="007C6E72" w:rsidRDefault="00061F86" w:rsidP="00061F86">
            <w:pPr>
              <w:jc w:val="left"/>
              <w:rPr>
                <w:szCs w:val="21"/>
              </w:rPr>
            </w:pPr>
            <w:r>
              <w:rPr>
                <w:szCs w:val="21"/>
              </w:rPr>
              <w:t>1</w:t>
            </w:r>
            <w:r w:rsidR="00A01439">
              <w:rPr>
                <w:szCs w:val="21"/>
              </w:rPr>
              <w:t>2</w:t>
            </w:r>
          </w:p>
        </w:tc>
        <w:tc>
          <w:tcPr>
            <w:tcW w:w="1093" w:type="dxa"/>
            <w:vAlign w:val="center"/>
          </w:tcPr>
          <w:p w14:paraId="61D3EC53" w14:textId="77777777" w:rsidR="007C6E72" w:rsidRDefault="00977F79" w:rsidP="001B4456">
            <w:pPr>
              <w:jc w:val="center"/>
              <w:rPr>
                <w:szCs w:val="21"/>
              </w:rPr>
            </w:pPr>
            <w:r>
              <w:rPr>
                <w:rFonts w:hint="eastAsia"/>
                <w:szCs w:val="21"/>
              </w:rPr>
              <w:t>周数</w:t>
            </w:r>
          </w:p>
        </w:tc>
        <w:tc>
          <w:tcPr>
            <w:tcW w:w="3169" w:type="dxa"/>
            <w:vAlign w:val="center"/>
          </w:tcPr>
          <w:p w14:paraId="1A1E156E" w14:textId="4CCCBBFC" w:rsidR="007C6E72" w:rsidRDefault="00525F36" w:rsidP="00525F36">
            <w:pPr>
              <w:jc w:val="left"/>
              <w:rPr>
                <w:szCs w:val="21"/>
              </w:rPr>
            </w:pPr>
            <w:r>
              <w:rPr>
                <w:szCs w:val="21"/>
              </w:rPr>
              <w:t>1</w:t>
            </w:r>
          </w:p>
        </w:tc>
      </w:tr>
      <w:tr w:rsidR="007C6E72" w14:paraId="6B6DB313" w14:textId="77777777" w:rsidTr="00061F86">
        <w:trPr>
          <w:trHeight w:val="558"/>
          <w:jc w:val="center"/>
        </w:trPr>
        <w:tc>
          <w:tcPr>
            <w:tcW w:w="1101" w:type="dxa"/>
            <w:vAlign w:val="center"/>
          </w:tcPr>
          <w:p w14:paraId="2CFEFCC8" w14:textId="77777777" w:rsidR="007C6E72" w:rsidRDefault="00977F79" w:rsidP="001B4456">
            <w:pPr>
              <w:jc w:val="center"/>
              <w:rPr>
                <w:szCs w:val="21"/>
              </w:rPr>
            </w:pPr>
            <w:r>
              <w:rPr>
                <w:rFonts w:hint="eastAsia"/>
                <w:szCs w:val="21"/>
              </w:rPr>
              <w:t>实习地点</w:t>
            </w:r>
          </w:p>
        </w:tc>
        <w:tc>
          <w:tcPr>
            <w:tcW w:w="7421" w:type="dxa"/>
            <w:gridSpan w:val="3"/>
            <w:vAlign w:val="center"/>
          </w:tcPr>
          <w:p w14:paraId="4D345355" w14:textId="2696C217" w:rsidR="007C6E72" w:rsidRDefault="00525F36" w:rsidP="00525F36">
            <w:pPr>
              <w:rPr>
                <w:szCs w:val="21"/>
              </w:rPr>
            </w:pPr>
            <w:r>
              <w:rPr>
                <w:rFonts w:hint="eastAsia"/>
                <w:szCs w:val="21"/>
              </w:rPr>
              <w:t>东</w:t>
            </w:r>
            <w:r>
              <w:rPr>
                <w:rFonts w:hint="eastAsia"/>
                <w:szCs w:val="21"/>
              </w:rPr>
              <w:t>1</w:t>
            </w:r>
            <w:r>
              <w:rPr>
                <w:rFonts w:hint="eastAsia"/>
                <w:szCs w:val="21"/>
              </w:rPr>
              <w:t>教</w:t>
            </w:r>
            <w:r>
              <w:rPr>
                <w:rFonts w:hint="eastAsia"/>
                <w:szCs w:val="21"/>
              </w:rPr>
              <w:t>7</w:t>
            </w:r>
            <w:r>
              <w:rPr>
                <w:szCs w:val="21"/>
              </w:rPr>
              <w:t>1</w:t>
            </w:r>
            <w:r w:rsidR="00FD26BD">
              <w:rPr>
                <w:szCs w:val="21"/>
              </w:rPr>
              <w:t>5</w:t>
            </w:r>
          </w:p>
        </w:tc>
      </w:tr>
      <w:tr w:rsidR="00977F79" w14:paraId="1F8594F1" w14:textId="77777777" w:rsidTr="00061F86">
        <w:trPr>
          <w:trHeight w:val="558"/>
          <w:jc w:val="center"/>
        </w:trPr>
        <w:tc>
          <w:tcPr>
            <w:tcW w:w="8522" w:type="dxa"/>
            <w:gridSpan w:val="4"/>
          </w:tcPr>
          <w:p w14:paraId="55DD3366" w14:textId="302A7D01" w:rsidR="00977F79" w:rsidRPr="00933573" w:rsidRDefault="00215E5A" w:rsidP="00861D45">
            <w:pPr>
              <w:spacing w:line="460" w:lineRule="exact"/>
              <w:jc w:val="left"/>
              <w:rPr>
                <w:b/>
                <w:bCs/>
                <w:sz w:val="24"/>
                <w:szCs w:val="24"/>
              </w:rPr>
            </w:pPr>
            <w:r w:rsidRPr="00933573">
              <w:rPr>
                <w:rFonts w:hint="eastAsia"/>
                <w:b/>
                <w:bCs/>
                <w:sz w:val="24"/>
                <w:szCs w:val="24"/>
              </w:rPr>
              <w:t>一、</w:t>
            </w:r>
            <w:r w:rsidR="00977F79" w:rsidRPr="00933573">
              <w:rPr>
                <w:rFonts w:hint="eastAsia"/>
                <w:b/>
                <w:bCs/>
                <w:sz w:val="24"/>
                <w:szCs w:val="24"/>
              </w:rPr>
              <w:t>目的</w:t>
            </w:r>
          </w:p>
          <w:p w14:paraId="6B9E9BA2" w14:textId="3C96CB42" w:rsidR="00977F79" w:rsidRPr="00D53597" w:rsidRDefault="00215E5A" w:rsidP="00DD2803">
            <w:pPr>
              <w:spacing w:line="300" w:lineRule="auto"/>
              <w:ind w:firstLine="431"/>
              <w:rPr>
                <w:rStyle w:val="fontstyle01"/>
                <w:rFonts w:hint="default"/>
                <w:sz w:val="24"/>
                <w:szCs w:val="24"/>
              </w:rPr>
            </w:pPr>
            <w:r w:rsidRPr="00D53597">
              <w:rPr>
                <w:rStyle w:val="fontstyle01"/>
                <w:rFonts w:hint="default"/>
                <w:sz w:val="24"/>
                <w:szCs w:val="24"/>
              </w:rPr>
              <w:t>巩固和加深课堂内容，进一步提高自我开发能力，培养实际动手能力、工程设计能力和理论联系实际的能力，为以后的毕业设计和实际工作中的独立完成工作的能力打下坚实的基础，通过</w:t>
            </w:r>
            <w:r w:rsidR="00424E44" w:rsidRPr="00D53597">
              <w:rPr>
                <w:rStyle w:val="fontstyle01"/>
                <w:rFonts w:hint="default"/>
                <w:sz w:val="24"/>
                <w:szCs w:val="24"/>
              </w:rPr>
              <w:t>实习</w:t>
            </w:r>
            <w:r w:rsidR="00DB2787" w:rsidRPr="00D53597">
              <w:rPr>
                <w:rStyle w:val="fontstyle01"/>
                <w:rFonts w:hint="default"/>
                <w:sz w:val="24"/>
                <w:szCs w:val="24"/>
              </w:rPr>
              <w:t>掌握</w:t>
            </w:r>
            <w:r w:rsidRPr="00D53597">
              <w:rPr>
                <w:rStyle w:val="fontstyle01"/>
                <w:rFonts w:hint="default"/>
                <w:sz w:val="24"/>
                <w:szCs w:val="24"/>
              </w:rPr>
              <w:t>光电系统设计</w:t>
            </w:r>
            <w:r w:rsidR="00DB2787" w:rsidRPr="00D53597">
              <w:rPr>
                <w:rStyle w:val="fontstyle01"/>
                <w:rFonts w:hint="default"/>
                <w:sz w:val="24"/>
                <w:szCs w:val="24"/>
              </w:rPr>
              <w:t>的</w:t>
            </w:r>
            <w:r w:rsidRPr="00D53597">
              <w:rPr>
                <w:rStyle w:val="fontstyle01"/>
                <w:rFonts w:hint="default"/>
                <w:sz w:val="24"/>
                <w:szCs w:val="24"/>
              </w:rPr>
              <w:t>方法，</w:t>
            </w:r>
            <w:r w:rsidR="00DB2787" w:rsidRPr="00D53597">
              <w:rPr>
                <w:rStyle w:val="fontstyle01"/>
                <w:rFonts w:hint="default"/>
                <w:sz w:val="24"/>
                <w:szCs w:val="24"/>
              </w:rPr>
              <w:t>熟系</w:t>
            </w:r>
            <w:r w:rsidRPr="00D53597">
              <w:rPr>
                <w:rStyle w:val="fontstyle01"/>
                <w:rFonts w:hint="default"/>
                <w:sz w:val="24"/>
                <w:szCs w:val="24"/>
              </w:rPr>
              <w:t>光电器件的应用</w:t>
            </w:r>
            <w:r w:rsidR="00DC17BF" w:rsidRPr="00D53597">
              <w:rPr>
                <w:rStyle w:val="fontstyle01"/>
                <w:rFonts w:hint="default"/>
                <w:sz w:val="24"/>
                <w:szCs w:val="24"/>
              </w:rPr>
              <w:t>等</w:t>
            </w:r>
            <w:r w:rsidRPr="00D53597">
              <w:rPr>
                <w:rStyle w:val="fontstyle01"/>
                <w:rFonts w:hint="default"/>
                <w:sz w:val="24"/>
                <w:szCs w:val="24"/>
              </w:rPr>
              <w:t>。</w:t>
            </w:r>
          </w:p>
          <w:p w14:paraId="5F54358A" w14:textId="340C5224" w:rsidR="00DC17BF" w:rsidRPr="00D53597" w:rsidRDefault="002C5816" w:rsidP="00DD2803">
            <w:pPr>
              <w:spacing w:line="300" w:lineRule="auto"/>
              <w:ind w:firstLine="431"/>
              <w:rPr>
                <w:color w:val="FF0000"/>
                <w:sz w:val="24"/>
                <w:szCs w:val="24"/>
              </w:rPr>
            </w:pPr>
            <w:r w:rsidRPr="00D53597">
              <w:rPr>
                <w:rStyle w:val="fontstyle01"/>
                <w:rFonts w:hint="default"/>
                <w:color w:val="FF0000"/>
                <w:sz w:val="24"/>
                <w:szCs w:val="24"/>
              </w:rPr>
              <w:t>根据实际题目需求</w:t>
            </w:r>
            <w:r w:rsidR="00DC17BF" w:rsidRPr="00D53597">
              <w:rPr>
                <w:rStyle w:val="fontstyle01"/>
                <w:rFonts w:hint="default"/>
                <w:color w:val="FF0000"/>
                <w:sz w:val="24"/>
                <w:szCs w:val="24"/>
              </w:rPr>
              <w:t>自己发挥</w:t>
            </w:r>
            <w:r w:rsidRPr="00D53597">
              <w:rPr>
                <w:rStyle w:val="fontstyle01"/>
                <w:rFonts w:hint="default"/>
                <w:color w:val="FF0000"/>
                <w:sz w:val="24"/>
                <w:szCs w:val="24"/>
              </w:rPr>
              <w:t>，</w:t>
            </w:r>
            <w:r w:rsidR="004D3553" w:rsidRPr="00D53597">
              <w:rPr>
                <w:rStyle w:val="fontstyle01"/>
                <w:rFonts w:hint="default"/>
                <w:color w:val="FF0000"/>
                <w:sz w:val="24"/>
                <w:szCs w:val="24"/>
              </w:rPr>
              <w:t>语言通畅，逻辑正确，</w:t>
            </w:r>
            <w:r w:rsidR="006B7110" w:rsidRPr="00D53597">
              <w:rPr>
                <w:rStyle w:val="fontstyle01"/>
                <w:rFonts w:hint="default"/>
                <w:color w:val="FF0000"/>
                <w:sz w:val="24"/>
                <w:szCs w:val="24"/>
              </w:rPr>
              <w:t>把</w:t>
            </w:r>
            <w:r w:rsidR="00405923" w:rsidRPr="00D53597">
              <w:rPr>
                <w:rStyle w:val="fontstyle01"/>
                <w:rFonts w:hint="default"/>
                <w:color w:val="FF0000"/>
                <w:sz w:val="24"/>
                <w:szCs w:val="24"/>
              </w:rPr>
              <w:t>实习的</w:t>
            </w:r>
            <w:r w:rsidR="006B7110" w:rsidRPr="00D53597">
              <w:rPr>
                <w:rStyle w:val="fontstyle01"/>
                <w:rFonts w:hint="default"/>
                <w:color w:val="FF0000"/>
                <w:sz w:val="24"/>
                <w:szCs w:val="24"/>
              </w:rPr>
              <w:t>目的表述清楚。</w:t>
            </w:r>
            <w:r w:rsidR="009F79A3" w:rsidRPr="00D53597">
              <w:rPr>
                <w:rStyle w:val="fontstyle01"/>
                <w:rFonts w:hint="default"/>
                <w:color w:val="FF0000"/>
                <w:sz w:val="24"/>
                <w:szCs w:val="24"/>
              </w:rPr>
              <w:t>（100-200字</w:t>
            </w:r>
            <w:r w:rsidR="00DD2803" w:rsidRPr="00D53597">
              <w:rPr>
                <w:rStyle w:val="fontstyle01"/>
                <w:rFonts w:hint="default"/>
                <w:color w:val="FF0000"/>
                <w:sz w:val="24"/>
                <w:szCs w:val="24"/>
              </w:rPr>
              <w:t>，</w:t>
            </w:r>
            <w:r w:rsidR="00D53597">
              <w:rPr>
                <w:rStyle w:val="fontstyle01"/>
                <w:rFonts w:hint="default"/>
                <w:color w:val="FF0000"/>
                <w:sz w:val="24"/>
                <w:szCs w:val="24"/>
              </w:rPr>
              <w:t>宋体12，</w:t>
            </w:r>
            <w:r w:rsidR="00DD2803" w:rsidRPr="00D53597">
              <w:rPr>
                <w:rStyle w:val="fontstyle01"/>
                <w:rFonts w:hint="default"/>
                <w:color w:val="FF0000"/>
                <w:sz w:val="24"/>
                <w:szCs w:val="24"/>
              </w:rPr>
              <w:t>多倍行距1.25</w:t>
            </w:r>
            <w:r w:rsidR="009F79A3" w:rsidRPr="00D53597">
              <w:rPr>
                <w:rStyle w:val="fontstyle01"/>
                <w:rFonts w:hint="default"/>
                <w:color w:val="FF0000"/>
                <w:sz w:val="24"/>
                <w:szCs w:val="24"/>
              </w:rPr>
              <w:t>）</w:t>
            </w:r>
          </w:p>
          <w:p w14:paraId="512B478D" w14:textId="54EB5D33" w:rsidR="00977F79" w:rsidRDefault="00977F79" w:rsidP="009F79A3">
            <w:pPr>
              <w:rPr>
                <w:szCs w:val="21"/>
              </w:rPr>
            </w:pPr>
          </w:p>
          <w:p w14:paraId="2964E826" w14:textId="49F242AC" w:rsidR="00D37BE2" w:rsidRDefault="00D37BE2" w:rsidP="009F79A3">
            <w:pPr>
              <w:rPr>
                <w:szCs w:val="21"/>
              </w:rPr>
            </w:pPr>
          </w:p>
          <w:p w14:paraId="6DF48C89" w14:textId="59C04B9E" w:rsidR="00D37BE2" w:rsidRDefault="00D37BE2" w:rsidP="009F79A3">
            <w:pPr>
              <w:rPr>
                <w:szCs w:val="21"/>
              </w:rPr>
            </w:pPr>
          </w:p>
          <w:p w14:paraId="4121E34F" w14:textId="3EA65177" w:rsidR="00D37BE2" w:rsidRDefault="00D37BE2" w:rsidP="009F79A3">
            <w:pPr>
              <w:rPr>
                <w:szCs w:val="21"/>
              </w:rPr>
            </w:pPr>
          </w:p>
          <w:p w14:paraId="0D901CAC" w14:textId="398A47A3" w:rsidR="00D37BE2" w:rsidRDefault="00D37BE2" w:rsidP="009F79A3">
            <w:pPr>
              <w:rPr>
                <w:szCs w:val="21"/>
              </w:rPr>
            </w:pPr>
          </w:p>
          <w:p w14:paraId="1E553022" w14:textId="77777777" w:rsidR="00D37BE2" w:rsidRDefault="00D37BE2" w:rsidP="009F79A3">
            <w:pPr>
              <w:rPr>
                <w:szCs w:val="21"/>
              </w:rPr>
            </w:pPr>
          </w:p>
          <w:p w14:paraId="23EFB959" w14:textId="77777777" w:rsidR="00D37BE2" w:rsidRPr="00D37BE2" w:rsidRDefault="00D37BE2" w:rsidP="009F79A3">
            <w:pPr>
              <w:rPr>
                <w:szCs w:val="21"/>
              </w:rPr>
            </w:pPr>
          </w:p>
          <w:p w14:paraId="0464CD42" w14:textId="77777777" w:rsidR="00977F79" w:rsidRDefault="00977F79" w:rsidP="00977F79">
            <w:pPr>
              <w:rPr>
                <w:szCs w:val="21"/>
              </w:rPr>
            </w:pPr>
          </w:p>
          <w:p w14:paraId="2A231912" w14:textId="77777777" w:rsidR="00977F79" w:rsidRDefault="00977F79" w:rsidP="001B4456">
            <w:pPr>
              <w:jc w:val="center"/>
              <w:rPr>
                <w:szCs w:val="21"/>
              </w:rPr>
            </w:pPr>
          </w:p>
        </w:tc>
      </w:tr>
      <w:tr w:rsidR="00977F79" w14:paraId="303FE7EB" w14:textId="77777777" w:rsidTr="00061F86">
        <w:trPr>
          <w:trHeight w:val="558"/>
          <w:jc w:val="center"/>
        </w:trPr>
        <w:tc>
          <w:tcPr>
            <w:tcW w:w="8522" w:type="dxa"/>
            <w:gridSpan w:val="4"/>
          </w:tcPr>
          <w:p w14:paraId="62AFAD60" w14:textId="2CCC2EC1" w:rsidR="00977F79" w:rsidRPr="00933573" w:rsidRDefault="00DF5C4E" w:rsidP="00933573">
            <w:pPr>
              <w:spacing w:line="300" w:lineRule="auto"/>
              <w:jc w:val="left"/>
              <w:rPr>
                <w:b/>
                <w:bCs/>
                <w:sz w:val="24"/>
                <w:szCs w:val="24"/>
              </w:rPr>
            </w:pPr>
            <w:r w:rsidRPr="00933573">
              <w:rPr>
                <w:rFonts w:hint="eastAsia"/>
                <w:b/>
                <w:bCs/>
                <w:sz w:val="24"/>
                <w:szCs w:val="24"/>
              </w:rPr>
              <w:t>二、</w:t>
            </w:r>
            <w:r w:rsidR="00977F79" w:rsidRPr="00933573">
              <w:rPr>
                <w:rFonts w:hint="eastAsia"/>
                <w:b/>
                <w:bCs/>
                <w:sz w:val="24"/>
                <w:szCs w:val="24"/>
              </w:rPr>
              <w:t>要求</w:t>
            </w:r>
          </w:p>
          <w:p w14:paraId="089B3530" w14:textId="1231C047" w:rsidR="00977F79" w:rsidRPr="00933573" w:rsidRDefault="00531EA1" w:rsidP="00933573">
            <w:pPr>
              <w:spacing w:line="300" w:lineRule="auto"/>
              <w:rPr>
                <w:sz w:val="24"/>
                <w:szCs w:val="24"/>
              </w:rPr>
            </w:pPr>
            <w:r w:rsidRPr="00933573">
              <w:rPr>
                <w:rFonts w:ascii="宋体" w:eastAsia="宋体" w:hAnsi="宋体"/>
                <w:color w:val="000000"/>
                <w:sz w:val="24"/>
                <w:szCs w:val="24"/>
              </w:rPr>
              <w:t>1．了解并掌握光电系统的设计方法，具备初步的独立设计能力；</w:t>
            </w:r>
            <w:r w:rsidRPr="00933573">
              <w:rPr>
                <w:rFonts w:hint="eastAsia"/>
                <w:color w:val="000000"/>
                <w:sz w:val="24"/>
                <w:szCs w:val="24"/>
              </w:rPr>
              <w:br/>
            </w:r>
            <w:r w:rsidRPr="00933573">
              <w:rPr>
                <w:rFonts w:ascii="宋体" w:eastAsia="宋体" w:hAnsi="宋体"/>
                <w:color w:val="000000"/>
                <w:sz w:val="24"/>
                <w:szCs w:val="24"/>
              </w:rPr>
              <w:t>2．掌握对光电系统调试等基本技能；</w:t>
            </w:r>
            <w:r w:rsidRPr="00933573">
              <w:rPr>
                <w:rFonts w:hint="eastAsia"/>
                <w:color w:val="000000"/>
                <w:sz w:val="24"/>
                <w:szCs w:val="24"/>
              </w:rPr>
              <w:br/>
            </w:r>
            <w:r w:rsidRPr="00933573">
              <w:rPr>
                <w:rFonts w:ascii="宋体" w:eastAsia="宋体" w:hAnsi="宋体"/>
                <w:color w:val="000000"/>
                <w:sz w:val="24"/>
                <w:szCs w:val="24"/>
              </w:rPr>
              <w:t>3．提高综合运用所学的理论知识独立分析和解决问题的能力；</w:t>
            </w:r>
            <w:r w:rsidRPr="00933573">
              <w:rPr>
                <w:rFonts w:hint="eastAsia"/>
                <w:color w:val="000000"/>
                <w:sz w:val="24"/>
                <w:szCs w:val="24"/>
              </w:rPr>
              <w:br/>
            </w:r>
            <w:r w:rsidRPr="00933573">
              <w:rPr>
                <w:rFonts w:ascii="宋体" w:eastAsia="宋体" w:hAnsi="宋体"/>
                <w:color w:val="000000"/>
                <w:sz w:val="24"/>
                <w:szCs w:val="24"/>
              </w:rPr>
              <w:t>4．进一步掌握电子仪器的正确使用方法。</w:t>
            </w:r>
          </w:p>
          <w:p w14:paraId="455428D6" w14:textId="297CEF6B" w:rsidR="00977F79" w:rsidRPr="00933573" w:rsidRDefault="00BE3C84" w:rsidP="00933573">
            <w:pPr>
              <w:spacing w:line="300" w:lineRule="auto"/>
              <w:rPr>
                <w:sz w:val="24"/>
                <w:szCs w:val="24"/>
              </w:rPr>
            </w:pPr>
            <w:r w:rsidRPr="00933573">
              <w:rPr>
                <w:rFonts w:ascii="宋体" w:eastAsia="宋体" w:hAnsi="宋体"/>
                <w:color w:val="000000"/>
                <w:sz w:val="24"/>
                <w:szCs w:val="24"/>
              </w:rPr>
              <w:t>5．……</w:t>
            </w:r>
          </w:p>
          <w:p w14:paraId="5DCE61A8" w14:textId="5B3A192D" w:rsidR="00BB51EF" w:rsidRPr="00933573" w:rsidRDefault="00533152" w:rsidP="00933573">
            <w:pPr>
              <w:spacing w:line="300" w:lineRule="auto"/>
              <w:ind w:firstLine="432"/>
              <w:rPr>
                <w:color w:val="FF0000"/>
                <w:sz w:val="24"/>
                <w:szCs w:val="24"/>
              </w:rPr>
            </w:pPr>
            <w:r w:rsidRPr="00933573">
              <w:rPr>
                <w:rStyle w:val="fontstyle01"/>
                <w:rFonts w:hint="default"/>
                <w:color w:val="FF0000"/>
                <w:sz w:val="24"/>
                <w:szCs w:val="24"/>
              </w:rPr>
              <w:t>按照</w:t>
            </w:r>
            <w:r w:rsidR="00BB51EF" w:rsidRPr="00933573">
              <w:rPr>
                <w:rStyle w:val="fontstyle01"/>
                <w:rFonts w:hint="default"/>
                <w:color w:val="FF0000"/>
                <w:sz w:val="24"/>
                <w:szCs w:val="24"/>
              </w:rPr>
              <w:t>实际题目</w:t>
            </w:r>
            <w:r w:rsidR="00565A33" w:rsidRPr="00933573">
              <w:rPr>
                <w:rStyle w:val="fontstyle01"/>
                <w:rFonts w:hint="default"/>
                <w:color w:val="FF0000"/>
                <w:sz w:val="24"/>
                <w:szCs w:val="24"/>
              </w:rPr>
              <w:t>要求</w:t>
            </w:r>
            <w:r w:rsidR="00C47E37" w:rsidRPr="00933573">
              <w:rPr>
                <w:rStyle w:val="fontstyle01"/>
                <w:rFonts w:hint="default"/>
                <w:color w:val="FF0000"/>
                <w:sz w:val="24"/>
                <w:szCs w:val="24"/>
              </w:rPr>
              <w:t>。</w:t>
            </w:r>
          </w:p>
          <w:p w14:paraId="2DE29A06" w14:textId="77777777" w:rsidR="00977F79" w:rsidRPr="00933573" w:rsidRDefault="00977F79" w:rsidP="00933573">
            <w:pPr>
              <w:spacing w:line="300" w:lineRule="auto"/>
              <w:jc w:val="center"/>
              <w:rPr>
                <w:sz w:val="24"/>
                <w:szCs w:val="24"/>
              </w:rPr>
            </w:pPr>
          </w:p>
          <w:p w14:paraId="693BA43B" w14:textId="452459A6" w:rsidR="00977F79" w:rsidRDefault="00977F79" w:rsidP="00933573">
            <w:pPr>
              <w:spacing w:line="300" w:lineRule="auto"/>
              <w:jc w:val="center"/>
              <w:rPr>
                <w:sz w:val="24"/>
                <w:szCs w:val="24"/>
              </w:rPr>
            </w:pPr>
          </w:p>
          <w:p w14:paraId="1E901238" w14:textId="77777777" w:rsidR="00D37BE2" w:rsidRDefault="00D37BE2" w:rsidP="00933573">
            <w:pPr>
              <w:spacing w:line="300" w:lineRule="auto"/>
              <w:jc w:val="center"/>
              <w:rPr>
                <w:sz w:val="24"/>
                <w:szCs w:val="24"/>
              </w:rPr>
            </w:pPr>
          </w:p>
          <w:p w14:paraId="4884D86F" w14:textId="2B6FED59" w:rsidR="00D37BE2" w:rsidRDefault="00D37BE2" w:rsidP="00933573">
            <w:pPr>
              <w:spacing w:line="300" w:lineRule="auto"/>
              <w:jc w:val="center"/>
              <w:rPr>
                <w:sz w:val="24"/>
                <w:szCs w:val="24"/>
              </w:rPr>
            </w:pPr>
          </w:p>
          <w:p w14:paraId="7FF12CB2" w14:textId="624C9FCC" w:rsidR="00D37BE2" w:rsidRDefault="00D37BE2" w:rsidP="00933573">
            <w:pPr>
              <w:spacing w:line="300" w:lineRule="auto"/>
              <w:jc w:val="center"/>
              <w:rPr>
                <w:sz w:val="24"/>
                <w:szCs w:val="24"/>
              </w:rPr>
            </w:pPr>
          </w:p>
          <w:p w14:paraId="309B4E1F" w14:textId="5110BC26" w:rsidR="00D37BE2" w:rsidRDefault="00D37BE2" w:rsidP="00933573">
            <w:pPr>
              <w:spacing w:line="300" w:lineRule="auto"/>
              <w:jc w:val="center"/>
              <w:rPr>
                <w:sz w:val="24"/>
                <w:szCs w:val="24"/>
              </w:rPr>
            </w:pPr>
          </w:p>
          <w:p w14:paraId="0A0EE330" w14:textId="782E52B2" w:rsidR="00D37BE2" w:rsidRDefault="00D37BE2" w:rsidP="00933573">
            <w:pPr>
              <w:spacing w:line="300" w:lineRule="auto"/>
              <w:jc w:val="center"/>
              <w:rPr>
                <w:sz w:val="24"/>
                <w:szCs w:val="24"/>
              </w:rPr>
            </w:pPr>
          </w:p>
          <w:p w14:paraId="24276197" w14:textId="15D79920" w:rsidR="00D37BE2" w:rsidRDefault="00D37BE2" w:rsidP="00933573">
            <w:pPr>
              <w:spacing w:line="300" w:lineRule="auto"/>
              <w:jc w:val="center"/>
              <w:rPr>
                <w:sz w:val="24"/>
                <w:szCs w:val="24"/>
              </w:rPr>
            </w:pPr>
          </w:p>
          <w:p w14:paraId="0FC5DCE1" w14:textId="3DD0488B" w:rsidR="005B2483" w:rsidRDefault="005B2483" w:rsidP="005B2483">
            <w:pPr>
              <w:jc w:val="center"/>
              <w:rPr>
                <w:sz w:val="24"/>
                <w:szCs w:val="24"/>
              </w:rPr>
            </w:pPr>
          </w:p>
          <w:p w14:paraId="7A7BD655" w14:textId="77777777" w:rsidR="008400B9" w:rsidRPr="005B2483" w:rsidRDefault="008400B9" w:rsidP="005B2483">
            <w:pPr>
              <w:jc w:val="center"/>
              <w:rPr>
                <w:sz w:val="24"/>
                <w:szCs w:val="24"/>
              </w:rPr>
            </w:pPr>
          </w:p>
          <w:p w14:paraId="30185349" w14:textId="77777777" w:rsidR="00977F79" w:rsidRPr="00933573" w:rsidRDefault="00977F79" w:rsidP="00933573">
            <w:pPr>
              <w:spacing w:line="300" w:lineRule="auto"/>
              <w:jc w:val="center"/>
              <w:rPr>
                <w:sz w:val="24"/>
                <w:szCs w:val="24"/>
              </w:rPr>
            </w:pPr>
          </w:p>
        </w:tc>
      </w:tr>
      <w:tr w:rsidR="00F57D64" w14:paraId="178F5784" w14:textId="77777777" w:rsidTr="00445376">
        <w:trPr>
          <w:trHeight w:val="4378"/>
          <w:jc w:val="center"/>
        </w:trPr>
        <w:tc>
          <w:tcPr>
            <w:tcW w:w="8522" w:type="dxa"/>
            <w:gridSpan w:val="4"/>
          </w:tcPr>
          <w:p w14:paraId="0635DBE3" w14:textId="0D3B08C5" w:rsidR="00F57D64" w:rsidRPr="00933573" w:rsidRDefault="00F57D64" w:rsidP="00933573">
            <w:pPr>
              <w:spacing w:line="300" w:lineRule="auto"/>
              <w:jc w:val="left"/>
              <w:rPr>
                <w:b/>
                <w:bCs/>
                <w:sz w:val="24"/>
                <w:szCs w:val="24"/>
              </w:rPr>
            </w:pPr>
            <w:r w:rsidRPr="00933573">
              <w:rPr>
                <w:rFonts w:hint="eastAsia"/>
                <w:b/>
                <w:bCs/>
                <w:sz w:val="24"/>
                <w:szCs w:val="24"/>
              </w:rPr>
              <w:lastRenderedPageBreak/>
              <w:t>三、进度安排</w:t>
            </w:r>
          </w:p>
          <w:p w14:paraId="1626EEB1" w14:textId="1A3079C5" w:rsidR="002A02A6" w:rsidRPr="00933573" w:rsidRDefault="007D37E3" w:rsidP="00933573">
            <w:pPr>
              <w:spacing w:line="300" w:lineRule="auto"/>
              <w:jc w:val="left"/>
              <w:rPr>
                <w:rFonts w:ascii="宋体" w:eastAsia="宋体" w:hAnsi="宋体"/>
                <w:color w:val="000000"/>
                <w:sz w:val="24"/>
                <w:szCs w:val="24"/>
              </w:rPr>
            </w:pPr>
            <w:r w:rsidRPr="00933573">
              <w:rPr>
                <w:rFonts w:ascii="宋体" w:eastAsia="宋体" w:hAnsi="宋体"/>
                <w:color w:val="000000"/>
                <w:sz w:val="24"/>
                <w:szCs w:val="24"/>
              </w:rPr>
              <w:t>1．</w:t>
            </w:r>
            <w:r w:rsidR="002A02A6" w:rsidRPr="00933573">
              <w:rPr>
                <w:rFonts w:ascii="宋体" w:eastAsia="宋体" w:hAnsi="宋体" w:hint="eastAsia"/>
                <w:color w:val="000000"/>
                <w:sz w:val="24"/>
                <w:szCs w:val="24"/>
              </w:rPr>
              <w:t>分析系统功能，确定设计方案。</w:t>
            </w:r>
          </w:p>
          <w:p w14:paraId="6E9FC700" w14:textId="1270372E" w:rsidR="002A02A6" w:rsidRPr="00933573" w:rsidRDefault="007D37E3" w:rsidP="00933573">
            <w:pPr>
              <w:spacing w:line="300" w:lineRule="auto"/>
              <w:rPr>
                <w:rFonts w:ascii="宋体" w:eastAsia="宋体" w:hAnsi="宋体"/>
                <w:color w:val="000000"/>
                <w:sz w:val="24"/>
                <w:szCs w:val="24"/>
              </w:rPr>
            </w:pPr>
            <w:r w:rsidRPr="00933573">
              <w:rPr>
                <w:rFonts w:ascii="宋体" w:eastAsia="宋体" w:hAnsi="宋体"/>
                <w:color w:val="000000"/>
                <w:sz w:val="24"/>
                <w:szCs w:val="24"/>
              </w:rPr>
              <w:t>2．</w:t>
            </w:r>
            <w:r w:rsidR="002A02A6" w:rsidRPr="00933573">
              <w:rPr>
                <w:rFonts w:ascii="宋体" w:eastAsia="宋体" w:hAnsi="宋体" w:hint="eastAsia"/>
                <w:color w:val="000000"/>
                <w:sz w:val="24"/>
                <w:szCs w:val="24"/>
              </w:rPr>
              <w:t>系统硬件设计，确定外设与单片机的硬件接口。掌握单片机系统外部接口的扩展设计方法。</w:t>
            </w:r>
          </w:p>
          <w:p w14:paraId="02A24EE1" w14:textId="088E3C05" w:rsidR="002A02A6" w:rsidRPr="00933573" w:rsidRDefault="007D37E3" w:rsidP="00933573">
            <w:pPr>
              <w:spacing w:line="300" w:lineRule="auto"/>
              <w:rPr>
                <w:rFonts w:ascii="宋体" w:eastAsia="宋体" w:hAnsi="宋体"/>
                <w:color w:val="000000"/>
                <w:sz w:val="24"/>
                <w:szCs w:val="24"/>
              </w:rPr>
            </w:pPr>
            <w:r w:rsidRPr="00933573">
              <w:rPr>
                <w:rFonts w:ascii="宋体" w:eastAsia="宋体" w:hAnsi="宋体" w:hint="eastAsia"/>
                <w:color w:val="000000"/>
                <w:sz w:val="24"/>
                <w:szCs w:val="24"/>
              </w:rPr>
              <w:t>3</w:t>
            </w:r>
            <w:r w:rsidRPr="00933573">
              <w:rPr>
                <w:rFonts w:ascii="宋体" w:eastAsia="宋体" w:hAnsi="宋体"/>
                <w:color w:val="000000"/>
                <w:sz w:val="24"/>
                <w:szCs w:val="24"/>
              </w:rPr>
              <w:t>．</w:t>
            </w:r>
            <w:r w:rsidR="002A02A6" w:rsidRPr="00933573">
              <w:rPr>
                <w:rFonts w:ascii="宋体" w:eastAsia="宋体" w:hAnsi="宋体" w:hint="eastAsia"/>
                <w:color w:val="000000"/>
                <w:sz w:val="24"/>
                <w:szCs w:val="24"/>
              </w:rPr>
              <w:t>系统软件设计，结合硬件设计，编写相应控制程序，并进行Proteus仿真执行。</w:t>
            </w:r>
          </w:p>
          <w:p w14:paraId="27B8B53A" w14:textId="6E8F94B0" w:rsidR="002A02A6" w:rsidRPr="00933573" w:rsidRDefault="007D37E3" w:rsidP="00933573">
            <w:pPr>
              <w:spacing w:line="300" w:lineRule="auto"/>
              <w:rPr>
                <w:rFonts w:ascii="宋体" w:eastAsia="宋体" w:hAnsi="宋体"/>
                <w:color w:val="000000"/>
                <w:sz w:val="24"/>
                <w:szCs w:val="24"/>
              </w:rPr>
            </w:pPr>
            <w:r w:rsidRPr="00933573">
              <w:rPr>
                <w:rFonts w:ascii="宋体" w:eastAsia="宋体" w:hAnsi="宋体" w:hint="eastAsia"/>
                <w:color w:val="000000"/>
                <w:sz w:val="24"/>
                <w:szCs w:val="24"/>
              </w:rPr>
              <w:t>4</w:t>
            </w:r>
            <w:r w:rsidRPr="00933573">
              <w:rPr>
                <w:rFonts w:ascii="宋体" w:eastAsia="宋体" w:hAnsi="宋体"/>
                <w:color w:val="000000"/>
                <w:sz w:val="24"/>
                <w:szCs w:val="24"/>
              </w:rPr>
              <w:t>．</w:t>
            </w:r>
            <w:r w:rsidR="002A02A6" w:rsidRPr="00933573">
              <w:rPr>
                <w:rFonts w:ascii="宋体" w:eastAsia="宋体" w:hAnsi="宋体" w:hint="eastAsia"/>
                <w:color w:val="000000"/>
                <w:sz w:val="24"/>
                <w:szCs w:val="24"/>
              </w:rPr>
              <w:t>熟练掌握程序烧录机调试过程。</w:t>
            </w:r>
          </w:p>
          <w:p w14:paraId="5B4158D9" w14:textId="09F5DDF8" w:rsidR="00F57D64" w:rsidRPr="00933573" w:rsidRDefault="007D37E3" w:rsidP="00933573">
            <w:pPr>
              <w:spacing w:line="300" w:lineRule="auto"/>
              <w:rPr>
                <w:rFonts w:ascii="宋体" w:eastAsia="宋体" w:hAnsi="宋体"/>
                <w:color w:val="000000"/>
                <w:sz w:val="24"/>
                <w:szCs w:val="24"/>
              </w:rPr>
            </w:pPr>
            <w:r w:rsidRPr="00933573">
              <w:rPr>
                <w:rFonts w:ascii="宋体" w:eastAsia="宋体" w:hAnsi="宋体" w:hint="eastAsia"/>
                <w:color w:val="000000"/>
                <w:sz w:val="24"/>
                <w:szCs w:val="24"/>
              </w:rPr>
              <w:t>5</w:t>
            </w:r>
            <w:r w:rsidRPr="00933573">
              <w:rPr>
                <w:rFonts w:ascii="宋体" w:eastAsia="宋体" w:hAnsi="宋体"/>
                <w:color w:val="000000"/>
                <w:sz w:val="24"/>
                <w:szCs w:val="24"/>
              </w:rPr>
              <w:t>．</w:t>
            </w:r>
            <w:r w:rsidR="002A02A6" w:rsidRPr="00933573">
              <w:rPr>
                <w:rFonts w:ascii="宋体" w:eastAsia="宋体" w:hAnsi="宋体" w:hint="eastAsia"/>
                <w:color w:val="000000"/>
                <w:sz w:val="24"/>
                <w:szCs w:val="24"/>
              </w:rPr>
              <w:t>按照要求撰写课程设计论文。</w:t>
            </w:r>
          </w:p>
          <w:p w14:paraId="75007899" w14:textId="665F9C5D" w:rsidR="00F57D64" w:rsidRPr="00933573" w:rsidRDefault="00F57D64" w:rsidP="00933573">
            <w:pPr>
              <w:spacing w:line="300" w:lineRule="auto"/>
              <w:jc w:val="left"/>
              <w:rPr>
                <w:sz w:val="24"/>
                <w:szCs w:val="24"/>
              </w:rPr>
            </w:pPr>
          </w:p>
          <w:p w14:paraId="54CD98A5" w14:textId="39FFC91F" w:rsidR="002A02A6" w:rsidRPr="00933573" w:rsidRDefault="00193C00" w:rsidP="00933573">
            <w:pPr>
              <w:spacing w:line="300" w:lineRule="auto"/>
              <w:ind w:firstLine="432"/>
              <w:rPr>
                <w:rStyle w:val="fontstyle01"/>
                <w:rFonts w:hint="default"/>
                <w:color w:val="FF0000"/>
                <w:sz w:val="24"/>
                <w:szCs w:val="24"/>
              </w:rPr>
            </w:pPr>
            <w:r w:rsidRPr="00933573">
              <w:rPr>
                <w:rStyle w:val="fontstyle01"/>
                <w:rFonts w:hint="default"/>
                <w:color w:val="FF0000"/>
                <w:sz w:val="24"/>
                <w:szCs w:val="24"/>
              </w:rPr>
              <w:t>按照实际进度</w:t>
            </w:r>
            <w:r w:rsidR="000C0030" w:rsidRPr="00933573">
              <w:rPr>
                <w:rStyle w:val="fontstyle01"/>
                <w:rFonts w:hint="default"/>
                <w:color w:val="FF0000"/>
                <w:sz w:val="24"/>
                <w:szCs w:val="24"/>
              </w:rPr>
              <w:t>安排</w:t>
            </w:r>
            <w:r w:rsidR="003403F2" w:rsidRPr="00933573">
              <w:rPr>
                <w:rStyle w:val="fontstyle01"/>
                <w:rFonts w:hint="default"/>
                <w:color w:val="FF0000"/>
                <w:sz w:val="24"/>
                <w:szCs w:val="24"/>
              </w:rPr>
              <w:t>撰写</w:t>
            </w:r>
            <w:r w:rsidR="000C0030" w:rsidRPr="00933573">
              <w:rPr>
                <w:rStyle w:val="fontstyle01"/>
                <w:rFonts w:hint="default"/>
                <w:color w:val="FF0000"/>
                <w:sz w:val="24"/>
                <w:szCs w:val="24"/>
              </w:rPr>
              <w:t>此项内容</w:t>
            </w:r>
            <w:r w:rsidRPr="00933573">
              <w:rPr>
                <w:rStyle w:val="fontstyle01"/>
                <w:rFonts w:hint="default"/>
                <w:color w:val="FF0000"/>
                <w:sz w:val="24"/>
                <w:szCs w:val="24"/>
              </w:rPr>
              <w:t>。</w:t>
            </w:r>
          </w:p>
          <w:p w14:paraId="24D3733E" w14:textId="3C5FDD6C" w:rsidR="00CC4A2C" w:rsidRDefault="00CC4A2C" w:rsidP="00CC4A2C">
            <w:pPr>
              <w:spacing w:line="460" w:lineRule="exact"/>
              <w:ind w:firstLine="432"/>
              <w:rPr>
                <w:szCs w:val="21"/>
              </w:rPr>
            </w:pPr>
          </w:p>
          <w:p w14:paraId="44BE5931" w14:textId="5570884A" w:rsidR="00D37BE2" w:rsidRDefault="00D37BE2" w:rsidP="00CC4A2C">
            <w:pPr>
              <w:spacing w:line="460" w:lineRule="exact"/>
              <w:ind w:firstLine="432"/>
              <w:rPr>
                <w:szCs w:val="21"/>
              </w:rPr>
            </w:pPr>
          </w:p>
          <w:p w14:paraId="59295067" w14:textId="2831F1A9" w:rsidR="00D37BE2" w:rsidRDefault="00D37BE2" w:rsidP="00CC4A2C">
            <w:pPr>
              <w:spacing w:line="460" w:lineRule="exact"/>
              <w:ind w:firstLine="432"/>
              <w:rPr>
                <w:szCs w:val="21"/>
              </w:rPr>
            </w:pPr>
          </w:p>
          <w:p w14:paraId="1F10B13F" w14:textId="5E6C70FC" w:rsidR="00D37BE2" w:rsidRDefault="00D37BE2" w:rsidP="00CC4A2C">
            <w:pPr>
              <w:spacing w:line="460" w:lineRule="exact"/>
              <w:ind w:firstLine="432"/>
              <w:rPr>
                <w:szCs w:val="21"/>
              </w:rPr>
            </w:pPr>
          </w:p>
          <w:p w14:paraId="01376F1C" w14:textId="77777777" w:rsidR="00D37BE2" w:rsidRDefault="00D37BE2" w:rsidP="00CC4A2C">
            <w:pPr>
              <w:spacing w:line="460" w:lineRule="exact"/>
              <w:ind w:firstLine="432"/>
              <w:rPr>
                <w:szCs w:val="21"/>
              </w:rPr>
            </w:pPr>
          </w:p>
          <w:p w14:paraId="5C4AE143" w14:textId="3FB0B8B5" w:rsidR="00D37BE2" w:rsidRDefault="00D37BE2" w:rsidP="00CC4A2C">
            <w:pPr>
              <w:spacing w:line="460" w:lineRule="exact"/>
              <w:ind w:firstLine="432"/>
              <w:rPr>
                <w:szCs w:val="21"/>
              </w:rPr>
            </w:pPr>
          </w:p>
          <w:p w14:paraId="79AACAC5" w14:textId="77777777" w:rsidR="00D37BE2" w:rsidRDefault="00D37BE2" w:rsidP="00CC4A2C">
            <w:pPr>
              <w:spacing w:line="460" w:lineRule="exact"/>
              <w:ind w:firstLine="432"/>
              <w:rPr>
                <w:szCs w:val="21"/>
              </w:rPr>
            </w:pPr>
          </w:p>
          <w:p w14:paraId="05EAB0DA" w14:textId="77777777" w:rsidR="00F57D64" w:rsidRDefault="00F57D64" w:rsidP="00977F79">
            <w:pPr>
              <w:jc w:val="left"/>
              <w:rPr>
                <w:szCs w:val="21"/>
              </w:rPr>
            </w:pPr>
          </w:p>
        </w:tc>
      </w:tr>
      <w:tr w:rsidR="00977F79" w14:paraId="521EB814" w14:textId="77777777" w:rsidTr="00061F86">
        <w:trPr>
          <w:trHeight w:val="558"/>
          <w:jc w:val="center"/>
        </w:trPr>
        <w:tc>
          <w:tcPr>
            <w:tcW w:w="8522" w:type="dxa"/>
            <w:gridSpan w:val="4"/>
          </w:tcPr>
          <w:p w14:paraId="7696DEE9" w14:textId="5D537A6A" w:rsidR="00977F79" w:rsidRPr="00933573" w:rsidRDefault="003C1D13" w:rsidP="00933573">
            <w:pPr>
              <w:spacing w:line="300" w:lineRule="auto"/>
              <w:jc w:val="left"/>
              <w:rPr>
                <w:sz w:val="24"/>
                <w:szCs w:val="24"/>
              </w:rPr>
            </w:pPr>
            <w:r w:rsidRPr="00933573">
              <w:rPr>
                <w:rFonts w:hint="eastAsia"/>
                <w:b/>
                <w:bCs/>
                <w:sz w:val="24"/>
                <w:szCs w:val="24"/>
              </w:rPr>
              <w:t>四、</w:t>
            </w:r>
            <w:r w:rsidR="00977F79" w:rsidRPr="00933573">
              <w:rPr>
                <w:rFonts w:hint="eastAsia"/>
                <w:b/>
                <w:bCs/>
                <w:sz w:val="24"/>
                <w:szCs w:val="24"/>
              </w:rPr>
              <w:t>指导教师评语</w:t>
            </w:r>
            <w:r w:rsidR="000654D2" w:rsidRPr="00933573">
              <w:rPr>
                <w:rFonts w:hint="eastAsia"/>
                <w:b/>
                <w:bCs/>
                <w:sz w:val="24"/>
                <w:szCs w:val="24"/>
              </w:rPr>
              <w:t>与</w:t>
            </w:r>
            <w:r w:rsidR="000837E6" w:rsidRPr="00933573">
              <w:rPr>
                <w:rFonts w:hint="eastAsia"/>
                <w:b/>
                <w:bCs/>
                <w:sz w:val="24"/>
                <w:szCs w:val="24"/>
              </w:rPr>
              <w:t>成绩</w:t>
            </w:r>
            <w:r w:rsidR="00977F79" w:rsidRPr="00933573">
              <w:rPr>
                <w:rFonts w:hint="eastAsia"/>
                <w:sz w:val="24"/>
                <w:szCs w:val="24"/>
              </w:rPr>
              <w:t>（从学生出勤、学习态度、纪律、实习效果、实习报告数据和图样完整性、书定工整等方面给出定性和定量的评价）：</w:t>
            </w:r>
          </w:p>
          <w:p w14:paraId="14F28709" w14:textId="77777777" w:rsidR="00977F79" w:rsidRPr="00933573" w:rsidRDefault="00977F79" w:rsidP="00933573">
            <w:pPr>
              <w:spacing w:line="300" w:lineRule="auto"/>
              <w:jc w:val="left"/>
              <w:rPr>
                <w:sz w:val="24"/>
                <w:szCs w:val="24"/>
              </w:rPr>
            </w:pPr>
          </w:p>
          <w:p w14:paraId="37331772" w14:textId="77777777" w:rsidR="00977F79" w:rsidRPr="00933573" w:rsidRDefault="00977F79" w:rsidP="00933573">
            <w:pPr>
              <w:spacing w:line="300" w:lineRule="auto"/>
              <w:jc w:val="left"/>
              <w:rPr>
                <w:sz w:val="24"/>
                <w:szCs w:val="24"/>
              </w:rPr>
            </w:pPr>
          </w:p>
          <w:p w14:paraId="4DF5A985" w14:textId="46AE2671" w:rsidR="00977F79" w:rsidRDefault="00977F79" w:rsidP="00933573">
            <w:pPr>
              <w:spacing w:line="300" w:lineRule="auto"/>
              <w:jc w:val="left"/>
              <w:rPr>
                <w:sz w:val="24"/>
                <w:szCs w:val="24"/>
              </w:rPr>
            </w:pPr>
          </w:p>
          <w:p w14:paraId="22058968" w14:textId="77777777" w:rsidR="00D37BE2" w:rsidRPr="00933573" w:rsidRDefault="00D37BE2" w:rsidP="00933573">
            <w:pPr>
              <w:spacing w:line="300" w:lineRule="auto"/>
              <w:jc w:val="left"/>
              <w:rPr>
                <w:sz w:val="24"/>
                <w:szCs w:val="24"/>
              </w:rPr>
            </w:pPr>
          </w:p>
          <w:p w14:paraId="64752D27" w14:textId="77777777" w:rsidR="00977F79" w:rsidRPr="00933573" w:rsidRDefault="00977F79" w:rsidP="00933573">
            <w:pPr>
              <w:spacing w:line="300" w:lineRule="auto"/>
              <w:jc w:val="left"/>
              <w:rPr>
                <w:sz w:val="24"/>
                <w:szCs w:val="24"/>
              </w:rPr>
            </w:pPr>
          </w:p>
          <w:p w14:paraId="31038948" w14:textId="77777777" w:rsidR="00977F79" w:rsidRPr="00933573" w:rsidRDefault="00977F79" w:rsidP="00933573">
            <w:pPr>
              <w:spacing w:line="300" w:lineRule="auto"/>
              <w:jc w:val="left"/>
              <w:rPr>
                <w:sz w:val="24"/>
                <w:szCs w:val="24"/>
              </w:rPr>
            </w:pPr>
          </w:p>
          <w:p w14:paraId="6FB65D74" w14:textId="77777777" w:rsidR="00977F79" w:rsidRPr="00933573" w:rsidRDefault="00977F79" w:rsidP="00933573">
            <w:pPr>
              <w:spacing w:line="300" w:lineRule="auto"/>
              <w:jc w:val="left"/>
              <w:rPr>
                <w:sz w:val="24"/>
                <w:szCs w:val="24"/>
              </w:rPr>
            </w:pPr>
          </w:p>
          <w:p w14:paraId="5750CB0A" w14:textId="77777777" w:rsidR="000A477A" w:rsidRPr="00933573" w:rsidRDefault="000A477A" w:rsidP="000A477A">
            <w:pPr>
              <w:spacing w:line="300" w:lineRule="auto"/>
              <w:jc w:val="left"/>
              <w:rPr>
                <w:sz w:val="24"/>
                <w:szCs w:val="24"/>
              </w:rPr>
            </w:pPr>
            <w:r w:rsidRPr="00933573">
              <w:rPr>
                <w:rFonts w:hint="eastAsia"/>
                <w:sz w:val="24"/>
                <w:szCs w:val="24"/>
              </w:rPr>
              <w:t>成绩：</w:t>
            </w:r>
          </w:p>
          <w:p w14:paraId="422C243A" w14:textId="77777777" w:rsidR="00977F79" w:rsidRPr="00933573" w:rsidRDefault="00977F79" w:rsidP="00933573">
            <w:pPr>
              <w:spacing w:line="300" w:lineRule="auto"/>
              <w:jc w:val="left"/>
              <w:rPr>
                <w:sz w:val="24"/>
                <w:szCs w:val="24"/>
              </w:rPr>
            </w:pPr>
          </w:p>
          <w:p w14:paraId="32768CED" w14:textId="77777777" w:rsidR="00977F79" w:rsidRPr="00933573" w:rsidRDefault="00977F79" w:rsidP="00933573">
            <w:pPr>
              <w:spacing w:line="300" w:lineRule="auto"/>
              <w:jc w:val="left"/>
              <w:rPr>
                <w:sz w:val="24"/>
                <w:szCs w:val="24"/>
              </w:rPr>
            </w:pPr>
          </w:p>
          <w:p w14:paraId="4D242D7D" w14:textId="314D96C3" w:rsidR="00977F79" w:rsidRPr="00933573" w:rsidRDefault="00B76746" w:rsidP="00933573">
            <w:pPr>
              <w:spacing w:line="300" w:lineRule="auto"/>
              <w:jc w:val="left"/>
              <w:rPr>
                <w:b/>
                <w:bCs/>
                <w:sz w:val="24"/>
                <w:szCs w:val="24"/>
              </w:rPr>
            </w:pPr>
            <w:r w:rsidRPr="00933573">
              <w:rPr>
                <w:rFonts w:hint="eastAsia"/>
                <w:b/>
                <w:bCs/>
                <w:sz w:val="24"/>
                <w:szCs w:val="24"/>
              </w:rPr>
              <w:t xml:space="preserve"> </w:t>
            </w:r>
            <w:r w:rsidRPr="00933573">
              <w:rPr>
                <w:b/>
                <w:bCs/>
                <w:sz w:val="24"/>
                <w:szCs w:val="24"/>
              </w:rPr>
              <w:t xml:space="preserve">                               </w:t>
            </w:r>
            <w:r w:rsidR="00977F79" w:rsidRPr="00933573">
              <w:rPr>
                <w:rFonts w:hint="eastAsia"/>
                <w:sz w:val="24"/>
                <w:szCs w:val="24"/>
              </w:rPr>
              <w:t>指导教师签字：</w:t>
            </w:r>
            <w:r w:rsidR="00702063" w:rsidRPr="00933573">
              <w:rPr>
                <w:rFonts w:hint="eastAsia"/>
                <w:sz w:val="24"/>
                <w:szCs w:val="24"/>
              </w:rPr>
              <w:t xml:space="preserve">                    </w:t>
            </w:r>
          </w:p>
          <w:p w14:paraId="668BA1D5" w14:textId="77777777" w:rsidR="001E4547" w:rsidRPr="00933573" w:rsidRDefault="001E4547" w:rsidP="00933573">
            <w:pPr>
              <w:spacing w:line="300" w:lineRule="auto"/>
              <w:ind w:right="840"/>
              <w:jc w:val="right"/>
              <w:rPr>
                <w:sz w:val="24"/>
                <w:szCs w:val="24"/>
              </w:rPr>
            </w:pPr>
          </w:p>
          <w:p w14:paraId="7FF1E15C" w14:textId="78D38B15" w:rsidR="00977F79" w:rsidRPr="00933573" w:rsidRDefault="00702063" w:rsidP="00933573">
            <w:pPr>
              <w:spacing w:line="300" w:lineRule="auto"/>
              <w:ind w:right="840"/>
              <w:jc w:val="right"/>
              <w:rPr>
                <w:sz w:val="24"/>
                <w:szCs w:val="24"/>
              </w:rPr>
            </w:pPr>
            <w:r w:rsidRPr="00933573">
              <w:rPr>
                <w:rFonts w:hint="eastAsia"/>
                <w:sz w:val="24"/>
                <w:szCs w:val="24"/>
              </w:rPr>
              <w:t>年</w:t>
            </w:r>
            <w:r w:rsidRPr="00933573">
              <w:rPr>
                <w:rFonts w:hint="eastAsia"/>
                <w:sz w:val="24"/>
                <w:szCs w:val="24"/>
              </w:rPr>
              <w:t xml:space="preserve">     </w:t>
            </w:r>
            <w:r w:rsidRPr="00933573">
              <w:rPr>
                <w:rFonts w:hint="eastAsia"/>
                <w:sz w:val="24"/>
                <w:szCs w:val="24"/>
              </w:rPr>
              <w:t>月</w:t>
            </w:r>
            <w:r w:rsidRPr="00933573">
              <w:rPr>
                <w:rFonts w:hint="eastAsia"/>
                <w:sz w:val="24"/>
                <w:szCs w:val="24"/>
              </w:rPr>
              <w:t xml:space="preserve">     </w:t>
            </w:r>
            <w:r w:rsidRPr="00933573">
              <w:rPr>
                <w:rFonts w:hint="eastAsia"/>
                <w:sz w:val="24"/>
                <w:szCs w:val="24"/>
              </w:rPr>
              <w:t>日</w:t>
            </w:r>
          </w:p>
          <w:p w14:paraId="7D5F752A" w14:textId="77777777" w:rsidR="00977F79" w:rsidRDefault="00977F79" w:rsidP="00977F79">
            <w:pPr>
              <w:jc w:val="left"/>
              <w:rPr>
                <w:szCs w:val="21"/>
              </w:rPr>
            </w:pPr>
          </w:p>
        </w:tc>
      </w:tr>
    </w:tbl>
    <w:p w14:paraId="5500CE28" w14:textId="114580EE" w:rsidR="005F2740" w:rsidRDefault="00656AE2" w:rsidP="0045107F">
      <w:pPr>
        <w:spacing w:line="300" w:lineRule="auto"/>
        <w:jc w:val="left"/>
        <w:rPr>
          <w:color w:val="FF0000"/>
          <w:sz w:val="24"/>
          <w:szCs w:val="24"/>
        </w:rPr>
      </w:pPr>
      <w:r w:rsidRPr="0045107F">
        <w:rPr>
          <w:rFonts w:hint="eastAsia"/>
          <w:color w:val="FF0000"/>
          <w:sz w:val="24"/>
          <w:szCs w:val="24"/>
        </w:rPr>
        <w:lastRenderedPageBreak/>
        <w:t>在此进行正文写作</w:t>
      </w:r>
    </w:p>
    <w:p w14:paraId="0A1AAF4A" w14:textId="77777777" w:rsidR="00265F7F" w:rsidRPr="00702063" w:rsidRDefault="00265F7F" w:rsidP="00265F7F">
      <w:pPr>
        <w:spacing w:line="300" w:lineRule="auto"/>
        <w:rPr>
          <w:szCs w:val="21"/>
        </w:rPr>
      </w:pPr>
      <w:r w:rsidRPr="000C5012">
        <w:rPr>
          <w:rFonts w:asciiTheme="minorEastAsia" w:hAnsiTheme="minorEastAsia" w:hint="eastAsia"/>
          <w:color w:val="FF0000"/>
          <w:sz w:val="24"/>
          <w:szCs w:val="24"/>
        </w:rPr>
        <w:t>正文</w:t>
      </w:r>
      <w:r>
        <w:rPr>
          <w:rFonts w:asciiTheme="minorEastAsia" w:hAnsiTheme="minorEastAsia" w:hint="eastAsia"/>
          <w:color w:val="FF0000"/>
          <w:sz w:val="24"/>
          <w:szCs w:val="24"/>
        </w:rPr>
        <w:t>除标题外，大部分字体为</w:t>
      </w:r>
      <w:r w:rsidRPr="000C5012">
        <w:rPr>
          <w:rFonts w:asciiTheme="minorEastAsia" w:hAnsiTheme="minorEastAsia" w:hint="eastAsia"/>
          <w:color w:val="FF0000"/>
          <w:sz w:val="24"/>
          <w:szCs w:val="24"/>
        </w:rPr>
        <w:t>宋体1</w:t>
      </w:r>
      <w:r w:rsidRPr="000C5012">
        <w:rPr>
          <w:rFonts w:asciiTheme="minorEastAsia" w:hAnsiTheme="minorEastAsia"/>
          <w:color w:val="FF0000"/>
          <w:sz w:val="24"/>
          <w:szCs w:val="24"/>
        </w:rPr>
        <w:t>2</w:t>
      </w:r>
      <w:r>
        <w:rPr>
          <w:rFonts w:asciiTheme="minorEastAsia" w:hAnsiTheme="minorEastAsia" w:hint="eastAsia"/>
          <w:color w:val="FF0000"/>
          <w:sz w:val="24"/>
          <w:szCs w:val="24"/>
        </w:rPr>
        <w:t>（小四），</w:t>
      </w:r>
      <w:r>
        <w:rPr>
          <w:rFonts w:asciiTheme="minorEastAsia" w:hAnsiTheme="minorEastAsia"/>
          <w:color w:val="FF0000"/>
          <w:sz w:val="24"/>
          <w:szCs w:val="24"/>
        </w:rPr>
        <w:t xml:space="preserve"> </w:t>
      </w:r>
      <w:r>
        <w:rPr>
          <w:rFonts w:asciiTheme="minorEastAsia" w:hAnsiTheme="minorEastAsia" w:hint="eastAsia"/>
          <w:color w:val="FF0000"/>
          <w:sz w:val="24"/>
          <w:szCs w:val="24"/>
        </w:rPr>
        <w:t>多倍行距1</w:t>
      </w:r>
      <w:r>
        <w:rPr>
          <w:rFonts w:asciiTheme="minorEastAsia" w:hAnsiTheme="minorEastAsia"/>
          <w:color w:val="FF0000"/>
          <w:sz w:val="24"/>
          <w:szCs w:val="24"/>
        </w:rPr>
        <w:t>.25</w:t>
      </w:r>
    </w:p>
    <w:p w14:paraId="3CC35D36" w14:textId="77777777" w:rsidR="00265F7F" w:rsidRPr="00656AE2" w:rsidRDefault="00265F7F" w:rsidP="00265F7F">
      <w:pPr>
        <w:jc w:val="left"/>
        <w:rPr>
          <w:color w:val="FF0000"/>
          <w:szCs w:val="21"/>
        </w:rPr>
      </w:pPr>
    </w:p>
    <w:p w14:paraId="2DDBA45B" w14:textId="77777777" w:rsidR="00265F7F" w:rsidRDefault="00265F7F" w:rsidP="00265F7F">
      <w:pPr>
        <w:jc w:val="center"/>
        <w:rPr>
          <w:rFonts w:ascii="黑体" w:eastAsia="黑体" w:hAnsi="黑体"/>
          <w:color w:val="000000"/>
          <w:sz w:val="44"/>
          <w:szCs w:val="44"/>
        </w:rPr>
      </w:pPr>
      <w:r w:rsidRPr="000C5012">
        <w:rPr>
          <w:rFonts w:ascii="黑体" w:eastAsia="黑体" w:hAnsi="黑体" w:hint="eastAsia"/>
          <w:color w:val="000000"/>
          <w:sz w:val="44"/>
          <w:szCs w:val="44"/>
        </w:rPr>
        <w:t>光电控制计数器设计</w:t>
      </w:r>
    </w:p>
    <w:p w14:paraId="5E3CF253" w14:textId="77777777" w:rsidR="00265F7F" w:rsidRPr="001A5948" w:rsidRDefault="00265F7F" w:rsidP="00265F7F">
      <w:pPr>
        <w:jc w:val="center"/>
        <w:rPr>
          <w:rFonts w:ascii="黑体" w:eastAsia="黑体" w:hAnsi="黑体"/>
          <w:color w:val="FF0000"/>
          <w:sz w:val="44"/>
          <w:szCs w:val="44"/>
        </w:rPr>
      </w:pPr>
      <w:r w:rsidRPr="001A5948">
        <w:rPr>
          <w:rFonts w:ascii="黑体" w:eastAsia="黑体" w:hAnsi="黑体" w:hint="eastAsia"/>
          <w:color w:val="FF0000"/>
          <w:sz w:val="44"/>
          <w:szCs w:val="44"/>
        </w:rPr>
        <w:t>（黑体2</w:t>
      </w:r>
      <w:r w:rsidRPr="001A5948">
        <w:rPr>
          <w:rFonts w:ascii="黑体" w:eastAsia="黑体" w:hAnsi="黑体"/>
          <w:color w:val="FF0000"/>
          <w:sz w:val="44"/>
          <w:szCs w:val="44"/>
        </w:rPr>
        <w:t>2</w:t>
      </w:r>
      <w:r w:rsidRPr="001A5948">
        <w:rPr>
          <w:rFonts w:ascii="黑体" w:eastAsia="黑体" w:hAnsi="黑体" w:hint="eastAsia"/>
          <w:color w:val="FF0000"/>
          <w:sz w:val="44"/>
          <w:szCs w:val="44"/>
        </w:rPr>
        <w:t>，居中</w:t>
      </w:r>
      <w:r>
        <w:rPr>
          <w:rFonts w:ascii="黑体" w:eastAsia="黑体" w:hAnsi="黑体" w:hint="eastAsia"/>
          <w:color w:val="FF0000"/>
          <w:sz w:val="44"/>
          <w:szCs w:val="44"/>
        </w:rPr>
        <w:t>，空一行</w:t>
      </w:r>
      <w:r w:rsidRPr="001A5948">
        <w:rPr>
          <w:rFonts w:ascii="黑体" w:eastAsia="黑体" w:hAnsi="黑体" w:hint="eastAsia"/>
          <w:color w:val="FF0000"/>
          <w:sz w:val="44"/>
          <w:szCs w:val="44"/>
        </w:rPr>
        <w:t>）</w:t>
      </w:r>
    </w:p>
    <w:p w14:paraId="63294DFD" w14:textId="77777777" w:rsidR="00265F7F" w:rsidRDefault="00265F7F" w:rsidP="00265F7F">
      <w:pPr>
        <w:jc w:val="left"/>
        <w:rPr>
          <w:szCs w:val="21"/>
        </w:rPr>
      </w:pPr>
    </w:p>
    <w:p w14:paraId="42A1DC12" w14:textId="77777777" w:rsidR="00265F7F" w:rsidRPr="000C5012" w:rsidRDefault="00265F7F" w:rsidP="00265F7F">
      <w:pPr>
        <w:ind w:firstLine="420"/>
        <w:jc w:val="left"/>
        <w:rPr>
          <w:rFonts w:asciiTheme="minorEastAsia" w:hAnsiTheme="minorEastAsia"/>
          <w:sz w:val="32"/>
          <w:szCs w:val="32"/>
        </w:rPr>
      </w:pPr>
      <w:r w:rsidRPr="001A5948">
        <w:rPr>
          <w:rFonts w:asciiTheme="minorEastAsia" w:hAnsiTheme="minorEastAsia" w:hint="eastAsia"/>
          <w:b/>
          <w:bCs/>
          <w:sz w:val="32"/>
          <w:szCs w:val="32"/>
        </w:rPr>
        <w:t>一、总体方案设计</w:t>
      </w:r>
      <w:r w:rsidRPr="001A5948">
        <w:rPr>
          <w:rFonts w:asciiTheme="minorEastAsia" w:hAnsiTheme="minorEastAsia" w:hint="eastAsia"/>
          <w:color w:val="FF0000"/>
          <w:sz w:val="32"/>
          <w:szCs w:val="32"/>
        </w:rPr>
        <w:t>（宋体1</w:t>
      </w:r>
      <w:r w:rsidRPr="001A5948">
        <w:rPr>
          <w:rFonts w:asciiTheme="minorEastAsia" w:hAnsiTheme="minorEastAsia"/>
          <w:color w:val="FF0000"/>
          <w:sz w:val="32"/>
          <w:szCs w:val="32"/>
        </w:rPr>
        <w:t>6</w:t>
      </w:r>
      <w:r w:rsidRPr="001A5948">
        <w:rPr>
          <w:rFonts w:asciiTheme="minorEastAsia" w:hAnsiTheme="minorEastAsia" w:hint="eastAsia"/>
          <w:color w:val="FF0000"/>
          <w:sz w:val="32"/>
          <w:szCs w:val="32"/>
        </w:rPr>
        <w:t>加粗）</w:t>
      </w:r>
    </w:p>
    <w:p w14:paraId="56846D5D" w14:textId="77777777" w:rsidR="00265F7F" w:rsidRPr="001A5948" w:rsidRDefault="00265F7F" w:rsidP="00265F7F">
      <w:pPr>
        <w:spacing w:line="300" w:lineRule="auto"/>
        <w:jc w:val="left"/>
        <w:rPr>
          <w:rFonts w:asciiTheme="minorEastAsia" w:hAnsiTheme="minorEastAsia"/>
          <w:color w:val="FF0000"/>
          <w:sz w:val="28"/>
          <w:szCs w:val="28"/>
        </w:rPr>
      </w:pPr>
      <w:r w:rsidRPr="000C5012">
        <w:rPr>
          <w:rFonts w:asciiTheme="minorEastAsia" w:hAnsiTheme="minorEastAsia"/>
          <w:sz w:val="28"/>
          <w:szCs w:val="28"/>
        </w:rPr>
        <w:tab/>
        <w:t>1.1</w:t>
      </w:r>
      <w:r>
        <w:rPr>
          <w:rFonts w:asciiTheme="minorEastAsia" w:hAnsiTheme="minorEastAsia"/>
          <w:sz w:val="28"/>
          <w:szCs w:val="28"/>
        </w:rPr>
        <w:t xml:space="preserve"> </w:t>
      </w:r>
      <w:r w:rsidRPr="000C5012">
        <w:rPr>
          <w:rFonts w:asciiTheme="minorEastAsia" w:hAnsiTheme="minorEastAsia" w:hint="eastAsia"/>
          <w:sz w:val="28"/>
          <w:szCs w:val="28"/>
        </w:rPr>
        <w:t>前端信息采集模块</w:t>
      </w:r>
      <w:r w:rsidRPr="001A5948">
        <w:rPr>
          <w:rFonts w:asciiTheme="minorEastAsia" w:hAnsiTheme="minorEastAsia" w:hint="eastAsia"/>
          <w:color w:val="FF0000"/>
          <w:sz w:val="28"/>
          <w:szCs w:val="28"/>
        </w:rPr>
        <w:t>（宋体1</w:t>
      </w:r>
      <w:r w:rsidRPr="001A5948">
        <w:rPr>
          <w:rFonts w:asciiTheme="minorEastAsia" w:hAnsiTheme="minorEastAsia"/>
          <w:color w:val="FF0000"/>
          <w:sz w:val="28"/>
          <w:szCs w:val="28"/>
        </w:rPr>
        <w:t>4</w:t>
      </w:r>
      <w:r w:rsidRPr="001A5948">
        <w:rPr>
          <w:rFonts w:asciiTheme="minorEastAsia" w:hAnsiTheme="minorEastAsia" w:hint="eastAsia"/>
          <w:color w:val="FF0000"/>
          <w:sz w:val="28"/>
          <w:szCs w:val="28"/>
        </w:rPr>
        <w:t>加粗）</w:t>
      </w:r>
    </w:p>
    <w:p w14:paraId="316465EC" w14:textId="77777777" w:rsidR="00265F7F" w:rsidRPr="000C5012" w:rsidRDefault="00265F7F" w:rsidP="00265F7F">
      <w:pPr>
        <w:spacing w:line="300" w:lineRule="auto"/>
        <w:jc w:val="left"/>
        <w:rPr>
          <w:rFonts w:asciiTheme="minorEastAsia" w:hAnsiTheme="minorEastAsia"/>
          <w:color w:val="FF0000"/>
          <w:sz w:val="24"/>
          <w:szCs w:val="24"/>
        </w:rPr>
      </w:pPr>
      <w:r w:rsidRPr="000C5012">
        <w:rPr>
          <w:rFonts w:asciiTheme="minorEastAsia" w:hAnsiTheme="minorEastAsia"/>
          <w:color w:val="FF0000"/>
          <w:sz w:val="24"/>
          <w:szCs w:val="24"/>
        </w:rPr>
        <w:tab/>
      </w:r>
      <w:r w:rsidRPr="000C5012">
        <w:rPr>
          <w:rFonts w:asciiTheme="minorEastAsia" w:hAnsiTheme="minorEastAsia"/>
          <w:color w:val="FF0000"/>
          <w:sz w:val="24"/>
          <w:szCs w:val="24"/>
        </w:rPr>
        <w:tab/>
      </w:r>
      <w:r w:rsidRPr="000C5012">
        <w:rPr>
          <w:rFonts w:asciiTheme="minorEastAsia" w:hAnsiTheme="minorEastAsia" w:hint="eastAsia"/>
          <w:color w:val="FF0000"/>
          <w:sz w:val="24"/>
          <w:szCs w:val="24"/>
        </w:rPr>
        <w:t>正文宋体1</w:t>
      </w:r>
      <w:r w:rsidRPr="000C5012">
        <w:rPr>
          <w:rFonts w:asciiTheme="minorEastAsia" w:hAnsiTheme="minorEastAsia"/>
          <w:color w:val="FF0000"/>
          <w:sz w:val="24"/>
          <w:szCs w:val="24"/>
        </w:rPr>
        <w:t>2</w:t>
      </w:r>
      <w:r>
        <w:rPr>
          <w:rFonts w:asciiTheme="minorEastAsia" w:hAnsiTheme="minorEastAsia" w:hint="eastAsia"/>
          <w:color w:val="FF0000"/>
          <w:sz w:val="24"/>
          <w:szCs w:val="24"/>
        </w:rPr>
        <w:t>，</w:t>
      </w:r>
      <w:r>
        <w:rPr>
          <w:rFonts w:asciiTheme="minorEastAsia" w:hAnsiTheme="minorEastAsia"/>
          <w:color w:val="FF0000"/>
          <w:sz w:val="24"/>
          <w:szCs w:val="24"/>
        </w:rPr>
        <w:t xml:space="preserve"> </w:t>
      </w:r>
      <w:r>
        <w:rPr>
          <w:rFonts w:asciiTheme="minorEastAsia" w:hAnsiTheme="minorEastAsia" w:hint="eastAsia"/>
          <w:color w:val="FF0000"/>
          <w:sz w:val="24"/>
          <w:szCs w:val="24"/>
        </w:rPr>
        <w:t>多倍行距1</w:t>
      </w:r>
      <w:r>
        <w:rPr>
          <w:rFonts w:asciiTheme="minorEastAsia" w:hAnsiTheme="minorEastAsia"/>
          <w:color w:val="FF0000"/>
          <w:sz w:val="24"/>
          <w:szCs w:val="24"/>
        </w:rPr>
        <w:t>.25</w:t>
      </w:r>
    </w:p>
    <w:p w14:paraId="73A6E01B" w14:textId="77777777" w:rsidR="00265F7F" w:rsidRDefault="00265F7F" w:rsidP="00265F7F">
      <w:pPr>
        <w:spacing w:line="300" w:lineRule="auto"/>
        <w:jc w:val="left"/>
        <w:rPr>
          <w:rFonts w:asciiTheme="minorEastAsia" w:hAnsiTheme="minorEastAsia"/>
          <w:sz w:val="24"/>
          <w:szCs w:val="24"/>
        </w:rPr>
      </w:pPr>
      <w:r w:rsidRPr="000C5012">
        <w:rPr>
          <w:rFonts w:asciiTheme="minorEastAsia" w:hAnsiTheme="minorEastAsia"/>
          <w:sz w:val="24"/>
          <w:szCs w:val="24"/>
        </w:rPr>
        <w:tab/>
        <w:t>…</w:t>
      </w:r>
    </w:p>
    <w:p w14:paraId="63F04FB0" w14:textId="77777777" w:rsidR="00265F7F" w:rsidRDefault="00265F7F" w:rsidP="00265F7F">
      <w:pPr>
        <w:spacing w:line="300" w:lineRule="auto"/>
        <w:jc w:val="center"/>
        <w:rPr>
          <w:rFonts w:ascii="宋体" w:eastAsia="宋体" w:hAnsi="宋体" w:cs="宋体"/>
          <w:sz w:val="24"/>
          <w:szCs w:val="24"/>
        </w:rPr>
      </w:pPr>
      <w:r>
        <w:rPr>
          <w:rFonts w:ascii="宋体" w:eastAsia="宋体" w:hAnsi="宋体" w:cs="宋体" w:hint="eastAsia"/>
          <w:sz w:val="24"/>
          <w:szCs w:val="24"/>
        </w:rPr>
        <w:t>图</w:t>
      </w:r>
      <w:r>
        <w:rPr>
          <w:rFonts w:ascii="Times New Roman" w:eastAsia="宋体" w:hAnsi="Times New Roman" w:cs="Times New Roman"/>
          <w:sz w:val="24"/>
          <w:szCs w:val="24"/>
        </w:rPr>
        <w:t xml:space="preserve">1.1 </w:t>
      </w:r>
      <w:r>
        <w:rPr>
          <w:rFonts w:ascii="宋体" w:eastAsia="宋体" w:hAnsi="宋体" w:cs="宋体" w:hint="eastAsia"/>
          <w:sz w:val="24"/>
          <w:szCs w:val="24"/>
        </w:rPr>
        <w:t>总体框图</w:t>
      </w:r>
    </w:p>
    <w:p w14:paraId="152DF1BA" w14:textId="77777777" w:rsidR="00265F7F" w:rsidRDefault="00265F7F" w:rsidP="00265F7F">
      <w:pPr>
        <w:spacing w:line="300" w:lineRule="auto"/>
        <w:jc w:val="center"/>
        <w:rPr>
          <w:rFonts w:ascii="宋体" w:eastAsia="宋体" w:hAnsi="宋体" w:cs="宋体"/>
          <w:color w:val="FF0000"/>
          <w:sz w:val="24"/>
          <w:szCs w:val="24"/>
        </w:rPr>
      </w:pPr>
      <w:r w:rsidRPr="00044718">
        <w:rPr>
          <w:rFonts w:ascii="宋体" w:eastAsia="宋体" w:hAnsi="宋体" w:cs="宋体" w:hint="eastAsia"/>
          <w:color w:val="FF0000"/>
          <w:sz w:val="24"/>
          <w:szCs w:val="24"/>
        </w:rPr>
        <w:t>（图片居中</w:t>
      </w:r>
      <w:r>
        <w:rPr>
          <w:rFonts w:ascii="宋体" w:eastAsia="宋体" w:hAnsi="宋体" w:cs="宋体" w:hint="eastAsia"/>
          <w:color w:val="FF0000"/>
          <w:sz w:val="24"/>
          <w:szCs w:val="24"/>
        </w:rPr>
        <w:t>，用1</w:t>
      </w:r>
      <w:r>
        <w:rPr>
          <w:rFonts w:ascii="宋体" w:eastAsia="宋体" w:hAnsi="宋体" w:cs="宋体"/>
          <w:color w:val="FF0000"/>
          <w:sz w:val="24"/>
          <w:szCs w:val="24"/>
        </w:rPr>
        <w:t>.1</w:t>
      </w:r>
      <w:r>
        <w:rPr>
          <w:rFonts w:ascii="宋体" w:eastAsia="宋体" w:hAnsi="宋体" w:cs="宋体" w:hint="eastAsia"/>
          <w:color w:val="FF0000"/>
          <w:sz w:val="24"/>
          <w:szCs w:val="24"/>
        </w:rPr>
        <w:t>,</w:t>
      </w:r>
      <w:r>
        <w:rPr>
          <w:rFonts w:ascii="宋体" w:eastAsia="宋体" w:hAnsi="宋体" w:cs="宋体"/>
          <w:color w:val="FF0000"/>
          <w:sz w:val="24"/>
          <w:szCs w:val="24"/>
        </w:rPr>
        <w:t>1.2</w:t>
      </w:r>
      <w:r>
        <w:rPr>
          <w:rFonts w:ascii="宋体" w:eastAsia="宋体" w:hAnsi="宋体" w:cs="宋体" w:hint="eastAsia"/>
          <w:color w:val="FF0000"/>
          <w:sz w:val="24"/>
          <w:szCs w:val="24"/>
        </w:rPr>
        <w:t>标号</w:t>
      </w:r>
      <w:r w:rsidRPr="00044718">
        <w:rPr>
          <w:rFonts w:ascii="宋体" w:eastAsia="宋体" w:hAnsi="宋体" w:cs="宋体" w:hint="eastAsia"/>
          <w:color w:val="FF0000"/>
          <w:sz w:val="24"/>
          <w:szCs w:val="24"/>
        </w:rPr>
        <w:t>）</w:t>
      </w:r>
    </w:p>
    <w:p w14:paraId="1E9F176F" w14:textId="77777777" w:rsidR="00265F7F" w:rsidRDefault="00265F7F" w:rsidP="00265F7F">
      <w:pPr>
        <w:spacing w:line="300" w:lineRule="auto"/>
        <w:jc w:val="center"/>
        <w:rPr>
          <w:rFonts w:ascii="宋体" w:eastAsia="宋体" w:hAnsi="宋体" w:cs="宋体"/>
          <w:sz w:val="24"/>
          <w:szCs w:val="24"/>
        </w:rPr>
      </w:pPr>
      <w:r>
        <w:rPr>
          <w:rFonts w:ascii="宋体" w:eastAsia="宋体" w:hAnsi="宋体" w:cs="宋体" w:hint="eastAsia"/>
          <w:sz w:val="24"/>
          <w:szCs w:val="24"/>
        </w:rPr>
        <w:t>表</w:t>
      </w:r>
      <w:r>
        <w:rPr>
          <w:rFonts w:ascii="Times New Roman" w:eastAsia="宋体" w:hAnsi="Times New Roman" w:cs="Times New Roman"/>
          <w:sz w:val="24"/>
          <w:szCs w:val="24"/>
        </w:rPr>
        <w:t xml:space="preserve">1.1 </w:t>
      </w:r>
      <w:r>
        <w:rPr>
          <w:rFonts w:ascii="宋体" w:eastAsia="宋体" w:hAnsi="宋体" w:cs="宋体" w:hint="eastAsia"/>
          <w:sz w:val="24"/>
          <w:szCs w:val="24"/>
        </w:rPr>
        <w:t>统计数据</w:t>
      </w:r>
    </w:p>
    <w:p w14:paraId="5852ACE7" w14:textId="77777777" w:rsidR="00265F7F" w:rsidRDefault="00265F7F" w:rsidP="00265F7F">
      <w:pPr>
        <w:spacing w:line="300" w:lineRule="auto"/>
        <w:jc w:val="center"/>
        <w:rPr>
          <w:rFonts w:ascii="宋体" w:eastAsia="宋体" w:hAnsi="宋体" w:cs="宋体"/>
          <w:color w:val="FF0000"/>
          <w:sz w:val="24"/>
          <w:szCs w:val="24"/>
        </w:rPr>
      </w:pPr>
      <w:r w:rsidRPr="00044718">
        <w:rPr>
          <w:rFonts w:ascii="宋体" w:eastAsia="宋体" w:hAnsi="宋体" w:cs="宋体" w:hint="eastAsia"/>
          <w:color w:val="FF0000"/>
          <w:sz w:val="24"/>
          <w:szCs w:val="24"/>
        </w:rPr>
        <w:t>（</w:t>
      </w:r>
      <w:r>
        <w:rPr>
          <w:rFonts w:ascii="宋体" w:eastAsia="宋体" w:hAnsi="宋体" w:cs="宋体" w:hint="eastAsia"/>
          <w:color w:val="FF0000"/>
          <w:sz w:val="24"/>
          <w:szCs w:val="24"/>
        </w:rPr>
        <w:t>表格</w:t>
      </w:r>
      <w:r w:rsidRPr="00044718">
        <w:rPr>
          <w:rFonts w:ascii="宋体" w:eastAsia="宋体" w:hAnsi="宋体" w:cs="宋体" w:hint="eastAsia"/>
          <w:color w:val="FF0000"/>
          <w:sz w:val="24"/>
          <w:szCs w:val="24"/>
        </w:rPr>
        <w:t>居中</w:t>
      </w:r>
      <w:r>
        <w:rPr>
          <w:rFonts w:ascii="宋体" w:eastAsia="宋体" w:hAnsi="宋体" w:cs="宋体" w:hint="eastAsia"/>
          <w:color w:val="FF0000"/>
          <w:sz w:val="24"/>
          <w:szCs w:val="24"/>
        </w:rPr>
        <w:t>，用1-</w:t>
      </w:r>
      <w:r>
        <w:rPr>
          <w:rFonts w:ascii="宋体" w:eastAsia="宋体" w:hAnsi="宋体" w:cs="宋体"/>
          <w:color w:val="FF0000"/>
          <w:sz w:val="24"/>
          <w:szCs w:val="24"/>
        </w:rPr>
        <w:t>1</w:t>
      </w:r>
      <w:r>
        <w:rPr>
          <w:rFonts w:ascii="宋体" w:eastAsia="宋体" w:hAnsi="宋体" w:cs="宋体" w:hint="eastAsia"/>
          <w:color w:val="FF0000"/>
          <w:sz w:val="24"/>
          <w:szCs w:val="24"/>
        </w:rPr>
        <w:t>,</w:t>
      </w:r>
      <w:r>
        <w:rPr>
          <w:rFonts w:ascii="宋体" w:eastAsia="宋体" w:hAnsi="宋体" w:cs="宋体"/>
          <w:color w:val="FF0000"/>
          <w:sz w:val="24"/>
          <w:szCs w:val="24"/>
        </w:rPr>
        <w:t>1</w:t>
      </w:r>
      <w:r>
        <w:rPr>
          <w:rFonts w:ascii="宋体" w:eastAsia="宋体" w:hAnsi="宋体" w:cs="宋体" w:hint="eastAsia"/>
          <w:color w:val="FF0000"/>
          <w:sz w:val="24"/>
          <w:szCs w:val="24"/>
        </w:rPr>
        <w:t>-</w:t>
      </w:r>
      <w:r>
        <w:rPr>
          <w:rFonts w:ascii="宋体" w:eastAsia="宋体" w:hAnsi="宋体" w:cs="宋体"/>
          <w:color w:val="FF0000"/>
          <w:sz w:val="24"/>
          <w:szCs w:val="24"/>
        </w:rPr>
        <w:t>2</w:t>
      </w:r>
      <w:r>
        <w:rPr>
          <w:rFonts w:ascii="宋体" w:eastAsia="宋体" w:hAnsi="宋体" w:cs="宋体" w:hint="eastAsia"/>
          <w:color w:val="FF0000"/>
          <w:sz w:val="24"/>
          <w:szCs w:val="24"/>
        </w:rPr>
        <w:t>标号</w:t>
      </w:r>
      <w:r w:rsidRPr="00044718">
        <w:rPr>
          <w:rFonts w:ascii="宋体" w:eastAsia="宋体" w:hAnsi="宋体" w:cs="宋体" w:hint="eastAsia"/>
          <w:color w:val="FF0000"/>
          <w:sz w:val="24"/>
          <w:szCs w:val="24"/>
        </w:rPr>
        <w:t>）</w:t>
      </w:r>
    </w:p>
    <w:p w14:paraId="76C000DE" w14:textId="77777777" w:rsidR="00265F7F" w:rsidRDefault="00265F7F" w:rsidP="00265F7F">
      <w:pPr>
        <w:spacing w:line="300" w:lineRule="auto"/>
        <w:jc w:val="center"/>
        <w:rPr>
          <w:rFonts w:ascii="宋体" w:eastAsia="宋体" w:hAnsi="宋体" w:cs="宋体"/>
          <w:sz w:val="24"/>
          <w:szCs w:val="24"/>
        </w:rPr>
      </w:pPr>
    </w:p>
    <w:p w14:paraId="3EEE3484" w14:textId="77777777" w:rsidR="00265F7F" w:rsidRPr="008621FF" w:rsidRDefault="00265F7F" w:rsidP="00265F7F">
      <w:pPr>
        <w:ind w:firstLine="420"/>
        <w:jc w:val="left"/>
        <w:rPr>
          <w:rFonts w:asciiTheme="minorEastAsia" w:hAnsiTheme="minorEastAsia"/>
          <w:sz w:val="32"/>
          <w:szCs w:val="32"/>
        </w:rPr>
      </w:pPr>
      <w:r w:rsidRPr="001A5948">
        <w:rPr>
          <w:rFonts w:asciiTheme="minorEastAsia" w:hAnsiTheme="minorEastAsia" w:hint="eastAsia"/>
          <w:b/>
          <w:bCs/>
          <w:sz w:val="32"/>
          <w:szCs w:val="32"/>
        </w:rPr>
        <w:t>二、硬件设计</w:t>
      </w:r>
    </w:p>
    <w:p w14:paraId="53618D22" w14:textId="77777777" w:rsidR="00265F7F" w:rsidRPr="008621FF" w:rsidRDefault="00265F7F" w:rsidP="00265F7F">
      <w:pPr>
        <w:spacing w:line="300" w:lineRule="auto"/>
        <w:jc w:val="left"/>
        <w:rPr>
          <w:rFonts w:asciiTheme="minorEastAsia" w:hAnsiTheme="minorEastAsia"/>
          <w:color w:val="FF0000"/>
          <w:sz w:val="28"/>
          <w:szCs w:val="28"/>
        </w:rPr>
      </w:pPr>
      <w:r w:rsidRPr="001A5948">
        <w:rPr>
          <w:rFonts w:asciiTheme="minorEastAsia" w:hAnsiTheme="minorEastAsia"/>
          <w:sz w:val="28"/>
          <w:szCs w:val="28"/>
        </w:rPr>
        <w:tab/>
        <w:t>2.1</w:t>
      </w:r>
      <w:r>
        <w:rPr>
          <w:rFonts w:asciiTheme="minorEastAsia" w:hAnsiTheme="minorEastAsia"/>
          <w:sz w:val="28"/>
          <w:szCs w:val="28"/>
        </w:rPr>
        <w:t xml:space="preserve"> </w:t>
      </w:r>
      <w:r w:rsidRPr="008621FF">
        <w:rPr>
          <w:rFonts w:asciiTheme="minorEastAsia" w:hAnsiTheme="minorEastAsia" w:hint="eastAsia"/>
          <w:color w:val="FF0000"/>
          <w:sz w:val="28"/>
          <w:szCs w:val="28"/>
        </w:rPr>
        <w:t>（原理图用</w:t>
      </w:r>
      <w:proofErr w:type="spellStart"/>
      <w:r w:rsidRPr="008621FF">
        <w:rPr>
          <w:rFonts w:asciiTheme="minorEastAsia" w:hAnsiTheme="minorEastAsia" w:hint="eastAsia"/>
          <w:color w:val="FF0000"/>
          <w:sz w:val="28"/>
          <w:szCs w:val="28"/>
        </w:rPr>
        <w:t>protel</w:t>
      </w:r>
      <w:proofErr w:type="spellEnd"/>
      <w:r w:rsidRPr="008621FF">
        <w:rPr>
          <w:rFonts w:asciiTheme="minorEastAsia" w:hAnsiTheme="minorEastAsia" w:hint="eastAsia"/>
          <w:color w:val="FF0000"/>
          <w:sz w:val="28"/>
          <w:szCs w:val="28"/>
        </w:rPr>
        <w:t>绘制）</w:t>
      </w:r>
    </w:p>
    <w:p w14:paraId="607041BE" w14:textId="77777777" w:rsidR="00265F7F" w:rsidRPr="001A5948" w:rsidRDefault="00265F7F" w:rsidP="00265F7F">
      <w:pPr>
        <w:spacing w:line="300" w:lineRule="auto"/>
        <w:jc w:val="left"/>
        <w:rPr>
          <w:rFonts w:asciiTheme="minorEastAsia" w:hAnsiTheme="minorEastAsia"/>
          <w:sz w:val="28"/>
          <w:szCs w:val="28"/>
        </w:rPr>
      </w:pPr>
      <w:r w:rsidRPr="001A5948">
        <w:rPr>
          <w:rFonts w:asciiTheme="minorEastAsia" w:hAnsiTheme="minorEastAsia"/>
          <w:sz w:val="28"/>
          <w:szCs w:val="28"/>
        </w:rPr>
        <w:tab/>
        <w:t>2.2</w:t>
      </w:r>
    </w:p>
    <w:p w14:paraId="4D97018C" w14:textId="77777777" w:rsidR="00265F7F" w:rsidRPr="001A5948" w:rsidRDefault="00265F7F" w:rsidP="00265F7F">
      <w:pPr>
        <w:spacing w:line="300" w:lineRule="auto"/>
        <w:jc w:val="left"/>
        <w:rPr>
          <w:rFonts w:asciiTheme="minorEastAsia" w:hAnsiTheme="minorEastAsia"/>
          <w:sz w:val="28"/>
          <w:szCs w:val="28"/>
        </w:rPr>
      </w:pPr>
      <w:r w:rsidRPr="001A5948">
        <w:rPr>
          <w:rFonts w:asciiTheme="minorEastAsia" w:hAnsiTheme="minorEastAsia"/>
          <w:sz w:val="28"/>
          <w:szCs w:val="28"/>
        </w:rPr>
        <w:tab/>
        <w:t>…</w:t>
      </w:r>
    </w:p>
    <w:p w14:paraId="35232470" w14:textId="77777777" w:rsidR="00265F7F" w:rsidRPr="001A5948" w:rsidRDefault="00265F7F" w:rsidP="00265F7F">
      <w:pPr>
        <w:ind w:firstLine="420"/>
        <w:jc w:val="left"/>
        <w:rPr>
          <w:rFonts w:asciiTheme="minorEastAsia" w:hAnsiTheme="minorEastAsia"/>
          <w:b/>
          <w:bCs/>
          <w:sz w:val="32"/>
          <w:szCs w:val="32"/>
        </w:rPr>
      </w:pPr>
      <w:r w:rsidRPr="001A5948">
        <w:rPr>
          <w:rFonts w:asciiTheme="minorEastAsia" w:hAnsiTheme="minorEastAsia" w:hint="eastAsia"/>
          <w:b/>
          <w:bCs/>
          <w:sz w:val="32"/>
          <w:szCs w:val="32"/>
        </w:rPr>
        <w:t>三、软件设计</w:t>
      </w:r>
    </w:p>
    <w:p w14:paraId="2039A898" w14:textId="77777777" w:rsidR="00265F7F" w:rsidRPr="001A5948" w:rsidRDefault="00265F7F" w:rsidP="00265F7F">
      <w:pPr>
        <w:jc w:val="left"/>
        <w:rPr>
          <w:rFonts w:asciiTheme="minorEastAsia" w:hAnsiTheme="minorEastAsia"/>
          <w:sz w:val="28"/>
          <w:szCs w:val="28"/>
        </w:rPr>
      </w:pPr>
      <w:r w:rsidRPr="001A5948">
        <w:rPr>
          <w:rFonts w:asciiTheme="minorEastAsia" w:hAnsiTheme="minorEastAsia"/>
          <w:sz w:val="28"/>
          <w:szCs w:val="28"/>
        </w:rPr>
        <w:tab/>
        <w:t>3.1</w:t>
      </w:r>
      <w:r w:rsidRPr="003519EB">
        <w:rPr>
          <w:rFonts w:asciiTheme="minorEastAsia" w:hAnsiTheme="minorEastAsia" w:hint="eastAsia"/>
          <w:color w:val="FF0000"/>
          <w:sz w:val="28"/>
          <w:szCs w:val="28"/>
        </w:rPr>
        <w:t>（流程图自己绘制，不要直接截图）</w:t>
      </w:r>
    </w:p>
    <w:p w14:paraId="5F0582C5" w14:textId="77777777" w:rsidR="00265F7F" w:rsidRPr="001A5948" w:rsidRDefault="00265F7F" w:rsidP="00265F7F">
      <w:pPr>
        <w:jc w:val="left"/>
        <w:rPr>
          <w:rFonts w:asciiTheme="minorEastAsia" w:hAnsiTheme="minorEastAsia"/>
          <w:sz w:val="28"/>
          <w:szCs w:val="28"/>
        </w:rPr>
      </w:pPr>
      <w:r w:rsidRPr="001A5948">
        <w:rPr>
          <w:rFonts w:asciiTheme="minorEastAsia" w:hAnsiTheme="minorEastAsia"/>
          <w:sz w:val="28"/>
          <w:szCs w:val="28"/>
        </w:rPr>
        <w:tab/>
        <w:t>…</w:t>
      </w:r>
    </w:p>
    <w:p w14:paraId="71769834" w14:textId="741E7F7A" w:rsidR="00265F7F" w:rsidRDefault="00265F7F" w:rsidP="00265F7F">
      <w:pPr>
        <w:ind w:firstLine="420"/>
        <w:jc w:val="left"/>
        <w:rPr>
          <w:rFonts w:asciiTheme="minorEastAsia" w:hAnsiTheme="minorEastAsia"/>
          <w:b/>
          <w:bCs/>
          <w:sz w:val="32"/>
          <w:szCs w:val="32"/>
        </w:rPr>
      </w:pPr>
      <w:r w:rsidRPr="001A5948">
        <w:rPr>
          <w:rFonts w:asciiTheme="minorEastAsia" w:hAnsiTheme="minorEastAsia" w:hint="eastAsia"/>
          <w:b/>
          <w:bCs/>
          <w:sz w:val="32"/>
          <w:szCs w:val="32"/>
        </w:rPr>
        <w:t>四、总结</w:t>
      </w:r>
    </w:p>
    <w:p w14:paraId="510D5DBC" w14:textId="1CD37727" w:rsidR="00952036" w:rsidRPr="00C473FA" w:rsidRDefault="00952036" w:rsidP="00956375">
      <w:pPr>
        <w:jc w:val="left"/>
        <w:rPr>
          <w:rFonts w:asciiTheme="minorEastAsia" w:hAnsiTheme="minorEastAsia"/>
          <w:sz w:val="28"/>
          <w:szCs w:val="28"/>
        </w:rPr>
      </w:pPr>
      <w:r w:rsidRPr="001A5948">
        <w:rPr>
          <w:rFonts w:asciiTheme="minorEastAsia" w:hAnsiTheme="minorEastAsia"/>
          <w:sz w:val="28"/>
          <w:szCs w:val="28"/>
        </w:rPr>
        <w:tab/>
        <w:t>…</w:t>
      </w:r>
    </w:p>
    <w:p w14:paraId="326FE7C1" w14:textId="6DB9FE85" w:rsidR="00265F7F" w:rsidRPr="0045107F" w:rsidRDefault="00265F7F" w:rsidP="00265F7F">
      <w:pPr>
        <w:spacing w:line="300" w:lineRule="auto"/>
        <w:jc w:val="left"/>
        <w:rPr>
          <w:color w:val="FF0000"/>
          <w:sz w:val="24"/>
          <w:szCs w:val="24"/>
        </w:rPr>
      </w:pPr>
      <w:r>
        <w:rPr>
          <w:szCs w:val="21"/>
        </w:rPr>
        <w:tab/>
      </w:r>
      <w:r w:rsidRPr="001A5948">
        <w:rPr>
          <w:rFonts w:asciiTheme="minorEastAsia" w:hAnsiTheme="minorEastAsia" w:hint="eastAsia"/>
          <w:b/>
          <w:bCs/>
          <w:sz w:val="32"/>
          <w:szCs w:val="32"/>
        </w:rPr>
        <w:t>五、附录</w:t>
      </w:r>
      <w:r w:rsidRPr="00086094">
        <w:rPr>
          <w:rFonts w:asciiTheme="minorEastAsia" w:hAnsiTheme="minorEastAsia" w:hint="eastAsia"/>
          <w:color w:val="FF0000"/>
          <w:sz w:val="32"/>
          <w:szCs w:val="32"/>
        </w:rPr>
        <w:t>（程序等）</w:t>
      </w:r>
    </w:p>
    <w:sectPr w:rsidR="00265F7F" w:rsidRPr="0045107F" w:rsidSect="005B2483">
      <w:footerReference w:type="default" r:id="rId10"/>
      <w:type w:val="continuous"/>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30F52" w14:textId="77777777" w:rsidR="00F14E48" w:rsidRDefault="00F14E48" w:rsidP="00702063">
      <w:r>
        <w:separator/>
      </w:r>
    </w:p>
  </w:endnote>
  <w:endnote w:type="continuationSeparator" w:id="0">
    <w:p w14:paraId="49365344" w14:textId="77777777" w:rsidR="00F14E48" w:rsidRDefault="00F14E48" w:rsidP="0070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0047" w14:textId="0C8EB12F" w:rsidR="0033350A" w:rsidRDefault="0033350A">
    <w:pPr>
      <w:pStyle w:val="a6"/>
      <w:jc w:val="center"/>
    </w:pPr>
  </w:p>
  <w:p w14:paraId="2593BB26" w14:textId="77777777" w:rsidR="0033350A" w:rsidRDefault="003335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17373"/>
      <w:docPartObj>
        <w:docPartGallery w:val="Page Numbers (Bottom of Page)"/>
        <w:docPartUnique/>
      </w:docPartObj>
    </w:sdtPr>
    <w:sdtEndPr/>
    <w:sdtContent>
      <w:p w14:paraId="1966C587" w14:textId="77777777" w:rsidR="005B2483" w:rsidRDefault="005B2483">
        <w:pPr>
          <w:pStyle w:val="a6"/>
          <w:jc w:val="center"/>
        </w:pPr>
        <w:r>
          <w:fldChar w:fldCharType="begin"/>
        </w:r>
        <w:r>
          <w:instrText>PAGE   \* MERGEFORMAT</w:instrText>
        </w:r>
        <w:r>
          <w:fldChar w:fldCharType="separate"/>
        </w:r>
        <w:r>
          <w:rPr>
            <w:lang w:val="zh-CN"/>
          </w:rPr>
          <w:t>2</w:t>
        </w:r>
        <w:r>
          <w:fldChar w:fldCharType="end"/>
        </w:r>
      </w:p>
    </w:sdtContent>
  </w:sdt>
  <w:p w14:paraId="16B48930" w14:textId="77777777" w:rsidR="005B2483" w:rsidRDefault="005B24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53CA" w14:textId="77777777" w:rsidR="00F14E48" w:rsidRDefault="00F14E48" w:rsidP="00702063">
      <w:r>
        <w:separator/>
      </w:r>
    </w:p>
  </w:footnote>
  <w:footnote w:type="continuationSeparator" w:id="0">
    <w:p w14:paraId="2FF32DEE" w14:textId="77777777" w:rsidR="00F14E48" w:rsidRDefault="00F14E48" w:rsidP="00702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1327" w14:textId="77777777" w:rsidR="00F956D8" w:rsidRDefault="00F956D8" w:rsidP="00F956D8">
    <w:pPr>
      <w:jc w:val="center"/>
      <w:rPr>
        <w:szCs w:val="21"/>
      </w:rPr>
    </w:pPr>
    <w:r>
      <w:rPr>
        <w:rFonts w:hint="eastAsia"/>
        <w:szCs w:val="21"/>
      </w:rPr>
      <w:t>长</w:t>
    </w:r>
    <w:r>
      <w:rPr>
        <w:rFonts w:hint="eastAsia"/>
        <w:szCs w:val="21"/>
      </w:rPr>
      <w:t xml:space="preserve"> </w:t>
    </w:r>
    <w:r>
      <w:rPr>
        <w:rFonts w:hint="eastAsia"/>
        <w:szCs w:val="21"/>
      </w:rPr>
      <w:t>春</w:t>
    </w:r>
    <w:r>
      <w:rPr>
        <w:rFonts w:hint="eastAsia"/>
        <w:szCs w:val="21"/>
      </w:rPr>
      <w:t xml:space="preserve"> </w:t>
    </w:r>
    <w:r>
      <w:rPr>
        <w:rFonts w:hint="eastAsia"/>
        <w:szCs w:val="21"/>
      </w:rPr>
      <w:t>理</w:t>
    </w:r>
    <w:r>
      <w:rPr>
        <w:rFonts w:hint="eastAsia"/>
        <w:szCs w:val="21"/>
      </w:rPr>
      <w:t xml:space="preserve"> </w:t>
    </w:r>
    <w:r>
      <w:rPr>
        <w:rFonts w:hint="eastAsia"/>
        <w:szCs w:val="21"/>
      </w:rPr>
      <w:t>工</w:t>
    </w:r>
    <w:r>
      <w:rPr>
        <w:rFonts w:hint="eastAsia"/>
        <w:szCs w:val="21"/>
      </w:rPr>
      <w:t xml:space="preserve"> </w:t>
    </w:r>
    <w:r>
      <w:rPr>
        <w:rFonts w:hint="eastAsia"/>
        <w:szCs w:val="21"/>
      </w:rPr>
      <w:t>大</w:t>
    </w:r>
    <w:r>
      <w:rPr>
        <w:rFonts w:hint="eastAsia"/>
        <w:szCs w:val="21"/>
      </w:rPr>
      <w:t xml:space="preserve"> </w:t>
    </w:r>
    <w:r>
      <w:rPr>
        <w:rFonts w:hint="eastAsia"/>
        <w:szCs w:val="21"/>
      </w:rPr>
      <w:t>学</w:t>
    </w:r>
    <w:r>
      <w:rPr>
        <w:rFonts w:hint="eastAsia"/>
        <w:szCs w:val="21"/>
      </w:rPr>
      <w:t xml:space="preserve"> </w:t>
    </w:r>
    <w:r>
      <w:rPr>
        <w:rFonts w:hint="eastAsia"/>
        <w:szCs w:val="21"/>
      </w:rPr>
      <w:t>实</w:t>
    </w:r>
    <w:r>
      <w:rPr>
        <w:rFonts w:hint="eastAsia"/>
        <w:szCs w:val="21"/>
      </w:rPr>
      <w:t xml:space="preserve"> </w:t>
    </w:r>
    <w:r>
      <w:rPr>
        <w:rFonts w:hint="eastAsia"/>
        <w:szCs w:val="21"/>
      </w:rPr>
      <w:t>习</w:t>
    </w:r>
    <w:r>
      <w:rPr>
        <w:rFonts w:hint="eastAsia"/>
        <w:szCs w:val="21"/>
      </w:rPr>
      <w:t xml:space="preserve"> </w:t>
    </w:r>
    <w:r>
      <w:rPr>
        <w:rFonts w:hint="eastAsia"/>
        <w:szCs w:val="21"/>
      </w:rPr>
      <w:t>报</w:t>
    </w:r>
    <w:r>
      <w:rPr>
        <w:rFonts w:hint="eastAsia"/>
        <w:szCs w:val="21"/>
      </w:rPr>
      <w:t xml:space="preserve"> </w:t>
    </w:r>
    <w:r>
      <w:rPr>
        <w:rFonts w:hint="eastAsia"/>
        <w:szCs w:val="21"/>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96A96"/>
    <w:multiLevelType w:val="hybridMultilevel"/>
    <w:tmpl w:val="9FF62F8E"/>
    <w:lvl w:ilvl="0" w:tplc="7A580D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456"/>
    <w:rsid w:val="0001714A"/>
    <w:rsid w:val="00030CA1"/>
    <w:rsid w:val="00033B14"/>
    <w:rsid w:val="00044718"/>
    <w:rsid w:val="00045D19"/>
    <w:rsid w:val="00061F86"/>
    <w:rsid w:val="000654D2"/>
    <w:rsid w:val="000826D7"/>
    <w:rsid w:val="000837E6"/>
    <w:rsid w:val="00086094"/>
    <w:rsid w:val="000A11C9"/>
    <w:rsid w:val="000A477A"/>
    <w:rsid w:val="000A6B10"/>
    <w:rsid w:val="000C0030"/>
    <w:rsid w:val="000C5012"/>
    <w:rsid w:val="000F1652"/>
    <w:rsid w:val="000F4851"/>
    <w:rsid w:val="00101062"/>
    <w:rsid w:val="00115FC1"/>
    <w:rsid w:val="00161E47"/>
    <w:rsid w:val="0016652A"/>
    <w:rsid w:val="00193C00"/>
    <w:rsid w:val="001A4CCC"/>
    <w:rsid w:val="001A5948"/>
    <w:rsid w:val="001B4456"/>
    <w:rsid w:val="001B6BC9"/>
    <w:rsid w:val="001E24C3"/>
    <w:rsid w:val="001E4547"/>
    <w:rsid w:val="00215E5A"/>
    <w:rsid w:val="0024308D"/>
    <w:rsid w:val="00265F7F"/>
    <w:rsid w:val="00287F84"/>
    <w:rsid w:val="002970A0"/>
    <w:rsid w:val="002A02A6"/>
    <w:rsid w:val="002C4D20"/>
    <w:rsid w:val="002C5816"/>
    <w:rsid w:val="002D2B14"/>
    <w:rsid w:val="002D7E92"/>
    <w:rsid w:val="002E6CB8"/>
    <w:rsid w:val="0033350A"/>
    <w:rsid w:val="003403F2"/>
    <w:rsid w:val="003519EB"/>
    <w:rsid w:val="003834A2"/>
    <w:rsid w:val="003B7368"/>
    <w:rsid w:val="003C1D13"/>
    <w:rsid w:val="003C4A5E"/>
    <w:rsid w:val="003E77CD"/>
    <w:rsid w:val="00400454"/>
    <w:rsid w:val="00401581"/>
    <w:rsid w:val="00403A45"/>
    <w:rsid w:val="00405923"/>
    <w:rsid w:val="00424E44"/>
    <w:rsid w:val="00436095"/>
    <w:rsid w:val="004449D7"/>
    <w:rsid w:val="00450219"/>
    <w:rsid w:val="0045107F"/>
    <w:rsid w:val="004805C0"/>
    <w:rsid w:val="0048583A"/>
    <w:rsid w:val="004C2B00"/>
    <w:rsid w:val="004D3032"/>
    <w:rsid w:val="004D3553"/>
    <w:rsid w:val="004F1456"/>
    <w:rsid w:val="00525F36"/>
    <w:rsid w:val="00531EA1"/>
    <w:rsid w:val="00533152"/>
    <w:rsid w:val="005505BF"/>
    <w:rsid w:val="0056306E"/>
    <w:rsid w:val="00565A33"/>
    <w:rsid w:val="005B2483"/>
    <w:rsid w:val="005F1EF1"/>
    <w:rsid w:val="005F2740"/>
    <w:rsid w:val="006004C8"/>
    <w:rsid w:val="00607396"/>
    <w:rsid w:val="00615ED9"/>
    <w:rsid w:val="00656AE2"/>
    <w:rsid w:val="006824FD"/>
    <w:rsid w:val="00684C5B"/>
    <w:rsid w:val="006B7110"/>
    <w:rsid w:val="006E3993"/>
    <w:rsid w:val="006F30CA"/>
    <w:rsid w:val="006F3DBA"/>
    <w:rsid w:val="006F6F40"/>
    <w:rsid w:val="006F760F"/>
    <w:rsid w:val="00702063"/>
    <w:rsid w:val="007035F4"/>
    <w:rsid w:val="00714517"/>
    <w:rsid w:val="007179FD"/>
    <w:rsid w:val="00725B2F"/>
    <w:rsid w:val="0074078F"/>
    <w:rsid w:val="00746093"/>
    <w:rsid w:val="00755F19"/>
    <w:rsid w:val="00772234"/>
    <w:rsid w:val="00774251"/>
    <w:rsid w:val="00795533"/>
    <w:rsid w:val="007B2D82"/>
    <w:rsid w:val="007B4300"/>
    <w:rsid w:val="007B686F"/>
    <w:rsid w:val="007C0F1F"/>
    <w:rsid w:val="007C3EFE"/>
    <w:rsid w:val="007C6E72"/>
    <w:rsid w:val="007D37E3"/>
    <w:rsid w:val="007F4CBF"/>
    <w:rsid w:val="0082589B"/>
    <w:rsid w:val="008400B9"/>
    <w:rsid w:val="008424B9"/>
    <w:rsid w:val="00855E7F"/>
    <w:rsid w:val="00861D45"/>
    <w:rsid w:val="008621FF"/>
    <w:rsid w:val="00862ED1"/>
    <w:rsid w:val="00863D8F"/>
    <w:rsid w:val="008B2907"/>
    <w:rsid w:val="008C595C"/>
    <w:rsid w:val="008D59D4"/>
    <w:rsid w:val="008F5442"/>
    <w:rsid w:val="00911A7C"/>
    <w:rsid w:val="00933573"/>
    <w:rsid w:val="00940CCB"/>
    <w:rsid w:val="00946F7C"/>
    <w:rsid w:val="00952036"/>
    <w:rsid w:val="00956375"/>
    <w:rsid w:val="00965E4B"/>
    <w:rsid w:val="00977F79"/>
    <w:rsid w:val="009805C7"/>
    <w:rsid w:val="00984A5B"/>
    <w:rsid w:val="009C5753"/>
    <w:rsid w:val="009F4BC9"/>
    <w:rsid w:val="009F79A3"/>
    <w:rsid w:val="00A01439"/>
    <w:rsid w:val="00A0185B"/>
    <w:rsid w:val="00A35B8C"/>
    <w:rsid w:val="00A6525B"/>
    <w:rsid w:val="00A768EA"/>
    <w:rsid w:val="00A802C5"/>
    <w:rsid w:val="00AA01FE"/>
    <w:rsid w:val="00AA72EF"/>
    <w:rsid w:val="00AB3210"/>
    <w:rsid w:val="00AF2F4B"/>
    <w:rsid w:val="00B34877"/>
    <w:rsid w:val="00B35001"/>
    <w:rsid w:val="00B612EA"/>
    <w:rsid w:val="00B76746"/>
    <w:rsid w:val="00BA1159"/>
    <w:rsid w:val="00BA7F6C"/>
    <w:rsid w:val="00BB37F8"/>
    <w:rsid w:val="00BB51EF"/>
    <w:rsid w:val="00BB61B5"/>
    <w:rsid w:val="00BC2514"/>
    <w:rsid w:val="00BD0F38"/>
    <w:rsid w:val="00BD1AAB"/>
    <w:rsid w:val="00BE3C84"/>
    <w:rsid w:val="00C473FA"/>
    <w:rsid w:val="00C47E37"/>
    <w:rsid w:val="00C66A2F"/>
    <w:rsid w:val="00CB065D"/>
    <w:rsid w:val="00CC4A2C"/>
    <w:rsid w:val="00CF2C8F"/>
    <w:rsid w:val="00D37BE2"/>
    <w:rsid w:val="00D53597"/>
    <w:rsid w:val="00D57B7D"/>
    <w:rsid w:val="00D708AF"/>
    <w:rsid w:val="00D802DD"/>
    <w:rsid w:val="00D82457"/>
    <w:rsid w:val="00DB07C7"/>
    <w:rsid w:val="00DB2787"/>
    <w:rsid w:val="00DB39EB"/>
    <w:rsid w:val="00DC17BF"/>
    <w:rsid w:val="00DD2803"/>
    <w:rsid w:val="00DE0321"/>
    <w:rsid w:val="00DE7222"/>
    <w:rsid w:val="00DF5C4E"/>
    <w:rsid w:val="00E14D89"/>
    <w:rsid w:val="00E16085"/>
    <w:rsid w:val="00E20DCE"/>
    <w:rsid w:val="00E8548C"/>
    <w:rsid w:val="00ED0811"/>
    <w:rsid w:val="00F14E48"/>
    <w:rsid w:val="00F31A40"/>
    <w:rsid w:val="00F32238"/>
    <w:rsid w:val="00F440AC"/>
    <w:rsid w:val="00F57D64"/>
    <w:rsid w:val="00F84E0F"/>
    <w:rsid w:val="00F956D8"/>
    <w:rsid w:val="00FA1989"/>
    <w:rsid w:val="00FA6E10"/>
    <w:rsid w:val="00FD26BD"/>
    <w:rsid w:val="00FD7991"/>
    <w:rsid w:val="00FE463F"/>
    <w:rsid w:val="00FE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8BA83"/>
  <w15:docId w15:val="{9D7554C4-CC53-4341-8328-F49A9ADF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C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020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2063"/>
    <w:rPr>
      <w:sz w:val="18"/>
      <w:szCs w:val="18"/>
    </w:rPr>
  </w:style>
  <w:style w:type="paragraph" w:styleId="a6">
    <w:name w:val="footer"/>
    <w:basedOn w:val="a"/>
    <w:link w:val="a7"/>
    <w:uiPriority w:val="99"/>
    <w:unhideWhenUsed/>
    <w:rsid w:val="00702063"/>
    <w:pPr>
      <w:tabs>
        <w:tab w:val="center" w:pos="4153"/>
        <w:tab w:val="right" w:pos="8306"/>
      </w:tabs>
      <w:snapToGrid w:val="0"/>
      <w:jc w:val="left"/>
    </w:pPr>
    <w:rPr>
      <w:sz w:val="18"/>
      <w:szCs w:val="18"/>
    </w:rPr>
  </w:style>
  <w:style w:type="character" w:customStyle="1" w:styleId="a7">
    <w:name w:val="页脚 字符"/>
    <w:basedOn w:val="a0"/>
    <w:link w:val="a6"/>
    <w:uiPriority w:val="99"/>
    <w:rsid w:val="00702063"/>
    <w:rPr>
      <w:sz w:val="18"/>
      <w:szCs w:val="18"/>
    </w:rPr>
  </w:style>
  <w:style w:type="character" w:styleId="a8">
    <w:name w:val="annotation reference"/>
    <w:basedOn w:val="a0"/>
    <w:uiPriority w:val="99"/>
    <w:semiHidden/>
    <w:unhideWhenUsed/>
    <w:rsid w:val="00061F86"/>
    <w:rPr>
      <w:sz w:val="16"/>
      <w:szCs w:val="16"/>
    </w:rPr>
  </w:style>
  <w:style w:type="paragraph" w:styleId="a9">
    <w:name w:val="annotation text"/>
    <w:basedOn w:val="a"/>
    <w:link w:val="aa"/>
    <w:uiPriority w:val="99"/>
    <w:semiHidden/>
    <w:unhideWhenUsed/>
    <w:rsid w:val="00061F86"/>
    <w:rPr>
      <w:sz w:val="20"/>
      <w:szCs w:val="20"/>
    </w:rPr>
  </w:style>
  <w:style w:type="character" w:customStyle="1" w:styleId="aa">
    <w:name w:val="批注文字 字符"/>
    <w:basedOn w:val="a0"/>
    <w:link w:val="a9"/>
    <w:uiPriority w:val="99"/>
    <w:semiHidden/>
    <w:rsid w:val="00061F86"/>
    <w:rPr>
      <w:sz w:val="20"/>
      <w:szCs w:val="20"/>
    </w:rPr>
  </w:style>
  <w:style w:type="paragraph" w:styleId="ab">
    <w:name w:val="annotation subject"/>
    <w:basedOn w:val="a9"/>
    <w:next w:val="a9"/>
    <w:link w:val="ac"/>
    <w:uiPriority w:val="99"/>
    <w:semiHidden/>
    <w:unhideWhenUsed/>
    <w:rsid w:val="00061F86"/>
    <w:rPr>
      <w:b/>
      <w:bCs/>
    </w:rPr>
  </w:style>
  <w:style w:type="character" w:customStyle="1" w:styleId="ac">
    <w:name w:val="批注主题 字符"/>
    <w:basedOn w:val="aa"/>
    <w:link w:val="ab"/>
    <w:uiPriority w:val="99"/>
    <w:semiHidden/>
    <w:rsid w:val="00061F86"/>
    <w:rPr>
      <w:b/>
      <w:bCs/>
      <w:sz w:val="20"/>
      <w:szCs w:val="20"/>
    </w:rPr>
  </w:style>
  <w:style w:type="character" w:customStyle="1" w:styleId="fontstyle01">
    <w:name w:val="fontstyle01"/>
    <w:basedOn w:val="a0"/>
    <w:rsid w:val="00215E5A"/>
    <w:rPr>
      <w:rFonts w:ascii="宋体" w:eastAsia="宋体" w:hAnsi="宋体" w:hint="eastAsia"/>
      <w:b w:val="0"/>
      <w:bCs w:val="0"/>
      <w:i w:val="0"/>
      <w:iCs w:val="0"/>
      <w:color w:val="000000"/>
      <w:sz w:val="22"/>
      <w:szCs w:val="22"/>
    </w:rPr>
  </w:style>
  <w:style w:type="paragraph" w:styleId="ad">
    <w:name w:val="List Paragraph"/>
    <w:basedOn w:val="a"/>
    <w:uiPriority w:val="34"/>
    <w:qFormat/>
    <w:rsid w:val="0077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C67D2-4F04-43B9-A42F-98BD3C04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dc:creator>
  <cp:lastModifiedBy>Wang Yingzhi</cp:lastModifiedBy>
  <cp:revision>173</cp:revision>
  <dcterms:created xsi:type="dcterms:W3CDTF">2014-06-26T11:12:00Z</dcterms:created>
  <dcterms:modified xsi:type="dcterms:W3CDTF">2021-11-15T10:59:00Z</dcterms:modified>
</cp:coreProperties>
</file>