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0069" w14:textId="77777777" w:rsidR="00846FC5" w:rsidRPr="009A6534" w:rsidRDefault="00846FC5" w:rsidP="00846FC5">
      <w:pPr>
        <w:pStyle w:val="Heading3"/>
      </w:pPr>
      <w:r>
        <w:t>Participant 2</w:t>
      </w:r>
    </w:p>
    <w:p w14:paraId="3B399F20" w14:textId="77777777" w:rsidR="00846FC5" w:rsidRDefault="00846FC5" w:rsidP="00846FC5">
      <w:pPr>
        <w:pStyle w:val="Heading4"/>
      </w:pPr>
      <w:r w:rsidRPr="00843175">
        <w:rPr>
          <w:sz w:val="24"/>
          <w:szCs w:val="24"/>
        </w:rPr>
        <w:t>Sensual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846FC5" w:rsidRPr="005112D5" w14:paraId="3A58D265" w14:textId="77777777" w:rsidTr="00437446">
        <w:tc>
          <w:tcPr>
            <w:tcW w:w="9578" w:type="dxa"/>
            <w:gridSpan w:val="7"/>
          </w:tcPr>
          <w:p w14:paraId="2C9A6671" w14:textId="77777777" w:rsidR="00846FC5" w:rsidRPr="005112D5" w:rsidRDefault="00846FC5"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What does the design and texture make us feel?</w:t>
            </w:r>
          </w:p>
        </w:tc>
      </w:tr>
      <w:tr w:rsidR="00846FC5" w:rsidRPr="00B9712F" w14:paraId="791EB0D9" w14:textId="77777777" w:rsidTr="00437446">
        <w:tc>
          <w:tcPr>
            <w:tcW w:w="7588" w:type="dxa"/>
          </w:tcPr>
          <w:p w14:paraId="7C8C4242" w14:textId="77777777" w:rsidR="00846FC5" w:rsidRPr="00B9712F" w:rsidRDefault="00846FC5" w:rsidP="00437446">
            <w:pPr>
              <w:jc w:val="right"/>
              <w:rPr>
                <w:b/>
                <w:sz w:val="22"/>
                <w:szCs w:val="22"/>
              </w:rPr>
            </w:pPr>
            <w:r w:rsidRPr="00B9712F">
              <w:rPr>
                <w:b/>
                <w:sz w:val="22"/>
                <w:szCs w:val="22"/>
              </w:rPr>
              <w:t>Scale</w:t>
            </w:r>
          </w:p>
        </w:tc>
        <w:tc>
          <w:tcPr>
            <w:tcW w:w="328" w:type="dxa"/>
          </w:tcPr>
          <w:p w14:paraId="2BD6C874" w14:textId="77777777" w:rsidR="00846FC5" w:rsidRPr="00B9712F" w:rsidRDefault="00846FC5" w:rsidP="00437446">
            <w:pPr>
              <w:jc w:val="both"/>
              <w:rPr>
                <w:sz w:val="22"/>
                <w:szCs w:val="22"/>
              </w:rPr>
            </w:pPr>
            <w:r w:rsidRPr="00B9712F">
              <w:rPr>
                <w:sz w:val="22"/>
                <w:szCs w:val="22"/>
              </w:rPr>
              <w:t>1</w:t>
            </w:r>
          </w:p>
        </w:tc>
        <w:tc>
          <w:tcPr>
            <w:tcW w:w="328" w:type="dxa"/>
          </w:tcPr>
          <w:p w14:paraId="69D4C1F6" w14:textId="77777777" w:rsidR="00846FC5" w:rsidRPr="00B9712F" w:rsidRDefault="00846FC5" w:rsidP="00437446">
            <w:pPr>
              <w:jc w:val="both"/>
              <w:rPr>
                <w:sz w:val="22"/>
                <w:szCs w:val="22"/>
              </w:rPr>
            </w:pPr>
            <w:r w:rsidRPr="00B9712F">
              <w:rPr>
                <w:sz w:val="22"/>
                <w:szCs w:val="22"/>
              </w:rPr>
              <w:t>2</w:t>
            </w:r>
          </w:p>
        </w:tc>
        <w:tc>
          <w:tcPr>
            <w:tcW w:w="328" w:type="dxa"/>
          </w:tcPr>
          <w:p w14:paraId="2221E092" w14:textId="77777777" w:rsidR="00846FC5" w:rsidRPr="00B9712F" w:rsidRDefault="00846FC5" w:rsidP="00437446">
            <w:pPr>
              <w:jc w:val="both"/>
              <w:rPr>
                <w:sz w:val="22"/>
                <w:szCs w:val="22"/>
              </w:rPr>
            </w:pPr>
            <w:r w:rsidRPr="00B9712F">
              <w:rPr>
                <w:sz w:val="22"/>
                <w:szCs w:val="22"/>
              </w:rPr>
              <w:t>3</w:t>
            </w:r>
          </w:p>
        </w:tc>
        <w:tc>
          <w:tcPr>
            <w:tcW w:w="344" w:type="dxa"/>
          </w:tcPr>
          <w:p w14:paraId="08B11197" w14:textId="77777777" w:rsidR="00846FC5" w:rsidRPr="00B9712F" w:rsidRDefault="00846FC5" w:rsidP="00437446">
            <w:pPr>
              <w:jc w:val="both"/>
              <w:rPr>
                <w:sz w:val="22"/>
                <w:szCs w:val="22"/>
              </w:rPr>
            </w:pPr>
            <w:r w:rsidRPr="00B9712F">
              <w:rPr>
                <w:sz w:val="22"/>
                <w:szCs w:val="22"/>
              </w:rPr>
              <w:t>4</w:t>
            </w:r>
          </w:p>
        </w:tc>
        <w:tc>
          <w:tcPr>
            <w:tcW w:w="331" w:type="dxa"/>
          </w:tcPr>
          <w:p w14:paraId="0BFC8B73" w14:textId="77777777" w:rsidR="00846FC5" w:rsidRPr="00B9712F" w:rsidRDefault="00846FC5" w:rsidP="00437446">
            <w:pPr>
              <w:jc w:val="both"/>
              <w:rPr>
                <w:sz w:val="22"/>
                <w:szCs w:val="22"/>
              </w:rPr>
            </w:pPr>
            <w:r w:rsidRPr="00B9712F">
              <w:rPr>
                <w:sz w:val="22"/>
                <w:szCs w:val="22"/>
              </w:rPr>
              <w:t>5</w:t>
            </w:r>
          </w:p>
        </w:tc>
        <w:tc>
          <w:tcPr>
            <w:tcW w:w="331" w:type="dxa"/>
          </w:tcPr>
          <w:p w14:paraId="727E7A17" w14:textId="77777777" w:rsidR="00846FC5" w:rsidRPr="00B9712F" w:rsidRDefault="00846FC5" w:rsidP="00437446">
            <w:pPr>
              <w:jc w:val="both"/>
              <w:rPr>
                <w:sz w:val="22"/>
                <w:szCs w:val="22"/>
              </w:rPr>
            </w:pPr>
            <w:r w:rsidRPr="00B9712F">
              <w:rPr>
                <w:sz w:val="22"/>
                <w:szCs w:val="22"/>
              </w:rPr>
              <w:t>6</w:t>
            </w:r>
          </w:p>
        </w:tc>
      </w:tr>
      <w:tr w:rsidR="00846FC5" w:rsidRPr="00B9712F" w14:paraId="2A98B5AF" w14:textId="77777777" w:rsidTr="00437446">
        <w:tc>
          <w:tcPr>
            <w:tcW w:w="7588" w:type="dxa"/>
          </w:tcPr>
          <w:p w14:paraId="297375A3" w14:textId="77777777" w:rsidR="00846FC5" w:rsidRPr="00B9712F" w:rsidRDefault="00846FC5" w:rsidP="00437446">
            <w:pPr>
              <w:spacing w:before="20" w:after="20"/>
              <w:rPr>
                <w:rFonts w:asciiTheme="majorHAnsi" w:hAnsiTheme="majorHAnsi"/>
                <w:sz w:val="22"/>
                <w:szCs w:val="22"/>
              </w:rPr>
            </w:pPr>
            <w:r w:rsidRPr="00B9712F">
              <w:rPr>
                <w:rFonts w:asciiTheme="majorHAnsi" w:hAnsiTheme="majorHAnsi"/>
                <w:sz w:val="22"/>
                <w:szCs w:val="22"/>
              </w:rPr>
              <w:t xml:space="preserve">Initial reactions </w:t>
            </w:r>
            <w:r>
              <w:rPr>
                <w:rFonts w:asciiTheme="majorHAnsi" w:hAnsiTheme="majorHAnsi"/>
                <w:sz w:val="22"/>
                <w:szCs w:val="22"/>
              </w:rPr>
              <w:t>:</w:t>
            </w:r>
            <w:r w:rsidRPr="00B9712F">
              <w:rPr>
                <w:rFonts w:asciiTheme="majorHAnsi" w:hAnsiTheme="majorHAnsi"/>
                <w:b/>
                <w:sz w:val="22"/>
                <w:szCs w:val="22"/>
              </w:rPr>
              <w:t>look, feel</w:t>
            </w:r>
            <w:r w:rsidRPr="00B9712F">
              <w:rPr>
                <w:rFonts w:asciiTheme="majorHAnsi" w:hAnsiTheme="majorHAnsi"/>
                <w:sz w:val="22"/>
                <w:szCs w:val="22"/>
              </w:rPr>
              <w:t xml:space="preserve"> and</w:t>
            </w:r>
            <w:r w:rsidRPr="00B9712F">
              <w:rPr>
                <w:rFonts w:asciiTheme="majorHAnsi" w:hAnsiTheme="majorHAnsi"/>
                <w:b/>
                <w:sz w:val="22"/>
                <w:szCs w:val="22"/>
              </w:rPr>
              <w:t xml:space="preserve"> first impression</w:t>
            </w:r>
            <w:r w:rsidRPr="00B9712F">
              <w:rPr>
                <w:rFonts w:asciiTheme="majorHAnsi" w:hAnsiTheme="majorHAnsi"/>
                <w:sz w:val="22"/>
                <w:szCs w:val="22"/>
              </w:rPr>
              <w:t>.</w:t>
            </w:r>
          </w:p>
        </w:tc>
        <w:tc>
          <w:tcPr>
            <w:tcW w:w="328" w:type="dxa"/>
          </w:tcPr>
          <w:p w14:paraId="4D74AAFB" w14:textId="77777777" w:rsidR="00846FC5" w:rsidRPr="00B9712F" w:rsidRDefault="00846FC5" w:rsidP="00437446">
            <w:pPr>
              <w:spacing w:before="20" w:after="20"/>
              <w:rPr>
                <w:sz w:val="22"/>
                <w:szCs w:val="22"/>
              </w:rPr>
            </w:pPr>
          </w:p>
        </w:tc>
        <w:tc>
          <w:tcPr>
            <w:tcW w:w="328" w:type="dxa"/>
          </w:tcPr>
          <w:p w14:paraId="0FD044F1" w14:textId="77777777" w:rsidR="00846FC5" w:rsidRPr="00B9712F" w:rsidRDefault="00846FC5" w:rsidP="00437446">
            <w:pPr>
              <w:spacing w:before="20" w:after="20"/>
              <w:rPr>
                <w:sz w:val="22"/>
                <w:szCs w:val="22"/>
              </w:rPr>
            </w:pPr>
          </w:p>
        </w:tc>
        <w:tc>
          <w:tcPr>
            <w:tcW w:w="328" w:type="dxa"/>
          </w:tcPr>
          <w:p w14:paraId="43F1784A" w14:textId="77777777" w:rsidR="00846FC5" w:rsidRPr="00B9712F" w:rsidRDefault="00846FC5" w:rsidP="00437446">
            <w:pPr>
              <w:spacing w:before="20" w:after="20"/>
              <w:rPr>
                <w:sz w:val="22"/>
                <w:szCs w:val="22"/>
              </w:rPr>
            </w:pPr>
          </w:p>
        </w:tc>
        <w:tc>
          <w:tcPr>
            <w:tcW w:w="344" w:type="dxa"/>
          </w:tcPr>
          <w:p w14:paraId="21A08534" w14:textId="77777777" w:rsidR="00846FC5" w:rsidRPr="00B9712F" w:rsidRDefault="00846FC5" w:rsidP="00437446">
            <w:pPr>
              <w:spacing w:before="20" w:after="20"/>
              <w:rPr>
                <w:sz w:val="22"/>
                <w:szCs w:val="22"/>
              </w:rPr>
            </w:pPr>
          </w:p>
        </w:tc>
        <w:tc>
          <w:tcPr>
            <w:tcW w:w="331" w:type="dxa"/>
          </w:tcPr>
          <w:p w14:paraId="2622D8F6" w14:textId="77777777" w:rsidR="00846FC5" w:rsidRPr="00B9712F" w:rsidRDefault="00846FC5" w:rsidP="00437446">
            <w:pPr>
              <w:spacing w:before="20" w:after="20"/>
              <w:rPr>
                <w:sz w:val="22"/>
                <w:szCs w:val="22"/>
              </w:rPr>
            </w:pPr>
          </w:p>
        </w:tc>
        <w:tc>
          <w:tcPr>
            <w:tcW w:w="331" w:type="dxa"/>
          </w:tcPr>
          <w:p w14:paraId="21EA0A45" w14:textId="77777777" w:rsidR="00846FC5" w:rsidRPr="00B9712F" w:rsidRDefault="00846FC5" w:rsidP="00437446">
            <w:pPr>
              <w:spacing w:before="20" w:after="20"/>
              <w:rPr>
                <w:sz w:val="22"/>
                <w:szCs w:val="22"/>
              </w:rPr>
            </w:pPr>
            <w:r>
              <w:rPr>
                <w:sz w:val="22"/>
                <w:szCs w:val="22"/>
              </w:rPr>
              <w:t>X</w:t>
            </w:r>
          </w:p>
        </w:tc>
      </w:tr>
      <w:tr w:rsidR="00846FC5" w:rsidRPr="00B9712F" w14:paraId="0481A1CA" w14:textId="77777777" w:rsidTr="00437446">
        <w:tc>
          <w:tcPr>
            <w:tcW w:w="7588" w:type="dxa"/>
          </w:tcPr>
          <w:p w14:paraId="3F7ED264" w14:textId="77777777" w:rsidR="00846FC5" w:rsidRPr="00B9712F" w:rsidRDefault="00846FC5" w:rsidP="00437446">
            <w:pPr>
              <w:spacing w:before="20" w:after="20"/>
              <w:rPr>
                <w:rFonts w:asciiTheme="majorHAnsi" w:hAnsiTheme="majorHAnsi"/>
                <w:sz w:val="22"/>
                <w:szCs w:val="22"/>
              </w:rPr>
            </w:pPr>
            <w:r w:rsidRPr="00B9712F">
              <w:rPr>
                <w:rFonts w:asciiTheme="majorHAnsi" w:hAnsiTheme="majorHAnsi"/>
                <w:sz w:val="22"/>
                <w:szCs w:val="22"/>
              </w:rPr>
              <w:t xml:space="preserve">How </w:t>
            </w:r>
            <w:r w:rsidRPr="00B9712F">
              <w:rPr>
                <w:rFonts w:asciiTheme="majorHAnsi" w:hAnsiTheme="majorHAnsi"/>
                <w:b/>
                <w:sz w:val="22"/>
                <w:szCs w:val="22"/>
              </w:rPr>
              <w:t>positive</w:t>
            </w:r>
            <w:r w:rsidRPr="00B9712F">
              <w:rPr>
                <w:rFonts w:asciiTheme="majorHAnsi" w:hAnsiTheme="majorHAnsi"/>
                <w:sz w:val="22"/>
                <w:szCs w:val="22"/>
              </w:rPr>
              <w:t xml:space="preserve"> do you feel about the design meeting the goals set out?</w:t>
            </w:r>
          </w:p>
        </w:tc>
        <w:tc>
          <w:tcPr>
            <w:tcW w:w="328" w:type="dxa"/>
          </w:tcPr>
          <w:p w14:paraId="7F5A1BAB" w14:textId="77777777" w:rsidR="00846FC5" w:rsidRPr="00B9712F" w:rsidRDefault="00846FC5" w:rsidP="00437446">
            <w:pPr>
              <w:spacing w:before="20" w:after="20"/>
              <w:rPr>
                <w:sz w:val="22"/>
                <w:szCs w:val="22"/>
              </w:rPr>
            </w:pPr>
          </w:p>
        </w:tc>
        <w:tc>
          <w:tcPr>
            <w:tcW w:w="328" w:type="dxa"/>
          </w:tcPr>
          <w:p w14:paraId="3EE46B0E" w14:textId="77777777" w:rsidR="00846FC5" w:rsidRPr="00B9712F" w:rsidRDefault="00846FC5" w:rsidP="00437446">
            <w:pPr>
              <w:spacing w:before="20" w:after="20"/>
              <w:rPr>
                <w:sz w:val="22"/>
                <w:szCs w:val="22"/>
              </w:rPr>
            </w:pPr>
          </w:p>
        </w:tc>
        <w:tc>
          <w:tcPr>
            <w:tcW w:w="328" w:type="dxa"/>
          </w:tcPr>
          <w:p w14:paraId="5BEBBC58" w14:textId="77777777" w:rsidR="00846FC5" w:rsidRPr="00B9712F" w:rsidRDefault="00846FC5" w:rsidP="00437446">
            <w:pPr>
              <w:spacing w:before="20" w:after="20"/>
              <w:rPr>
                <w:sz w:val="22"/>
                <w:szCs w:val="22"/>
              </w:rPr>
            </w:pPr>
          </w:p>
        </w:tc>
        <w:tc>
          <w:tcPr>
            <w:tcW w:w="344" w:type="dxa"/>
          </w:tcPr>
          <w:p w14:paraId="7DA56803" w14:textId="77777777" w:rsidR="00846FC5" w:rsidRPr="00B9712F" w:rsidRDefault="00846FC5" w:rsidP="00437446">
            <w:pPr>
              <w:spacing w:before="20" w:after="20"/>
              <w:rPr>
                <w:sz w:val="22"/>
                <w:szCs w:val="22"/>
              </w:rPr>
            </w:pPr>
          </w:p>
        </w:tc>
        <w:tc>
          <w:tcPr>
            <w:tcW w:w="331" w:type="dxa"/>
          </w:tcPr>
          <w:p w14:paraId="4D943872" w14:textId="77777777" w:rsidR="00846FC5" w:rsidRPr="00B9712F" w:rsidRDefault="00846FC5" w:rsidP="00437446">
            <w:pPr>
              <w:spacing w:before="20" w:after="20"/>
              <w:rPr>
                <w:sz w:val="22"/>
                <w:szCs w:val="22"/>
              </w:rPr>
            </w:pPr>
          </w:p>
        </w:tc>
        <w:tc>
          <w:tcPr>
            <w:tcW w:w="331" w:type="dxa"/>
          </w:tcPr>
          <w:p w14:paraId="4A4642E8" w14:textId="77777777" w:rsidR="00846FC5" w:rsidRPr="00B9712F" w:rsidRDefault="00846FC5" w:rsidP="00437446">
            <w:pPr>
              <w:spacing w:before="20" w:after="20"/>
              <w:rPr>
                <w:sz w:val="22"/>
                <w:szCs w:val="22"/>
              </w:rPr>
            </w:pPr>
            <w:r>
              <w:rPr>
                <w:sz w:val="22"/>
                <w:szCs w:val="22"/>
              </w:rPr>
              <w:t>X</w:t>
            </w:r>
          </w:p>
        </w:tc>
      </w:tr>
      <w:tr w:rsidR="00846FC5" w:rsidRPr="00B9712F" w14:paraId="1748E9A8" w14:textId="77777777" w:rsidTr="00437446">
        <w:tc>
          <w:tcPr>
            <w:tcW w:w="7588" w:type="dxa"/>
          </w:tcPr>
          <w:p w14:paraId="7C287E3F" w14:textId="77777777" w:rsidR="00846FC5" w:rsidRPr="00B9712F" w:rsidRDefault="00846FC5" w:rsidP="00437446">
            <w:pPr>
              <w:spacing w:before="20" w:after="20"/>
              <w:rPr>
                <w:rFonts w:asciiTheme="majorHAnsi" w:hAnsiTheme="majorHAnsi"/>
                <w:sz w:val="22"/>
                <w:szCs w:val="22"/>
              </w:rPr>
            </w:pPr>
            <w:r w:rsidRPr="00B9712F">
              <w:rPr>
                <w:rFonts w:asciiTheme="majorHAnsi" w:hAnsiTheme="majorHAnsi"/>
                <w:b/>
                <w:sz w:val="22"/>
                <w:szCs w:val="22"/>
              </w:rPr>
              <w:t>Attentional</w:t>
            </w:r>
            <w:r w:rsidRPr="00B9712F">
              <w:rPr>
                <w:rFonts w:asciiTheme="majorHAnsi" w:hAnsiTheme="majorHAnsi"/>
                <w:sz w:val="22"/>
                <w:szCs w:val="22"/>
              </w:rPr>
              <w:t xml:space="preserve"> issues affecting your experience, </w:t>
            </w:r>
            <w:proofErr w:type="gramStart"/>
            <w:r w:rsidRPr="00B9712F">
              <w:rPr>
                <w:rFonts w:asciiTheme="majorHAnsi" w:hAnsiTheme="majorHAnsi"/>
                <w:sz w:val="22"/>
                <w:szCs w:val="22"/>
              </w:rPr>
              <w:t>i.e.</w:t>
            </w:r>
            <w:proofErr w:type="gramEnd"/>
            <w:r w:rsidRPr="00B9712F">
              <w:rPr>
                <w:rFonts w:asciiTheme="majorHAnsi" w:hAnsiTheme="majorHAnsi"/>
                <w:sz w:val="22"/>
                <w:szCs w:val="22"/>
              </w:rPr>
              <w:t xml:space="preserve"> cluttered interface, too many options?</w:t>
            </w:r>
          </w:p>
        </w:tc>
        <w:tc>
          <w:tcPr>
            <w:tcW w:w="328" w:type="dxa"/>
          </w:tcPr>
          <w:p w14:paraId="38803C1C" w14:textId="77777777" w:rsidR="00846FC5" w:rsidRPr="00B9712F" w:rsidRDefault="00846FC5" w:rsidP="00437446">
            <w:pPr>
              <w:spacing w:before="20" w:after="20"/>
              <w:rPr>
                <w:sz w:val="22"/>
                <w:szCs w:val="22"/>
              </w:rPr>
            </w:pPr>
          </w:p>
        </w:tc>
        <w:tc>
          <w:tcPr>
            <w:tcW w:w="328" w:type="dxa"/>
          </w:tcPr>
          <w:p w14:paraId="2A8ED684" w14:textId="77777777" w:rsidR="00846FC5" w:rsidRPr="00B9712F" w:rsidRDefault="00846FC5" w:rsidP="00437446">
            <w:pPr>
              <w:spacing w:before="20" w:after="20"/>
              <w:rPr>
                <w:sz w:val="22"/>
                <w:szCs w:val="22"/>
              </w:rPr>
            </w:pPr>
          </w:p>
        </w:tc>
        <w:tc>
          <w:tcPr>
            <w:tcW w:w="328" w:type="dxa"/>
          </w:tcPr>
          <w:p w14:paraId="44C83F59" w14:textId="77777777" w:rsidR="00846FC5" w:rsidRPr="00B9712F" w:rsidRDefault="00846FC5" w:rsidP="00437446">
            <w:pPr>
              <w:spacing w:before="20" w:after="20"/>
              <w:rPr>
                <w:sz w:val="22"/>
                <w:szCs w:val="22"/>
              </w:rPr>
            </w:pPr>
          </w:p>
        </w:tc>
        <w:tc>
          <w:tcPr>
            <w:tcW w:w="344" w:type="dxa"/>
          </w:tcPr>
          <w:p w14:paraId="5133186A" w14:textId="77777777" w:rsidR="00846FC5" w:rsidRPr="00B9712F" w:rsidRDefault="00846FC5" w:rsidP="00437446">
            <w:pPr>
              <w:spacing w:before="20" w:after="20"/>
              <w:rPr>
                <w:sz w:val="22"/>
                <w:szCs w:val="22"/>
              </w:rPr>
            </w:pPr>
          </w:p>
        </w:tc>
        <w:tc>
          <w:tcPr>
            <w:tcW w:w="331" w:type="dxa"/>
          </w:tcPr>
          <w:p w14:paraId="303C879B" w14:textId="77777777" w:rsidR="00846FC5" w:rsidRPr="00B9712F" w:rsidRDefault="00846FC5" w:rsidP="00437446">
            <w:pPr>
              <w:spacing w:before="20" w:after="20"/>
              <w:rPr>
                <w:sz w:val="22"/>
                <w:szCs w:val="22"/>
              </w:rPr>
            </w:pPr>
          </w:p>
        </w:tc>
        <w:tc>
          <w:tcPr>
            <w:tcW w:w="331" w:type="dxa"/>
          </w:tcPr>
          <w:p w14:paraId="1D2B0AC5" w14:textId="77777777" w:rsidR="00846FC5" w:rsidRPr="00B9712F" w:rsidRDefault="00846FC5" w:rsidP="00437446">
            <w:pPr>
              <w:spacing w:before="20" w:after="20"/>
              <w:rPr>
                <w:sz w:val="22"/>
                <w:szCs w:val="22"/>
              </w:rPr>
            </w:pPr>
            <w:r>
              <w:rPr>
                <w:sz w:val="22"/>
                <w:szCs w:val="22"/>
              </w:rPr>
              <w:t>X</w:t>
            </w:r>
          </w:p>
        </w:tc>
      </w:tr>
      <w:tr w:rsidR="00846FC5" w:rsidRPr="00B9712F" w14:paraId="048A42D0" w14:textId="77777777" w:rsidTr="00437446">
        <w:tc>
          <w:tcPr>
            <w:tcW w:w="7588" w:type="dxa"/>
          </w:tcPr>
          <w:p w14:paraId="63388D73" w14:textId="77777777" w:rsidR="00846FC5" w:rsidRPr="00B9712F" w:rsidRDefault="00846FC5" w:rsidP="00437446">
            <w:pPr>
              <w:spacing w:before="20" w:after="20"/>
              <w:rPr>
                <w:rFonts w:asciiTheme="majorHAnsi" w:hAnsiTheme="majorHAnsi"/>
                <w:sz w:val="22"/>
                <w:szCs w:val="22"/>
              </w:rPr>
            </w:pPr>
            <w:r w:rsidRPr="00B9712F">
              <w:rPr>
                <w:rFonts w:asciiTheme="majorHAnsi" w:hAnsiTheme="majorHAnsi"/>
                <w:sz w:val="22"/>
                <w:szCs w:val="22"/>
              </w:rPr>
              <w:t xml:space="preserve">Does the </w:t>
            </w:r>
            <w:r w:rsidRPr="00B9712F">
              <w:rPr>
                <w:rFonts w:asciiTheme="majorHAnsi" w:hAnsiTheme="majorHAnsi"/>
                <w:b/>
                <w:sz w:val="22"/>
                <w:szCs w:val="22"/>
              </w:rPr>
              <w:t>physical feel</w:t>
            </w:r>
            <w:r w:rsidRPr="00B9712F">
              <w:rPr>
                <w:rFonts w:asciiTheme="majorHAnsi" w:hAnsiTheme="majorHAnsi"/>
                <w:sz w:val="22"/>
                <w:szCs w:val="22"/>
              </w:rPr>
              <w:t xml:space="preserve"> of the device in the space provide you with confidence?</w:t>
            </w:r>
          </w:p>
        </w:tc>
        <w:tc>
          <w:tcPr>
            <w:tcW w:w="328" w:type="dxa"/>
          </w:tcPr>
          <w:p w14:paraId="0B975032" w14:textId="77777777" w:rsidR="00846FC5" w:rsidRPr="00B9712F" w:rsidRDefault="00846FC5" w:rsidP="00437446">
            <w:pPr>
              <w:spacing w:before="20" w:after="20"/>
              <w:rPr>
                <w:sz w:val="22"/>
                <w:szCs w:val="22"/>
              </w:rPr>
            </w:pPr>
          </w:p>
        </w:tc>
        <w:tc>
          <w:tcPr>
            <w:tcW w:w="328" w:type="dxa"/>
          </w:tcPr>
          <w:p w14:paraId="46EC325B" w14:textId="77777777" w:rsidR="00846FC5" w:rsidRPr="00B9712F" w:rsidRDefault="00846FC5" w:rsidP="00437446">
            <w:pPr>
              <w:spacing w:before="20" w:after="20"/>
              <w:rPr>
                <w:sz w:val="22"/>
                <w:szCs w:val="22"/>
              </w:rPr>
            </w:pPr>
          </w:p>
        </w:tc>
        <w:tc>
          <w:tcPr>
            <w:tcW w:w="328" w:type="dxa"/>
          </w:tcPr>
          <w:p w14:paraId="6E549CA1" w14:textId="77777777" w:rsidR="00846FC5" w:rsidRPr="00B9712F" w:rsidRDefault="00846FC5" w:rsidP="00437446">
            <w:pPr>
              <w:spacing w:before="20" w:after="20"/>
              <w:rPr>
                <w:sz w:val="22"/>
                <w:szCs w:val="22"/>
              </w:rPr>
            </w:pPr>
          </w:p>
        </w:tc>
        <w:tc>
          <w:tcPr>
            <w:tcW w:w="344" w:type="dxa"/>
          </w:tcPr>
          <w:p w14:paraId="3F09C8F2" w14:textId="77777777" w:rsidR="00846FC5" w:rsidRPr="00B9712F" w:rsidRDefault="00846FC5" w:rsidP="00437446">
            <w:pPr>
              <w:spacing w:before="20" w:after="20"/>
              <w:rPr>
                <w:sz w:val="22"/>
                <w:szCs w:val="22"/>
              </w:rPr>
            </w:pPr>
          </w:p>
        </w:tc>
        <w:tc>
          <w:tcPr>
            <w:tcW w:w="331" w:type="dxa"/>
          </w:tcPr>
          <w:p w14:paraId="756EBA83" w14:textId="77777777" w:rsidR="00846FC5" w:rsidRPr="00B9712F" w:rsidRDefault="00846FC5" w:rsidP="00437446">
            <w:pPr>
              <w:spacing w:before="20" w:after="20"/>
              <w:rPr>
                <w:sz w:val="22"/>
                <w:szCs w:val="22"/>
              </w:rPr>
            </w:pPr>
          </w:p>
        </w:tc>
        <w:tc>
          <w:tcPr>
            <w:tcW w:w="331" w:type="dxa"/>
          </w:tcPr>
          <w:p w14:paraId="33F6222F" w14:textId="77777777" w:rsidR="00846FC5" w:rsidRPr="00B9712F" w:rsidRDefault="00846FC5" w:rsidP="00437446">
            <w:pPr>
              <w:spacing w:before="20" w:after="20"/>
              <w:rPr>
                <w:sz w:val="22"/>
                <w:szCs w:val="22"/>
              </w:rPr>
            </w:pPr>
            <w:r>
              <w:rPr>
                <w:sz w:val="22"/>
                <w:szCs w:val="22"/>
              </w:rPr>
              <w:t>X</w:t>
            </w:r>
          </w:p>
        </w:tc>
      </w:tr>
      <w:tr w:rsidR="00846FC5" w:rsidRPr="00B9712F" w14:paraId="199C8306" w14:textId="77777777" w:rsidTr="00437446">
        <w:tc>
          <w:tcPr>
            <w:tcW w:w="7588" w:type="dxa"/>
          </w:tcPr>
          <w:p w14:paraId="4731E1F4" w14:textId="77777777" w:rsidR="00846FC5" w:rsidRPr="00B9712F" w:rsidRDefault="00846FC5" w:rsidP="00437446">
            <w:pPr>
              <w:autoSpaceDE w:val="0"/>
              <w:autoSpaceDN w:val="0"/>
              <w:adjustRightInd w:val="0"/>
              <w:spacing w:before="20" w:after="20"/>
              <w:rPr>
                <w:rFonts w:asciiTheme="majorHAnsi" w:hAnsiTheme="majorHAnsi" w:cstheme="minorHAnsi"/>
                <w:sz w:val="22"/>
                <w:szCs w:val="22"/>
              </w:rPr>
            </w:pPr>
            <w:r w:rsidRPr="00B9712F">
              <w:rPr>
                <w:rFonts w:asciiTheme="majorHAnsi" w:hAnsiTheme="majorHAnsi" w:cstheme="minorHAnsi"/>
                <w:iCs/>
                <w:color w:val="231F20"/>
                <w:sz w:val="22"/>
                <w:szCs w:val="22"/>
              </w:rPr>
              <w:t>Is it easy to work out what is going on within the</w:t>
            </w:r>
            <w:r w:rsidRPr="00B9712F">
              <w:rPr>
                <w:rFonts w:asciiTheme="majorHAnsi" w:hAnsiTheme="majorHAnsi" w:cstheme="minorHAnsi"/>
                <w:b/>
                <w:iCs/>
                <w:color w:val="231F20"/>
                <w:sz w:val="22"/>
                <w:szCs w:val="22"/>
              </w:rPr>
              <w:t xml:space="preserve"> physical space</w:t>
            </w:r>
            <w:r w:rsidRPr="00B9712F">
              <w:rPr>
                <w:rFonts w:asciiTheme="majorHAnsi" w:hAnsiTheme="majorHAnsi" w:cstheme="minorHAnsi"/>
                <w:iCs/>
                <w:color w:val="231F20"/>
                <w:sz w:val="22"/>
                <w:szCs w:val="22"/>
              </w:rPr>
              <w:t xml:space="preserve"> where interactions take place?</w:t>
            </w:r>
          </w:p>
        </w:tc>
        <w:tc>
          <w:tcPr>
            <w:tcW w:w="328" w:type="dxa"/>
          </w:tcPr>
          <w:p w14:paraId="5FB636EA" w14:textId="77777777" w:rsidR="00846FC5" w:rsidRPr="00B9712F" w:rsidRDefault="00846FC5" w:rsidP="00437446">
            <w:pPr>
              <w:spacing w:before="20" w:after="20"/>
              <w:rPr>
                <w:rFonts w:cstheme="minorHAnsi"/>
                <w:sz w:val="22"/>
                <w:szCs w:val="22"/>
              </w:rPr>
            </w:pPr>
          </w:p>
        </w:tc>
        <w:tc>
          <w:tcPr>
            <w:tcW w:w="328" w:type="dxa"/>
          </w:tcPr>
          <w:p w14:paraId="6C6590B6" w14:textId="77777777" w:rsidR="00846FC5" w:rsidRPr="00B9712F" w:rsidRDefault="00846FC5" w:rsidP="00437446">
            <w:pPr>
              <w:spacing w:before="20" w:after="20"/>
              <w:rPr>
                <w:rFonts w:cstheme="minorHAnsi"/>
                <w:sz w:val="22"/>
                <w:szCs w:val="22"/>
              </w:rPr>
            </w:pPr>
          </w:p>
        </w:tc>
        <w:tc>
          <w:tcPr>
            <w:tcW w:w="328" w:type="dxa"/>
          </w:tcPr>
          <w:p w14:paraId="0F6D90EE" w14:textId="77777777" w:rsidR="00846FC5" w:rsidRPr="00B9712F" w:rsidRDefault="00846FC5" w:rsidP="00437446">
            <w:pPr>
              <w:spacing w:before="20" w:after="20"/>
              <w:rPr>
                <w:sz w:val="22"/>
                <w:szCs w:val="22"/>
              </w:rPr>
            </w:pPr>
          </w:p>
        </w:tc>
        <w:tc>
          <w:tcPr>
            <w:tcW w:w="344" w:type="dxa"/>
          </w:tcPr>
          <w:p w14:paraId="795DA2D8" w14:textId="77777777" w:rsidR="00846FC5" w:rsidRPr="00B9712F" w:rsidRDefault="00846FC5" w:rsidP="00437446">
            <w:pPr>
              <w:spacing w:before="20" w:after="20"/>
              <w:rPr>
                <w:sz w:val="22"/>
                <w:szCs w:val="22"/>
              </w:rPr>
            </w:pPr>
          </w:p>
        </w:tc>
        <w:tc>
          <w:tcPr>
            <w:tcW w:w="331" w:type="dxa"/>
          </w:tcPr>
          <w:p w14:paraId="183D3501" w14:textId="77777777" w:rsidR="00846FC5" w:rsidRPr="00B9712F" w:rsidRDefault="00846FC5" w:rsidP="00437446">
            <w:pPr>
              <w:spacing w:before="20" w:after="20"/>
              <w:rPr>
                <w:sz w:val="22"/>
                <w:szCs w:val="22"/>
              </w:rPr>
            </w:pPr>
          </w:p>
        </w:tc>
        <w:tc>
          <w:tcPr>
            <w:tcW w:w="331" w:type="dxa"/>
          </w:tcPr>
          <w:p w14:paraId="7F2716A4" w14:textId="77777777" w:rsidR="00846FC5" w:rsidRPr="00B9712F" w:rsidRDefault="00846FC5" w:rsidP="00437446">
            <w:pPr>
              <w:spacing w:before="20" w:after="20"/>
              <w:rPr>
                <w:sz w:val="22"/>
                <w:szCs w:val="22"/>
              </w:rPr>
            </w:pPr>
            <w:r>
              <w:rPr>
                <w:sz w:val="22"/>
                <w:szCs w:val="22"/>
              </w:rPr>
              <w:t>X</w:t>
            </w:r>
          </w:p>
        </w:tc>
      </w:tr>
      <w:tr w:rsidR="00846FC5" w:rsidRPr="00B9712F" w14:paraId="13D8F055" w14:textId="77777777" w:rsidTr="00437446">
        <w:tc>
          <w:tcPr>
            <w:tcW w:w="9578" w:type="dxa"/>
            <w:gridSpan w:val="7"/>
          </w:tcPr>
          <w:p w14:paraId="245B30F5" w14:textId="77777777" w:rsidR="00846FC5" w:rsidRDefault="00846FC5"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5971EE2F" w14:textId="77777777" w:rsidR="00846FC5" w:rsidRDefault="00846FC5" w:rsidP="00437446">
            <w:pPr>
              <w:spacing w:before="20" w:after="20"/>
              <w:rPr>
                <w:rFonts w:asciiTheme="majorHAnsi" w:hAnsiTheme="majorHAnsi"/>
                <w:b/>
                <w:sz w:val="22"/>
                <w:szCs w:val="22"/>
              </w:rPr>
            </w:pPr>
          </w:p>
          <w:p w14:paraId="02CB7059"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51A1AFB1"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42DDFD55"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594C832A" w14:textId="77777777" w:rsidR="00846FC5" w:rsidRDefault="00846FC5"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6750C191" w14:textId="77777777" w:rsidR="00846FC5" w:rsidRDefault="00846FC5" w:rsidP="00437446">
            <w:pPr>
              <w:spacing w:before="20" w:after="20"/>
              <w:rPr>
                <w:rFonts w:asciiTheme="majorHAnsi" w:hAnsiTheme="majorHAnsi"/>
                <w:b/>
                <w:sz w:val="22"/>
                <w:szCs w:val="22"/>
              </w:rPr>
            </w:pPr>
          </w:p>
          <w:p w14:paraId="201EB351"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54D1E385" w14:textId="77777777" w:rsidR="00846FC5" w:rsidRPr="00216684" w:rsidRDefault="00846FC5"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13124EE5"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4069580C" w14:textId="77777777" w:rsidR="00846FC5" w:rsidRPr="00216684" w:rsidRDefault="00846FC5"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24638852" w14:textId="77777777" w:rsidR="00846FC5" w:rsidRDefault="00846FC5" w:rsidP="00437446">
            <w:pPr>
              <w:spacing w:before="20" w:after="20"/>
              <w:rPr>
                <w:rFonts w:asciiTheme="majorHAnsi" w:hAnsiTheme="majorHAnsi"/>
                <w:b/>
                <w:sz w:val="22"/>
                <w:szCs w:val="22"/>
              </w:rPr>
            </w:pPr>
          </w:p>
          <w:p w14:paraId="197181F7"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First Impression/ Look / Feel:</w:t>
            </w:r>
          </w:p>
          <w:p w14:paraId="3293A1D8" w14:textId="77777777" w:rsidR="00846FC5" w:rsidRDefault="00846FC5" w:rsidP="00437446">
            <w:pPr>
              <w:spacing w:before="20" w:after="20"/>
              <w:rPr>
                <w:rFonts w:asciiTheme="majorHAnsi" w:hAnsiTheme="majorHAnsi"/>
                <w:bCs/>
                <w:sz w:val="22"/>
                <w:szCs w:val="22"/>
              </w:rPr>
            </w:pPr>
            <w:r w:rsidRPr="00DE6C37">
              <w:rPr>
                <w:rFonts w:asciiTheme="majorHAnsi" w:hAnsiTheme="majorHAnsi"/>
                <w:bCs/>
                <w:sz w:val="22"/>
                <w:szCs w:val="22"/>
              </w:rPr>
              <w:t xml:space="preserve">First impressions are that its really professional and simple to use which makes me </w:t>
            </w:r>
            <w:proofErr w:type="spellStart"/>
            <w:proofErr w:type="gramStart"/>
            <w:r w:rsidRPr="00DE6C37">
              <w:rPr>
                <w:rFonts w:asciiTheme="majorHAnsi" w:hAnsiTheme="majorHAnsi"/>
                <w:bCs/>
                <w:sz w:val="22"/>
                <w:szCs w:val="22"/>
              </w:rPr>
              <w:t>fell</w:t>
            </w:r>
            <w:proofErr w:type="spellEnd"/>
            <w:proofErr w:type="gramEnd"/>
            <w:r w:rsidRPr="00DE6C37">
              <w:rPr>
                <w:rFonts w:asciiTheme="majorHAnsi" w:hAnsiTheme="majorHAnsi"/>
                <w:bCs/>
                <w:sz w:val="22"/>
                <w:szCs w:val="22"/>
              </w:rPr>
              <w:t xml:space="preserve"> happy and excited to use the system. The combination of layout and options show me that its simple and familiar to other applications that I have used in the past.</w:t>
            </w:r>
          </w:p>
          <w:p w14:paraId="64B4AF63" w14:textId="77777777" w:rsidR="00846FC5" w:rsidRPr="00DE6C37" w:rsidRDefault="00846FC5" w:rsidP="00437446">
            <w:pPr>
              <w:spacing w:before="20" w:after="20"/>
              <w:rPr>
                <w:rFonts w:asciiTheme="majorHAnsi" w:hAnsiTheme="majorHAnsi"/>
                <w:bCs/>
                <w:sz w:val="22"/>
                <w:szCs w:val="22"/>
              </w:rPr>
            </w:pPr>
          </w:p>
          <w:p w14:paraId="02B95398" w14:textId="77777777" w:rsidR="00846FC5" w:rsidRDefault="00846FC5" w:rsidP="00437446">
            <w:pPr>
              <w:spacing w:before="20" w:after="20"/>
              <w:rPr>
                <w:rFonts w:asciiTheme="majorHAnsi" w:hAnsiTheme="majorHAnsi"/>
                <w:b/>
                <w:sz w:val="22"/>
                <w:szCs w:val="22"/>
              </w:rPr>
            </w:pPr>
            <w:r w:rsidRPr="00545BC3">
              <w:rPr>
                <w:rFonts w:asciiTheme="majorHAnsi" w:hAnsiTheme="majorHAnsi"/>
                <w:b/>
                <w:sz w:val="22"/>
                <w:szCs w:val="22"/>
              </w:rPr>
              <w:t>Design Meeting Goals:</w:t>
            </w:r>
            <w:r>
              <w:rPr>
                <w:rFonts w:asciiTheme="majorHAnsi" w:hAnsiTheme="majorHAnsi"/>
                <w:b/>
                <w:sz w:val="22"/>
                <w:szCs w:val="22"/>
              </w:rPr>
              <w:t xml:space="preserve">  </w:t>
            </w:r>
          </w:p>
          <w:p w14:paraId="1AC88D8B" w14:textId="77777777" w:rsidR="00846FC5" w:rsidRDefault="00846FC5" w:rsidP="00437446">
            <w:pPr>
              <w:spacing w:before="20" w:after="20"/>
              <w:rPr>
                <w:rFonts w:asciiTheme="majorHAnsi" w:hAnsiTheme="majorHAnsi"/>
                <w:bCs/>
                <w:sz w:val="22"/>
                <w:szCs w:val="22"/>
              </w:rPr>
            </w:pPr>
            <w:r>
              <w:rPr>
                <w:rFonts w:asciiTheme="majorHAnsi" w:hAnsiTheme="majorHAnsi"/>
                <w:bCs/>
                <w:sz w:val="22"/>
                <w:szCs w:val="22"/>
              </w:rPr>
              <w:t xml:space="preserve">I needed to login and view a post for my goal which I was able to do with ease. I needed no </w:t>
            </w:r>
            <w:proofErr w:type="gramStart"/>
            <w:r>
              <w:rPr>
                <w:rFonts w:asciiTheme="majorHAnsi" w:hAnsiTheme="majorHAnsi"/>
                <w:bCs/>
                <w:sz w:val="22"/>
                <w:szCs w:val="22"/>
              </w:rPr>
              <w:t>help,</w:t>
            </w:r>
            <w:proofErr w:type="gramEnd"/>
            <w:r>
              <w:rPr>
                <w:rFonts w:asciiTheme="majorHAnsi" w:hAnsiTheme="majorHAnsi"/>
                <w:bCs/>
                <w:sz w:val="22"/>
                <w:szCs w:val="22"/>
              </w:rPr>
              <w:t xml:space="preserve"> the design spoke for itself so I wasn’t getting confused with anything and the steps were very logical to take to achieve my goal.</w:t>
            </w:r>
          </w:p>
          <w:p w14:paraId="1AEABE21" w14:textId="77777777" w:rsidR="00846FC5" w:rsidRPr="00E24836" w:rsidRDefault="00846FC5" w:rsidP="00437446">
            <w:pPr>
              <w:spacing w:before="20" w:after="20"/>
              <w:rPr>
                <w:rFonts w:asciiTheme="majorHAnsi" w:hAnsiTheme="majorHAnsi"/>
                <w:bCs/>
                <w:sz w:val="22"/>
                <w:szCs w:val="22"/>
              </w:rPr>
            </w:pPr>
          </w:p>
          <w:p w14:paraId="3A8CBE0C"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Attentional Issues Affecting Experience: </w:t>
            </w:r>
          </w:p>
          <w:p w14:paraId="4463A5D4" w14:textId="77777777" w:rsidR="00846FC5" w:rsidRDefault="00846FC5" w:rsidP="00437446">
            <w:pPr>
              <w:spacing w:before="20" w:after="20"/>
              <w:rPr>
                <w:rFonts w:asciiTheme="majorHAnsi" w:hAnsiTheme="majorHAnsi"/>
                <w:bCs/>
                <w:sz w:val="22"/>
                <w:szCs w:val="22"/>
              </w:rPr>
            </w:pPr>
            <w:r>
              <w:rPr>
                <w:rFonts w:asciiTheme="majorHAnsi" w:hAnsiTheme="majorHAnsi"/>
                <w:bCs/>
                <w:sz w:val="22"/>
                <w:szCs w:val="22"/>
              </w:rPr>
              <w:t xml:space="preserve">I had no issues with the experience or the design of the application. I thought it was well balanced and suitable for the job it is intended for. </w:t>
            </w:r>
          </w:p>
          <w:p w14:paraId="3DDD9D31" w14:textId="77777777" w:rsidR="00846FC5" w:rsidRDefault="00846FC5" w:rsidP="00437446">
            <w:pPr>
              <w:spacing w:before="20" w:after="20"/>
              <w:rPr>
                <w:rFonts w:asciiTheme="majorHAnsi" w:hAnsiTheme="majorHAnsi"/>
                <w:bCs/>
                <w:sz w:val="22"/>
                <w:szCs w:val="22"/>
              </w:rPr>
            </w:pPr>
          </w:p>
          <w:p w14:paraId="79E43F35" w14:textId="77777777" w:rsidR="00846FC5" w:rsidRDefault="00846FC5" w:rsidP="00437446">
            <w:pPr>
              <w:spacing w:before="20" w:after="20"/>
              <w:rPr>
                <w:rFonts w:asciiTheme="majorHAnsi" w:hAnsiTheme="majorHAnsi"/>
                <w:b/>
                <w:sz w:val="22"/>
                <w:szCs w:val="22"/>
              </w:rPr>
            </w:pPr>
            <w:r w:rsidRPr="006F7B92">
              <w:rPr>
                <w:rFonts w:asciiTheme="majorHAnsi" w:hAnsiTheme="majorHAnsi"/>
                <w:b/>
                <w:sz w:val="22"/>
                <w:szCs w:val="22"/>
              </w:rPr>
              <w:t>Physical Feel of Device:</w:t>
            </w:r>
          </w:p>
          <w:p w14:paraId="4459CF5C" w14:textId="77777777" w:rsidR="00846FC5" w:rsidRPr="00547F8D" w:rsidRDefault="00846FC5" w:rsidP="00437446">
            <w:pPr>
              <w:spacing w:before="20" w:after="20"/>
              <w:rPr>
                <w:rFonts w:asciiTheme="majorHAnsi" w:hAnsiTheme="majorHAnsi"/>
                <w:bCs/>
                <w:sz w:val="22"/>
                <w:szCs w:val="22"/>
              </w:rPr>
            </w:pPr>
            <w:r>
              <w:rPr>
                <w:rFonts w:asciiTheme="majorHAnsi" w:hAnsiTheme="majorHAnsi"/>
                <w:bCs/>
                <w:sz w:val="22"/>
                <w:szCs w:val="22"/>
              </w:rPr>
              <w:t xml:space="preserve">Using my mobile was perfect for the interface and I could even imagine it working well on desktop if that became a thing. It was like as if the interface was made perfectly for the phone, I didn’t struggle at all using it. </w:t>
            </w:r>
          </w:p>
          <w:p w14:paraId="4474E70B" w14:textId="77777777" w:rsidR="00846FC5" w:rsidRDefault="00846FC5" w:rsidP="00437446">
            <w:pPr>
              <w:spacing w:before="20" w:after="20"/>
              <w:rPr>
                <w:rFonts w:asciiTheme="majorHAnsi" w:hAnsiTheme="majorHAnsi"/>
                <w:bCs/>
                <w:sz w:val="22"/>
                <w:szCs w:val="22"/>
              </w:rPr>
            </w:pPr>
          </w:p>
          <w:p w14:paraId="53D07D0B" w14:textId="77777777" w:rsidR="00846FC5" w:rsidRDefault="00846FC5" w:rsidP="00437446">
            <w:pPr>
              <w:spacing w:before="20" w:after="20"/>
              <w:rPr>
                <w:rFonts w:asciiTheme="majorHAnsi" w:hAnsiTheme="majorHAnsi"/>
                <w:b/>
                <w:sz w:val="22"/>
                <w:szCs w:val="22"/>
              </w:rPr>
            </w:pPr>
            <w:r w:rsidRPr="00F27E9F">
              <w:rPr>
                <w:rFonts w:asciiTheme="majorHAnsi" w:hAnsiTheme="majorHAnsi"/>
                <w:b/>
                <w:sz w:val="22"/>
                <w:szCs w:val="22"/>
              </w:rPr>
              <w:t xml:space="preserve">Physical Space: </w:t>
            </w:r>
          </w:p>
          <w:p w14:paraId="0059E5FE" w14:textId="77777777" w:rsidR="00846FC5" w:rsidRPr="00DE6C37" w:rsidRDefault="00846FC5" w:rsidP="00437446">
            <w:pPr>
              <w:spacing w:before="20" w:after="20"/>
              <w:rPr>
                <w:rFonts w:asciiTheme="majorHAnsi" w:hAnsiTheme="majorHAnsi"/>
                <w:bCs/>
                <w:sz w:val="22"/>
                <w:szCs w:val="22"/>
              </w:rPr>
            </w:pPr>
            <w:r w:rsidRPr="00DE6C37">
              <w:rPr>
                <w:rFonts w:asciiTheme="majorHAnsi" w:hAnsiTheme="majorHAnsi"/>
                <w:bCs/>
                <w:sz w:val="22"/>
                <w:szCs w:val="22"/>
              </w:rPr>
              <w:t>Because im in university most of the time, I need an interface which is quick and efficient because this is space where im either on my feet or in a lesson so interactions are limited. The design of the app is so well that it limited these reactions and because of the easy layout, I was able to perform tasks very fast which suited my physical space.</w:t>
            </w:r>
          </w:p>
        </w:tc>
      </w:tr>
    </w:tbl>
    <w:p w14:paraId="0488A30F" w14:textId="77777777" w:rsidR="00846FC5" w:rsidRDefault="00846FC5" w:rsidP="00846FC5"/>
    <w:p w14:paraId="08E41E72" w14:textId="77777777" w:rsidR="00846FC5" w:rsidRDefault="00846FC5" w:rsidP="00846FC5">
      <w:pPr>
        <w:pStyle w:val="Heading4"/>
      </w:pPr>
      <w:r>
        <w:rPr>
          <w:sz w:val="24"/>
          <w:szCs w:val="24"/>
        </w:rPr>
        <w:t>Emotional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846FC5" w:rsidRPr="005112D5" w14:paraId="29198D37" w14:textId="77777777" w:rsidTr="00437446">
        <w:tc>
          <w:tcPr>
            <w:tcW w:w="9578" w:type="dxa"/>
            <w:gridSpan w:val="7"/>
          </w:tcPr>
          <w:p w14:paraId="3270B697" w14:textId="77777777" w:rsidR="00846FC5" w:rsidRPr="005112D5" w:rsidRDefault="00846FC5"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What emotions impact and influence the experience for us?</w:t>
            </w:r>
          </w:p>
        </w:tc>
      </w:tr>
      <w:tr w:rsidR="00846FC5" w14:paraId="2475CF62" w14:textId="77777777" w:rsidTr="00437446">
        <w:tc>
          <w:tcPr>
            <w:tcW w:w="7588" w:type="dxa"/>
          </w:tcPr>
          <w:p w14:paraId="544B322C" w14:textId="77777777" w:rsidR="00846FC5" w:rsidRPr="00B9712F" w:rsidRDefault="00846FC5" w:rsidP="00437446">
            <w:pPr>
              <w:spacing w:before="20" w:after="20"/>
              <w:jc w:val="right"/>
              <w:rPr>
                <w:rFonts w:cstheme="minorHAnsi"/>
                <w:b/>
                <w:sz w:val="22"/>
                <w:szCs w:val="22"/>
              </w:rPr>
            </w:pPr>
            <w:r w:rsidRPr="00B9712F">
              <w:rPr>
                <w:rFonts w:cstheme="minorHAnsi"/>
                <w:b/>
                <w:sz w:val="22"/>
                <w:szCs w:val="22"/>
              </w:rPr>
              <w:t>Scale</w:t>
            </w:r>
          </w:p>
        </w:tc>
        <w:tc>
          <w:tcPr>
            <w:tcW w:w="328" w:type="dxa"/>
          </w:tcPr>
          <w:p w14:paraId="63D0AEDA"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1</w:t>
            </w:r>
          </w:p>
        </w:tc>
        <w:tc>
          <w:tcPr>
            <w:tcW w:w="328" w:type="dxa"/>
          </w:tcPr>
          <w:p w14:paraId="57D0DE79"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2</w:t>
            </w:r>
          </w:p>
        </w:tc>
        <w:tc>
          <w:tcPr>
            <w:tcW w:w="328" w:type="dxa"/>
          </w:tcPr>
          <w:p w14:paraId="02F3BCC6"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3</w:t>
            </w:r>
          </w:p>
        </w:tc>
        <w:tc>
          <w:tcPr>
            <w:tcW w:w="344" w:type="dxa"/>
          </w:tcPr>
          <w:p w14:paraId="5B9DB239"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4</w:t>
            </w:r>
          </w:p>
        </w:tc>
        <w:tc>
          <w:tcPr>
            <w:tcW w:w="331" w:type="dxa"/>
          </w:tcPr>
          <w:p w14:paraId="4BCB1AB0"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5</w:t>
            </w:r>
          </w:p>
        </w:tc>
        <w:tc>
          <w:tcPr>
            <w:tcW w:w="331" w:type="dxa"/>
          </w:tcPr>
          <w:p w14:paraId="49CBA495"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6</w:t>
            </w:r>
          </w:p>
        </w:tc>
      </w:tr>
      <w:tr w:rsidR="00846FC5" w14:paraId="37EFAF35" w14:textId="77777777" w:rsidTr="00437446">
        <w:tc>
          <w:tcPr>
            <w:tcW w:w="7588" w:type="dxa"/>
          </w:tcPr>
          <w:p w14:paraId="56A1A19D" w14:textId="77777777" w:rsidR="00846FC5" w:rsidRPr="00B9712F" w:rsidRDefault="00846FC5" w:rsidP="00437446">
            <w:pPr>
              <w:spacing w:before="20" w:after="20"/>
              <w:rPr>
                <w:rFonts w:cstheme="minorHAnsi"/>
                <w:sz w:val="22"/>
                <w:szCs w:val="22"/>
              </w:rPr>
            </w:pPr>
            <w:r w:rsidRPr="00B9712F">
              <w:rPr>
                <w:rFonts w:cstheme="minorHAnsi"/>
                <w:sz w:val="22"/>
                <w:szCs w:val="22"/>
              </w:rPr>
              <w:t xml:space="preserve">Using the device (in this physical space) </w:t>
            </w:r>
            <w:r w:rsidRPr="00B9712F">
              <w:rPr>
                <w:rFonts w:cstheme="minorHAnsi"/>
                <w:b/>
                <w:sz w:val="22"/>
                <w:szCs w:val="22"/>
              </w:rPr>
              <w:t>influence positive feelings</w:t>
            </w:r>
            <w:r w:rsidRPr="00B9712F">
              <w:rPr>
                <w:rFonts w:cstheme="minorHAnsi"/>
                <w:sz w:val="22"/>
                <w:szCs w:val="22"/>
              </w:rPr>
              <w:t xml:space="preserve"> as you interact </w:t>
            </w:r>
            <w:proofErr w:type="gramStart"/>
            <w:r w:rsidRPr="00B9712F">
              <w:rPr>
                <w:rFonts w:cstheme="minorHAnsi"/>
                <w:sz w:val="22"/>
                <w:szCs w:val="22"/>
              </w:rPr>
              <w:t>i.e.</w:t>
            </w:r>
            <w:proofErr w:type="gramEnd"/>
            <w:r w:rsidRPr="00B9712F">
              <w:rPr>
                <w:rFonts w:cstheme="minorHAnsi"/>
                <w:sz w:val="22"/>
                <w:szCs w:val="22"/>
              </w:rPr>
              <w:t xml:space="preserve"> needs and desires, anger, happy, fun etc.</w:t>
            </w:r>
          </w:p>
        </w:tc>
        <w:tc>
          <w:tcPr>
            <w:tcW w:w="328" w:type="dxa"/>
          </w:tcPr>
          <w:p w14:paraId="11C1FB06" w14:textId="77777777" w:rsidR="00846FC5" w:rsidRPr="00B9712F" w:rsidRDefault="00846FC5" w:rsidP="00437446">
            <w:pPr>
              <w:spacing w:before="20" w:after="20"/>
              <w:rPr>
                <w:rFonts w:cstheme="minorHAnsi"/>
                <w:sz w:val="22"/>
                <w:szCs w:val="22"/>
              </w:rPr>
            </w:pPr>
          </w:p>
        </w:tc>
        <w:tc>
          <w:tcPr>
            <w:tcW w:w="328" w:type="dxa"/>
          </w:tcPr>
          <w:p w14:paraId="59C7D9BD" w14:textId="77777777" w:rsidR="00846FC5" w:rsidRPr="00B9712F" w:rsidRDefault="00846FC5" w:rsidP="00437446">
            <w:pPr>
              <w:spacing w:before="20" w:after="20"/>
              <w:rPr>
                <w:rFonts w:cstheme="minorHAnsi"/>
                <w:sz w:val="22"/>
                <w:szCs w:val="22"/>
              </w:rPr>
            </w:pPr>
          </w:p>
        </w:tc>
        <w:tc>
          <w:tcPr>
            <w:tcW w:w="328" w:type="dxa"/>
          </w:tcPr>
          <w:p w14:paraId="62F90937" w14:textId="77777777" w:rsidR="00846FC5" w:rsidRPr="00B9712F" w:rsidRDefault="00846FC5" w:rsidP="00437446">
            <w:pPr>
              <w:spacing w:before="20" w:after="20"/>
              <w:rPr>
                <w:rFonts w:cstheme="minorHAnsi"/>
                <w:sz w:val="22"/>
                <w:szCs w:val="22"/>
              </w:rPr>
            </w:pPr>
          </w:p>
        </w:tc>
        <w:tc>
          <w:tcPr>
            <w:tcW w:w="344" w:type="dxa"/>
          </w:tcPr>
          <w:p w14:paraId="06E36FDB" w14:textId="77777777" w:rsidR="00846FC5" w:rsidRPr="00B9712F" w:rsidRDefault="00846FC5" w:rsidP="00437446">
            <w:pPr>
              <w:spacing w:before="20" w:after="20"/>
              <w:rPr>
                <w:rFonts w:cstheme="minorHAnsi"/>
                <w:sz w:val="22"/>
                <w:szCs w:val="22"/>
              </w:rPr>
            </w:pPr>
          </w:p>
        </w:tc>
        <w:tc>
          <w:tcPr>
            <w:tcW w:w="331" w:type="dxa"/>
          </w:tcPr>
          <w:p w14:paraId="5E46D51C" w14:textId="77777777" w:rsidR="00846FC5" w:rsidRPr="00B9712F" w:rsidRDefault="00846FC5" w:rsidP="00437446">
            <w:pPr>
              <w:spacing w:before="20" w:after="20"/>
              <w:rPr>
                <w:rFonts w:cstheme="minorHAnsi"/>
                <w:sz w:val="22"/>
                <w:szCs w:val="22"/>
              </w:rPr>
            </w:pPr>
            <w:r>
              <w:rPr>
                <w:rFonts w:cstheme="minorHAnsi"/>
                <w:sz w:val="22"/>
                <w:szCs w:val="22"/>
              </w:rPr>
              <w:t>X</w:t>
            </w:r>
          </w:p>
        </w:tc>
        <w:tc>
          <w:tcPr>
            <w:tcW w:w="331" w:type="dxa"/>
          </w:tcPr>
          <w:p w14:paraId="5E6A87FC" w14:textId="77777777" w:rsidR="00846FC5" w:rsidRPr="00B9712F" w:rsidRDefault="00846FC5" w:rsidP="00437446">
            <w:pPr>
              <w:spacing w:before="20" w:after="20"/>
              <w:rPr>
                <w:rFonts w:cstheme="minorHAnsi"/>
                <w:sz w:val="22"/>
                <w:szCs w:val="22"/>
              </w:rPr>
            </w:pPr>
          </w:p>
        </w:tc>
      </w:tr>
      <w:tr w:rsidR="00846FC5" w14:paraId="05AD285B" w14:textId="77777777" w:rsidTr="00437446">
        <w:tc>
          <w:tcPr>
            <w:tcW w:w="7588" w:type="dxa"/>
          </w:tcPr>
          <w:p w14:paraId="012143DF" w14:textId="77777777" w:rsidR="00846FC5" w:rsidRPr="00B9712F" w:rsidRDefault="00846FC5" w:rsidP="00437446">
            <w:pPr>
              <w:spacing w:before="20" w:after="20"/>
              <w:rPr>
                <w:rFonts w:cstheme="minorHAnsi"/>
                <w:sz w:val="22"/>
                <w:szCs w:val="22"/>
              </w:rPr>
            </w:pPr>
            <w:r w:rsidRPr="00B9712F">
              <w:rPr>
                <w:rFonts w:cstheme="minorHAnsi"/>
                <w:sz w:val="22"/>
                <w:szCs w:val="22"/>
              </w:rPr>
              <w:t xml:space="preserve">Application provides you with an </w:t>
            </w:r>
            <w:r w:rsidRPr="00B9712F">
              <w:rPr>
                <w:rFonts w:cstheme="minorHAnsi"/>
                <w:b/>
                <w:sz w:val="22"/>
                <w:szCs w:val="22"/>
              </w:rPr>
              <w:t>enjoyable</w:t>
            </w:r>
            <w:r w:rsidRPr="00B9712F">
              <w:rPr>
                <w:rFonts w:cstheme="minorHAnsi"/>
                <w:sz w:val="22"/>
                <w:szCs w:val="22"/>
              </w:rPr>
              <w:t xml:space="preserve"> user experience?</w:t>
            </w:r>
          </w:p>
        </w:tc>
        <w:tc>
          <w:tcPr>
            <w:tcW w:w="328" w:type="dxa"/>
          </w:tcPr>
          <w:p w14:paraId="74357DA7" w14:textId="77777777" w:rsidR="00846FC5" w:rsidRPr="00B9712F" w:rsidRDefault="00846FC5" w:rsidP="00437446">
            <w:pPr>
              <w:spacing w:before="20" w:after="20"/>
              <w:rPr>
                <w:rFonts w:cstheme="minorHAnsi"/>
                <w:sz w:val="22"/>
                <w:szCs w:val="22"/>
              </w:rPr>
            </w:pPr>
          </w:p>
        </w:tc>
        <w:tc>
          <w:tcPr>
            <w:tcW w:w="328" w:type="dxa"/>
          </w:tcPr>
          <w:p w14:paraId="43225FFD" w14:textId="77777777" w:rsidR="00846FC5" w:rsidRPr="00B9712F" w:rsidRDefault="00846FC5" w:rsidP="00437446">
            <w:pPr>
              <w:spacing w:before="20" w:after="20"/>
              <w:rPr>
                <w:rFonts w:cstheme="minorHAnsi"/>
                <w:sz w:val="22"/>
                <w:szCs w:val="22"/>
              </w:rPr>
            </w:pPr>
          </w:p>
        </w:tc>
        <w:tc>
          <w:tcPr>
            <w:tcW w:w="328" w:type="dxa"/>
          </w:tcPr>
          <w:p w14:paraId="18C936B8" w14:textId="77777777" w:rsidR="00846FC5" w:rsidRPr="00B9712F" w:rsidRDefault="00846FC5" w:rsidP="00437446">
            <w:pPr>
              <w:spacing w:before="20" w:after="20"/>
              <w:rPr>
                <w:rFonts w:cstheme="minorHAnsi"/>
                <w:sz w:val="22"/>
                <w:szCs w:val="22"/>
              </w:rPr>
            </w:pPr>
          </w:p>
        </w:tc>
        <w:tc>
          <w:tcPr>
            <w:tcW w:w="344" w:type="dxa"/>
          </w:tcPr>
          <w:p w14:paraId="7A44E118" w14:textId="77777777" w:rsidR="00846FC5" w:rsidRPr="00B9712F" w:rsidRDefault="00846FC5" w:rsidP="00437446">
            <w:pPr>
              <w:spacing w:before="20" w:after="20"/>
              <w:rPr>
                <w:rFonts w:cstheme="minorHAnsi"/>
                <w:sz w:val="22"/>
                <w:szCs w:val="22"/>
              </w:rPr>
            </w:pPr>
          </w:p>
        </w:tc>
        <w:tc>
          <w:tcPr>
            <w:tcW w:w="331" w:type="dxa"/>
          </w:tcPr>
          <w:p w14:paraId="3F7C5506" w14:textId="77777777" w:rsidR="00846FC5" w:rsidRPr="00B9712F" w:rsidRDefault="00846FC5" w:rsidP="00437446">
            <w:pPr>
              <w:spacing w:before="20" w:after="20"/>
              <w:rPr>
                <w:rFonts w:cstheme="minorHAnsi"/>
                <w:sz w:val="22"/>
                <w:szCs w:val="22"/>
              </w:rPr>
            </w:pPr>
            <w:r>
              <w:rPr>
                <w:rFonts w:cstheme="minorHAnsi"/>
                <w:sz w:val="22"/>
                <w:szCs w:val="22"/>
              </w:rPr>
              <w:t>X</w:t>
            </w:r>
          </w:p>
        </w:tc>
        <w:tc>
          <w:tcPr>
            <w:tcW w:w="331" w:type="dxa"/>
          </w:tcPr>
          <w:p w14:paraId="1FD69209" w14:textId="77777777" w:rsidR="00846FC5" w:rsidRPr="00B9712F" w:rsidRDefault="00846FC5" w:rsidP="00437446">
            <w:pPr>
              <w:spacing w:before="20" w:after="20"/>
              <w:rPr>
                <w:rFonts w:cstheme="minorHAnsi"/>
                <w:sz w:val="22"/>
                <w:szCs w:val="22"/>
              </w:rPr>
            </w:pPr>
          </w:p>
        </w:tc>
      </w:tr>
      <w:tr w:rsidR="00846FC5" w14:paraId="66495B48" w14:textId="77777777" w:rsidTr="00437446">
        <w:tc>
          <w:tcPr>
            <w:tcW w:w="7588" w:type="dxa"/>
          </w:tcPr>
          <w:p w14:paraId="5EF1F0AA" w14:textId="77777777" w:rsidR="00846FC5" w:rsidRPr="00B9712F" w:rsidRDefault="00846FC5" w:rsidP="00437446">
            <w:pPr>
              <w:spacing w:before="20" w:after="20"/>
              <w:rPr>
                <w:rFonts w:cstheme="minorHAnsi"/>
                <w:sz w:val="22"/>
                <w:szCs w:val="22"/>
              </w:rPr>
            </w:pPr>
            <w:r w:rsidRPr="00B9712F">
              <w:rPr>
                <w:rFonts w:cstheme="minorHAnsi"/>
                <w:sz w:val="22"/>
                <w:szCs w:val="22"/>
              </w:rPr>
              <w:t>Relaxed with the design experience</w:t>
            </w:r>
          </w:p>
        </w:tc>
        <w:tc>
          <w:tcPr>
            <w:tcW w:w="328" w:type="dxa"/>
          </w:tcPr>
          <w:p w14:paraId="02AAA026" w14:textId="77777777" w:rsidR="00846FC5" w:rsidRPr="00B9712F" w:rsidRDefault="00846FC5" w:rsidP="00437446">
            <w:pPr>
              <w:spacing w:before="20" w:after="20"/>
              <w:rPr>
                <w:rFonts w:cstheme="minorHAnsi"/>
                <w:sz w:val="22"/>
                <w:szCs w:val="22"/>
              </w:rPr>
            </w:pPr>
          </w:p>
        </w:tc>
        <w:tc>
          <w:tcPr>
            <w:tcW w:w="328" w:type="dxa"/>
          </w:tcPr>
          <w:p w14:paraId="66CE84FB" w14:textId="77777777" w:rsidR="00846FC5" w:rsidRPr="00B9712F" w:rsidRDefault="00846FC5" w:rsidP="00437446">
            <w:pPr>
              <w:spacing w:before="20" w:after="20"/>
              <w:rPr>
                <w:rFonts w:cstheme="minorHAnsi"/>
                <w:sz w:val="22"/>
                <w:szCs w:val="22"/>
              </w:rPr>
            </w:pPr>
          </w:p>
        </w:tc>
        <w:tc>
          <w:tcPr>
            <w:tcW w:w="328" w:type="dxa"/>
          </w:tcPr>
          <w:p w14:paraId="1BD06D5A" w14:textId="77777777" w:rsidR="00846FC5" w:rsidRPr="00B9712F" w:rsidRDefault="00846FC5" w:rsidP="00437446">
            <w:pPr>
              <w:spacing w:before="20" w:after="20"/>
              <w:rPr>
                <w:rFonts w:cstheme="minorHAnsi"/>
                <w:sz w:val="22"/>
                <w:szCs w:val="22"/>
              </w:rPr>
            </w:pPr>
          </w:p>
        </w:tc>
        <w:tc>
          <w:tcPr>
            <w:tcW w:w="344" w:type="dxa"/>
          </w:tcPr>
          <w:p w14:paraId="25FFC9D9" w14:textId="77777777" w:rsidR="00846FC5" w:rsidRPr="00B9712F" w:rsidRDefault="00846FC5" w:rsidP="00437446">
            <w:pPr>
              <w:spacing w:before="20" w:after="20"/>
              <w:rPr>
                <w:rFonts w:cstheme="minorHAnsi"/>
                <w:sz w:val="22"/>
                <w:szCs w:val="22"/>
              </w:rPr>
            </w:pPr>
          </w:p>
        </w:tc>
        <w:tc>
          <w:tcPr>
            <w:tcW w:w="331" w:type="dxa"/>
          </w:tcPr>
          <w:p w14:paraId="60EF4D7E" w14:textId="77777777" w:rsidR="00846FC5" w:rsidRPr="00B9712F" w:rsidRDefault="00846FC5" w:rsidP="00437446">
            <w:pPr>
              <w:spacing w:before="20" w:after="20"/>
              <w:rPr>
                <w:rFonts w:cstheme="minorHAnsi"/>
                <w:sz w:val="22"/>
                <w:szCs w:val="22"/>
              </w:rPr>
            </w:pPr>
          </w:p>
        </w:tc>
        <w:tc>
          <w:tcPr>
            <w:tcW w:w="331" w:type="dxa"/>
          </w:tcPr>
          <w:p w14:paraId="577CB570" w14:textId="77777777" w:rsidR="00846FC5" w:rsidRPr="00B9712F" w:rsidRDefault="00846FC5" w:rsidP="00437446">
            <w:pPr>
              <w:spacing w:before="20" w:after="20"/>
              <w:rPr>
                <w:rFonts w:cstheme="minorHAnsi"/>
                <w:sz w:val="22"/>
                <w:szCs w:val="22"/>
              </w:rPr>
            </w:pPr>
            <w:r>
              <w:rPr>
                <w:rFonts w:cstheme="minorHAnsi"/>
                <w:sz w:val="22"/>
                <w:szCs w:val="22"/>
              </w:rPr>
              <w:t>X</w:t>
            </w:r>
          </w:p>
        </w:tc>
      </w:tr>
      <w:tr w:rsidR="00846FC5" w14:paraId="1D827AAE" w14:textId="77777777" w:rsidTr="00437446">
        <w:tc>
          <w:tcPr>
            <w:tcW w:w="9578" w:type="dxa"/>
            <w:gridSpan w:val="7"/>
          </w:tcPr>
          <w:p w14:paraId="273FD1F1" w14:textId="77777777" w:rsidR="00846FC5" w:rsidRDefault="00846FC5" w:rsidP="00437446">
            <w:pPr>
              <w:spacing w:before="20" w:after="20"/>
              <w:rPr>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r>
              <w:rPr>
                <w:sz w:val="22"/>
                <w:szCs w:val="22"/>
              </w:rPr>
              <w:t xml:space="preserve"> </w:t>
            </w:r>
          </w:p>
          <w:p w14:paraId="5665DCE5" w14:textId="77777777" w:rsidR="00846FC5" w:rsidRDefault="00846FC5" w:rsidP="00437446">
            <w:pPr>
              <w:spacing w:before="20" w:after="20"/>
              <w:rPr>
                <w:sz w:val="22"/>
                <w:szCs w:val="22"/>
              </w:rPr>
            </w:pPr>
          </w:p>
          <w:p w14:paraId="1CD82EEF"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2C8D5653"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45357D47"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3013DF71" w14:textId="77777777" w:rsidR="00846FC5" w:rsidRDefault="00846FC5"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056FB2F1" w14:textId="77777777" w:rsidR="00846FC5" w:rsidRDefault="00846FC5" w:rsidP="00437446">
            <w:pPr>
              <w:spacing w:before="20" w:after="20"/>
              <w:rPr>
                <w:rFonts w:asciiTheme="majorHAnsi" w:hAnsiTheme="majorHAnsi"/>
                <w:b/>
                <w:sz w:val="22"/>
                <w:szCs w:val="22"/>
              </w:rPr>
            </w:pPr>
          </w:p>
          <w:p w14:paraId="29308691"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45A7394C" w14:textId="77777777" w:rsidR="00846FC5" w:rsidRPr="00216684" w:rsidRDefault="00846FC5"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3B4E0388"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3AEA59F7" w14:textId="77777777" w:rsidR="00846FC5" w:rsidRPr="00216684" w:rsidRDefault="00846FC5"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4B8A1F3D" w14:textId="77777777" w:rsidR="00846FC5" w:rsidRPr="00B61938" w:rsidRDefault="00846FC5" w:rsidP="00437446">
            <w:pPr>
              <w:spacing w:before="20" w:after="20"/>
              <w:rPr>
                <w:rFonts w:asciiTheme="majorHAnsi" w:hAnsiTheme="majorHAnsi"/>
                <w:b/>
                <w:sz w:val="22"/>
                <w:szCs w:val="22"/>
              </w:rPr>
            </w:pPr>
          </w:p>
          <w:p w14:paraId="0CDD3E15" w14:textId="77777777" w:rsidR="00846FC5" w:rsidRDefault="00846FC5" w:rsidP="00437446">
            <w:pPr>
              <w:spacing w:before="20" w:after="20"/>
              <w:rPr>
                <w:b/>
                <w:bCs/>
                <w:sz w:val="22"/>
                <w:szCs w:val="22"/>
              </w:rPr>
            </w:pPr>
            <w:r w:rsidRPr="00B61938">
              <w:rPr>
                <w:b/>
                <w:bCs/>
                <w:sz w:val="22"/>
                <w:szCs w:val="22"/>
              </w:rPr>
              <w:t>Physical Space:</w:t>
            </w:r>
            <w:r>
              <w:rPr>
                <w:b/>
                <w:bCs/>
                <w:sz w:val="22"/>
                <w:szCs w:val="22"/>
              </w:rPr>
              <w:t xml:space="preserve"> </w:t>
            </w:r>
          </w:p>
          <w:p w14:paraId="1EA353B8" w14:textId="77777777" w:rsidR="00846FC5" w:rsidRDefault="00846FC5" w:rsidP="00437446">
            <w:pPr>
              <w:spacing w:before="20" w:after="20"/>
              <w:rPr>
                <w:sz w:val="22"/>
                <w:szCs w:val="22"/>
              </w:rPr>
            </w:pPr>
            <w:r w:rsidRPr="00DE6C37">
              <w:rPr>
                <w:sz w:val="22"/>
                <w:szCs w:val="22"/>
              </w:rPr>
              <w:t xml:space="preserve">In this physical space, I found that the design of the interface was perfectly suited to handle quick and little interactions. However, there were some parts of the journey where there was a lot of information presented at once which I though could have been minimised by having less information. Otherwise, </w:t>
            </w:r>
            <w:proofErr w:type="spellStart"/>
            <w:r w:rsidRPr="00DE6C37">
              <w:rPr>
                <w:sz w:val="22"/>
                <w:szCs w:val="22"/>
              </w:rPr>
              <w:t>Ill</w:t>
            </w:r>
            <w:proofErr w:type="spellEnd"/>
            <w:r w:rsidRPr="00DE6C37">
              <w:rPr>
                <w:sz w:val="22"/>
                <w:szCs w:val="22"/>
              </w:rPr>
              <w:t xml:space="preserve"> be spending too much time on that part, reading through everything which is something I don’t want to be doing in this physical space making me feel slightly annoyed. </w:t>
            </w:r>
          </w:p>
          <w:p w14:paraId="7ACF7422" w14:textId="77777777" w:rsidR="00846FC5" w:rsidRDefault="00846FC5" w:rsidP="00437446">
            <w:pPr>
              <w:spacing w:before="20" w:after="20"/>
              <w:rPr>
                <w:sz w:val="22"/>
                <w:szCs w:val="22"/>
              </w:rPr>
            </w:pPr>
          </w:p>
          <w:p w14:paraId="03A748B2" w14:textId="77777777" w:rsidR="00846FC5" w:rsidRDefault="00846FC5" w:rsidP="00437446">
            <w:pPr>
              <w:spacing w:before="20" w:after="20"/>
              <w:rPr>
                <w:b/>
                <w:bCs/>
                <w:sz w:val="22"/>
                <w:szCs w:val="22"/>
              </w:rPr>
            </w:pPr>
            <w:r w:rsidRPr="00886B00">
              <w:rPr>
                <w:b/>
                <w:bCs/>
                <w:sz w:val="22"/>
                <w:szCs w:val="22"/>
              </w:rPr>
              <w:t>User Experience:</w:t>
            </w:r>
          </w:p>
          <w:p w14:paraId="439C9062" w14:textId="77777777" w:rsidR="00846FC5" w:rsidRPr="00DE6C37" w:rsidRDefault="00846FC5" w:rsidP="00437446">
            <w:pPr>
              <w:spacing w:before="20" w:after="20"/>
              <w:rPr>
                <w:sz w:val="22"/>
                <w:szCs w:val="22"/>
              </w:rPr>
            </w:pPr>
            <w:r w:rsidRPr="00DE6C37">
              <w:rPr>
                <w:sz w:val="22"/>
                <w:szCs w:val="22"/>
              </w:rPr>
              <w:t>The app is enjoyable to use to an extent, I feel like it’s very bland throughout and could use different styles and colours in the future so that it varies and becomes it more enjoyable to use.</w:t>
            </w:r>
          </w:p>
          <w:p w14:paraId="685BD086" w14:textId="77777777" w:rsidR="00846FC5" w:rsidRPr="00DE6C37" w:rsidRDefault="00846FC5" w:rsidP="00437446">
            <w:pPr>
              <w:spacing w:before="20" w:after="20"/>
              <w:rPr>
                <w:b/>
                <w:bCs/>
                <w:sz w:val="22"/>
                <w:szCs w:val="22"/>
              </w:rPr>
            </w:pPr>
          </w:p>
          <w:p w14:paraId="255B851D" w14:textId="77777777" w:rsidR="00846FC5" w:rsidRDefault="00846FC5" w:rsidP="00437446">
            <w:pPr>
              <w:spacing w:before="20" w:after="20"/>
              <w:rPr>
                <w:b/>
                <w:bCs/>
                <w:sz w:val="22"/>
                <w:szCs w:val="22"/>
              </w:rPr>
            </w:pPr>
            <w:r w:rsidRPr="00886B00">
              <w:rPr>
                <w:b/>
                <w:bCs/>
                <w:sz w:val="22"/>
                <w:szCs w:val="22"/>
              </w:rPr>
              <w:t>Relaxed:</w:t>
            </w:r>
          </w:p>
          <w:p w14:paraId="430E7A9C" w14:textId="77777777" w:rsidR="00846FC5" w:rsidRPr="00DE6C37" w:rsidRDefault="00846FC5" w:rsidP="00437446">
            <w:pPr>
              <w:spacing w:before="20" w:after="20"/>
              <w:rPr>
                <w:sz w:val="22"/>
                <w:szCs w:val="22"/>
              </w:rPr>
            </w:pPr>
            <w:r>
              <w:rPr>
                <w:sz w:val="22"/>
                <w:szCs w:val="22"/>
              </w:rPr>
              <w:t>T</w:t>
            </w:r>
            <w:r w:rsidRPr="00DE6C37">
              <w:rPr>
                <w:sz w:val="22"/>
                <w:szCs w:val="22"/>
              </w:rPr>
              <w:t xml:space="preserve">he design is very relaxing because I know what im doing, </w:t>
            </w:r>
            <w:proofErr w:type="spellStart"/>
            <w:r w:rsidRPr="00DE6C37">
              <w:rPr>
                <w:sz w:val="22"/>
                <w:szCs w:val="22"/>
              </w:rPr>
              <w:t>its</w:t>
            </w:r>
            <w:proofErr w:type="spellEnd"/>
            <w:r w:rsidRPr="00DE6C37">
              <w:rPr>
                <w:sz w:val="22"/>
                <w:szCs w:val="22"/>
              </w:rPr>
              <w:t xml:space="preserve"> easy to use and does what </w:t>
            </w:r>
            <w:proofErr w:type="spellStart"/>
            <w:r w:rsidRPr="00DE6C37">
              <w:rPr>
                <w:sz w:val="22"/>
                <w:szCs w:val="22"/>
              </w:rPr>
              <w:t>its</w:t>
            </w:r>
            <w:proofErr w:type="spellEnd"/>
            <w:r w:rsidRPr="00DE6C37">
              <w:rPr>
                <w:sz w:val="22"/>
                <w:szCs w:val="22"/>
              </w:rPr>
              <w:t xml:space="preserve"> supposed to so im happy. </w:t>
            </w:r>
          </w:p>
        </w:tc>
      </w:tr>
    </w:tbl>
    <w:p w14:paraId="31A92E0B" w14:textId="77777777" w:rsidR="00846FC5" w:rsidRDefault="00846FC5" w:rsidP="00846FC5"/>
    <w:p w14:paraId="425824C0" w14:textId="77777777" w:rsidR="00846FC5" w:rsidRDefault="00846FC5" w:rsidP="00846FC5">
      <w:pPr>
        <w:pStyle w:val="Heading4"/>
      </w:pPr>
      <w:r>
        <w:rPr>
          <w:sz w:val="24"/>
          <w:szCs w:val="24"/>
        </w:rPr>
        <w:t>Compositional</w:t>
      </w:r>
    </w:p>
    <w:tbl>
      <w:tblPr>
        <w:tblStyle w:val="TableGrid"/>
        <w:tblW w:w="9578" w:type="dxa"/>
        <w:tblLook w:val="04A0" w:firstRow="1" w:lastRow="0" w:firstColumn="1" w:lastColumn="0" w:noHBand="0" w:noVBand="1"/>
      </w:tblPr>
      <w:tblGrid>
        <w:gridCol w:w="7582"/>
        <w:gridCol w:w="331"/>
        <w:gridCol w:w="331"/>
        <w:gridCol w:w="328"/>
        <w:gridCol w:w="344"/>
        <w:gridCol w:w="331"/>
        <w:gridCol w:w="331"/>
      </w:tblGrid>
      <w:tr w:rsidR="00846FC5" w:rsidRPr="005112D5" w14:paraId="2EC980D4" w14:textId="77777777" w:rsidTr="00437446">
        <w:tc>
          <w:tcPr>
            <w:tcW w:w="9578" w:type="dxa"/>
            <w:gridSpan w:val="7"/>
          </w:tcPr>
          <w:p w14:paraId="4A86C1E6" w14:textId="77777777" w:rsidR="00846FC5" w:rsidRPr="005112D5" w:rsidRDefault="00846FC5"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Behavioural narrative part of human experience</w:t>
            </w:r>
          </w:p>
        </w:tc>
      </w:tr>
      <w:tr w:rsidR="00846FC5" w:rsidRPr="00B9712F" w14:paraId="13B138A5" w14:textId="77777777" w:rsidTr="00437446">
        <w:tc>
          <w:tcPr>
            <w:tcW w:w="7585" w:type="dxa"/>
          </w:tcPr>
          <w:p w14:paraId="03600A8E" w14:textId="77777777" w:rsidR="00846FC5" w:rsidRPr="00B9712F" w:rsidRDefault="00846FC5" w:rsidP="00437446">
            <w:pPr>
              <w:spacing w:before="20" w:after="20"/>
              <w:jc w:val="right"/>
              <w:rPr>
                <w:rFonts w:cstheme="minorHAnsi"/>
                <w:b/>
                <w:sz w:val="22"/>
                <w:szCs w:val="22"/>
              </w:rPr>
            </w:pPr>
            <w:r w:rsidRPr="00B9712F">
              <w:rPr>
                <w:rFonts w:cstheme="minorHAnsi"/>
                <w:b/>
                <w:sz w:val="22"/>
                <w:szCs w:val="22"/>
              </w:rPr>
              <w:t>Scale</w:t>
            </w:r>
          </w:p>
        </w:tc>
        <w:tc>
          <w:tcPr>
            <w:tcW w:w="331" w:type="dxa"/>
          </w:tcPr>
          <w:p w14:paraId="16818C48"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1</w:t>
            </w:r>
          </w:p>
        </w:tc>
        <w:tc>
          <w:tcPr>
            <w:tcW w:w="328" w:type="dxa"/>
          </w:tcPr>
          <w:p w14:paraId="02EF5D75"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2</w:t>
            </w:r>
          </w:p>
        </w:tc>
        <w:tc>
          <w:tcPr>
            <w:tcW w:w="328" w:type="dxa"/>
          </w:tcPr>
          <w:p w14:paraId="33E106EE"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3</w:t>
            </w:r>
          </w:p>
        </w:tc>
        <w:tc>
          <w:tcPr>
            <w:tcW w:w="344" w:type="dxa"/>
          </w:tcPr>
          <w:p w14:paraId="5AD39F7E"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4</w:t>
            </w:r>
          </w:p>
        </w:tc>
        <w:tc>
          <w:tcPr>
            <w:tcW w:w="331" w:type="dxa"/>
          </w:tcPr>
          <w:p w14:paraId="039A9D1D"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5</w:t>
            </w:r>
          </w:p>
        </w:tc>
        <w:tc>
          <w:tcPr>
            <w:tcW w:w="331" w:type="dxa"/>
          </w:tcPr>
          <w:p w14:paraId="5D8A0A12" w14:textId="77777777" w:rsidR="00846FC5" w:rsidRPr="00B9712F" w:rsidRDefault="00846FC5" w:rsidP="00437446">
            <w:pPr>
              <w:spacing w:before="20" w:after="20"/>
              <w:jc w:val="both"/>
              <w:rPr>
                <w:rFonts w:cstheme="minorHAnsi"/>
                <w:sz w:val="22"/>
                <w:szCs w:val="22"/>
              </w:rPr>
            </w:pPr>
            <w:r w:rsidRPr="00B9712F">
              <w:rPr>
                <w:rFonts w:cstheme="minorHAnsi"/>
                <w:sz w:val="22"/>
                <w:szCs w:val="22"/>
              </w:rPr>
              <w:t>6</w:t>
            </w:r>
          </w:p>
        </w:tc>
      </w:tr>
      <w:tr w:rsidR="00846FC5" w:rsidRPr="00B9712F" w14:paraId="380AC1BB" w14:textId="77777777" w:rsidTr="00437446">
        <w:tc>
          <w:tcPr>
            <w:tcW w:w="7585" w:type="dxa"/>
          </w:tcPr>
          <w:p w14:paraId="10D6DF32" w14:textId="77777777" w:rsidR="00846FC5" w:rsidRPr="00B9712F" w:rsidRDefault="00846FC5" w:rsidP="00437446">
            <w:pPr>
              <w:spacing w:before="20" w:after="20"/>
              <w:rPr>
                <w:rFonts w:cstheme="minorHAnsi"/>
                <w:sz w:val="22"/>
                <w:szCs w:val="22"/>
              </w:rPr>
            </w:pPr>
            <w:r w:rsidRPr="00B9712F">
              <w:rPr>
                <w:rFonts w:cstheme="minorHAnsi"/>
                <w:sz w:val="22"/>
                <w:szCs w:val="22"/>
              </w:rPr>
              <w:t xml:space="preserve">Navigational experience </w:t>
            </w:r>
          </w:p>
        </w:tc>
        <w:tc>
          <w:tcPr>
            <w:tcW w:w="331" w:type="dxa"/>
          </w:tcPr>
          <w:p w14:paraId="1E3D3F0F" w14:textId="77777777" w:rsidR="00846FC5" w:rsidRPr="00B9712F" w:rsidRDefault="00846FC5" w:rsidP="00437446">
            <w:pPr>
              <w:spacing w:before="20" w:after="20"/>
              <w:rPr>
                <w:rFonts w:cstheme="minorHAnsi"/>
                <w:sz w:val="22"/>
                <w:szCs w:val="22"/>
              </w:rPr>
            </w:pPr>
          </w:p>
        </w:tc>
        <w:tc>
          <w:tcPr>
            <w:tcW w:w="328" w:type="dxa"/>
          </w:tcPr>
          <w:p w14:paraId="2EA8D746" w14:textId="77777777" w:rsidR="00846FC5" w:rsidRPr="00B9712F" w:rsidRDefault="00846FC5" w:rsidP="00437446">
            <w:pPr>
              <w:spacing w:before="20" w:after="20"/>
              <w:rPr>
                <w:rFonts w:cstheme="minorHAnsi"/>
                <w:sz w:val="22"/>
                <w:szCs w:val="22"/>
              </w:rPr>
            </w:pPr>
          </w:p>
        </w:tc>
        <w:tc>
          <w:tcPr>
            <w:tcW w:w="328" w:type="dxa"/>
          </w:tcPr>
          <w:p w14:paraId="1E577472" w14:textId="77777777" w:rsidR="00846FC5" w:rsidRPr="00B9712F" w:rsidRDefault="00846FC5" w:rsidP="00437446">
            <w:pPr>
              <w:spacing w:before="20" w:after="20"/>
              <w:rPr>
                <w:rFonts w:cstheme="minorHAnsi"/>
                <w:sz w:val="22"/>
                <w:szCs w:val="22"/>
              </w:rPr>
            </w:pPr>
          </w:p>
        </w:tc>
        <w:tc>
          <w:tcPr>
            <w:tcW w:w="344" w:type="dxa"/>
          </w:tcPr>
          <w:p w14:paraId="1C1AEEFE" w14:textId="77777777" w:rsidR="00846FC5" w:rsidRPr="00B9712F" w:rsidRDefault="00846FC5" w:rsidP="00437446">
            <w:pPr>
              <w:spacing w:before="20" w:after="20"/>
              <w:rPr>
                <w:rFonts w:cstheme="minorHAnsi"/>
                <w:sz w:val="22"/>
                <w:szCs w:val="22"/>
              </w:rPr>
            </w:pPr>
          </w:p>
        </w:tc>
        <w:tc>
          <w:tcPr>
            <w:tcW w:w="331" w:type="dxa"/>
          </w:tcPr>
          <w:p w14:paraId="504F34E1" w14:textId="77777777" w:rsidR="00846FC5" w:rsidRPr="00B9712F" w:rsidRDefault="00846FC5" w:rsidP="00437446">
            <w:pPr>
              <w:spacing w:before="20" w:after="20"/>
              <w:rPr>
                <w:rFonts w:cstheme="minorHAnsi"/>
                <w:sz w:val="22"/>
                <w:szCs w:val="22"/>
              </w:rPr>
            </w:pPr>
          </w:p>
        </w:tc>
        <w:tc>
          <w:tcPr>
            <w:tcW w:w="331" w:type="dxa"/>
          </w:tcPr>
          <w:p w14:paraId="09AC74D5" w14:textId="77777777" w:rsidR="00846FC5" w:rsidRPr="00B9712F" w:rsidRDefault="00846FC5" w:rsidP="00437446">
            <w:pPr>
              <w:spacing w:before="20" w:after="20"/>
              <w:rPr>
                <w:rFonts w:cstheme="minorHAnsi"/>
                <w:sz w:val="22"/>
                <w:szCs w:val="22"/>
              </w:rPr>
            </w:pPr>
            <w:r>
              <w:rPr>
                <w:rFonts w:cstheme="minorHAnsi"/>
                <w:sz w:val="22"/>
                <w:szCs w:val="22"/>
              </w:rPr>
              <w:t>X</w:t>
            </w:r>
          </w:p>
        </w:tc>
      </w:tr>
      <w:tr w:rsidR="00846FC5" w:rsidRPr="00B9712F" w14:paraId="1D8D586E" w14:textId="77777777" w:rsidTr="00437446">
        <w:tc>
          <w:tcPr>
            <w:tcW w:w="7585" w:type="dxa"/>
          </w:tcPr>
          <w:p w14:paraId="0FB6FF2C" w14:textId="77777777" w:rsidR="00846FC5" w:rsidRPr="00B9712F" w:rsidRDefault="00846FC5" w:rsidP="00437446">
            <w:pPr>
              <w:spacing w:before="20" w:after="20"/>
              <w:rPr>
                <w:rFonts w:cstheme="minorHAnsi"/>
                <w:sz w:val="22"/>
                <w:szCs w:val="22"/>
              </w:rPr>
            </w:pPr>
            <w:r w:rsidRPr="00B9712F">
              <w:rPr>
                <w:rFonts w:cstheme="minorHAnsi"/>
                <w:sz w:val="22"/>
                <w:szCs w:val="22"/>
              </w:rPr>
              <w:t>The systems behaviour leads to frustrating experiences</w:t>
            </w:r>
          </w:p>
        </w:tc>
        <w:tc>
          <w:tcPr>
            <w:tcW w:w="331" w:type="dxa"/>
          </w:tcPr>
          <w:p w14:paraId="7A680576" w14:textId="77777777" w:rsidR="00846FC5" w:rsidRPr="00B9712F" w:rsidRDefault="00846FC5" w:rsidP="00437446">
            <w:pPr>
              <w:spacing w:before="20" w:after="20"/>
              <w:rPr>
                <w:rFonts w:cstheme="minorHAnsi"/>
                <w:sz w:val="22"/>
                <w:szCs w:val="22"/>
              </w:rPr>
            </w:pPr>
          </w:p>
        </w:tc>
        <w:tc>
          <w:tcPr>
            <w:tcW w:w="328" w:type="dxa"/>
          </w:tcPr>
          <w:p w14:paraId="03A66ED7" w14:textId="77777777" w:rsidR="00846FC5" w:rsidRPr="00B9712F" w:rsidRDefault="00846FC5" w:rsidP="00437446">
            <w:pPr>
              <w:spacing w:before="20" w:after="20"/>
              <w:rPr>
                <w:rFonts w:cstheme="minorHAnsi"/>
                <w:sz w:val="22"/>
                <w:szCs w:val="22"/>
              </w:rPr>
            </w:pPr>
            <w:r>
              <w:rPr>
                <w:rFonts w:cstheme="minorHAnsi"/>
                <w:sz w:val="22"/>
                <w:szCs w:val="22"/>
              </w:rPr>
              <w:t>X</w:t>
            </w:r>
          </w:p>
        </w:tc>
        <w:tc>
          <w:tcPr>
            <w:tcW w:w="328" w:type="dxa"/>
          </w:tcPr>
          <w:p w14:paraId="22F6E208" w14:textId="77777777" w:rsidR="00846FC5" w:rsidRPr="00B9712F" w:rsidRDefault="00846FC5" w:rsidP="00437446">
            <w:pPr>
              <w:spacing w:before="20" w:after="20"/>
              <w:rPr>
                <w:rFonts w:cstheme="minorHAnsi"/>
                <w:sz w:val="22"/>
                <w:szCs w:val="22"/>
              </w:rPr>
            </w:pPr>
          </w:p>
        </w:tc>
        <w:tc>
          <w:tcPr>
            <w:tcW w:w="344" w:type="dxa"/>
          </w:tcPr>
          <w:p w14:paraId="744A2206" w14:textId="77777777" w:rsidR="00846FC5" w:rsidRPr="00B9712F" w:rsidRDefault="00846FC5" w:rsidP="00437446">
            <w:pPr>
              <w:spacing w:before="20" w:after="20"/>
              <w:rPr>
                <w:rFonts w:cstheme="minorHAnsi"/>
                <w:sz w:val="22"/>
                <w:szCs w:val="22"/>
              </w:rPr>
            </w:pPr>
          </w:p>
        </w:tc>
        <w:tc>
          <w:tcPr>
            <w:tcW w:w="331" w:type="dxa"/>
          </w:tcPr>
          <w:p w14:paraId="5B082734" w14:textId="77777777" w:rsidR="00846FC5" w:rsidRPr="00B9712F" w:rsidRDefault="00846FC5" w:rsidP="00437446">
            <w:pPr>
              <w:spacing w:before="20" w:after="20"/>
              <w:rPr>
                <w:rFonts w:cstheme="minorHAnsi"/>
                <w:sz w:val="22"/>
                <w:szCs w:val="22"/>
              </w:rPr>
            </w:pPr>
          </w:p>
        </w:tc>
        <w:tc>
          <w:tcPr>
            <w:tcW w:w="331" w:type="dxa"/>
          </w:tcPr>
          <w:p w14:paraId="62D4ECCD" w14:textId="77777777" w:rsidR="00846FC5" w:rsidRPr="00B9712F" w:rsidRDefault="00846FC5" w:rsidP="00437446">
            <w:pPr>
              <w:spacing w:before="20" w:after="20"/>
              <w:rPr>
                <w:rFonts w:cstheme="minorHAnsi"/>
                <w:sz w:val="22"/>
                <w:szCs w:val="22"/>
              </w:rPr>
            </w:pPr>
          </w:p>
        </w:tc>
      </w:tr>
      <w:tr w:rsidR="00846FC5" w:rsidRPr="00B9712F" w14:paraId="7965A277" w14:textId="77777777" w:rsidTr="00437446">
        <w:tc>
          <w:tcPr>
            <w:tcW w:w="7585" w:type="dxa"/>
          </w:tcPr>
          <w:p w14:paraId="52863346" w14:textId="77777777" w:rsidR="00846FC5" w:rsidRPr="00B9712F" w:rsidRDefault="00846FC5" w:rsidP="00437446">
            <w:pPr>
              <w:spacing w:before="20" w:after="20"/>
              <w:rPr>
                <w:rFonts w:cstheme="minorHAnsi"/>
                <w:sz w:val="22"/>
                <w:szCs w:val="22"/>
              </w:rPr>
            </w:pPr>
            <w:r>
              <w:rPr>
                <w:rFonts w:cstheme="minorHAnsi"/>
                <w:sz w:val="22"/>
                <w:szCs w:val="22"/>
              </w:rPr>
              <w:t>Easy to learn from a physical perspective.</w:t>
            </w:r>
          </w:p>
        </w:tc>
        <w:tc>
          <w:tcPr>
            <w:tcW w:w="331" w:type="dxa"/>
          </w:tcPr>
          <w:p w14:paraId="0169F0EE" w14:textId="77777777" w:rsidR="00846FC5" w:rsidRPr="00B9712F" w:rsidRDefault="00846FC5" w:rsidP="00437446">
            <w:pPr>
              <w:spacing w:before="20" w:after="20"/>
              <w:rPr>
                <w:rFonts w:cstheme="minorHAnsi"/>
                <w:sz w:val="22"/>
                <w:szCs w:val="22"/>
              </w:rPr>
            </w:pPr>
          </w:p>
        </w:tc>
        <w:tc>
          <w:tcPr>
            <w:tcW w:w="328" w:type="dxa"/>
          </w:tcPr>
          <w:p w14:paraId="584C8E89" w14:textId="77777777" w:rsidR="00846FC5" w:rsidRPr="00B9712F" w:rsidRDefault="00846FC5" w:rsidP="00437446">
            <w:pPr>
              <w:spacing w:before="20" w:after="20"/>
              <w:rPr>
                <w:rFonts w:cstheme="minorHAnsi"/>
                <w:sz w:val="22"/>
                <w:szCs w:val="22"/>
              </w:rPr>
            </w:pPr>
          </w:p>
        </w:tc>
        <w:tc>
          <w:tcPr>
            <w:tcW w:w="328" w:type="dxa"/>
          </w:tcPr>
          <w:p w14:paraId="0C0500D4" w14:textId="77777777" w:rsidR="00846FC5" w:rsidRPr="00B9712F" w:rsidRDefault="00846FC5" w:rsidP="00437446">
            <w:pPr>
              <w:spacing w:before="20" w:after="20"/>
              <w:rPr>
                <w:rFonts w:cstheme="minorHAnsi"/>
                <w:sz w:val="22"/>
                <w:szCs w:val="22"/>
              </w:rPr>
            </w:pPr>
          </w:p>
        </w:tc>
        <w:tc>
          <w:tcPr>
            <w:tcW w:w="344" w:type="dxa"/>
          </w:tcPr>
          <w:p w14:paraId="36FD88E7" w14:textId="77777777" w:rsidR="00846FC5" w:rsidRPr="00B9712F" w:rsidRDefault="00846FC5" w:rsidP="00437446">
            <w:pPr>
              <w:spacing w:before="20" w:after="20"/>
              <w:rPr>
                <w:rFonts w:cstheme="minorHAnsi"/>
                <w:sz w:val="22"/>
                <w:szCs w:val="22"/>
              </w:rPr>
            </w:pPr>
          </w:p>
        </w:tc>
        <w:tc>
          <w:tcPr>
            <w:tcW w:w="331" w:type="dxa"/>
          </w:tcPr>
          <w:p w14:paraId="3779CF20" w14:textId="77777777" w:rsidR="00846FC5" w:rsidRPr="00B9712F" w:rsidRDefault="00846FC5" w:rsidP="00437446">
            <w:pPr>
              <w:spacing w:before="20" w:after="20"/>
              <w:rPr>
                <w:rFonts w:cstheme="minorHAnsi"/>
                <w:sz w:val="22"/>
                <w:szCs w:val="22"/>
              </w:rPr>
            </w:pPr>
            <w:r>
              <w:rPr>
                <w:rFonts w:cstheme="minorHAnsi"/>
                <w:sz w:val="22"/>
                <w:szCs w:val="22"/>
              </w:rPr>
              <w:t>X</w:t>
            </w:r>
          </w:p>
        </w:tc>
        <w:tc>
          <w:tcPr>
            <w:tcW w:w="331" w:type="dxa"/>
          </w:tcPr>
          <w:p w14:paraId="570BC3DC" w14:textId="77777777" w:rsidR="00846FC5" w:rsidRPr="00B9712F" w:rsidRDefault="00846FC5" w:rsidP="00437446">
            <w:pPr>
              <w:spacing w:before="20" w:after="20"/>
              <w:rPr>
                <w:rFonts w:cstheme="minorHAnsi"/>
                <w:sz w:val="22"/>
                <w:szCs w:val="22"/>
              </w:rPr>
            </w:pPr>
          </w:p>
        </w:tc>
      </w:tr>
      <w:tr w:rsidR="00846FC5" w:rsidRPr="00B9712F" w14:paraId="4DD7885A" w14:textId="77777777" w:rsidTr="00437446">
        <w:tc>
          <w:tcPr>
            <w:tcW w:w="7585" w:type="dxa"/>
          </w:tcPr>
          <w:p w14:paraId="4B169D60" w14:textId="77777777" w:rsidR="00846FC5" w:rsidRPr="00B9712F" w:rsidRDefault="00846FC5" w:rsidP="00437446">
            <w:pPr>
              <w:spacing w:before="20" w:after="20"/>
              <w:rPr>
                <w:rFonts w:cstheme="minorHAnsi"/>
                <w:sz w:val="22"/>
                <w:szCs w:val="22"/>
              </w:rPr>
            </w:pPr>
            <w:r>
              <w:rPr>
                <w:rFonts w:cstheme="minorHAnsi"/>
                <w:sz w:val="22"/>
                <w:szCs w:val="22"/>
              </w:rPr>
              <w:t>Feedback level</w:t>
            </w:r>
          </w:p>
        </w:tc>
        <w:tc>
          <w:tcPr>
            <w:tcW w:w="331" w:type="dxa"/>
          </w:tcPr>
          <w:p w14:paraId="3DA04650" w14:textId="77777777" w:rsidR="00846FC5" w:rsidRPr="00B9712F" w:rsidRDefault="00846FC5" w:rsidP="00437446">
            <w:pPr>
              <w:spacing w:before="20" w:after="20"/>
              <w:rPr>
                <w:rFonts w:cstheme="minorHAnsi"/>
                <w:sz w:val="22"/>
                <w:szCs w:val="22"/>
              </w:rPr>
            </w:pPr>
          </w:p>
        </w:tc>
        <w:tc>
          <w:tcPr>
            <w:tcW w:w="328" w:type="dxa"/>
          </w:tcPr>
          <w:p w14:paraId="48B64E1E" w14:textId="77777777" w:rsidR="00846FC5" w:rsidRPr="00B9712F" w:rsidRDefault="00846FC5" w:rsidP="00437446">
            <w:pPr>
              <w:spacing w:before="20" w:after="20"/>
              <w:rPr>
                <w:rFonts w:cstheme="minorHAnsi"/>
                <w:sz w:val="22"/>
                <w:szCs w:val="22"/>
              </w:rPr>
            </w:pPr>
          </w:p>
        </w:tc>
        <w:tc>
          <w:tcPr>
            <w:tcW w:w="328" w:type="dxa"/>
          </w:tcPr>
          <w:p w14:paraId="14DFB3B0" w14:textId="77777777" w:rsidR="00846FC5" w:rsidRPr="00B9712F" w:rsidRDefault="00846FC5" w:rsidP="00437446">
            <w:pPr>
              <w:spacing w:before="20" w:after="20"/>
              <w:rPr>
                <w:rFonts w:cstheme="minorHAnsi"/>
                <w:sz w:val="22"/>
                <w:szCs w:val="22"/>
              </w:rPr>
            </w:pPr>
          </w:p>
        </w:tc>
        <w:tc>
          <w:tcPr>
            <w:tcW w:w="344" w:type="dxa"/>
          </w:tcPr>
          <w:p w14:paraId="64FD11CB" w14:textId="77777777" w:rsidR="00846FC5" w:rsidRPr="00B9712F" w:rsidRDefault="00846FC5" w:rsidP="00437446">
            <w:pPr>
              <w:spacing w:before="20" w:after="20"/>
              <w:rPr>
                <w:rFonts w:cstheme="minorHAnsi"/>
                <w:sz w:val="22"/>
                <w:szCs w:val="22"/>
              </w:rPr>
            </w:pPr>
          </w:p>
        </w:tc>
        <w:tc>
          <w:tcPr>
            <w:tcW w:w="331" w:type="dxa"/>
          </w:tcPr>
          <w:p w14:paraId="5BA0950D" w14:textId="77777777" w:rsidR="00846FC5" w:rsidRPr="00B9712F" w:rsidRDefault="00846FC5" w:rsidP="00437446">
            <w:pPr>
              <w:spacing w:before="20" w:after="20"/>
              <w:rPr>
                <w:rFonts w:cstheme="minorHAnsi"/>
                <w:sz w:val="22"/>
                <w:szCs w:val="22"/>
              </w:rPr>
            </w:pPr>
          </w:p>
        </w:tc>
        <w:tc>
          <w:tcPr>
            <w:tcW w:w="331" w:type="dxa"/>
          </w:tcPr>
          <w:p w14:paraId="3A82FAAD" w14:textId="77777777" w:rsidR="00846FC5" w:rsidRPr="00B9712F" w:rsidRDefault="00846FC5" w:rsidP="00437446">
            <w:pPr>
              <w:spacing w:before="20" w:after="20"/>
              <w:rPr>
                <w:rFonts w:cstheme="minorHAnsi"/>
                <w:sz w:val="22"/>
                <w:szCs w:val="22"/>
              </w:rPr>
            </w:pPr>
            <w:r>
              <w:rPr>
                <w:rFonts w:cstheme="minorHAnsi"/>
                <w:sz w:val="22"/>
                <w:szCs w:val="22"/>
              </w:rPr>
              <w:t>X</w:t>
            </w:r>
          </w:p>
        </w:tc>
      </w:tr>
      <w:tr w:rsidR="00846FC5" w:rsidRPr="00B9712F" w14:paraId="718A9B2F" w14:textId="77777777" w:rsidTr="00437446">
        <w:tc>
          <w:tcPr>
            <w:tcW w:w="7585" w:type="dxa"/>
          </w:tcPr>
          <w:p w14:paraId="6096C5CD" w14:textId="77777777" w:rsidR="00846FC5" w:rsidRPr="00B9712F" w:rsidRDefault="00846FC5" w:rsidP="00437446">
            <w:pPr>
              <w:spacing w:before="20" w:after="20"/>
              <w:rPr>
                <w:rFonts w:cstheme="minorHAnsi"/>
                <w:sz w:val="22"/>
                <w:szCs w:val="22"/>
              </w:rPr>
            </w:pPr>
            <w:r w:rsidRPr="00B9712F">
              <w:rPr>
                <w:rFonts w:cstheme="minorHAnsi"/>
                <w:sz w:val="22"/>
                <w:szCs w:val="22"/>
              </w:rPr>
              <w:t>Are you relaxed with the design experience</w:t>
            </w:r>
          </w:p>
        </w:tc>
        <w:tc>
          <w:tcPr>
            <w:tcW w:w="331" w:type="dxa"/>
          </w:tcPr>
          <w:p w14:paraId="132F32E6" w14:textId="77777777" w:rsidR="00846FC5" w:rsidRPr="00B9712F" w:rsidRDefault="00846FC5" w:rsidP="00437446">
            <w:pPr>
              <w:spacing w:before="20" w:after="20"/>
              <w:rPr>
                <w:rFonts w:cstheme="minorHAnsi"/>
                <w:sz w:val="22"/>
                <w:szCs w:val="22"/>
              </w:rPr>
            </w:pPr>
          </w:p>
        </w:tc>
        <w:tc>
          <w:tcPr>
            <w:tcW w:w="328" w:type="dxa"/>
          </w:tcPr>
          <w:p w14:paraId="14C06AD6" w14:textId="77777777" w:rsidR="00846FC5" w:rsidRPr="00B9712F" w:rsidRDefault="00846FC5" w:rsidP="00437446">
            <w:pPr>
              <w:spacing w:before="20" w:after="20"/>
              <w:rPr>
                <w:rFonts w:cstheme="minorHAnsi"/>
                <w:sz w:val="22"/>
                <w:szCs w:val="22"/>
              </w:rPr>
            </w:pPr>
          </w:p>
        </w:tc>
        <w:tc>
          <w:tcPr>
            <w:tcW w:w="328" w:type="dxa"/>
          </w:tcPr>
          <w:p w14:paraId="34CF5FF2" w14:textId="77777777" w:rsidR="00846FC5" w:rsidRPr="00B9712F" w:rsidRDefault="00846FC5" w:rsidP="00437446">
            <w:pPr>
              <w:spacing w:before="20" w:after="20"/>
              <w:rPr>
                <w:rFonts w:cstheme="minorHAnsi"/>
                <w:sz w:val="22"/>
                <w:szCs w:val="22"/>
              </w:rPr>
            </w:pPr>
          </w:p>
        </w:tc>
        <w:tc>
          <w:tcPr>
            <w:tcW w:w="344" w:type="dxa"/>
          </w:tcPr>
          <w:p w14:paraId="12A09657" w14:textId="77777777" w:rsidR="00846FC5" w:rsidRPr="00B9712F" w:rsidRDefault="00846FC5" w:rsidP="00437446">
            <w:pPr>
              <w:spacing w:before="20" w:after="20"/>
              <w:rPr>
                <w:rFonts w:cstheme="minorHAnsi"/>
                <w:sz w:val="22"/>
                <w:szCs w:val="22"/>
              </w:rPr>
            </w:pPr>
          </w:p>
        </w:tc>
        <w:tc>
          <w:tcPr>
            <w:tcW w:w="331" w:type="dxa"/>
          </w:tcPr>
          <w:p w14:paraId="35B44FC3" w14:textId="77777777" w:rsidR="00846FC5" w:rsidRPr="00B9712F" w:rsidRDefault="00846FC5" w:rsidP="00437446">
            <w:pPr>
              <w:spacing w:before="20" w:after="20"/>
              <w:rPr>
                <w:rFonts w:cstheme="minorHAnsi"/>
                <w:sz w:val="22"/>
                <w:szCs w:val="22"/>
              </w:rPr>
            </w:pPr>
          </w:p>
        </w:tc>
        <w:tc>
          <w:tcPr>
            <w:tcW w:w="331" w:type="dxa"/>
          </w:tcPr>
          <w:p w14:paraId="6164C29B" w14:textId="77777777" w:rsidR="00846FC5" w:rsidRPr="00B9712F" w:rsidRDefault="00846FC5" w:rsidP="00437446">
            <w:pPr>
              <w:spacing w:before="20" w:after="20"/>
              <w:rPr>
                <w:rFonts w:cstheme="minorHAnsi"/>
                <w:sz w:val="22"/>
                <w:szCs w:val="22"/>
              </w:rPr>
            </w:pPr>
            <w:r>
              <w:rPr>
                <w:rFonts w:cstheme="minorHAnsi"/>
                <w:sz w:val="22"/>
                <w:szCs w:val="22"/>
              </w:rPr>
              <w:t>X</w:t>
            </w:r>
          </w:p>
        </w:tc>
      </w:tr>
      <w:tr w:rsidR="00846FC5" w:rsidRPr="00B9712F" w14:paraId="0FBDB85A" w14:textId="77777777" w:rsidTr="00437446">
        <w:tc>
          <w:tcPr>
            <w:tcW w:w="7585" w:type="dxa"/>
          </w:tcPr>
          <w:p w14:paraId="6D7042F9" w14:textId="77777777" w:rsidR="00846FC5" w:rsidRPr="00B9712F" w:rsidRDefault="00846FC5" w:rsidP="00437446">
            <w:pPr>
              <w:spacing w:before="20" w:after="20"/>
              <w:rPr>
                <w:rFonts w:cstheme="minorHAnsi"/>
                <w:sz w:val="22"/>
                <w:szCs w:val="22"/>
              </w:rPr>
            </w:pPr>
            <w:r w:rsidRPr="00B9712F">
              <w:rPr>
                <w:rFonts w:cstheme="minorHAnsi"/>
                <w:sz w:val="22"/>
                <w:szCs w:val="22"/>
              </w:rPr>
              <w:t>Are all options laid out to people, are they coherent and understandable?</w:t>
            </w:r>
          </w:p>
        </w:tc>
        <w:tc>
          <w:tcPr>
            <w:tcW w:w="331" w:type="dxa"/>
          </w:tcPr>
          <w:p w14:paraId="06C62FB0" w14:textId="77777777" w:rsidR="00846FC5" w:rsidRPr="00B9712F" w:rsidRDefault="00846FC5" w:rsidP="00437446">
            <w:pPr>
              <w:spacing w:before="20" w:after="20"/>
              <w:rPr>
                <w:rFonts w:cstheme="minorHAnsi"/>
                <w:sz w:val="22"/>
                <w:szCs w:val="22"/>
              </w:rPr>
            </w:pPr>
          </w:p>
        </w:tc>
        <w:tc>
          <w:tcPr>
            <w:tcW w:w="328" w:type="dxa"/>
          </w:tcPr>
          <w:p w14:paraId="7C2035B2" w14:textId="77777777" w:rsidR="00846FC5" w:rsidRPr="00B9712F" w:rsidRDefault="00846FC5" w:rsidP="00437446">
            <w:pPr>
              <w:spacing w:before="20" w:after="20"/>
              <w:rPr>
                <w:rFonts w:cstheme="minorHAnsi"/>
                <w:sz w:val="22"/>
                <w:szCs w:val="22"/>
              </w:rPr>
            </w:pPr>
          </w:p>
        </w:tc>
        <w:tc>
          <w:tcPr>
            <w:tcW w:w="328" w:type="dxa"/>
          </w:tcPr>
          <w:p w14:paraId="7AB8E7CB" w14:textId="77777777" w:rsidR="00846FC5" w:rsidRPr="00B9712F" w:rsidRDefault="00846FC5" w:rsidP="00437446">
            <w:pPr>
              <w:spacing w:before="20" w:after="20"/>
              <w:rPr>
                <w:rFonts w:cstheme="minorHAnsi"/>
                <w:sz w:val="22"/>
                <w:szCs w:val="22"/>
              </w:rPr>
            </w:pPr>
          </w:p>
        </w:tc>
        <w:tc>
          <w:tcPr>
            <w:tcW w:w="344" w:type="dxa"/>
          </w:tcPr>
          <w:p w14:paraId="22A159F3" w14:textId="77777777" w:rsidR="00846FC5" w:rsidRPr="00B9712F" w:rsidRDefault="00846FC5" w:rsidP="00437446">
            <w:pPr>
              <w:spacing w:before="20" w:after="20"/>
              <w:rPr>
                <w:rFonts w:cstheme="minorHAnsi"/>
                <w:sz w:val="22"/>
                <w:szCs w:val="22"/>
              </w:rPr>
            </w:pPr>
          </w:p>
        </w:tc>
        <w:tc>
          <w:tcPr>
            <w:tcW w:w="331" w:type="dxa"/>
          </w:tcPr>
          <w:p w14:paraId="230474DA" w14:textId="77777777" w:rsidR="00846FC5" w:rsidRPr="00B9712F" w:rsidRDefault="00846FC5" w:rsidP="00437446">
            <w:pPr>
              <w:spacing w:before="20" w:after="20"/>
              <w:rPr>
                <w:rFonts w:cstheme="minorHAnsi"/>
                <w:sz w:val="22"/>
                <w:szCs w:val="22"/>
              </w:rPr>
            </w:pPr>
          </w:p>
        </w:tc>
        <w:tc>
          <w:tcPr>
            <w:tcW w:w="331" w:type="dxa"/>
          </w:tcPr>
          <w:p w14:paraId="7D03A429" w14:textId="77777777" w:rsidR="00846FC5" w:rsidRPr="00B9712F" w:rsidRDefault="00846FC5" w:rsidP="00437446">
            <w:pPr>
              <w:spacing w:before="20" w:after="20"/>
              <w:rPr>
                <w:rFonts w:cstheme="minorHAnsi"/>
                <w:sz w:val="22"/>
                <w:szCs w:val="22"/>
              </w:rPr>
            </w:pPr>
            <w:r>
              <w:rPr>
                <w:rFonts w:cstheme="minorHAnsi"/>
                <w:sz w:val="22"/>
                <w:szCs w:val="22"/>
              </w:rPr>
              <w:t>X</w:t>
            </w:r>
          </w:p>
        </w:tc>
      </w:tr>
      <w:tr w:rsidR="00846FC5" w:rsidRPr="00E20F3D" w14:paraId="25A4B237" w14:textId="77777777" w:rsidTr="00437446">
        <w:tc>
          <w:tcPr>
            <w:tcW w:w="9578" w:type="dxa"/>
            <w:gridSpan w:val="7"/>
          </w:tcPr>
          <w:p w14:paraId="7C56071E" w14:textId="77777777" w:rsidR="00846FC5" w:rsidRDefault="00846FC5"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0B5C1378" w14:textId="77777777" w:rsidR="00846FC5" w:rsidRDefault="00846FC5" w:rsidP="00437446">
            <w:pPr>
              <w:spacing w:before="20" w:after="20"/>
              <w:rPr>
                <w:rFonts w:asciiTheme="majorHAnsi" w:hAnsiTheme="majorHAnsi"/>
                <w:b/>
                <w:sz w:val="22"/>
                <w:szCs w:val="22"/>
              </w:rPr>
            </w:pPr>
          </w:p>
          <w:p w14:paraId="6663A8F3"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185561A0"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1E8EE775"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6B522D0C" w14:textId="77777777" w:rsidR="00846FC5" w:rsidRDefault="00846FC5"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4A971261" w14:textId="77777777" w:rsidR="00846FC5" w:rsidRDefault="00846FC5" w:rsidP="00437446">
            <w:pPr>
              <w:spacing w:before="20" w:after="20"/>
              <w:rPr>
                <w:rFonts w:asciiTheme="majorHAnsi" w:hAnsiTheme="majorHAnsi"/>
                <w:b/>
                <w:sz w:val="22"/>
                <w:szCs w:val="22"/>
              </w:rPr>
            </w:pPr>
          </w:p>
          <w:p w14:paraId="20A8F82B"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0D4556CD" w14:textId="77777777" w:rsidR="00846FC5" w:rsidRPr="00216684" w:rsidRDefault="00846FC5"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381FAD65" w14:textId="77777777" w:rsidR="00846FC5" w:rsidRDefault="00846FC5"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324BDB00" w14:textId="77777777" w:rsidR="00846FC5" w:rsidRPr="00216684" w:rsidRDefault="00846FC5"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231D6AA4" w14:textId="77777777" w:rsidR="00846FC5" w:rsidRDefault="00846FC5" w:rsidP="00437446">
            <w:pPr>
              <w:spacing w:before="20" w:after="20"/>
              <w:rPr>
                <w:rFonts w:asciiTheme="majorHAnsi" w:hAnsiTheme="majorHAnsi"/>
                <w:b/>
                <w:sz w:val="22"/>
                <w:szCs w:val="22"/>
              </w:rPr>
            </w:pPr>
          </w:p>
          <w:p w14:paraId="3A90CEAD" w14:textId="77777777" w:rsidR="00846FC5" w:rsidRPr="00B9712F" w:rsidRDefault="00846FC5" w:rsidP="00437446">
            <w:pPr>
              <w:spacing w:before="20" w:after="20"/>
              <w:rPr>
                <w:rFonts w:asciiTheme="majorHAnsi" w:hAnsiTheme="majorHAnsi"/>
                <w:b/>
                <w:sz w:val="22"/>
                <w:szCs w:val="22"/>
              </w:rPr>
            </w:pPr>
            <w:r>
              <w:rPr>
                <w:rFonts w:asciiTheme="majorHAnsi" w:hAnsiTheme="majorHAnsi"/>
                <w:b/>
                <w:sz w:val="22"/>
                <w:szCs w:val="22"/>
              </w:rPr>
              <w:t>The Navigation:</w:t>
            </w:r>
          </w:p>
          <w:p w14:paraId="6055860F" w14:textId="77777777" w:rsidR="00846FC5" w:rsidRDefault="00846FC5" w:rsidP="00437446">
            <w:pPr>
              <w:spacing w:before="20" w:after="20"/>
              <w:rPr>
                <w:sz w:val="22"/>
                <w:szCs w:val="22"/>
              </w:rPr>
            </w:pPr>
            <w:r>
              <w:rPr>
                <w:sz w:val="22"/>
                <w:szCs w:val="22"/>
              </w:rPr>
              <w:t xml:space="preserve">The navigation is really well implemented, </w:t>
            </w:r>
            <w:proofErr w:type="spellStart"/>
            <w:r>
              <w:rPr>
                <w:sz w:val="22"/>
                <w:szCs w:val="22"/>
              </w:rPr>
              <w:t>its</w:t>
            </w:r>
            <w:proofErr w:type="spellEnd"/>
            <w:r>
              <w:rPr>
                <w:sz w:val="22"/>
                <w:szCs w:val="22"/>
              </w:rPr>
              <w:t xml:space="preserve"> very hard to get lost because </w:t>
            </w:r>
            <w:proofErr w:type="spellStart"/>
            <w:r>
              <w:rPr>
                <w:sz w:val="22"/>
                <w:szCs w:val="22"/>
              </w:rPr>
              <w:t>its</w:t>
            </w:r>
            <w:proofErr w:type="spellEnd"/>
            <w:r>
              <w:rPr>
                <w:sz w:val="22"/>
                <w:szCs w:val="22"/>
              </w:rPr>
              <w:t xml:space="preserve"> so logical and simple. I know if I’ve gone to a wrong area, how to get back and continue with the right thing because of the back buttons and layout is very similar to other applications that I’ve used before. </w:t>
            </w:r>
          </w:p>
          <w:p w14:paraId="4C04C4AA" w14:textId="77777777" w:rsidR="00846FC5" w:rsidRPr="00B9712F" w:rsidRDefault="00846FC5" w:rsidP="00437446">
            <w:pPr>
              <w:spacing w:before="20" w:after="20"/>
              <w:rPr>
                <w:sz w:val="22"/>
                <w:szCs w:val="22"/>
              </w:rPr>
            </w:pPr>
          </w:p>
          <w:p w14:paraId="6DF99814" w14:textId="77777777" w:rsidR="00846FC5" w:rsidRPr="00260845" w:rsidRDefault="00846FC5" w:rsidP="00437446">
            <w:pPr>
              <w:spacing w:before="20" w:after="20"/>
              <w:rPr>
                <w:b/>
                <w:bCs/>
                <w:sz w:val="22"/>
                <w:szCs w:val="22"/>
              </w:rPr>
            </w:pPr>
            <w:r>
              <w:rPr>
                <w:b/>
                <w:bCs/>
                <w:sz w:val="22"/>
                <w:szCs w:val="22"/>
              </w:rPr>
              <w:t xml:space="preserve">Frustrating </w:t>
            </w:r>
            <w:r w:rsidRPr="00260845">
              <w:rPr>
                <w:b/>
                <w:bCs/>
                <w:sz w:val="22"/>
                <w:szCs w:val="22"/>
              </w:rPr>
              <w:t>Experiences:</w:t>
            </w:r>
          </w:p>
          <w:p w14:paraId="1B4C2DCE" w14:textId="77777777" w:rsidR="00846FC5" w:rsidRDefault="00846FC5" w:rsidP="00437446">
            <w:pPr>
              <w:spacing w:before="20" w:after="20"/>
              <w:rPr>
                <w:sz w:val="22"/>
                <w:szCs w:val="22"/>
              </w:rPr>
            </w:pPr>
            <w:r>
              <w:rPr>
                <w:sz w:val="22"/>
                <w:szCs w:val="22"/>
              </w:rPr>
              <w:t xml:space="preserve">The only frustrating parts were that the design never changes much throughout which could be a good thing but gets a bit boring after a while and the amount of information on some of the posts. There should be less information show to users at once because it deters them from using that part of the section when information in overwhelming. Otherwise, overall experience was very good.  </w:t>
            </w:r>
          </w:p>
          <w:p w14:paraId="5485F919" w14:textId="77777777" w:rsidR="00846FC5" w:rsidRDefault="00846FC5" w:rsidP="00437446">
            <w:pPr>
              <w:spacing w:before="20" w:after="20"/>
              <w:rPr>
                <w:sz w:val="22"/>
                <w:szCs w:val="22"/>
              </w:rPr>
            </w:pPr>
          </w:p>
          <w:p w14:paraId="32B215F1" w14:textId="77777777" w:rsidR="00846FC5" w:rsidRDefault="00846FC5" w:rsidP="00437446">
            <w:pPr>
              <w:spacing w:before="20" w:after="20"/>
              <w:rPr>
                <w:b/>
                <w:bCs/>
                <w:sz w:val="22"/>
                <w:szCs w:val="22"/>
              </w:rPr>
            </w:pPr>
            <w:r w:rsidRPr="00FA30EA">
              <w:rPr>
                <w:b/>
                <w:bCs/>
                <w:sz w:val="22"/>
                <w:szCs w:val="22"/>
              </w:rPr>
              <w:t>Usability:</w:t>
            </w:r>
          </w:p>
          <w:p w14:paraId="75007A91" w14:textId="77777777" w:rsidR="00846FC5" w:rsidRPr="003E7A96" w:rsidRDefault="00846FC5" w:rsidP="00437446">
            <w:pPr>
              <w:spacing w:before="20" w:after="20"/>
              <w:rPr>
                <w:sz w:val="22"/>
                <w:szCs w:val="22"/>
              </w:rPr>
            </w:pPr>
            <w:r>
              <w:rPr>
                <w:sz w:val="22"/>
                <w:szCs w:val="22"/>
              </w:rPr>
              <w:t xml:space="preserve">The app was designed to suit new users and existing users very well. It was very usable because of the simplistic and logical design it followed as well as being familiar to other applications. </w:t>
            </w:r>
          </w:p>
          <w:p w14:paraId="2E6AF979" w14:textId="77777777" w:rsidR="00846FC5" w:rsidRDefault="00846FC5" w:rsidP="00437446">
            <w:pPr>
              <w:spacing w:before="20" w:after="20"/>
              <w:rPr>
                <w:b/>
                <w:bCs/>
                <w:sz w:val="22"/>
                <w:szCs w:val="22"/>
              </w:rPr>
            </w:pPr>
            <w:r w:rsidRPr="00FA30EA">
              <w:rPr>
                <w:b/>
                <w:bCs/>
                <w:sz w:val="22"/>
                <w:szCs w:val="22"/>
              </w:rPr>
              <w:t xml:space="preserve">Feedback: </w:t>
            </w:r>
          </w:p>
          <w:p w14:paraId="58F166E8" w14:textId="77777777" w:rsidR="00846FC5" w:rsidRPr="003E7A96" w:rsidRDefault="00846FC5" w:rsidP="00437446">
            <w:pPr>
              <w:spacing w:before="20" w:after="20"/>
              <w:rPr>
                <w:sz w:val="22"/>
                <w:szCs w:val="22"/>
              </w:rPr>
            </w:pPr>
            <w:r>
              <w:rPr>
                <w:sz w:val="22"/>
                <w:szCs w:val="22"/>
              </w:rPr>
              <w:t xml:space="preserve">There wasn’t that much feedback in terms of contextual but that’s because it didn’t need it as </w:t>
            </w:r>
            <w:proofErr w:type="spellStart"/>
            <w:r>
              <w:rPr>
                <w:sz w:val="22"/>
                <w:szCs w:val="22"/>
              </w:rPr>
              <w:t>its</w:t>
            </w:r>
            <w:proofErr w:type="spellEnd"/>
            <w:r>
              <w:rPr>
                <w:sz w:val="22"/>
                <w:szCs w:val="22"/>
              </w:rPr>
              <w:t xml:space="preserve"> easy to understand. However, I would recommend some features like a tutorial section or help sections where the user can go to, to get help on things they might not understand because there will be those that don’t understand. </w:t>
            </w:r>
          </w:p>
          <w:p w14:paraId="4005A4DA" w14:textId="77777777" w:rsidR="00846FC5" w:rsidRDefault="00846FC5" w:rsidP="00437446">
            <w:pPr>
              <w:spacing w:before="20" w:after="20"/>
              <w:rPr>
                <w:b/>
                <w:bCs/>
                <w:sz w:val="22"/>
                <w:szCs w:val="22"/>
              </w:rPr>
            </w:pPr>
            <w:r>
              <w:rPr>
                <w:b/>
                <w:bCs/>
                <w:sz w:val="22"/>
                <w:szCs w:val="22"/>
              </w:rPr>
              <w:t xml:space="preserve">Relaxed </w:t>
            </w:r>
            <w:r w:rsidRPr="009044C3">
              <w:rPr>
                <w:b/>
                <w:bCs/>
                <w:sz w:val="22"/>
                <w:szCs w:val="22"/>
              </w:rPr>
              <w:t>Experience:</w:t>
            </w:r>
          </w:p>
          <w:p w14:paraId="33921F7B" w14:textId="77777777" w:rsidR="00846FC5" w:rsidRPr="00843175" w:rsidRDefault="00846FC5" w:rsidP="00437446">
            <w:pPr>
              <w:spacing w:before="20" w:after="20"/>
              <w:rPr>
                <w:sz w:val="22"/>
                <w:szCs w:val="22"/>
              </w:rPr>
            </w:pPr>
            <w:r>
              <w:rPr>
                <w:sz w:val="22"/>
                <w:szCs w:val="22"/>
              </w:rPr>
              <w:t xml:space="preserve">The design of the interface was very relaxing because I wasn’t stressed at all throughout the journey. It ran smoothly and logically. </w:t>
            </w:r>
          </w:p>
          <w:p w14:paraId="07CE74D3" w14:textId="77777777" w:rsidR="00846FC5" w:rsidRPr="009044C3" w:rsidRDefault="00846FC5" w:rsidP="00437446">
            <w:pPr>
              <w:spacing w:before="20" w:after="20"/>
              <w:rPr>
                <w:b/>
                <w:bCs/>
                <w:sz w:val="22"/>
                <w:szCs w:val="22"/>
              </w:rPr>
            </w:pPr>
            <w:r w:rsidRPr="009044C3">
              <w:rPr>
                <w:b/>
                <w:bCs/>
                <w:sz w:val="22"/>
                <w:szCs w:val="22"/>
              </w:rPr>
              <w:t>Options</w:t>
            </w:r>
            <w:r>
              <w:rPr>
                <w:b/>
                <w:bCs/>
                <w:sz w:val="22"/>
                <w:szCs w:val="22"/>
              </w:rPr>
              <w:t>:</w:t>
            </w:r>
          </w:p>
          <w:p w14:paraId="16646C8A" w14:textId="77777777" w:rsidR="00846FC5" w:rsidRPr="00E20F3D" w:rsidRDefault="00846FC5" w:rsidP="00437446">
            <w:pPr>
              <w:spacing w:before="20" w:after="20"/>
              <w:rPr>
                <w:sz w:val="22"/>
                <w:szCs w:val="22"/>
              </w:rPr>
            </w:pPr>
            <w:r>
              <w:rPr>
                <w:sz w:val="22"/>
                <w:szCs w:val="22"/>
              </w:rPr>
              <w:t xml:space="preserve">All of the options were really easy to understand like the icons on the navigations bar and the text used to describe options made sense. I wouldn’t change anything there.   </w:t>
            </w:r>
          </w:p>
        </w:tc>
      </w:tr>
    </w:tbl>
    <w:p w14:paraId="3A55B7C8" w14:textId="77777777" w:rsidR="00846FC5" w:rsidRDefault="00846FC5" w:rsidP="00846FC5"/>
    <w:p w14:paraId="0578384B" w14:textId="77777777" w:rsidR="00846FC5" w:rsidRDefault="00846FC5" w:rsidP="00846FC5"/>
    <w:p w14:paraId="70145768" w14:textId="77777777" w:rsidR="00846FC5" w:rsidRDefault="00846FC5" w:rsidP="00846FC5"/>
    <w:p w14:paraId="576A1988" w14:textId="77777777" w:rsidR="00846FC5" w:rsidRDefault="00846FC5" w:rsidP="00846FC5"/>
    <w:p w14:paraId="1C624DDA" w14:textId="77777777" w:rsidR="00846FC5" w:rsidRDefault="00846FC5" w:rsidP="00846FC5"/>
    <w:p w14:paraId="025156B3" w14:textId="77777777" w:rsidR="00846FC5" w:rsidRPr="009A6534" w:rsidRDefault="00846FC5" w:rsidP="00846FC5"/>
    <w:sectPr w:rsidR="00846FC5" w:rsidRPr="009A6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365"/>
    <w:multiLevelType w:val="hybridMultilevel"/>
    <w:tmpl w:val="B29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0C165F"/>
    <w:multiLevelType w:val="hybridMultilevel"/>
    <w:tmpl w:val="CA64F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C5"/>
    <w:rsid w:val="00846FC5"/>
    <w:rsid w:val="00A3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F93E"/>
  <w15:chartTrackingRefBased/>
  <w15:docId w15:val="{E1C24E3A-4AD6-4509-945F-CEC77A63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C5"/>
  </w:style>
  <w:style w:type="paragraph" w:styleId="Heading1">
    <w:name w:val="heading 1"/>
    <w:basedOn w:val="Normal"/>
    <w:next w:val="Normal"/>
    <w:link w:val="Heading1Char"/>
    <w:uiPriority w:val="9"/>
    <w:qFormat/>
    <w:rsid w:val="00846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6FC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846FC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6F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6FC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846FC5"/>
    <w:rPr>
      <w:rFonts w:asciiTheme="majorHAnsi" w:eastAsiaTheme="majorEastAsia" w:hAnsiTheme="majorHAnsi" w:cstheme="majorBidi"/>
      <w:i/>
      <w:iCs/>
      <w:color w:val="833C0B" w:themeColor="accent2" w:themeShade="80"/>
      <w:sz w:val="28"/>
      <w:szCs w:val="28"/>
    </w:rPr>
  </w:style>
  <w:style w:type="table" w:styleId="TableGrid">
    <w:name w:val="Table Grid"/>
    <w:basedOn w:val="TableNormal"/>
    <w:uiPriority w:val="59"/>
    <w:rsid w:val="00846FC5"/>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1</cp:revision>
  <dcterms:created xsi:type="dcterms:W3CDTF">2021-05-02T13:25:00Z</dcterms:created>
  <dcterms:modified xsi:type="dcterms:W3CDTF">2021-05-02T13:29:00Z</dcterms:modified>
</cp:coreProperties>
</file>