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AD7AB3" w14:textId="3121B5A0" w:rsidR="009568E8" w:rsidRDefault="0016332F">
      <w:pPr>
        <w:rPr>
          <w:lang w:val="vi-VN"/>
        </w:rPr>
      </w:pPr>
      <w:hyperlink r:id="rId4" w:history="1">
        <w:r w:rsidRPr="007A5DA6">
          <w:rPr>
            <w:rStyle w:val="Hyperlink"/>
            <w:lang w:val="vi-VN"/>
          </w:rPr>
          <w:t>http://nguyenvanduymanh.lovestoblog.com/</w:t>
        </w:r>
      </w:hyperlink>
    </w:p>
    <w:p w14:paraId="506B3BE8" w14:textId="77777777" w:rsidR="0016332F" w:rsidRDefault="0016332F">
      <w:pPr>
        <w:rPr>
          <w:lang w:val="vi-VN"/>
        </w:rPr>
      </w:pPr>
    </w:p>
    <w:p w14:paraId="162CDF32" w14:textId="109EDFBF" w:rsidR="0016332F" w:rsidRPr="0016332F" w:rsidRDefault="0016332F">
      <w:pPr>
        <w:rPr>
          <w:lang w:val="vi-VN"/>
        </w:rPr>
      </w:pPr>
      <w:r w:rsidRPr="0016332F">
        <w:rPr>
          <w:lang w:val="vi-VN"/>
        </w:rPr>
        <w:drawing>
          <wp:inline distT="0" distB="0" distL="0" distR="0" wp14:anchorId="39FA5663" wp14:editId="3EC636B5">
            <wp:extent cx="5943600" cy="3343275"/>
            <wp:effectExtent l="0" t="0" r="0" b="9525"/>
            <wp:docPr id="8123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7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332F" w:rsidRPr="001633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8E8"/>
    <w:rsid w:val="0016332F"/>
    <w:rsid w:val="009568E8"/>
    <w:rsid w:val="00A72D5E"/>
    <w:rsid w:val="00BD0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6A5BD1"/>
  <w15:chartTrackingRefBased/>
  <w15:docId w15:val="{4CB6B561-39E2-4B0D-8681-5BC140EA9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633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33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://nguyenvanduymanh.lovestoblo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Duy Manh</dc:creator>
  <cp:keywords/>
  <dc:description/>
  <cp:lastModifiedBy>Nguyen Van Duy Manh</cp:lastModifiedBy>
  <cp:revision>2</cp:revision>
  <dcterms:created xsi:type="dcterms:W3CDTF">2024-05-21T14:27:00Z</dcterms:created>
  <dcterms:modified xsi:type="dcterms:W3CDTF">2024-05-21T14:27:00Z</dcterms:modified>
</cp:coreProperties>
</file>