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5432B" w:rsidRPr="0015432B" w:rsidRDefault="0015432B" w:rsidP="00C05DAB">
      <w:pPr>
        <w:pStyle w:val="Paragraphedeliste"/>
        <w:numPr>
          <w:ilvl w:val="0"/>
          <w:numId w:val="9"/>
        </w:numPr>
        <w:pBdr>
          <w:bottom w:val="single" w:sz="18" w:space="1" w:color="1F497D" w:themeColor="text2"/>
        </w:pBdr>
        <w:spacing w:after="0" w:line="240" w:lineRule="auto"/>
        <w:ind w:left="567" w:hanging="567"/>
        <w:jc w:val="both"/>
        <w:rPr>
          <w:rFonts w:ascii="Arial" w:hAnsi="Arial" w:cs="Arial"/>
          <w:b/>
          <w:color w:val="1F497D" w:themeColor="text2"/>
          <w:sz w:val="28"/>
          <w:szCs w:val="28"/>
        </w:rPr>
      </w:pPr>
      <w:r w:rsidRPr="0015432B">
        <w:rPr>
          <w:rFonts w:ascii="Arial" w:hAnsi="Arial" w:cs="Arial"/>
          <w:b/>
          <w:color w:val="1F497D" w:themeColor="text2"/>
          <w:sz w:val="28"/>
          <w:szCs w:val="28"/>
        </w:rPr>
        <w:t>Diagramme d</w:t>
      </w:r>
      <w:r w:rsidR="00A05FF5">
        <w:rPr>
          <w:rFonts w:ascii="Arial" w:hAnsi="Arial" w:cs="Arial"/>
          <w:b/>
          <w:color w:val="1F497D" w:themeColor="text2"/>
          <w:sz w:val="28"/>
          <w:szCs w:val="28"/>
        </w:rPr>
        <w:t xml:space="preserve">e fermeture </w:t>
      </w:r>
    </w:p>
    <w:p w:rsidR="0012119D" w:rsidRDefault="0090506C" w:rsidP="00190E09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248" type="#_x0000_t202" style="position:absolute;left:0;text-align:left;margin-left:52.2pt;margin-top:11.1pt;width:69.65pt;height:29.5pt;z-index:251830272" filled="f" stroked="f">
            <v:textbox style="mso-next-textbox:#_x0000_s1248">
              <w:txbxContent>
                <w:p w:rsidR="00C3262C" w:rsidRPr="009D2E8F" w:rsidRDefault="00C3262C" w:rsidP="009D2E8F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color w:val="FF0000"/>
                      <w:sz w:val="20"/>
                      <w:szCs w:val="20"/>
                    </w:rPr>
                  </w:pPr>
                  <w:r w:rsidRPr="009D2E8F">
                    <w:rPr>
                      <w:rFonts w:ascii="Arial" w:hAnsi="Arial" w:cs="Arial"/>
                      <w:b/>
                      <w:color w:val="FF0000"/>
                      <w:sz w:val="20"/>
                      <w:szCs w:val="20"/>
                    </w:rPr>
                    <w:t>Pression</w:t>
                  </w:r>
                </w:p>
                <w:p w:rsidR="00C3262C" w:rsidRPr="009D2E8F" w:rsidRDefault="00C3262C" w:rsidP="009D2E8F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color w:val="365F91" w:themeColor="accent1" w:themeShade="BF"/>
                      <w:sz w:val="20"/>
                      <w:szCs w:val="20"/>
                    </w:rPr>
                  </w:pPr>
                  <w:r w:rsidRPr="009D2E8F">
                    <w:rPr>
                      <w:rFonts w:ascii="Arial" w:hAnsi="Arial" w:cs="Arial"/>
                      <w:b/>
                      <w:color w:val="365F91" w:themeColor="accent1" w:themeShade="BF"/>
                      <w:sz w:val="20"/>
                      <w:szCs w:val="20"/>
                    </w:rPr>
                    <w:t>Vitesse</w:t>
                  </w:r>
                </w:p>
              </w:txbxContent>
            </v:textbox>
          </v:shape>
        </w:pict>
      </w:r>
    </w:p>
    <w:p w:rsidR="009D2E8F" w:rsidRDefault="0090506C" w:rsidP="00190E09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97" type="#_x0000_t202" style="position:absolute;left:0;text-align:left;margin-left:198.9pt;margin-top:3.6pt;width:165.25pt;height:20.55pt;z-index:251874304" filled="f" stroked="f">
            <v:textbox>
              <w:txbxContent>
                <w:p w:rsidR="00C3262C" w:rsidRPr="00446213" w:rsidRDefault="00C3262C">
                  <w:pPr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446213">
                    <w:rPr>
                      <w:rFonts w:ascii="Arial" w:hAnsi="Arial" w:cs="Arial"/>
                      <w:sz w:val="24"/>
                      <w:szCs w:val="24"/>
                    </w:rPr>
                    <w:t>Mouvement de fermeture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296" type="#_x0000_t32" style="position:absolute;left:0;text-align:left;margin-left:198.9pt;margin-top:24.15pt;width:155.25pt;height:.05pt;z-index:251873280" o:connectortype="straight" strokeweight="2.25pt">
            <v:stroke endarrow="block"/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14" type="#_x0000_t32" style="position:absolute;left:0;text-align:left;margin-left:89.15pt;margin-top:14.7pt;width:0;height:424.15pt;flip:y;z-index:251860992" o:connectortype="straight" o:regroupid="9" strokeweight="1.5pt">
            <v:stroke endarrow="block"/>
          </v:shape>
        </w:pict>
      </w:r>
    </w:p>
    <w:p w:rsidR="00C461F3" w:rsidRDefault="00C05DAB" w:rsidP="00190E09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47" type="#_x0000_t202" style="position:absolute;left:0;text-align:left;margin-left:24.35pt;margin-top:3.5pt;width:69pt;height:23.2pt;z-index:251829248" filled="f" stroked="f">
            <v:textbox style="mso-next-textbox:#_x0000_s1247">
              <w:txbxContent>
                <w:p w:rsidR="00C3262C" w:rsidRPr="0012119D" w:rsidRDefault="00C3262C" w:rsidP="00C461F3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color w:val="FF0000"/>
                      <w:sz w:val="16"/>
                      <w:szCs w:val="16"/>
                    </w:rPr>
                  </w:pPr>
                  <w:r w:rsidRPr="0012119D">
                    <w:rPr>
                      <w:rFonts w:ascii="Arial" w:hAnsi="Arial" w:cs="Arial"/>
                      <w:b/>
                      <w:color w:val="FF0000"/>
                      <w:sz w:val="16"/>
                      <w:szCs w:val="16"/>
                    </w:rPr>
                    <w:t>Pression maxi</w:t>
                  </w:r>
                </w:p>
              </w:txbxContent>
            </v:textbox>
          </v:shape>
        </w:pict>
      </w:r>
      <w:r w:rsidR="0090506C">
        <w:rPr>
          <w:rFonts w:ascii="Arial" w:hAnsi="Arial" w:cs="Arial"/>
          <w:noProof/>
          <w:sz w:val="24"/>
          <w:szCs w:val="24"/>
          <w:lang w:eastAsia="fr-FR"/>
        </w:rPr>
        <w:pict>
          <v:shape id="_x0000_s1226" type="#_x0000_t32" style="position:absolute;left:0;text-align:left;margin-left:517.15pt;margin-top:13.6pt;width:.1pt;height:399.35pt;z-index:251806720" o:connectortype="straight">
            <v:stroke dashstyle="dash"/>
          </v:shape>
        </w:pict>
      </w:r>
      <w:r w:rsidR="0090506C">
        <w:rPr>
          <w:rFonts w:ascii="Arial" w:hAnsi="Arial" w:cs="Arial"/>
          <w:noProof/>
          <w:sz w:val="24"/>
          <w:szCs w:val="24"/>
          <w:lang w:eastAsia="fr-FR"/>
        </w:rPr>
        <w:pict>
          <v:shape id="_x0000_s1281" type="#_x0000_t32" style="position:absolute;left:0;text-align:left;margin-left:89.15pt;margin-top:13.6pt;width:428.1pt;height:0;z-index:251862016" o:connectortype="straight" strokecolor="red" strokeweight="1.5pt">
            <v:stroke dashstyle="longDash"/>
          </v:shape>
        </w:pict>
      </w:r>
    </w:p>
    <w:p w:rsidR="00200358" w:rsidRDefault="00C05DAB" w:rsidP="00190E09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42" type="#_x0000_t202" style="position:absolute;left:0;text-align:left;margin-left:25.65pt;margin-top:24pt;width:69pt;height:23.2pt;z-index:251825152" filled="f" stroked="f">
            <v:textbox>
              <w:txbxContent>
                <w:p w:rsidR="00C3262C" w:rsidRPr="009D2E8F" w:rsidRDefault="00C3262C" w:rsidP="00290A62">
                  <w:pPr>
                    <w:spacing w:after="0" w:line="240" w:lineRule="auto"/>
                    <w:jc w:val="right"/>
                    <w:rPr>
                      <w:rFonts w:ascii="Arial" w:hAnsi="Arial" w:cs="Arial"/>
                      <w:color w:val="FF0000"/>
                      <w:sz w:val="16"/>
                      <w:szCs w:val="16"/>
                    </w:rPr>
                  </w:pPr>
                  <w:r w:rsidRPr="009D2E8F">
                    <w:rPr>
                      <w:rFonts w:ascii="Arial" w:hAnsi="Arial" w:cs="Arial"/>
                      <w:color w:val="FF0000"/>
                      <w:sz w:val="16"/>
                      <w:szCs w:val="16"/>
                    </w:rPr>
                    <w:t>Verrouillage</w:t>
                  </w:r>
                </w:p>
              </w:txbxContent>
            </v:textbox>
          </v:shape>
        </w:pict>
      </w:r>
      <w:r w:rsidR="0090506C">
        <w:rPr>
          <w:rFonts w:ascii="Arial" w:hAnsi="Arial" w:cs="Arial"/>
          <w:noProof/>
          <w:sz w:val="24"/>
          <w:szCs w:val="24"/>
          <w:lang w:eastAsia="fr-FR"/>
        </w:rPr>
        <w:pict>
          <v:shape id="_x0000_s1284" type="#_x0000_t202" style="position:absolute;left:0;text-align:left;margin-left:24.95pt;margin-top:2.9pt;width:69pt;height:23.2pt;z-index:251864064" filled="f" stroked="f">
            <v:textbox style="mso-next-textbox:#_x0000_s1284">
              <w:txbxContent>
                <w:p w:rsidR="00C3262C" w:rsidRPr="0012119D" w:rsidRDefault="00C3262C" w:rsidP="0012119D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color w:val="1F497D" w:themeColor="text2"/>
                      <w:sz w:val="16"/>
                      <w:szCs w:val="16"/>
                    </w:rPr>
                  </w:pPr>
                  <w:r w:rsidRPr="0012119D">
                    <w:rPr>
                      <w:rFonts w:ascii="Arial" w:hAnsi="Arial" w:cs="Arial"/>
                      <w:b/>
                      <w:color w:val="1F497D" w:themeColor="text2"/>
                      <w:sz w:val="16"/>
                      <w:szCs w:val="16"/>
                    </w:rPr>
                    <w:t>Vitesse maxi</w:t>
                  </w:r>
                </w:p>
              </w:txbxContent>
            </v:textbox>
          </v:shape>
        </w:pict>
      </w:r>
      <w:r w:rsidR="0090506C">
        <w:rPr>
          <w:rFonts w:ascii="Arial" w:hAnsi="Arial" w:cs="Arial"/>
          <w:noProof/>
          <w:sz w:val="24"/>
          <w:szCs w:val="24"/>
          <w:lang w:eastAsia="fr-FR"/>
        </w:rPr>
        <w:pict>
          <v:shape id="_x0000_s1283" type="#_x0000_t32" style="position:absolute;left:0;text-align:left;margin-left:89.05pt;margin-top:13.2pt;width:428.1pt;height:0;z-index:251863040" o:connectortype="straight" strokecolor="#1f497d [3215]" strokeweight="1.5pt">
            <v:stroke dashstyle="longDash"/>
          </v:shape>
        </w:pict>
      </w:r>
    </w:p>
    <w:p w:rsidR="00200358" w:rsidRDefault="0090506C" w:rsidP="00190E09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37" type="#_x0000_t32" style="position:absolute;left:0;text-align:left;margin-left:89.15pt;margin-top:8.1pt;width:428.05pt;height:0;flip:x;z-index:251821056" o:connectortype="straight" strokecolor="red">
            <v:stroke dashstyle="dash"/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group id="_x0000_s1236" style="position:absolute;left:0;text-align:left;margin-left:89.05pt;margin-top:8.1pt;width:428.15pt;height:223.85pt;z-index:251820032" coordorigin="2348,3505" coordsize="8563,4477">
            <v:shape id="_x0000_s1218" type="#_x0000_t32" style="position:absolute;left:2348;top:4262;width:210;height:3720;flip:y" o:connectortype="straight" o:regroupid="8" strokecolor="red" strokeweight="3pt"/>
            <v:shape id="_x0000_s1219" type="#_x0000_t32" style="position:absolute;left:2558;top:4262;width:1185;height:0" o:connectortype="straight" o:regroupid="8" strokecolor="red" strokeweight="3pt"/>
            <v:shape id="_x0000_s1220" type="#_x0000_t32" style="position:absolute;left:3743;top:4262;width:211;height:2985" o:connectortype="straight" o:regroupid="8" strokecolor="red" strokeweight="3pt"/>
            <v:shape id="_x0000_s1221" type="#_x0000_t32" style="position:absolute;left:3954;top:7247;width:4154;height:0" o:connectortype="straight" o:regroupid="8" strokecolor="red" strokeweight="3pt"/>
            <v:shape id="_x0000_s1222" type="#_x0000_t32" style="position:absolute;left:8108;top:7247;width:127;height:220" o:connectortype="straight" o:regroupid="8" strokecolor="red" strokeweight="3pt"/>
            <v:shape id="_x0000_s1223" type="#_x0000_t32" style="position:absolute;left:8235;top:7467;width:2174;height:0" o:connectortype="straight" o:regroupid="8" strokecolor="red" strokeweight="3pt"/>
            <v:shape id="_x0000_s1224" type="#_x0000_t32" style="position:absolute;left:10409;top:3505;width:502;height:3962;flip:y" o:connectortype="straight" o:regroupid="8" strokecolor="red" strokeweight="3pt"/>
          </v:group>
        </w:pict>
      </w:r>
    </w:p>
    <w:p w:rsidR="00573872" w:rsidRDefault="0090506C" w:rsidP="00190E09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56" type="#_x0000_t32" style="position:absolute;left:0;text-align:left;margin-left:158.8pt;margin-top:20.05pt;width:0;height:238.75pt;z-index:251838464" o:connectortype="straight">
            <v:stroke dashstyle="dash"/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85" type="#_x0000_t202" style="position:absolute;left:0;text-align:left;margin-left:20.05pt;margin-top:9.35pt;width:69pt;height:23.2pt;z-index:251865088" filled="f" stroked="f">
            <v:textbox>
              <w:txbxContent>
                <w:p w:rsidR="00C3262C" w:rsidRPr="009D2E8F" w:rsidRDefault="00C3262C" w:rsidP="0012119D">
                  <w:pPr>
                    <w:spacing w:after="0" w:line="240" w:lineRule="auto"/>
                    <w:jc w:val="right"/>
                    <w:rPr>
                      <w:rFonts w:ascii="Arial" w:hAnsi="Arial" w:cs="Arial"/>
                      <w:color w:val="FF0000"/>
                      <w:sz w:val="16"/>
                      <w:szCs w:val="16"/>
                    </w:rPr>
                  </w:pPr>
                  <w:r>
                    <w:rPr>
                      <w:rFonts w:ascii="Arial" w:hAnsi="Arial" w:cs="Arial"/>
                      <w:color w:val="FF0000"/>
                      <w:sz w:val="16"/>
                      <w:szCs w:val="16"/>
                    </w:rPr>
                    <w:t>Décollement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38" type="#_x0000_t32" style="position:absolute;left:0;text-align:left;margin-left:89.05pt;margin-top:20.05pt;width:10.5pt;height:.05pt;flip:x;z-index:251822080" o:connectortype="straight" strokecolor="red">
            <v:stroke dashstyle="dash"/>
          </v:shape>
        </w:pict>
      </w:r>
    </w:p>
    <w:p w:rsidR="00573872" w:rsidRDefault="0090506C" w:rsidP="00190E09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33" type="#_x0000_t32" style="position:absolute;left:0;text-align:left;margin-left:377pt;margin-top:20.7pt;width:0;height:288.8pt;z-index:251810816" o:connectortype="straight">
            <v:stroke dashstyle="dash"/>
          </v:shape>
        </w:pict>
      </w:r>
    </w:p>
    <w:p w:rsidR="00573872" w:rsidRDefault="0090506C" w:rsidP="00190E09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group id="_x0000_s1360" style="position:absolute;left:0;text-align:left;margin-left:89.15pt;margin-top:1.75pt;width:428.05pt;height:152.6pt;z-index:251923456" coordorigin="2350,4546" coordsize="8561,3052">
            <v:group id="_x0000_s1277" style="position:absolute;left:2350;top:4546;width:8561;height:3052" coordorigin="2350,5448" coordsize="8561,3052">
              <v:shape id="_x0000_s1269" type="#_x0000_t32" style="position:absolute;left:2350;top:6888;width:208;height:1612;flip:y" o:connectortype="straight" strokecolor="#1f497d [3215]" strokeweight="2.25pt"/>
              <v:shape id="_x0000_s1270" type="#_x0000_t32" style="position:absolute;left:2558;top:6888;width:1185;height:0" o:connectortype="straight" strokecolor="#1f497d [3215]" strokeweight="2.25pt"/>
              <v:shape id="_x0000_s1271" type="#_x0000_t32" style="position:absolute;left:3743;top:5448;width:211;height:1440;flip:y" o:connectortype="straight" strokecolor="#1f497d [3215]" strokeweight="2.25pt"/>
              <v:shape id="_x0000_s1272" type="#_x0000_t32" style="position:absolute;left:3954;top:5448;width:4154;height:0" o:connectortype="straight" strokecolor="#1f497d [3215]" strokeweight="2.25pt"/>
              <v:shape id="_x0000_s1273" type="#_x0000_t32" style="position:absolute;left:8114;top:5448;width:121;height:1915" o:connectortype="straight" strokecolor="#1f497d [3215]" strokeweight="2.25pt"/>
              <v:shape id="_x0000_s1274" type="#_x0000_t32" style="position:absolute;left:8235;top:7363;width:2175;height:0" o:connectortype="straight" strokecolor="#1f497d [3215]" strokeweight="2.25pt"/>
              <v:shape id="_x0000_s1275" type="#_x0000_t32" style="position:absolute;left:10409;top:7363;width:97;height:401" o:connectortype="straight" strokecolor="#1f497d [3215]" strokeweight="2.25pt"/>
              <v:shape id="_x0000_s1276" type="#_x0000_t32" style="position:absolute;left:10506;top:7765;width:405;height:0" o:connectortype="straight" strokecolor="#1f497d [3215]" strokeweight="2.25pt"/>
            </v:group>
            <v:shape id="_x0000_s1359" type="#_x0000_t32" style="position:absolute;left:10910;top:6862;width:0;height:735" o:connectortype="straight" strokecolor="#1f497d [3215]" strokeweight="2.25pt"/>
          </v:group>
        </w:pict>
      </w:r>
    </w:p>
    <w:p w:rsidR="00573872" w:rsidRDefault="00573872" w:rsidP="00190E09">
      <w:pPr>
        <w:jc w:val="both"/>
        <w:rPr>
          <w:rFonts w:ascii="Arial" w:hAnsi="Arial" w:cs="Arial"/>
          <w:sz w:val="24"/>
          <w:szCs w:val="24"/>
        </w:rPr>
      </w:pPr>
    </w:p>
    <w:p w:rsidR="004330DA" w:rsidRDefault="004330DA" w:rsidP="00190E09">
      <w:pPr>
        <w:jc w:val="both"/>
        <w:rPr>
          <w:rFonts w:ascii="Arial" w:hAnsi="Arial" w:cs="Arial"/>
          <w:sz w:val="24"/>
          <w:szCs w:val="24"/>
        </w:rPr>
      </w:pPr>
    </w:p>
    <w:p w:rsidR="00DA2C07" w:rsidRDefault="0090506C" w:rsidP="00190E09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32" type="#_x0000_t32" style="position:absolute;left:0;text-align:left;margin-left:492.1pt;margin-top:9.25pt;width:0;height:163.45pt;z-index:251809792" o:connectortype="straight">
            <v:stroke dashstyle="dash"/>
          </v:shape>
        </w:pict>
      </w:r>
    </w:p>
    <w:p w:rsidR="00DA2C07" w:rsidRDefault="0090506C" w:rsidP="00190E09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40" type="#_x0000_t32" style="position:absolute;left:0;text-align:left;margin-left:89.15pt;margin-top:25.1pt;width:310.1pt;height:0;flip:x;z-index:251824128" o:connectortype="straight" strokecolor="red">
            <v:stroke dashstyle="dash"/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39" type="#_x0000_t32" style="position:absolute;left:0;text-align:left;margin-left:89.15pt;margin-top:14.1pt;width:131.05pt;height:0;flip:x;z-index:251823104" o:connectortype="straight" strokecolor="red">
            <v:stroke dashstyle="dash"/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45" type="#_x0000_t202" style="position:absolute;left:0;text-align:left;margin-left:13.15pt;margin-top:17.25pt;width:72.5pt;height:16.2pt;z-index:251828224" filled="f" stroked="f">
            <v:textbox style="mso-next-textbox:#_x0000_s1245">
              <w:txbxContent>
                <w:p w:rsidR="00C3262C" w:rsidRPr="009D2E8F" w:rsidRDefault="00C3262C" w:rsidP="00290A62">
                  <w:pPr>
                    <w:spacing w:after="0" w:line="240" w:lineRule="auto"/>
                    <w:jc w:val="right"/>
                    <w:rPr>
                      <w:rFonts w:ascii="Arial" w:hAnsi="Arial" w:cs="Arial"/>
                      <w:color w:val="FF0000"/>
                      <w:sz w:val="16"/>
                      <w:szCs w:val="16"/>
                    </w:rPr>
                  </w:pPr>
                  <w:r w:rsidRPr="009D2E8F">
                    <w:rPr>
                      <w:rFonts w:ascii="Arial" w:hAnsi="Arial" w:cs="Arial"/>
                      <w:color w:val="FF0000"/>
                      <w:sz w:val="16"/>
                      <w:szCs w:val="16"/>
                    </w:rPr>
                    <w:t>Sécurité moule</w:t>
                  </w:r>
                </w:p>
                <w:p w:rsidR="00C3262C" w:rsidRPr="0087008D" w:rsidRDefault="00C3262C" w:rsidP="00290A62">
                  <w:pPr>
                    <w:spacing w:after="0" w:line="240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44" type="#_x0000_t202" style="position:absolute;left:0;text-align:left;margin-left:13.15pt;margin-top:3.7pt;width:72.5pt;height:19pt;z-index:251827200" filled="f" stroked="f">
            <v:textbox style="mso-next-textbox:#_x0000_s1244">
              <w:txbxContent>
                <w:p w:rsidR="00C3262C" w:rsidRPr="009D2E8F" w:rsidRDefault="00C3262C" w:rsidP="00290A62">
                  <w:pPr>
                    <w:spacing w:after="0" w:line="240" w:lineRule="auto"/>
                    <w:jc w:val="right"/>
                    <w:rPr>
                      <w:rFonts w:ascii="Arial" w:hAnsi="Arial" w:cs="Arial"/>
                      <w:color w:val="FF0000"/>
                      <w:sz w:val="16"/>
                      <w:szCs w:val="16"/>
                    </w:rPr>
                  </w:pPr>
                  <w:r w:rsidRPr="009D2E8F">
                    <w:rPr>
                      <w:rFonts w:ascii="Arial" w:hAnsi="Arial" w:cs="Arial"/>
                      <w:color w:val="FF0000"/>
                      <w:sz w:val="16"/>
                      <w:szCs w:val="16"/>
                    </w:rPr>
                    <w:t>Déplacement</w:t>
                  </w:r>
                </w:p>
                <w:p w:rsidR="00C3262C" w:rsidRPr="0087008D" w:rsidRDefault="00C3262C" w:rsidP="00290A62">
                  <w:pPr>
                    <w:spacing w:after="0" w:line="240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xbxContent>
            </v:textbox>
          </v:shape>
        </w:pict>
      </w:r>
    </w:p>
    <w:p w:rsidR="00DA2C07" w:rsidRDefault="0090506C" w:rsidP="00190E09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79" type="#_x0000_t202" style="position:absolute;left:0;text-align:left;margin-left:511.35pt;margin-top:3.25pt;width:55.25pt;height:29.5pt;z-index:251858944" filled="f" stroked="f">
            <v:textbox style="mso-next-textbox:#_x0000_s1279">
              <w:txbxContent>
                <w:p w:rsidR="00C3262C" w:rsidRPr="000F118C" w:rsidRDefault="00C3262C" w:rsidP="000F118C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 w:rsidRPr="000F118C">
                    <w:rPr>
                      <w:rFonts w:ascii="Arial" w:hAnsi="Arial" w:cs="Arial"/>
                      <w:b/>
                      <w:sz w:val="20"/>
                      <w:szCs w:val="20"/>
                    </w:rPr>
                    <w:t>Position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95" type="#_x0000_t202" style="position:absolute;left:0;text-align:left;margin-left:511.35pt;margin-top:25.05pt;width:34.5pt;height:22.85pt;z-index:251872256" filled="f" stroked="f">
            <v:textbox>
              <w:txbxContent>
                <w:p w:rsidR="00C3262C" w:rsidRPr="00F654B2" w:rsidRDefault="00C3262C" w:rsidP="00F654B2">
                  <w:pPr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4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94" type="#_x0000_t202" style="position:absolute;left:0;text-align:left;margin-left:488.35pt;margin-top:25.05pt;width:34.5pt;height:22.85pt;z-index:251871232" filled="f" stroked="f">
            <v:textbox>
              <w:txbxContent>
                <w:p w:rsidR="00C3262C" w:rsidRPr="00F654B2" w:rsidRDefault="00C3262C" w:rsidP="00F654B2">
                  <w:pPr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3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93" type="#_x0000_t202" style="position:absolute;left:0;text-align:left;margin-left:373.2pt;margin-top:25pt;width:34.5pt;height:22.85pt;z-index:251870208" filled="f" stroked="f">
            <v:textbox>
              <w:txbxContent>
                <w:p w:rsidR="00C3262C" w:rsidRPr="00F654B2" w:rsidRDefault="00C3262C" w:rsidP="00F654B2">
                  <w:pPr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2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92" type="#_x0000_t202" style="position:absolute;left:0;text-align:left;margin-left:155.4pt;margin-top:25.05pt;width:34.5pt;height:22.85pt;z-index:251869184" filled="f" stroked="f">
            <v:textbox>
              <w:txbxContent>
                <w:p w:rsidR="00C3262C" w:rsidRPr="00F654B2" w:rsidRDefault="00C3262C" w:rsidP="00F654B2">
                  <w:pPr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1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91" type="#_x0000_t202" style="position:absolute;left:0;text-align:left;margin-left:85.65pt;margin-top:25pt;width:34.5pt;height:22.85pt;z-index:251868160" filled="f" stroked="f">
            <v:textbox>
              <w:txbxContent>
                <w:p w:rsidR="00C3262C" w:rsidRPr="00F654B2" w:rsidRDefault="00C3262C">
                  <w:pPr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F654B2">
                    <w:rPr>
                      <w:rFonts w:ascii="Arial" w:hAnsi="Arial" w:cs="Arial"/>
                      <w:sz w:val="24"/>
                      <w:szCs w:val="24"/>
                    </w:rPr>
                    <w:t>0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13" type="#_x0000_t32" style="position:absolute;left:0;text-align:left;margin-left:89.05pt;margin-top:25.05pt;width:450.75pt;height:0;z-index:251859968" o:connectortype="straight" o:regroupid="9" strokeweight="1.5pt">
            <v:stroke endarrow="block"/>
          </v:shape>
        </w:pict>
      </w:r>
    </w:p>
    <w:p w:rsidR="005938BA" w:rsidRDefault="005938BA" w:rsidP="00190E09">
      <w:pPr>
        <w:jc w:val="both"/>
        <w:rPr>
          <w:rFonts w:ascii="Arial" w:hAnsi="Arial" w:cs="Arial"/>
          <w:sz w:val="24"/>
          <w:szCs w:val="24"/>
        </w:rPr>
      </w:pPr>
    </w:p>
    <w:p w:rsidR="00DA2C07" w:rsidRDefault="0090506C" w:rsidP="00190E09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62" type="#_x0000_t202" style="position:absolute;left:0;text-align:left;margin-left:158.8pt;margin-top:3.5pt;width:176.25pt;height:37.95pt;z-index:251843584" filled="f" stroked="f">
            <v:textbox style="mso-next-textbox:#_x0000_s1262">
              <w:txbxContent>
                <w:p w:rsidR="00C3262C" w:rsidRDefault="00C3262C" w:rsidP="00F3389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A20C61">
                    <w:rPr>
                      <w:rFonts w:ascii="Arial" w:hAnsi="Arial" w:cs="Arial"/>
                      <w:sz w:val="20"/>
                      <w:szCs w:val="20"/>
                    </w:rPr>
                    <w:t xml:space="preserve">Course 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t>décollement</w:t>
                  </w:r>
                  <w:r w:rsidRPr="00A20C61">
                    <w:rPr>
                      <w:rFonts w:ascii="Arial" w:hAnsi="Arial" w:cs="Arial"/>
                      <w:sz w:val="20"/>
                      <w:szCs w:val="20"/>
                    </w:rPr>
                    <w:t xml:space="preserve"> moule</w:t>
                  </w:r>
                </w:p>
                <w:p w:rsidR="00C3262C" w:rsidRDefault="00C3262C" w:rsidP="00F3389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(pour vaincre l’inertie du moule)</w:t>
                  </w:r>
                </w:p>
                <w:p w:rsidR="00C3262C" w:rsidRPr="00A20C61" w:rsidRDefault="00C3262C" w:rsidP="00F33890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60" type="#_x0000_t32" style="position:absolute;left:0;text-align:left;margin-left:110.2pt;margin-top:18.05pt;width:224.85pt;height:.15pt;flip:x;z-index:251842560" o:connectortype="straight" strokecolor="red"/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59" type="#_x0000_t32" style="position:absolute;left:0;text-align:left;margin-left:89.05pt;margin-top:18.05pt;width:69.75pt;height:.05pt;flip:x;z-index:251841536" o:connectortype="straight" strokecolor="red">
            <v:stroke startarrow="block" endarrow="block"/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55" type="#_x0000_t202" style="position:absolute;left:0;text-align:left;margin-left:364.15pt;margin-top:3.5pt;width:127.95pt;height:22.5pt;z-index:251837440" filled="f" stroked="f">
            <v:textbox style="mso-next-textbox:#_x0000_s1255">
              <w:txbxContent>
                <w:p w:rsidR="00C3262C" w:rsidRPr="00A20C61" w:rsidRDefault="00C3262C" w:rsidP="009D45D5">
                  <w:pPr>
                    <w:jc w:val="right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A20C61">
                    <w:rPr>
                      <w:rFonts w:ascii="Arial" w:hAnsi="Arial" w:cs="Arial"/>
                      <w:sz w:val="20"/>
                      <w:szCs w:val="20"/>
                    </w:rPr>
                    <w:t xml:space="preserve">Course 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t>de verrouillage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54" type="#_x0000_t32" style="position:absolute;left:0;text-align:left;margin-left:383.4pt;margin-top:18.05pt;width:127.95pt;height:0;flip:x;z-index:251836416" o:connectortype="straight" strokecolor="red"/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53" type="#_x0000_t32" style="position:absolute;left:0;text-align:left;margin-left:492.1pt;margin-top:18.05pt;width:25.1pt;height:0;flip:x;z-index:251835392" o:connectortype="straight" strokecolor="red">
            <v:stroke startarrow="block" endarrow="block"/>
          </v:shape>
        </w:pict>
      </w:r>
    </w:p>
    <w:p w:rsidR="007C1F17" w:rsidRDefault="0090506C" w:rsidP="00190E09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67" type="#_x0000_t202" style="position:absolute;left:0;text-align:left;margin-left:377.35pt;margin-top:4.7pt;width:127.95pt;height:35.35pt;z-index:251847680" filled="f" stroked="f">
            <v:textbox style="mso-next-textbox:#_x0000_s1267">
              <w:txbxContent>
                <w:p w:rsidR="00C3262C" w:rsidRPr="00A20C61" w:rsidRDefault="00C3262C" w:rsidP="00341747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Position de départ pression verrouillage</w:t>
                  </w:r>
                </w:p>
              </w:txbxContent>
            </v:textbox>
          </v:shape>
        </w:pict>
      </w:r>
    </w:p>
    <w:p w:rsidR="007C1F17" w:rsidRDefault="0090506C" w:rsidP="00190E09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52" type="#_x0000_t202" style="position:absolute;left:0;text-align:left;margin-left:383.4pt;margin-top:23.45pt;width:127.95pt;height:22.5pt;z-index:251834368" filled="f" stroked="f">
            <v:textbox style="mso-next-textbox:#_x0000_s1252">
              <w:txbxContent>
                <w:p w:rsidR="00C3262C" w:rsidRPr="00A20C61" w:rsidRDefault="00C3262C" w:rsidP="00A20C61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A20C61">
                    <w:rPr>
                      <w:rFonts w:ascii="Arial" w:hAnsi="Arial" w:cs="Arial"/>
                      <w:sz w:val="20"/>
                      <w:szCs w:val="20"/>
                    </w:rPr>
                    <w:t>Course sécurité moule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58" type="#_x0000_t202" style="position:absolute;left:0;text-align:left;margin-left:161.95pt;margin-top:23.45pt;width:146.15pt;height:22.5pt;z-index:251840512" filled="f" stroked="f">
            <v:textbox style="mso-next-textbox:#_x0000_s1258">
              <w:txbxContent>
                <w:p w:rsidR="00C3262C" w:rsidRPr="00A20C61" w:rsidRDefault="00C3262C" w:rsidP="00F33890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A20C61">
                    <w:rPr>
                      <w:rFonts w:ascii="Arial" w:hAnsi="Arial" w:cs="Arial"/>
                      <w:sz w:val="20"/>
                      <w:szCs w:val="20"/>
                    </w:rPr>
                    <w:t xml:space="preserve">Course 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t>déplacement</w:t>
                  </w:r>
                  <w:r w:rsidRPr="00A20C61">
                    <w:rPr>
                      <w:rFonts w:ascii="Arial" w:hAnsi="Arial" w:cs="Arial"/>
                      <w:sz w:val="20"/>
                      <w:szCs w:val="20"/>
                    </w:rPr>
                    <w:t xml:space="preserve"> moule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68" type="#_x0000_t32" style="position:absolute;left:0;text-align:left;margin-left:391.4pt;margin-top:8.75pt;width:100.7pt;height:.05pt;z-index:251848704" o:connectortype="straight">
            <v:stroke endarrow="block"/>
          </v:shape>
        </w:pict>
      </w:r>
    </w:p>
    <w:p w:rsidR="00FC4286" w:rsidRDefault="0090506C" w:rsidP="00190E09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370" type="#_x0000_t202" style="position:absolute;left:0;text-align:left;margin-left:480.1pt;margin-top:24.95pt;width:70.1pt;height:18.15pt;z-index:251941888" filled="f" stroked="f">
            <v:textbox>
              <w:txbxContent>
                <w:p w:rsidR="00C3262C" w:rsidRPr="00E45981" w:rsidRDefault="00C3262C" w:rsidP="00E45981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E45981">
                    <w:rPr>
                      <w:rFonts w:ascii="Arial" w:hAnsi="Arial" w:cs="Arial"/>
                      <w:sz w:val="16"/>
                      <w:szCs w:val="16"/>
                    </w:rPr>
                    <w:t>Moule fermé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369" type="#_x0000_t202" style="position:absolute;left:0;text-align:left;margin-left:55.65pt;margin-top:24.95pt;width:70.1pt;height:18.15pt;z-index:251940864" filled="f" stroked="f">
            <v:textbox>
              <w:txbxContent>
                <w:p w:rsidR="00C3262C" w:rsidRPr="00E45981" w:rsidRDefault="00C3262C" w:rsidP="00E45981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E45981">
                    <w:rPr>
                      <w:rFonts w:ascii="Arial" w:hAnsi="Arial" w:cs="Arial"/>
                      <w:sz w:val="16"/>
                      <w:szCs w:val="16"/>
                    </w:rPr>
                    <w:t>Moule ouvert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57" type="#_x0000_t32" style="position:absolute;left:0;text-align:left;margin-left:89.05pt;margin-top:15.1pt;width:287.95pt;height:0;flip:x;z-index:251839488" o:connectortype="straight" strokecolor="red">
            <v:stroke startarrow="block" endarrow="block"/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51" type="#_x0000_t32" style="position:absolute;left:0;text-align:left;margin-left:377pt;margin-top:15.1pt;width:140.2pt;height:0;flip:x;z-index:251833344" o:connectortype="straight" strokecolor="red">
            <v:stroke startarrow="block" endarrow="block"/>
          </v:shape>
        </w:pict>
      </w:r>
    </w:p>
    <w:p w:rsidR="00FC4286" w:rsidRDefault="00FC4286" w:rsidP="00190E0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Grilledutableau"/>
        <w:tblW w:w="0" w:type="auto"/>
        <w:tblInd w:w="675" w:type="dxa"/>
        <w:tblLook w:val="04A0"/>
      </w:tblPr>
      <w:tblGrid>
        <w:gridCol w:w="1362"/>
        <w:gridCol w:w="1062"/>
        <w:gridCol w:w="7889"/>
      </w:tblGrid>
      <w:tr w:rsidR="00F654B2" w:rsidTr="00C05DAB">
        <w:tc>
          <w:tcPr>
            <w:tcW w:w="1362" w:type="dxa"/>
            <w:tcBorders>
              <w:top w:val="nil"/>
              <w:left w:val="nil"/>
            </w:tcBorders>
          </w:tcPr>
          <w:p w:rsidR="00F654B2" w:rsidRPr="00F654B2" w:rsidRDefault="00F654B2" w:rsidP="00190E09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 </w:t>
            </w:r>
          </w:p>
        </w:tc>
        <w:tc>
          <w:tcPr>
            <w:tcW w:w="1062" w:type="dxa"/>
            <w:shd w:val="clear" w:color="auto" w:fill="D9D9D9" w:themeFill="background1" w:themeFillShade="D9"/>
          </w:tcPr>
          <w:p w:rsidR="00F654B2" w:rsidRPr="00F654B2" w:rsidRDefault="00F654B2" w:rsidP="00F654B2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F654B2">
              <w:rPr>
                <w:rFonts w:ascii="Arial" w:hAnsi="Arial" w:cs="Arial"/>
                <w:b/>
                <w:sz w:val="24"/>
                <w:szCs w:val="24"/>
              </w:rPr>
              <w:t>Phase</w:t>
            </w:r>
          </w:p>
        </w:tc>
        <w:tc>
          <w:tcPr>
            <w:tcW w:w="7889" w:type="dxa"/>
            <w:shd w:val="clear" w:color="auto" w:fill="D9D9D9" w:themeFill="background1" w:themeFillShade="D9"/>
          </w:tcPr>
          <w:p w:rsidR="00F654B2" w:rsidRPr="00F654B2" w:rsidRDefault="00F654B2" w:rsidP="00F654B2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F654B2">
              <w:rPr>
                <w:rFonts w:ascii="Arial" w:hAnsi="Arial" w:cs="Arial"/>
                <w:b/>
                <w:sz w:val="24"/>
                <w:szCs w:val="24"/>
              </w:rPr>
              <w:t>Descriptif</w:t>
            </w:r>
          </w:p>
        </w:tc>
      </w:tr>
      <w:tr w:rsidR="00F654B2" w:rsidTr="00C05DAB">
        <w:tc>
          <w:tcPr>
            <w:tcW w:w="1362" w:type="dxa"/>
          </w:tcPr>
          <w:p w:rsidR="00F654B2" w:rsidRPr="00C3262C" w:rsidRDefault="00F654B2" w:rsidP="00ED397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C3262C">
              <w:rPr>
                <w:rFonts w:ascii="Arial" w:hAnsi="Arial" w:cs="Arial"/>
                <w:sz w:val="20"/>
                <w:szCs w:val="20"/>
              </w:rPr>
              <w:t>Entre 0 et 1</w:t>
            </w:r>
          </w:p>
        </w:tc>
        <w:tc>
          <w:tcPr>
            <w:tcW w:w="1062" w:type="dxa"/>
            <w:vAlign w:val="center"/>
          </w:tcPr>
          <w:p w:rsidR="00F654B2" w:rsidRPr="00C3262C" w:rsidRDefault="00F654B2" w:rsidP="00ED397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C3262C">
              <w:rPr>
                <w:rFonts w:ascii="Arial" w:hAnsi="Arial" w:cs="Arial"/>
                <w:sz w:val="20"/>
                <w:szCs w:val="20"/>
              </w:rPr>
              <w:t>Phase 1</w:t>
            </w:r>
          </w:p>
        </w:tc>
        <w:tc>
          <w:tcPr>
            <w:tcW w:w="7889" w:type="dxa"/>
          </w:tcPr>
          <w:p w:rsidR="00F654B2" w:rsidRPr="00C3262C" w:rsidRDefault="00F654B2" w:rsidP="00F654B2">
            <w:pPr>
              <w:pStyle w:val="Corpsdetexte"/>
              <w:spacing w:after="0"/>
              <w:ind w:left="-4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3262C">
              <w:rPr>
                <w:rFonts w:ascii="Arial" w:hAnsi="Arial" w:cs="Arial"/>
                <w:sz w:val="20"/>
                <w:szCs w:val="20"/>
              </w:rPr>
              <w:t>Départ en vitesse lente (évite les à-coups du démarrage).</w:t>
            </w:r>
          </w:p>
          <w:p w:rsidR="00F654B2" w:rsidRPr="00C3262C" w:rsidRDefault="00F654B2" w:rsidP="00F654B2">
            <w:pPr>
              <w:pStyle w:val="Corpsdetexte"/>
              <w:spacing w:after="0"/>
              <w:ind w:left="-4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3262C">
              <w:rPr>
                <w:rFonts w:ascii="Arial" w:hAnsi="Arial" w:cs="Arial"/>
                <w:sz w:val="20"/>
                <w:szCs w:val="20"/>
              </w:rPr>
              <w:t>Départ en haute pression pour vaincre l’inertie du moule et du plateau.</w:t>
            </w:r>
          </w:p>
        </w:tc>
      </w:tr>
      <w:tr w:rsidR="00F654B2" w:rsidTr="00C05DAB">
        <w:tc>
          <w:tcPr>
            <w:tcW w:w="1362" w:type="dxa"/>
          </w:tcPr>
          <w:p w:rsidR="00F654B2" w:rsidRPr="00C3262C" w:rsidRDefault="00F654B2" w:rsidP="00ED397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C3262C">
              <w:rPr>
                <w:rFonts w:ascii="Arial" w:hAnsi="Arial" w:cs="Arial"/>
                <w:sz w:val="20"/>
                <w:szCs w:val="20"/>
              </w:rPr>
              <w:t>Entre 1 et 2</w:t>
            </w:r>
          </w:p>
        </w:tc>
        <w:tc>
          <w:tcPr>
            <w:tcW w:w="1062" w:type="dxa"/>
            <w:vAlign w:val="center"/>
          </w:tcPr>
          <w:p w:rsidR="00F654B2" w:rsidRPr="00C3262C" w:rsidRDefault="00F654B2" w:rsidP="00ED397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C3262C">
              <w:rPr>
                <w:rFonts w:ascii="Arial" w:hAnsi="Arial" w:cs="Arial"/>
                <w:sz w:val="20"/>
                <w:szCs w:val="20"/>
              </w:rPr>
              <w:t>Phase 2</w:t>
            </w:r>
          </w:p>
        </w:tc>
        <w:tc>
          <w:tcPr>
            <w:tcW w:w="7889" w:type="dxa"/>
          </w:tcPr>
          <w:p w:rsidR="00F654B2" w:rsidRPr="00C3262C" w:rsidRDefault="00F654B2" w:rsidP="00F654B2">
            <w:pPr>
              <w:pStyle w:val="Corpsdetexte"/>
              <w:spacing w:after="0"/>
              <w:ind w:left="-4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3262C">
              <w:rPr>
                <w:rFonts w:ascii="Arial" w:hAnsi="Arial" w:cs="Arial"/>
                <w:sz w:val="20"/>
                <w:szCs w:val="20"/>
              </w:rPr>
              <w:t>Vitesse rapide.</w:t>
            </w:r>
          </w:p>
          <w:p w:rsidR="00F654B2" w:rsidRPr="00C3262C" w:rsidRDefault="00F654B2" w:rsidP="00F654B2">
            <w:pPr>
              <w:pStyle w:val="Corpsdetexte"/>
              <w:spacing w:after="0"/>
              <w:ind w:left="-4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3262C">
              <w:rPr>
                <w:rFonts w:ascii="Arial" w:hAnsi="Arial" w:cs="Arial"/>
                <w:sz w:val="20"/>
                <w:szCs w:val="20"/>
              </w:rPr>
              <w:t>Basse pression.</w:t>
            </w:r>
          </w:p>
        </w:tc>
      </w:tr>
      <w:tr w:rsidR="00F654B2" w:rsidTr="00C05DAB">
        <w:tc>
          <w:tcPr>
            <w:tcW w:w="1362" w:type="dxa"/>
          </w:tcPr>
          <w:p w:rsidR="00E45981" w:rsidRPr="00C3262C" w:rsidRDefault="00E45981" w:rsidP="00ED397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:rsidR="00F654B2" w:rsidRPr="00C3262C" w:rsidRDefault="00F654B2" w:rsidP="003A323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C3262C">
              <w:rPr>
                <w:rFonts w:ascii="Arial" w:hAnsi="Arial" w:cs="Arial"/>
                <w:sz w:val="20"/>
                <w:szCs w:val="20"/>
              </w:rPr>
              <w:t xml:space="preserve">Entre </w:t>
            </w:r>
            <w:r w:rsidR="00ED397F" w:rsidRPr="00C3262C">
              <w:rPr>
                <w:rFonts w:ascii="Arial" w:hAnsi="Arial" w:cs="Arial"/>
                <w:sz w:val="20"/>
                <w:szCs w:val="20"/>
              </w:rPr>
              <w:t>2</w:t>
            </w:r>
            <w:r w:rsidRPr="00C3262C">
              <w:rPr>
                <w:rFonts w:ascii="Arial" w:hAnsi="Arial" w:cs="Arial"/>
                <w:sz w:val="20"/>
                <w:szCs w:val="20"/>
              </w:rPr>
              <w:t xml:space="preserve"> et 3</w:t>
            </w:r>
          </w:p>
        </w:tc>
        <w:tc>
          <w:tcPr>
            <w:tcW w:w="1062" w:type="dxa"/>
            <w:vAlign w:val="center"/>
          </w:tcPr>
          <w:p w:rsidR="00F654B2" w:rsidRPr="00C3262C" w:rsidRDefault="00F654B2" w:rsidP="00ED397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C3262C">
              <w:rPr>
                <w:rFonts w:ascii="Arial" w:hAnsi="Arial" w:cs="Arial"/>
                <w:sz w:val="20"/>
                <w:szCs w:val="20"/>
              </w:rPr>
              <w:t>Phase 3</w:t>
            </w:r>
          </w:p>
        </w:tc>
        <w:tc>
          <w:tcPr>
            <w:tcW w:w="7889" w:type="dxa"/>
          </w:tcPr>
          <w:p w:rsidR="00F654B2" w:rsidRPr="00C3262C" w:rsidRDefault="00F654B2" w:rsidP="00F654B2">
            <w:pPr>
              <w:pStyle w:val="Corpsdetexte"/>
              <w:spacing w:after="0"/>
              <w:ind w:left="-4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3262C">
              <w:rPr>
                <w:rFonts w:ascii="Arial" w:hAnsi="Arial" w:cs="Arial"/>
                <w:sz w:val="20"/>
                <w:szCs w:val="20"/>
              </w:rPr>
              <w:t>Vitesse lente conseillée pour amortir le contact avec le ½ moule coté fixe, ainsi qu’à l’entrée des colonnes de guidage ou des doigts de démoulage.</w:t>
            </w:r>
          </w:p>
          <w:p w:rsidR="00F654B2" w:rsidRPr="00C3262C" w:rsidRDefault="00F654B2" w:rsidP="00F654B2">
            <w:pPr>
              <w:pStyle w:val="Corpsdetexte"/>
              <w:spacing w:after="0"/>
              <w:ind w:left="-4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3262C">
              <w:rPr>
                <w:rFonts w:ascii="Arial" w:hAnsi="Arial" w:cs="Arial"/>
                <w:sz w:val="20"/>
                <w:szCs w:val="20"/>
              </w:rPr>
              <w:t>Basse pression ou pression de sécurité moule.</w:t>
            </w:r>
          </w:p>
        </w:tc>
      </w:tr>
      <w:tr w:rsidR="00F654B2" w:rsidTr="00C05DAB">
        <w:tc>
          <w:tcPr>
            <w:tcW w:w="1362" w:type="dxa"/>
          </w:tcPr>
          <w:p w:rsidR="00F654B2" w:rsidRPr="00C3262C" w:rsidRDefault="00F654B2" w:rsidP="00ED397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C3262C">
              <w:rPr>
                <w:rFonts w:ascii="Arial" w:hAnsi="Arial" w:cs="Arial"/>
                <w:sz w:val="20"/>
                <w:szCs w:val="20"/>
              </w:rPr>
              <w:t>Entre 3 et 4</w:t>
            </w:r>
          </w:p>
        </w:tc>
        <w:tc>
          <w:tcPr>
            <w:tcW w:w="1062" w:type="dxa"/>
            <w:vAlign w:val="center"/>
          </w:tcPr>
          <w:p w:rsidR="00F654B2" w:rsidRPr="00C3262C" w:rsidRDefault="00F654B2" w:rsidP="00ED397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C3262C">
              <w:rPr>
                <w:rFonts w:ascii="Arial" w:hAnsi="Arial" w:cs="Arial"/>
                <w:sz w:val="20"/>
                <w:szCs w:val="20"/>
              </w:rPr>
              <w:t>Phase 4</w:t>
            </w:r>
          </w:p>
        </w:tc>
        <w:tc>
          <w:tcPr>
            <w:tcW w:w="7889" w:type="dxa"/>
          </w:tcPr>
          <w:p w:rsidR="00F654B2" w:rsidRPr="00C3262C" w:rsidRDefault="00F654B2" w:rsidP="00F654B2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C3262C">
              <w:rPr>
                <w:rFonts w:ascii="Arial" w:hAnsi="Arial" w:cs="Arial"/>
                <w:sz w:val="20"/>
                <w:szCs w:val="20"/>
              </w:rPr>
              <w:t>Vitesse lente pour amortir la fermeture du moule.</w:t>
            </w:r>
          </w:p>
          <w:p w:rsidR="00F71240" w:rsidRPr="00C3262C" w:rsidRDefault="00F654B2" w:rsidP="00F71240">
            <w:pPr>
              <w:ind w:hanging="4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3262C">
              <w:rPr>
                <w:rFonts w:ascii="Arial" w:hAnsi="Arial" w:cs="Arial"/>
                <w:sz w:val="20"/>
                <w:szCs w:val="20"/>
              </w:rPr>
              <w:t>Haute pression pour le verrouillage moule.</w:t>
            </w:r>
          </w:p>
        </w:tc>
      </w:tr>
    </w:tbl>
    <w:p w:rsidR="00D21F83" w:rsidRPr="00C3262C" w:rsidRDefault="00C3262C" w:rsidP="00C05DAB">
      <w:pPr>
        <w:pStyle w:val="Paragraphedeliste"/>
        <w:numPr>
          <w:ilvl w:val="0"/>
          <w:numId w:val="9"/>
        </w:numPr>
        <w:pBdr>
          <w:bottom w:val="single" w:sz="18" w:space="1" w:color="1F497D" w:themeColor="text2"/>
        </w:pBdr>
        <w:spacing w:after="0" w:line="240" w:lineRule="auto"/>
        <w:ind w:left="567" w:hanging="567"/>
        <w:jc w:val="both"/>
        <w:rPr>
          <w:rFonts w:ascii="Arial" w:hAnsi="Arial" w:cs="Arial"/>
          <w:b/>
          <w:color w:val="1F497D" w:themeColor="text2"/>
          <w:sz w:val="28"/>
          <w:szCs w:val="28"/>
        </w:rPr>
      </w:pPr>
      <w:r w:rsidRPr="00C3262C">
        <w:rPr>
          <w:rFonts w:ascii="Arial" w:hAnsi="Arial" w:cs="Arial"/>
          <w:b/>
          <w:color w:val="1F497D" w:themeColor="text2"/>
          <w:sz w:val="28"/>
          <w:szCs w:val="28"/>
        </w:rPr>
        <w:lastRenderedPageBreak/>
        <w:t>Diagramme d’ouverture</w:t>
      </w:r>
    </w:p>
    <w:p w:rsidR="00D21F83" w:rsidRDefault="0090506C" w:rsidP="00D21F83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318" type="#_x0000_t202" style="position:absolute;left:0;text-align:left;margin-left:50.5pt;margin-top:4.55pt;width:69.65pt;height:29.5pt;z-index:251888640" filled="f" stroked="f">
            <v:textbox style="mso-next-textbox:#_x0000_s1318">
              <w:txbxContent>
                <w:p w:rsidR="00C3262C" w:rsidRPr="009D2E8F" w:rsidRDefault="00C3262C" w:rsidP="00D21F83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color w:val="FF0000"/>
                      <w:sz w:val="20"/>
                      <w:szCs w:val="20"/>
                    </w:rPr>
                  </w:pPr>
                  <w:r w:rsidRPr="009D2E8F">
                    <w:rPr>
                      <w:rFonts w:ascii="Arial" w:hAnsi="Arial" w:cs="Arial"/>
                      <w:b/>
                      <w:color w:val="FF0000"/>
                      <w:sz w:val="20"/>
                      <w:szCs w:val="20"/>
                    </w:rPr>
                    <w:t>Pression</w:t>
                  </w:r>
                </w:p>
                <w:p w:rsidR="00C3262C" w:rsidRPr="009D2E8F" w:rsidRDefault="00C3262C" w:rsidP="00D21F83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color w:val="365F91" w:themeColor="accent1" w:themeShade="BF"/>
                      <w:sz w:val="20"/>
                      <w:szCs w:val="20"/>
                    </w:rPr>
                  </w:pPr>
                  <w:r w:rsidRPr="009D2E8F">
                    <w:rPr>
                      <w:rFonts w:ascii="Arial" w:hAnsi="Arial" w:cs="Arial"/>
                      <w:b/>
                      <w:color w:val="365F91" w:themeColor="accent1" w:themeShade="BF"/>
                      <w:sz w:val="20"/>
                      <w:szCs w:val="20"/>
                    </w:rPr>
                    <w:t>Vitesse</w:t>
                  </w:r>
                </w:p>
              </w:txbxContent>
            </v:textbox>
          </v:shape>
        </w:pict>
      </w:r>
    </w:p>
    <w:p w:rsidR="00D21F83" w:rsidRDefault="0090506C" w:rsidP="00D21F83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345" type="#_x0000_t32" style="position:absolute;left:0;text-align:left;margin-left:89.05pt;margin-top:8.2pt;width:.1pt;height:343.2pt;flip:x y;z-index:251908096" o:connectortype="straight" strokeweight="1.5pt">
            <v:stroke endarrow="block"/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356" type="#_x0000_t202" style="position:absolute;left:0;text-align:left;margin-left:198.9pt;margin-top:2.55pt;width:165.25pt;height:20.55pt;z-index:251919360" filled="f" stroked="f">
            <v:textbox>
              <w:txbxContent>
                <w:p w:rsidR="00C3262C" w:rsidRPr="00446213" w:rsidRDefault="00C3262C" w:rsidP="00D21F83">
                  <w:pPr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446213">
                    <w:rPr>
                      <w:rFonts w:ascii="Arial" w:hAnsi="Arial" w:cs="Arial"/>
                      <w:sz w:val="24"/>
                      <w:szCs w:val="24"/>
                    </w:rPr>
                    <w:t xml:space="preserve">Mouvement </w:t>
                  </w:r>
                  <w:r>
                    <w:rPr>
                      <w:rFonts w:ascii="Arial" w:hAnsi="Arial" w:cs="Arial"/>
                      <w:sz w:val="24"/>
                      <w:szCs w:val="24"/>
                    </w:rPr>
                    <w:t>d’ouverture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366" type="#_x0000_t32" style="position:absolute;left:0;text-align:left;margin-left:195.75pt;margin-top:23.1pt;width:151.15pt;height:.05pt;flip:x;z-index:251937792" o:connectortype="straight" strokeweight="2.25pt">
            <v:stroke endarrow="block"/>
          </v:shape>
        </w:pict>
      </w:r>
    </w:p>
    <w:p w:rsidR="00D21F83" w:rsidRDefault="00C05DAB" w:rsidP="00D21F83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348" type="#_x0000_t202" style="position:absolute;left:0;text-align:left;margin-left:24.35pt;margin-top:18pt;width:69pt;height:23.2pt;z-index:251911168" filled="f" stroked="f">
            <v:textbox style="mso-next-textbox:#_x0000_s1348">
              <w:txbxContent>
                <w:p w:rsidR="00C3262C" w:rsidRPr="0012119D" w:rsidRDefault="00C3262C" w:rsidP="00D21F83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color w:val="1F497D" w:themeColor="text2"/>
                      <w:sz w:val="16"/>
                      <w:szCs w:val="16"/>
                    </w:rPr>
                  </w:pPr>
                  <w:r w:rsidRPr="0012119D">
                    <w:rPr>
                      <w:rFonts w:ascii="Arial" w:hAnsi="Arial" w:cs="Arial"/>
                      <w:b/>
                      <w:color w:val="1F497D" w:themeColor="text2"/>
                      <w:sz w:val="16"/>
                      <w:szCs w:val="16"/>
                    </w:rPr>
                    <w:t>Vitesse maxi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317" type="#_x0000_t202" style="position:absolute;left:0;text-align:left;margin-left:24.25pt;margin-top:2.95pt;width:69pt;height:23.2pt;z-index:251887616" filled="f" stroked="f">
            <v:textbox style="mso-next-textbox:#_x0000_s1317">
              <w:txbxContent>
                <w:p w:rsidR="00C3262C" w:rsidRPr="0012119D" w:rsidRDefault="00C3262C" w:rsidP="00D21F83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color w:val="FF0000"/>
                      <w:sz w:val="16"/>
                      <w:szCs w:val="16"/>
                    </w:rPr>
                  </w:pPr>
                  <w:r w:rsidRPr="0012119D">
                    <w:rPr>
                      <w:rFonts w:ascii="Arial" w:hAnsi="Arial" w:cs="Arial"/>
                      <w:b/>
                      <w:color w:val="FF0000"/>
                      <w:sz w:val="16"/>
                      <w:szCs w:val="16"/>
                    </w:rPr>
                    <w:t>Pression maxi</w:t>
                  </w:r>
                </w:p>
              </w:txbxContent>
            </v:textbox>
          </v:shape>
        </w:pict>
      </w:r>
      <w:r w:rsidR="0090506C">
        <w:rPr>
          <w:rFonts w:ascii="Arial" w:hAnsi="Arial" w:cs="Arial"/>
          <w:noProof/>
          <w:sz w:val="24"/>
          <w:szCs w:val="24"/>
          <w:lang w:eastAsia="fr-FR"/>
        </w:rPr>
        <w:pict>
          <v:shape id="_x0000_s1299" type="#_x0000_t32" style="position:absolute;left:0;text-align:left;margin-left:517.15pt;margin-top:6.1pt;width:.1pt;height:319.45pt;flip:x;z-index:251876352" o:connectortype="straight">
            <v:stroke dashstyle="dash"/>
          </v:shape>
        </w:pict>
      </w:r>
      <w:r w:rsidR="0090506C">
        <w:rPr>
          <w:rFonts w:ascii="Arial" w:hAnsi="Arial" w:cs="Arial"/>
          <w:noProof/>
          <w:sz w:val="24"/>
          <w:szCs w:val="24"/>
          <w:lang w:eastAsia="fr-FR"/>
        </w:rPr>
        <w:pict>
          <v:shape id="_x0000_s1346" type="#_x0000_t32" style="position:absolute;left:0;text-align:left;margin-left:89.05pt;margin-top:12.4pt;width:428.1pt;height:0;z-index:251909120" o:connectortype="straight" strokecolor="red" strokeweight="1.5pt">
            <v:stroke dashstyle="longDash"/>
          </v:shape>
        </w:pict>
      </w:r>
    </w:p>
    <w:p w:rsidR="00D21F83" w:rsidRDefault="0090506C" w:rsidP="00D21F83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347" type="#_x0000_t32" style="position:absolute;left:0;text-align:left;margin-left:89.05pt;margin-top:.25pt;width:428.1pt;height:0;z-index:251910144" o:connectortype="straight" strokecolor="#1f497d [3215]" strokeweight="1.5pt">
            <v:stroke dashstyle="longDash"/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group id="_x0000_s1365" style="position:absolute;left:0;text-align:left;margin-left:89.05pt;margin-top:15.3pt;width:428.2pt;height:190.8pt;z-index:251936768" coordorigin="2348,3782" coordsize="8564,3816">
            <v:shape id="_x0000_s1362" type="#_x0000_t32" style="position:absolute;left:10794;top:3782;width:118;height:3815;flip:x y" o:connectortype="straight" strokecolor="red" strokeweight="2.25pt"/>
            <v:shape id="_x0000_s1363" type="#_x0000_t32" style="position:absolute;left:2467;top:3782;width:8327;height:0;flip:x" o:connectortype="straight" strokecolor="red" strokeweight="2.25pt"/>
            <v:shape id="_x0000_s1364" type="#_x0000_t32" style="position:absolute;left:2348;top:3782;width:119;height:3816;flip:y" o:connectortype="straight" strokecolor="red" strokeweight="2.25pt"/>
          </v:group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326" type="#_x0000_t32" style="position:absolute;left:0;text-align:left;margin-left:158.8pt;margin-top:20.05pt;width:0;height:238.75pt;z-index:251896832" o:connectortype="straight">
            <v:stroke dashstyle="dash"/>
          </v:shape>
        </w:pict>
      </w:r>
    </w:p>
    <w:p w:rsidR="00D21F83" w:rsidRDefault="0090506C" w:rsidP="00D21F83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301" type="#_x0000_t32" style="position:absolute;left:0;text-align:left;margin-left:377pt;margin-top:20.7pt;width:0;height:253.1pt;z-index:251878400" o:connectortype="straight">
            <v:stroke dashstyle="dash"/>
          </v:shape>
        </w:pict>
      </w:r>
    </w:p>
    <w:p w:rsidR="00D21F83" w:rsidRDefault="0090506C" w:rsidP="00D21F83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group id="_x0000_s1361" style="position:absolute;left:0;text-align:left;margin-left:89.15pt;margin-top:1.75pt;width:428.05pt;height:152.6pt;z-index:251932672" coordorigin="2350,4546" coordsize="8561,3052">
            <v:shape id="_x0000_s1357" type="#_x0000_t32" style="position:absolute;left:10794;top:6461;width:117;height:1137" o:connectortype="straight" o:regroupid="10" strokecolor="#365f91 [2404]" strokeweight="2.25pt"/>
            <v:shape id="_x0000_s1335" type="#_x0000_t32" style="position:absolute;left:2350;top:5986;width:208;height:1612;flip:y" o:connectortype="straight" o:regroupid="11" strokecolor="#365f91 [2404]" strokeweight="2.25pt"/>
            <v:shape id="_x0000_s1336" type="#_x0000_t32" style="position:absolute;left:2558;top:5986;width:1185;height:0" o:connectortype="straight" o:regroupid="11" strokecolor="#365f91 [2404]" strokeweight="2.25pt"/>
            <v:shape id="_x0000_s1337" type="#_x0000_t32" style="position:absolute;left:3743;top:4546;width:211;height:1440;flip:y" o:connectortype="straight" o:regroupid="11" strokecolor="#365f91 [2404]" strokeweight="2.25pt"/>
            <v:shape id="_x0000_s1338" type="#_x0000_t32" style="position:absolute;left:3954;top:4546;width:4154;height:0" o:connectortype="straight" o:regroupid="11" strokecolor="#365f91 [2404]" strokeweight="2.25pt"/>
            <v:shape id="_x0000_s1339" type="#_x0000_t32" style="position:absolute;left:8114;top:4546;width:121;height:1915" o:connectortype="straight" o:regroupid="11" strokecolor="#365f91 [2404]" strokeweight="2.25pt"/>
            <v:shape id="_x0000_s1340" type="#_x0000_t32" style="position:absolute;left:8235;top:6461;width:2559;height:0" o:connectortype="straight" o:regroupid="11" strokecolor="#365f91 [2404]" strokeweight="2.25pt"/>
          </v:group>
        </w:pict>
      </w:r>
    </w:p>
    <w:p w:rsidR="00D21F83" w:rsidRDefault="00D21F83" w:rsidP="00D21F83">
      <w:pPr>
        <w:jc w:val="both"/>
        <w:rPr>
          <w:rFonts w:ascii="Arial" w:hAnsi="Arial" w:cs="Arial"/>
          <w:sz w:val="24"/>
          <w:szCs w:val="24"/>
        </w:rPr>
      </w:pPr>
    </w:p>
    <w:p w:rsidR="00D21F83" w:rsidRDefault="00D21F83" w:rsidP="00D21F83">
      <w:pPr>
        <w:jc w:val="both"/>
        <w:rPr>
          <w:rFonts w:ascii="Arial" w:hAnsi="Arial" w:cs="Arial"/>
          <w:sz w:val="24"/>
          <w:szCs w:val="24"/>
        </w:rPr>
      </w:pPr>
    </w:p>
    <w:p w:rsidR="00D21F83" w:rsidRDefault="0090506C" w:rsidP="00D21F83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300" type="#_x0000_t32" style="position:absolute;left:0;text-align:left;margin-left:492.1pt;margin-top:9.25pt;width:.05pt;height:120.2pt;z-index:251877376" o:connectortype="straight">
            <v:stroke dashstyle="dash"/>
          </v:shape>
        </w:pict>
      </w:r>
    </w:p>
    <w:p w:rsidR="00D21F83" w:rsidRDefault="00D21F83" w:rsidP="00D21F83">
      <w:pPr>
        <w:jc w:val="both"/>
        <w:rPr>
          <w:rFonts w:ascii="Arial" w:hAnsi="Arial" w:cs="Arial"/>
          <w:sz w:val="24"/>
          <w:szCs w:val="24"/>
        </w:rPr>
      </w:pPr>
    </w:p>
    <w:p w:rsidR="00D21F83" w:rsidRDefault="0090506C" w:rsidP="00D21F83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343" type="#_x0000_t202" style="position:absolute;left:0;text-align:left;margin-left:505.3pt;margin-top:7.6pt;width:60.5pt;height:29.5pt;z-index:251906048" filled="f" stroked="f">
            <v:textbox style="mso-next-textbox:#_x0000_s1343">
              <w:txbxContent>
                <w:p w:rsidR="00C3262C" w:rsidRPr="000F118C" w:rsidRDefault="00C3262C" w:rsidP="00D21F83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 w:rsidRPr="000F118C">
                    <w:rPr>
                      <w:rFonts w:ascii="Arial" w:hAnsi="Arial" w:cs="Arial"/>
                      <w:b/>
                      <w:sz w:val="20"/>
                      <w:szCs w:val="20"/>
                    </w:rPr>
                    <w:t>Position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354" type="#_x0000_t202" style="position:absolute;left:0;text-align:left;margin-left:511.35pt;margin-top:25.05pt;width:34.5pt;height:22.85pt;z-index:251917312" filled="f" stroked="f">
            <v:textbox>
              <w:txbxContent>
                <w:p w:rsidR="00C3262C" w:rsidRPr="00F654B2" w:rsidRDefault="00C3262C" w:rsidP="00D21F83">
                  <w:pPr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4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353" type="#_x0000_t202" style="position:absolute;left:0;text-align:left;margin-left:488.35pt;margin-top:25.05pt;width:34.5pt;height:22.85pt;z-index:251916288" filled="f" stroked="f">
            <v:textbox>
              <w:txbxContent>
                <w:p w:rsidR="00C3262C" w:rsidRPr="00F654B2" w:rsidRDefault="00C3262C" w:rsidP="00D21F83">
                  <w:pPr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3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352" type="#_x0000_t202" style="position:absolute;left:0;text-align:left;margin-left:373.2pt;margin-top:25pt;width:34.5pt;height:22.85pt;z-index:251915264" filled="f" stroked="f">
            <v:textbox>
              <w:txbxContent>
                <w:p w:rsidR="00C3262C" w:rsidRPr="00F654B2" w:rsidRDefault="00C3262C" w:rsidP="00D21F83">
                  <w:pPr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2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351" type="#_x0000_t202" style="position:absolute;left:0;text-align:left;margin-left:155.4pt;margin-top:25.05pt;width:34.5pt;height:22.85pt;z-index:251914240" filled="f" stroked="f">
            <v:textbox>
              <w:txbxContent>
                <w:p w:rsidR="00C3262C" w:rsidRPr="00F654B2" w:rsidRDefault="00C3262C" w:rsidP="00D21F83">
                  <w:pPr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1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350" type="#_x0000_t202" style="position:absolute;left:0;text-align:left;margin-left:85.65pt;margin-top:25pt;width:34.5pt;height:22.85pt;z-index:251913216" filled="f" stroked="f">
            <v:textbox>
              <w:txbxContent>
                <w:p w:rsidR="00C3262C" w:rsidRPr="00F654B2" w:rsidRDefault="00C3262C" w:rsidP="00D21F83">
                  <w:pPr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F654B2">
                    <w:rPr>
                      <w:rFonts w:ascii="Arial" w:hAnsi="Arial" w:cs="Arial"/>
                      <w:sz w:val="24"/>
                      <w:szCs w:val="24"/>
                    </w:rPr>
                    <w:t>0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344" type="#_x0000_t32" style="position:absolute;left:0;text-align:left;margin-left:89.05pt;margin-top:25.05pt;width:450.75pt;height:0;z-index:251907072" o:connectortype="straight" strokeweight="1.5pt">
            <v:stroke endarrow="block"/>
          </v:shape>
        </w:pict>
      </w:r>
    </w:p>
    <w:p w:rsidR="00D21F83" w:rsidRDefault="00D21F83" w:rsidP="00D21F83">
      <w:pPr>
        <w:jc w:val="both"/>
        <w:rPr>
          <w:rFonts w:ascii="Arial" w:hAnsi="Arial" w:cs="Arial"/>
          <w:sz w:val="24"/>
          <w:szCs w:val="24"/>
        </w:rPr>
      </w:pPr>
    </w:p>
    <w:p w:rsidR="00D21F83" w:rsidRDefault="0090506C" w:rsidP="00D21F83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331" type="#_x0000_t202" style="position:absolute;left:0;text-align:left;margin-left:158.8pt;margin-top:3.5pt;width:176.25pt;height:37.95pt;z-index:251901952" filled="f" stroked="f">
            <v:textbox style="mso-next-textbox:#_x0000_s1331">
              <w:txbxContent>
                <w:p w:rsidR="00C3262C" w:rsidRDefault="00C3262C" w:rsidP="00D21F83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A20C61">
                    <w:rPr>
                      <w:rFonts w:ascii="Arial" w:hAnsi="Arial" w:cs="Arial"/>
                      <w:sz w:val="20"/>
                      <w:szCs w:val="20"/>
                    </w:rPr>
                    <w:t xml:space="preserve">Course 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t>de décélération du</w:t>
                  </w:r>
                  <w:r w:rsidRPr="00A20C61">
                    <w:rPr>
                      <w:rFonts w:ascii="Arial" w:hAnsi="Arial" w:cs="Arial"/>
                      <w:sz w:val="20"/>
                      <w:szCs w:val="20"/>
                    </w:rPr>
                    <w:t xml:space="preserve"> moule</w:t>
                  </w:r>
                </w:p>
                <w:p w:rsidR="00C3262C" w:rsidRDefault="00C3262C" w:rsidP="00D21F83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>(pour arrêt du moule)</w:t>
                  </w:r>
                </w:p>
                <w:p w:rsidR="00C3262C" w:rsidRPr="00A20C61" w:rsidRDefault="00C3262C" w:rsidP="00D21F83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330" type="#_x0000_t32" style="position:absolute;left:0;text-align:left;margin-left:110.2pt;margin-top:18.05pt;width:224.85pt;height:.15pt;flip:x;z-index:251900928" o:connectortype="straight" strokecolor="red"/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329" type="#_x0000_t32" style="position:absolute;left:0;text-align:left;margin-left:89.05pt;margin-top:18.05pt;width:69.75pt;height:.05pt;flip:x;z-index:251899904" o:connectortype="straight" strokecolor="red">
            <v:stroke startarrow="block" endarrow="block"/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325" type="#_x0000_t202" style="position:absolute;left:0;text-align:left;margin-left:364.15pt;margin-top:3.5pt;width:127.95pt;height:22.5pt;z-index:251895808" filled="f" stroked="f">
            <v:textbox style="mso-next-textbox:#_x0000_s1325">
              <w:txbxContent>
                <w:p w:rsidR="00C3262C" w:rsidRPr="00A20C61" w:rsidRDefault="00C3262C" w:rsidP="00D21F83">
                  <w:pPr>
                    <w:jc w:val="right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A20C61">
                    <w:rPr>
                      <w:rFonts w:ascii="Arial" w:hAnsi="Arial" w:cs="Arial"/>
                      <w:sz w:val="20"/>
                      <w:szCs w:val="20"/>
                    </w:rPr>
                    <w:t xml:space="preserve">Course 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t>de verrouillage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324" type="#_x0000_t32" style="position:absolute;left:0;text-align:left;margin-left:383.4pt;margin-top:18.05pt;width:127.95pt;height:0;flip:x;z-index:251894784" o:connectortype="straight" strokecolor="red"/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323" type="#_x0000_t32" style="position:absolute;left:0;text-align:left;margin-left:492.1pt;margin-top:18.05pt;width:25.1pt;height:0;flip:x;z-index:251893760" o:connectortype="straight" strokecolor="red">
            <v:stroke startarrow="block" endarrow="block"/>
          </v:shape>
        </w:pict>
      </w:r>
    </w:p>
    <w:p w:rsidR="00E45981" w:rsidRDefault="0090506C" w:rsidP="00D21F83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322" type="#_x0000_t202" style="position:absolute;left:0;text-align:left;margin-left:383.4pt;margin-top:18.45pt;width:127.95pt;height:22.5pt;z-index:251892736" filled="f" stroked="f">
            <v:textbox style="mso-next-textbox:#_x0000_s1322">
              <w:txbxContent>
                <w:p w:rsidR="00C3262C" w:rsidRPr="00A20C61" w:rsidRDefault="00C3262C" w:rsidP="00D21F83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A20C61">
                    <w:rPr>
                      <w:rFonts w:ascii="Arial" w:hAnsi="Arial" w:cs="Arial"/>
                      <w:sz w:val="20"/>
                      <w:szCs w:val="20"/>
                    </w:rPr>
                    <w:t xml:space="preserve">Course 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t>de démoulage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328" type="#_x0000_t202" style="position:absolute;left:0;text-align:left;margin-left:178.2pt;margin-top:18.45pt;width:146.15pt;height:22.5pt;z-index:251898880" filled="f" stroked="f">
            <v:textbox style="mso-next-textbox:#_x0000_s1328">
              <w:txbxContent>
                <w:p w:rsidR="00C3262C" w:rsidRPr="00A20C61" w:rsidRDefault="00C3262C" w:rsidP="00D21F83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A20C61">
                    <w:rPr>
                      <w:rFonts w:ascii="Arial" w:hAnsi="Arial" w:cs="Arial"/>
                      <w:sz w:val="20"/>
                      <w:szCs w:val="20"/>
                    </w:rPr>
                    <w:t xml:space="preserve">Course 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t>déplacement</w:t>
                  </w:r>
                  <w:r w:rsidRPr="00A20C61">
                    <w:rPr>
                      <w:rFonts w:ascii="Arial" w:hAnsi="Arial" w:cs="Arial"/>
                      <w:sz w:val="20"/>
                      <w:szCs w:val="20"/>
                    </w:rPr>
                    <w:t xml:space="preserve"> moule</w:t>
                  </w:r>
                </w:p>
              </w:txbxContent>
            </v:textbox>
          </v:shape>
        </w:pict>
      </w:r>
    </w:p>
    <w:p w:rsidR="00D21F83" w:rsidRDefault="0090506C" w:rsidP="00D21F83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368" type="#_x0000_t202" style="position:absolute;left:0;text-align:left;margin-left:480pt;margin-top:15.1pt;width:70.1pt;height:18.15pt;z-index:251939840" filled="f" stroked="f">
            <v:textbox>
              <w:txbxContent>
                <w:p w:rsidR="00C3262C" w:rsidRPr="00E45981" w:rsidRDefault="00C3262C" w:rsidP="00E45981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E45981">
                    <w:rPr>
                      <w:rFonts w:ascii="Arial" w:hAnsi="Arial" w:cs="Arial"/>
                      <w:sz w:val="16"/>
                      <w:szCs w:val="16"/>
                    </w:rPr>
                    <w:t>Moule fermé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367" type="#_x0000_t202" style="position:absolute;left:0;text-align:left;margin-left:54.9pt;margin-top:15.1pt;width:70.1pt;height:18.15pt;z-index:251938816" filled="f" stroked="f">
            <v:textbox>
              <w:txbxContent>
                <w:p w:rsidR="00C3262C" w:rsidRPr="00E45981" w:rsidRDefault="00C3262C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E45981">
                    <w:rPr>
                      <w:rFonts w:ascii="Arial" w:hAnsi="Arial" w:cs="Arial"/>
                      <w:sz w:val="16"/>
                      <w:szCs w:val="16"/>
                    </w:rPr>
                    <w:t>Moule ouvert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321" type="#_x0000_t32" style="position:absolute;left:0;text-align:left;margin-left:377.35pt;margin-top:8.1pt;width:140.2pt;height:0;flip:x;z-index:251891712" o:connectortype="straight" strokecolor="red">
            <v:stroke startarrow="block" endarrow="block"/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327" type="#_x0000_t32" style="position:absolute;left:0;text-align:left;margin-left:89.4pt;margin-top:8.1pt;width:287.95pt;height:0;flip:x;z-index:251897856" o:connectortype="straight" strokecolor="red">
            <v:stroke startarrow="block" endarrow="block"/>
          </v:shape>
        </w:pict>
      </w:r>
    </w:p>
    <w:p w:rsidR="00D21F83" w:rsidRDefault="00D21F83" w:rsidP="00D21F83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Grilledutableau"/>
        <w:tblW w:w="0" w:type="auto"/>
        <w:tblInd w:w="675" w:type="dxa"/>
        <w:tblLook w:val="04A0"/>
      </w:tblPr>
      <w:tblGrid>
        <w:gridCol w:w="1418"/>
        <w:gridCol w:w="1276"/>
        <w:gridCol w:w="7543"/>
      </w:tblGrid>
      <w:tr w:rsidR="00D21F83" w:rsidTr="00C05DAB">
        <w:tc>
          <w:tcPr>
            <w:tcW w:w="1418" w:type="dxa"/>
            <w:tcBorders>
              <w:top w:val="nil"/>
              <w:left w:val="nil"/>
            </w:tcBorders>
          </w:tcPr>
          <w:p w:rsidR="00D21F83" w:rsidRPr="00F654B2" w:rsidRDefault="00D21F83" w:rsidP="00C3262C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 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:rsidR="00D21F83" w:rsidRPr="00F654B2" w:rsidRDefault="00D21F83" w:rsidP="00C3262C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F654B2">
              <w:rPr>
                <w:rFonts w:ascii="Arial" w:hAnsi="Arial" w:cs="Arial"/>
                <w:b/>
                <w:sz w:val="24"/>
                <w:szCs w:val="24"/>
              </w:rPr>
              <w:t>Phase</w:t>
            </w:r>
          </w:p>
        </w:tc>
        <w:tc>
          <w:tcPr>
            <w:tcW w:w="7543" w:type="dxa"/>
            <w:shd w:val="clear" w:color="auto" w:fill="D9D9D9" w:themeFill="background1" w:themeFillShade="D9"/>
          </w:tcPr>
          <w:p w:rsidR="00D21F83" w:rsidRPr="00F654B2" w:rsidRDefault="00D21F83" w:rsidP="00C3262C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F654B2">
              <w:rPr>
                <w:rFonts w:ascii="Arial" w:hAnsi="Arial" w:cs="Arial"/>
                <w:b/>
                <w:sz w:val="24"/>
                <w:szCs w:val="24"/>
              </w:rPr>
              <w:t>Descriptif</w:t>
            </w:r>
          </w:p>
        </w:tc>
      </w:tr>
      <w:tr w:rsidR="00D21F83" w:rsidTr="00C05DAB">
        <w:tc>
          <w:tcPr>
            <w:tcW w:w="1418" w:type="dxa"/>
          </w:tcPr>
          <w:p w:rsidR="00D21F83" w:rsidRPr="00C3262C" w:rsidRDefault="00D21F83" w:rsidP="00C3262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C3262C">
              <w:rPr>
                <w:rFonts w:ascii="Arial" w:hAnsi="Arial" w:cs="Arial"/>
                <w:sz w:val="20"/>
                <w:szCs w:val="20"/>
              </w:rPr>
              <w:t xml:space="preserve">Entre </w:t>
            </w:r>
            <w:r w:rsidR="00C3262C" w:rsidRPr="00C3262C">
              <w:rPr>
                <w:rFonts w:ascii="Arial" w:hAnsi="Arial" w:cs="Arial"/>
                <w:sz w:val="20"/>
                <w:szCs w:val="20"/>
              </w:rPr>
              <w:t>4</w:t>
            </w:r>
            <w:r w:rsidRPr="00C3262C">
              <w:rPr>
                <w:rFonts w:ascii="Arial" w:hAnsi="Arial" w:cs="Arial"/>
                <w:sz w:val="20"/>
                <w:szCs w:val="20"/>
              </w:rPr>
              <w:t xml:space="preserve"> et </w:t>
            </w:r>
            <w:r w:rsidR="00C3262C" w:rsidRPr="00C3262C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276" w:type="dxa"/>
          </w:tcPr>
          <w:p w:rsidR="00D21F83" w:rsidRPr="00C3262C" w:rsidRDefault="00D21F83" w:rsidP="00C3262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C3262C">
              <w:rPr>
                <w:rFonts w:ascii="Arial" w:hAnsi="Arial" w:cs="Arial"/>
                <w:sz w:val="20"/>
                <w:szCs w:val="20"/>
              </w:rPr>
              <w:t>Phase 1</w:t>
            </w:r>
          </w:p>
        </w:tc>
        <w:tc>
          <w:tcPr>
            <w:tcW w:w="7543" w:type="dxa"/>
          </w:tcPr>
          <w:p w:rsidR="00D21F83" w:rsidRPr="00C3262C" w:rsidRDefault="00D21F83" w:rsidP="00C3262C">
            <w:pPr>
              <w:pStyle w:val="Corpsdetexte"/>
              <w:spacing w:after="0"/>
              <w:ind w:left="-4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3262C">
              <w:rPr>
                <w:rFonts w:ascii="Arial" w:hAnsi="Arial" w:cs="Arial"/>
                <w:sz w:val="20"/>
                <w:szCs w:val="20"/>
              </w:rPr>
              <w:t xml:space="preserve">Départ en vitesse </w:t>
            </w:r>
            <w:r w:rsidR="00C3262C" w:rsidRPr="00C3262C">
              <w:rPr>
                <w:rFonts w:ascii="Arial" w:hAnsi="Arial" w:cs="Arial"/>
                <w:sz w:val="20"/>
                <w:szCs w:val="20"/>
              </w:rPr>
              <w:t>lente, zone de démoulage (éviter de casser ou de rayer les pièces)</w:t>
            </w:r>
            <w:r w:rsidRPr="00C3262C">
              <w:rPr>
                <w:rFonts w:ascii="Arial" w:hAnsi="Arial" w:cs="Arial"/>
                <w:sz w:val="20"/>
                <w:szCs w:val="20"/>
              </w:rPr>
              <w:t>.</w:t>
            </w:r>
          </w:p>
          <w:p w:rsidR="00D21F83" w:rsidRPr="00C3262C" w:rsidRDefault="00C3262C" w:rsidP="00C3262C">
            <w:pPr>
              <w:pStyle w:val="Corpsdetexte"/>
              <w:spacing w:after="0"/>
              <w:ind w:left="-4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3262C">
              <w:rPr>
                <w:rFonts w:ascii="Arial" w:hAnsi="Arial" w:cs="Arial"/>
                <w:sz w:val="20"/>
                <w:szCs w:val="20"/>
              </w:rPr>
              <w:t>Pression constante.</w:t>
            </w:r>
          </w:p>
        </w:tc>
      </w:tr>
      <w:tr w:rsidR="00D21F83" w:rsidTr="00C05DAB">
        <w:tc>
          <w:tcPr>
            <w:tcW w:w="1418" w:type="dxa"/>
          </w:tcPr>
          <w:p w:rsidR="00D21F83" w:rsidRPr="00C3262C" w:rsidRDefault="00D21F83" w:rsidP="00C3262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C3262C">
              <w:rPr>
                <w:rFonts w:ascii="Arial" w:hAnsi="Arial" w:cs="Arial"/>
                <w:sz w:val="20"/>
                <w:szCs w:val="20"/>
              </w:rPr>
              <w:t xml:space="preserve">Entre </w:t>
            </w:r>
            <w:r w:rsidR="00C3262C" w:rsidRPr="00C3262C">
              <w:rPr>
                <w:rFonts w:ascii="Arial" w:hAnsi="Arial" w:cs="Arial"/>
                <w:sz w:val="20"/>
                <w:szCs w:val="20"/>
              </w:rPr>
              <w:t>2</w:t>
            </w:r>
            <w:r w:rsidRPr="00C3262C">
              <w:rPr>
                <w:rFonts w:ascii="Arial" w:hAnsi="Arial" w:cs="Arial"/>
                <w:sz w:val="20"/>
                <w:szCs w:val="20"/>
              </w:rPr>
              <w:t xml:space="preserve"> et </w:t>
            </w:r>
            <w:r w:rsidR="00C3262C" w:rsidRPr="00C3262C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1276" w:type="dxa"/>
          </w:tcPr>
          <w:p w:rsidR="00D21F83" w:rsidRPr="00C3262C" w:rsidRDefault="00D21F83" w:rsidP="00C3262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C3262C">
              <w:rPr>
                <w:rFonts w:ascii="Arial" w:hAnsi="Arial" w:cs="Arial"/>
                <w:sz w:val="20"/>
                <w:szCs w:val="20"/>
              </w:rPr>
              <w:t>Phase 2</w:t>
            </w:r>
          </w:p>
        </w:tc>
        <w:tc>
          <w:tcPr>
            <w:tcW w:w="7543" w:type="dxa"/>
          </w:tcPr>
          <w:p w:rsidR="00D21F83" w:rsidRPr="00C3262C" w:rsidRDefault="00D21F83" w:rsidP="00C3262C">
            <w:pPr>
              <w:pStyle w:val="Corpsdetexte"/>
              <w:spacing w:after="0"/>
              <w:ind w:left="-4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3262C">
              <w:rPr>
                <w:rFonts w:ascii="Arial" w:hAnsi="Arial" w:cs="Arial"/>
                <w:sz w:val="20"/>
                <w:szCs w:val="20"/>
              </w:rPr>
              <w:t>Vitesse rapide.</w:t>
            </w:r>
          </w:p>
          <w:p w:rsidR="00D21F83" w:rsidRPr="00C3262C" w:rsidRDefault="00C3262C" w:rsidP="00C3262C">
            <w:pPr>
              <w:pStyle w:val="Corpsdetexte"/>
              <w:spacing w:after="0"/>
              <w:ind w:left="-4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3262C">
              <w:rPr>
                <w:rFonts w:ascii="Arial" w:hAnsi="Arial" w:cs="Arial"/>
                <w:sz w:val="20"/>
                <w:szCs w:val="20"/>
              </w:rPr>
              <w:t>Pression constante.</w:t>
            </w:r>
          </w:p>
        </w:tc>
      </w:tr>
      <w:tr w:rsidR="00D21F83" w:rsidTr="00C05DAB">
        <w:tc>
          <w:tcPr>
            <w:tcW w:w="1418" w:type="dxa"/>
          </w:tcPr>
          <w:p w:rsidR="00D21F83" w:rsidRPr="00C3262C" w:rsidRDefault="00D21F83" w:rsidP="00C3262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C3262C">
              <w:rPr>
                <w:rFonts w:ascii="Arial" w:hAnsi="Arial" w:cs="Arial"/>
                <w:sz w:val="20"/>
                <w:szCs w:val="20"/>
              </w:rPr>
              <w:t xml:space="preserve">Entre </w:t>
            </w:r>
            <w:r w:rsidR="00C3262C" w:rsidRPr="00C3262C">
              <w:rPr>
                <w:rFonts w:ascii="Arial" w:hAnsi="Arial" w:cs="Arial"/>
                <w:sz w:val="20"/>
                <w:szCs w:val="20"/>
              </w:rPr>
              <w:t>1</w:t>
            </w:r>
            <w:r w:rsidRPr="00C3262C">
              <w:rPr>
                <w:rFonts w:ascii="Arial" w:hAnsi="Arial" w:cs="Arial"/>
                <w:sz w:val="20"/>
                <w:szCs w:val="20"/>
              </w:rPr>
              <w:t xml:space="preserve"> et </w:t>
            </w:r>
            <w:r w:rsidR="00C3262C" w:rsidRPr="00C3262C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276" w:type="dxa"/>
          </w:tcPr>
          <w:p w:rsidR="00D21F83" w:rsidRPr="00C3262C" w:rsidRDefault="00D21F83" w:rsidP="00C3262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C3262C">
              <w:rPr>
                <w:rFonts w:ascii="Arial" w:hAnsi="Arial" w:cs="Arial"/>
                <w:sz w:val="20"/>
                <w:szCs w:val="20"/>
              </w:rPr>
              <w:t>Phase 3</w:t>
            </w:r>
          </w:p>
        </w:tc>
        <w:tc>
          <w:tcPr>
            <w:tcW w:w="7543" w:type="dxa"/>
          </w:tcPr>
          <w:p w:rsidR="00C3262C" w:rsidRPr="00C3262C" w:rsidRDefault="00C3262C" w:rsidP="00C3262C">
            <w:pPr>
              <w:pStyle w:val="Corpsdetexte"/>
              <w:spacing w:after="0"/>
              <w:ind w:left="-4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3262C">
              <w:rPr>
                <w:rFonts w:ascii="Arial" w:hAnsi="Arial" w:cs="Arial"/>
                <w:sz w:val="20"/>
                <w:szCs w:val="20"/>
              </w:rPr>
              <w:t>Vitesse lente, zone de décélération du moule.</w:t>
            </w:r>
          </w:p>
          <w:p w:rsidR="00D21F83" w:rsidRPr="00C3262C" w:rsidRDefault="00C3262C" w:rsidP="00C3262C">
            <w:pPr>
              <w:pStyle w:val="Corpsdetexte"/>
              <w:spacing w:after="0"/>
              <w:ind w:left="-4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3262C">
              <w:rPr>
                <w:rFonts w:ascii="Arial" w:hAnsi="Arial" w:cs="Arial"/>
                <w:sz w:val="20"/>
                <w:szCs w:val="20"/>
              </w:rPr>
              <w:t>Pression constante.</w:t>
            </w:r>
          </w:p>
        </w:tc>
      </w:tr>
    </w:tbl>
    <w:p w:rsidR="00D21F83" w:rsidRDefault="00D21F83">
      <w:pPr>
        <w:rPr>
          <w:rFonts w:ascii="Arial" w:eastAsia="Times New Roman" w:hAnsi="Arial" w:cs="Arial"/>
          <w:b/>
          <w:iCs/>
          <w:color w:val="1F497D" w:themeColor="text2"/>
          <w:sz w:val="28"/>
          <w:szCs w:val="28"/>
          <w:lang w:eastAsia="fr-FR"/>
        </w:rPr>
      </w:pPr>
    </w:p>
    <w:sectPr w:rsidR="00D21F83" w:rsidSect="00A3027C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567" w:right="567" w:bottom="851" w:left="567" w:header="709" w:footer="1361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73772" w:rsidRDefault="00173772" w:rsidP="00964160">
      <w:pPr>
        <w:spacing w:after="0" w:line="240" w:lineRule="auto"/>
      </w:pPr>
      <w:r>
        <w:separator/>
      </w:r>
    </w:p>
  </w:endnote>
  <w:endnote w:type="continuationSeparator" w:id="1">
    <w:p w:rsidR="00173772" w:rsidRDefault="00173772" w:rsidP="009641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Roboto Mono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05DAB" w:rsidRDefault="00C05DAB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3262C" w:rsidRDefault="0090506C" w:rsidP="000A715C">
    <w:pPr>
      <w:pStyle w:val="Pieddepage"/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72" type="#_x0000_t202" style="position:absolute;margin-left:.15pt;margin-top:30.65pt;width:439.8pt;height:21.6pt;z-index:251671552;mso-width-relative:margin;mso-height-relative:margin" filled="f" stroked="f">
          <v:textbox style="mso-next-textbox:#_x0000_s2072" inset=",.7mm,,0">
            <w:txbxContent>
              <w:p w:rsidR="00C05DAB" w:rsidRPr="00BF420F" w:rsidRDefault="00C05DAB" w:rsidP="00C05DAB">
                <w:pPr>
                  <w:spacing w:after="0" w:line="240" w:lineRule="auto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diagrammes_des_mouvements</w:t>
                </w:r>
              </w:p>
              <w:p w:rsidR="00C05DAB" w:rsidRPr="00BF420F" w:rsidRDefault="00C05DAB" w:rsidP="00C05DAB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C3262C" w:rsidRDefault="00C3262C" w:rsidP="0062046F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71" type="#_x0000_t202" style="position:absolute;margin-left:439.95pt;margin-top:30.65pt;width:99.25pt;height:22.75pt;z-index:251669504;v-text-anchor:middle" filled="f" stroked="f">
          <v:textbox style="mso-next-textbox:#_x0000_s2071" inset=",1.5mm">
            <w:txbxContent>
              <w:p w:rsidR="00C3262C" w:rsidRDefault="0090506C" w:rsidP="00F81CAD">
                <w:sdt>
                  <w:sdtPr>
                    <w:id w:val="312187542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C3262C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C3262C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C05DAB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2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C3262C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C3262C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C05DAB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2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C3262C" w:rsidRPr="00054952" w:rsidRDefault="00C3262C" w:rsidP="00054952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74" type="#_x0000_t32" style="position:absolute;margin-left:440.05pt;margin-top:30.5pt;width:.15pt;height:22.9pt;flip:x;z-index:251672576" o:connectortype="straight" strokecolor="#1f497d [3215]"/>
      </w:pict>
    </w:r>
    <w:r>
      <w:rPr>
        <w:noProof/>
        <w:lang w:eastAsia="fr-FR"/>
      </w:rPr>
      <w:pict>
        <v:shape id="_x0000_s2068" type="#_x0000_t32" style="position:absolute;margin-left:0;margin-top:30.5pt;width:538pt;height:0;z-index:251666432" o:connectortype="straight" strokecolor="#1f497d [3215]"/>
      </w:pict>
    </w:r>
    <w:r>
      <w:rPr>
        <w:noProof/>
        <w:lang w:eastAsia="fr-FR"/>
      </w:rPr>
      <w:pict>
        <v:shape id="_x0000_s2070" type="#_x0000_t32" style="position:absolute;margin-left:397.3pt;margin-top:10.5pt;width:.15pt;height:20pt;flip:y;z-index:251668480" o:connectortype="straight" strokecolor="#1f497d [3215]"/>
      </w:pict>
    </w:r>
    <w:r>
      <w:rPr>
        <w:noProof/>
        <w:lang w:eastAsia="fr-FR"/>
      </w:rPr>
      <w:pict>
        <v:shape id="_x0000_s2069" type="#_x0000_t32" style="position:absolute;margin-left:198.8pt;margin-top:10.5pt;width:0;height:20pt;flip:y;z-index:251667456" o:connectortype="straight" strokecolor="#1f497d [3215]"/>
      </w:pict>
    </w:r>
    <w:r>
      <w:rPr>
        <w:noProof/>
        <w:lang w:eastAsia="fr-FR"/>
      </w:rPr>
      <w:pict>
        <v:shape id="_x0000_s2066" type="#_x0000_t202" style="position:absolute;margin-left:397.6pt;margin-top:10.5pt;width:127.95pt;height:20pt;z-index:251664384;mso-width-relative:margin;mso-height-relative:margin" filled="f" stroked="f">
          <v:textbox style="mso-next-textbox:#_x0000_s2066" inset=",1.2mm,,0">
            <w:txbxContent>
              <w:p w:rsidR="00C3262C" w:rsidRPr="00DD0717" w:rsidRDefault="00C3262C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67" type="#_x0000_t202" style="position:absolute;margin-left:198.8pt;margin-top:10.5pt;width:184.6pt;height:20pt;z-index:251665408;mso-width-relative:margin;mso-height-relative:margin" filled="f" stroked="f">
          <v:textbox style="mso-next-textbox:#_x0000_s2067" inset=",1.2mm,,0">
            <w:txbxContent>
              <w:p w:rsidR="00C3262C" w:rsidRPr="00DD0717" w:rsidRDefault="00C3262C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</w:rPr>
      <w:pict>
        <v:shape id="_x0000_s2065" type="#_x0000_t202" style="position:absolute;margin-left:0;margin-top:10.5pt;width:184.6pt;height:20pt;z-index:251663360;mso-width-relative:margin;mso-height-relative:margin" filled="f" stroked="f">
          <v:textbox style="mso-next-textbox:#_x0000_s2065" inset=",1.2mm,,0">
            <w:txbxContent>
              <w:p w:rsidR="00C3262C" w:rsidRPr="00DD0717" w:rsidRDefault="00C3262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</w:rPr>
      <w:pict>
        <v:shape id="_x0000_s2063" type="#_x0000_t202" style="position:absolute;margin-left:0;margin-top:10.5pt;width:539.2pt;height:42.9pt;z-index:251660288;mso-width-relative:margin;mso-height-relative:margin" fillcolor="#b8cce4 [1300]" strokecolor="#1f497d [3215]">
          <v:textbox style="mso-next-textbox:#_x0000_s2063" inset=",2.2mm,,0">
            <w:txbxContent>
              <w:p w:rsidR="00C3262C" w:rsidRDefault="00C3262C"/>
            </w:txbxContent>
          </v:textbox>
        </v:shape>
      </w:pict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3262C" w:rsidRDefault="0090506C">
    <w:pPr>
      <w:pStyle w:val="Pieddepage"/>
    </w:pPr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101" type="#_x0000_t202" style="position:absolute;margin-left:5.5pt;margin-top:30.5pt;width:439.8pt;height:26.35pt;z-index:251692032;mso-width-relative:margin;mso-height-relative:margin" filled="f" stroked="f">
          <v:textbox style="mso-next-textbox:#_x0000_s2101" inset=",.7mm,,0">
            <w:txbxContent>
              <w:p w:rsidR="00C05DAB" w:rsidRPr="00BF420F" w:rsidRDefault="00C05DAB" w:rsidP="00C05DAB">
                <w:pPr>
                  <w:spacing w:after="0" w:line="240" w:lineRule="auto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diagrammes_des_mouvements</w:t>
                </w:r>
              </w:p>
              <w:p w:rsidR="00C05DAB" w:rsidRPr="00BF420F" w:rsidRDefault="00C05DAB" w:rsidP="00C05DAB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C3262C" w:rsidRDefault="00C3262C" w:rsidP="000A715C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95" type="#_x0000_t32" style="position:absolute;margin-left:1pt;margin-top:30.5pt;width:538pt;height:0;z-index:251685888" o:connectortype="straight" strokecolor="#1f497d [3215]"/>
      </w:pict>
    </w:r>
    <w:r>
      <w:rPr>
        <w:noProof/>
        <w:lang w:eastAsia="fr-FR"/>
      </w:rPr>
      <w:pict>
        <v:shape id="_x0000_s2100" type="#_x0000_t202" style="position:absolute;margin-left:1pt;margin-top:10.5pt;width:184.6pt;height:20pt;z-index:251691008;mso-width-relative:margin;mso-height-relative:margin" filled="f" stroked="f">
          <v:textbox style="mso-next-textbox:#_x0000_s2100" inset=",1.2mm,,0">
            <w:txbxContent>
              <w:p w:rsidR="00C3262C" w:rsidRPr="00DD0717" w:rsidRDefault="00C3262C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9" type="#_x0000_t202" style="position:absolute;margin-left:198pt;margin-top:10.5pt;width:184.6pt;height:20pt;z-index:251689984;mso-width-relative:margin;mso-height-relative:margin" filled="f" stroked="f">
          <v:textbox style="mso-next-textbox:#_x0000_s2099" inset=",1.2mm,,0">
            <w:txbxContent>
              <w:p w:rsidR="00C3262C" w:rsidRPr="00DD0717" w:rsidRDefault="00C3262C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8" type="#_x0000_t202" style="position:absolute;margin-left:396.15pt;margin-top:10.5pt;width:127.95pt;height:20pt;z-index:251688960;mso-width-relative:margin;mso-height-relative:margin" filled="f" stroked="f">
          <v:textbox style="mso-next-textbox:#_x0000_s2098" inset=",1.2mm,,0">
            <w:txbxContent>
              <w:p w:rsidR="00C3262C" w:rsidRPr="00DD0717" w:rsidRDefault="00C3262C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7" type="#_x0000_t202" style="position:absolute;margin-left:440.35pt;margin-top:30.5pt;width:99.25pt;height:22.75pt;z-index:251687936;v-text-anchor:middle" filled="f" stroked="f">
          <v:textbox style="mso-next-textbox:#_x0000_s2097" inset=",1.5mm">
            <w:txbxContent>
              <w:p w:rsidR="00C3262C" w:rsidRDefault="0090506C" w:rsidP="000A715C">
                <w:sdt>
                  <w:sdtPr>
                    <w:id w:val="462913428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C3262C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C3262C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C05DAB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C3262C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C3262C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C05DAB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2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C3262C" w:rsidRPr="00054952" w:rsidRDefault="00C3262C" w:rsidP="000A715C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96" type="#_x0000_t32" style="position:absolute;margin-left:440pt;margin-top:30.5pt;width:.05pt;height:22.9pt;z-index:251686912" o:connectortype="straight" strokecolor="#1f497d [3215]"/>
      </w:pict>
    </w:r>
    <w:r>
      <w:rPr>
        <w:noProof/>
        <w:lang w:eastAsia="fr-FR"/>
      </w:rPr>
      <w:pict>
        <v:shape id="_x0000_s2094" type="#_x0000_t32" style="position:absolute;margin-left:396pt;margin-top:10.5pt;width:.15pt;height:20pt;flip:y;z-index:251684864" o:connectortype="straight" strokecolor="#1f497d [3215]"/>
      </w:pict>
    </w:r>
    <w:r>
      <w:rPr>
        <w:noProof/>
        <w:lang w:eastAsia="fr-FR"/>
      </w:rPr>
      <w:pict>
        <v:shape id="_x0000_s2093" type="#_x0000_t32" style="position:absolute;margin-left:198pt;margin-top:10.5pt;width:0;height:20pt;flip:y;z-index:251683840" o:connectortype="straight" strokecolor="#1f497d [3215]"/>
      </w:pict>
    </w:r>
    <w:r>
      <w:rPr>
        <w:noProof/>
        <w:lang w:eastAsia="fr-FR"/>
      </w:rPr>
      <w:pict>
        <v:shape id="_x0000_s2092" type="#_x0000_t202" style="position:absolute;margin-left:1pt;margin-top:10.5pt;width:539.2pt;height:42.9pt;z-index:251682816;mso-width-relative:margin;mso-height-relative:margin" fillcolor="#b8cce4 [1300]" strokecolor="#1f497d [3215]">
          <v:textbox style="mso-next-textbox:#_x0000_s2092" inset=",2.2mm,,0">
            <w:txbxContent>
              <w:p w:rsidR="00C3262C" w:rsidRDefault="00C3262C" w:rsidP="000A715C"/>
            </w:txbxContent>
          </v:textbox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73772" w:rsidRDefault="00173772" w:rsidP="00964160">
      <w:pPr>
        <w:spacing w:after="0" w:line="240" w:lineRule="auto"/>
      </w:pPr>
      <w:r>
        <w:separator/>
      </w:r>
    </w:p>
  </w:footnote>
  <w:footnote w:type="continuationSeparator" w:id="1">
    <w:p w:rsidR="00173772" w:rsidRDefault="00173772" w:rsidP="009641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05DAB" w:rsidRDefault="00C05DAB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05DAB" w:rsidRDefault="00C05DAB">
    <w:pPr>
      <w:pStyle w:val="En-tte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3262C" w:rsidRDefault="0090506C" w:rsidP="000172C6"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91" type="#_x0000_t202" style="position:absolute;margin-left:-.2pt;margin-top:-6.65pt;width:127.55pt;height:84.75pt;z-index:251681792;mso-width-relative:margin;mso-height-relative:margin;v-text-anchor:middle" filled="f" stroked="f">
          <v:textbox style="mso-next-textbox:#_x0000_s2091" inset="0,2.5mm,0,0">
            <w:txbxContent>
              <w:p w:rsidR="00C3262C" w:rsidRDefault="00C3262C" w:rsidP="000172C6">
                <w:pPr>
                  <w:jc w:val="center"/>
                </w:pPr>
                <w:r>
                  <w:rPr>
                    <w:noProof/>
                    <w:lang w:eastAsia="fr-FR"/>
                  </w:rPr>
                  <w:drawing>
                    <wp:inline distT="0" distB="0" distL="0" distR="0">
                      <wp:extent cx="1343496" cy="931697"/>
                      <wp:effectExtent l="0" t="0" r="0" b="0"/>
                      <wp:docPr id="1" name="Image 1" descr="logo_lycee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logo_lycee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344374" cy="93230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86" type="#_x0000_t202" style="position:absolute;margin-left:127.8pt;margin-top:-7.1pt;width:411.8pt;height:56.7pt;z-index:251676672;mso-width-relative:margin;mso-height-relative:margin;v-text-anchor:middle" filled="f" stroked="f">
          <v:textbox style="mso-next-textbox:#_x0000_s2086" inset="1.5mm,4.5mm">
            <w:txbxContent>
              <w:p w:rsidR="00C3262C" w:rsidRPr="0062046F" w:rsidRDefault="00F71240" w:rsidP="000172C6">
                <w:pPr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Diagramme</w:t>
                </w:r>
                <w:r w:rsidR="008C4A91"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s</w:t>
                </w: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 xml:space="preserve"> d</w:t>
                </w:r>
                <w:r w:rsidR="00C3262C"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e</w:t>
                </w: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 xml:space="preserve">s mouvements </w:t>
                </w:r>
              </w:p>
            </w:txbxContent>
          </v:textbox>
        </v:shape>
      </w:pict>
    </w:r>
    <w:r>
      <w:rPr>
        <w:noProof/>
        <w:lang w:eastAsia="fr-FR"/>
      </w:rPr>
      <w:pict>
        <v:rect id="_x0000_s2084" style="position:absolute;margin-left:1pt;margin-top:-7.1pt;width:538.6pt;height:85.05pt;z-index:251674624" fillcolor="#b8cce4 [1300]" strokecolor="#1f497d [3215]"/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89" type="#_x0000_t32" style="position:absolute;margin-left:127.55pt;margin-top:-7.1pt;width:0;height:84.75pt;flip:y;z-index:251679744" o:connectortype="straight" strokecolor="#1f497d [3215]"/>
      </w:pict>
    </w:r>
    <w:r>
      <w:rPr>
        <w:noProof/>
        <w:lang w:eastAsia="fr-FR"/>
      </w:rPr>
      <w:pict>
        <v:rect id="_x0000_s2085" style="position:absolute;margin-left:482.25pt;margin-top:-19.9pt;width:56.7pt;height:56.7pt;z-index:251675648" filled="f" stroked="f"/>
      </w:pict>
    </w:r>
  </w:p>
  <w:p w:rsidR="00C3262C" w:rsidRDefault="0090506C" w:rsidP="000172C6">
    <w:r>
      <w:rPr>
        <w:noProof/>
        <w:lang w:eastAsia="fr-FR"/>
      </w:rPr>
      <w:pict>
        <v:shape id="_x0000_s2090" type="#_x0000_t202" style="position:absolute;margin-left:127.55pt;margin-top:24.25pt;width:411pt;height:28.4pt;z-index:251680768;mso-width-relative:margin;mso-height-relative:margin;v-text-anchor:middle" filled="f" stroked="f">
          <v:textbox style="mso-next-textbox:#_x0000_s2090" inset="0,2.5mm,0,0">
            <w:txbxContent>
              <w:p w:rsidR="00C3262C" w:rsidRPr="0062046F" w:rsidRDefault="00C3262C" w:rsidP="000172C6">
                <w:pPr>
                  <w:jc w:val="center"/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62046F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Baccalauréat Professionnel PLC (Plastiques et Composites)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88" type="#_x0000_t32" style="position:absolute;margin-left:127.35pt;margin-top:24.25pt;width:410.55pt;height:.15pt;z-index:251678720" o:connectortype="straight" strokecolor="#1f497d [3215]"/>
      </w:pict>
    </w:r>
  </w:p>
  <w:p w:rsidR="00C3262C" w:rsidRDefault="00C3262C" w:rsidP="000172C6"/>
  <w:p w:rsidR="00C3262C" w:rsidRDefault="00C3262C">
    <w:pPr>
      <w:pStyle w:val="En-tte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0303EF"/>
    <w:multiLevelType w:val="hybridMultilevel"/>
    <w:tmpl w:val="159C4080"/>
    <w:lvl w:ilvl="0" w:tplc="040C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>
    <w:nsid w:val="04172457"/>
    <w:multiLevelType w:val="hybridMultilevel"/>
    <w:tmpl w:val="AC6E6DE0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6E3D6C"/>
    <w:multiLevelType w:val="hybridMultilevel"/>
    <w:tmpl w:val="B186D950"/>
    <w:lvl w:ilvl="0" w:tplc="040C0005">
      <w:start w:val="1"/>
      <w:numFmt w:val="bullet"/>
      <w:lvlText w:val=""/>
      <w:lvlJc w:val="left"/>
      <w:pPr>
        <w:ind w:left="1776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">
    <w:nsid w:val="0C670C4A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>
    <w:nsid w:val="11966288"/>
    <w:multiLevelType w:val="multilevel"/>
    <w:tmpl w:val="04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>
    <w:nsid w:val="11CA12D2"/>
    <w:multiLevelType w:val="singleLevel"/>
    <w:tmpl w:val="6916EDC4"/>
    <w:lvl w:ilvl="0">
      <w:start w:val="2"/>
      <w:numFmt w:val="decimal"/>
      <w:lvlText w:val="%1)"/>
      <w:lvlJc w:val="left"/>
      <w:pPr>
        <w:tabs>
          <w:tab w:val="num" w:pos="1065"/>
        </w:tabs>
        <w:ind w:left="1065" w:hanging="360"/>
      </w:pPr>
      <w:rPr>
        <w:rFonts w:hint="default"/>
      </w:rPr>
    </w:lvl>
  </w:abstractNum>
  <w:abstractNum w:abstractNumId="6">
    <w:nsid w:val="12A87DB7"/>
    <w:multiLevelType w:val="hybridMultilevel"/>
    <w:tmpl w:val="48A08894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2F754D1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>
    <w:nsid w:val="1B507D42"/>
    <w:multiLevelType w:val="hybridMultilevel"/>
    <w:tmpl w:val="3FC832E6"/>
    <w:lvl w:ilvl="0" w:tplc="040C0005">
      <w:start w:val="1"/>
      <w:numFmt w:val="bullet"/>
      <w:lvlText w:val=""/>
      <w:lvlJc w:val="left"/>
      <w:pPr>
        <w:ind w:left="1741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9">
    <w:nsid w:val="1C0A517B"/>
    <w:multiLevelType w:val="hybridMultilevel"/>
    <w:tmpl w:val="572C89D8"/>
    <w:lvl w:ilvl="0" w:tplc="7DA80320">
      <w:start w:val="3"/>
      <w:numFmt w:val="bullet"/>
      <w:lvlText w:val="-"/>
      <w:lvlJc w:val="left"/>
      <w:pPr>
        <w:ind w:left="720" w:hanging="360"/>
      </w:pPr>
      <w:rPr>
        <w:rFonts w:ascii="Roboto Mono" w:eastAsia="Times New Roman" w:hAnsi="Roboto Mono" w:cs="Times New Roman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CE953BB"/>
    <w:multiLevelType w:val="hybridMultilevel"/>
    <w:tmpl w:val="C3C4B722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1DE46022"/>
    <w:multiLevelType w:val="hybridMultilevel"/>
    <w:tmpl w:val="B30EBF26"/>
    <w:lvl w:ilvl="0" w:tplc="841CA46E">
      <w:numFmt w:val="bullet"/>
      <w:lvlText w:val="-"/>
      <w:lvlJc w:val="left"/>
      <w:pPr>
        <w:ind w:left="757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7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3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9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12">
    <w:nsid w:val="2D097B9C"/>
    <w:multiLevelType w:val="multilevel"/>
    <w:tmpl w:val="040C001F"/>
    <w:numStyleLink w:val="Style2"/>
  </w:abstractNum>
  <w:abstractNum w:abstractNumId="13">
    <w:nsid w:val="2F11531F"/>
    <w:multiLevelType w:val="hybridMultilevel"/>
    <w:tmpl w:val="37947EB6"/>
    <w:lvl w:ilvl="0" w:tplc="51860F52">
      <w:numFmt w:val="bullet"/>
      <w:lvlText w:val="-"/>
      <w:lvlJc w:val="left"/>
      <w:pPr>
        <w:ind w:left="19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26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3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0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8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5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2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9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680" w:hanging="360"/>
      </w:pPr>
      <w:rPr>
        <w:rFonts w:ascii="Wingdings" w:hAnsi="Wingdings" w:hint="default"/>
      </w:rPr>
    </w:lvl>
  </w:abstractNum>
  <w:abstractNum w:abstractNumId="14">
    <w:nsid w:val="31455181"/>
    <w:multiLevelType w:val="hybridMultilevel"/>
    <w:tmpl w:val="65BC3EB2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5">
    <w:nsid w:val="352339CF"/>
    <w:multiLevelType w:val="hybridMultilevel"/>
    <w:tmpl w:val="E71247E6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7CC4ACA"/>
    <w:multiLevelType w:val="multilevel"/>
    <w:tmpl w:val="040C001F"/>
    <w:numStyleLink w:val="Style2"/>
  </w:abstractNum>
  <w:abstractNum w:abstractNumId="17">
    <w:nsid w:val="3AFF021D"/>
    <w:multiLevelType w:val="multilevel"/>
    <w:tmpl w:val="040C001F"/>
    <w:numStyleLink w:val="Style2"/>
  </w:abstractNum>
  <w:abstractNum w:abstractNumId="18">
    <w:nsid w:val="3BAB6220"/>
    <w:multiLevelType w:val="hybridMultilevel"/>
    <w:tmpl w:val="DB303BFE"/>
    <w:lvl w:ilvl="0" w:tplc="040C0005">
      <w:start w:val="1"/>
      <w:numFmt w:val="bullet"/>
      <w:lvlText w:val=""/>
      <w:lvlJc w:val="left"/>
      <w:pPr>
        <w:ind w:left="294" w:hanging="360"/>
      </w:pPr>
      <w:rPr>
        <w:rFonts w:ascii="Wingdings" w:hAnsi="Wingdings" w:hint="default"/>
      </w:rPr>
    </w:lvl>
    <w:lvl w:ilvl="1" w:tplc="E58CCFBE">
      <w:numFmt w:val="bullet"/>
      <w:lvlText w:val="-"/>
      <w:lvlJc w:val="left"/>
      <w:pPr>
        <w:ind w:left="1014" w:hanging="360"/>
      </w:pPr>
      <w:rPr>
        <w:rFonts w:ascii="Arial" w:eastAsia="Times New Roman" w:hAnsi="Arial" w:cs="Arial" w:hint="default"/>
      </w:rPr>
    </w:lvl>
    <w:lvl w:ilvl="2" w:tplc="040C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19">
    <w:nsid w:val="3C4976DA"/>
    <w:multiLevelType w:val="hybridMultilevel"/>
    <w:tmpl w:val="97A885D0"/>
    <w:lvl w:ilvl="0" w:tplc="040C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>
    <w:nsid w:val="3D250647"/>
    <w:multiLevelType w:val="hybridMultilevel"/>
    <w:tmpl w:val="FFBC85B6"/>
    <w:lvl w:ilvl="0" w:tplc="040C0005">
      <w:start w:val="1"/>
      <w:numFmt w:val="bullet"/>
      <w:lvlText w:val=""/>
      <w:lvlJc w:val="left"/>
      <w:pPr>
        <w:ind w:left="147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9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91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3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5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7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9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51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37" w:hanging="360"/>
      </w:pPr>
      <w:rPr>
        <w:rFonts w:ascii="Wingdings" w:hAnsi="Wingdings" w:hint="default"/>
      </w:rPr>
    </w:lvl>
  </w:abstractNum>
  <w:abstractNum w:abstractNumId="21">
    <w:nsid w:val="3DB62361"/>
    <w:multiLevelType w:val="multilevel"/>
    <w:tmpl w:val="040C001F"/>
    <w:styleLink w:val="Style2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>
    <w:nsid w:val="428350E2"/>
    <w:multiLevelType w:val="hybridMultilevel"/>
    <w:tmpl w:val="240C422A"/>
    <w:lvl w:ilvl="0" w:tplc="015C9C0C">
      <w:start w:val="5"/>
      <w:numFmt w:val="bullet"/>
      <w:lvlText w:val="-"/>
      <w:lvlJc w:val="left"/>
      <w:pPr>
        <w:tabs>
          <w:tab w:val="num" w:pos="1065"/>
        </w:tabs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785"/>
        </w:tabs>
        <w:ind w:left="1785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05"/>
        </w:tabs>
        <w:ind w:left="250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25"/>
        </w:tabs>
        <w:ind w:left="322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45"/>
        </w:tabs>
        <w:ind w:left="3945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665"/>
        </w:tabs>
        <w:ind w:left="466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385"/>
        </w:tabs>
        <w:ind w:left="538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05"/>
        </w:tabs>
        <w:ind w:left="6105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825"/>
        </w:tabs>
        <w:ind w:left="6825" w:hanging="360"/>
      </w:pPr>
      <w:rPr>
        <w:rFonts w:ascii="Wingdings" w:hAnsi="Wingdings" w:hint="default"/>
      </w:rPr>
    </w:lvl>
  </w:abstractNum>
  <w:abstractNum w:abstractNumId="23">
    <w:nsid w:val="43902860"/>
    <w:multiLevelType w:val="hybridMultilevel"/>
    <w:tmpl w:val="9748119E"/>
    <w:lvl w:ilvl="0" w:tplc="040C0005">
      <w:start w:val="1"/>
      <w:numFmt w:val="bullet"/>
      <w:lvlText w:val=""/>
      <w:lvlJc w:val="left"/>
      <w:pPr>
        <w:ind w:left="2484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4">
    <w:nsid w:val="44DF6080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>
    <w:nsid w:val="45C725FF"/>
    <w:multiLevelType w:val="hybridMultilevel"/>
    <w:tmpl w:val="D638DC10"/>
    <w:lvl w:ilvl="0" w:tplc="040C0005">
      <w:start w:val="1"/>
      <w:numFmt w:val="bullet"/>
      <w:lvlText w:val=""/>
      <w:lvlJc w:val="left"/>
      <w:pPr>
        <w:ind w:left="1741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26">
    <w:nsid w:val="48F760D2"/>
    <w:multiLevelType w:val="hybridMultilevel"/>
    <w:tmpl w:val="AFA61D1C"/>
    <w:lvl w:ilvl="0" w:tplc="040C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>
    <w:nsid w:val="4C6C1A8C"/>
    <w:multiLevelType w:val="hybridMultilevel"/>
    <w:tmpl w:val="003A03FC"/>
    <w:lvl w:ilvl="0" w:tplc="438A8404">
      <w:numFmt w:val="bullet"/>
      <w:lvlText w:val="-"/>
      <w:lvlJc w:val="left"/>
      <w:pPr>
        <w:ind w:left="1117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28">
    <w:nsid w:val="4F3A380F"/>
    <w:multiLevelType w:val="singleLevel"/>
    <w:tmpl w:val="BAC6ECE4"/>
    <w:lvl w:ilvl="0">
      <w:numFmt w:val="bullet"/>
      <w:lvlText w:val="-"/>
      <w:lvlJc w:val="left"/>
      <w:pPr>
        <w:tabs>
          <w:tab w:val="num" w:pos="1065"/>
        </w:tabs>
        <w:ind w:left="1065" w:hanging="360"/>
      </w:pPr>
      <w:rPr>
        <w:rFonts w:hint="default"/>
      </w:rPr>
    </w:lvl>
  </w:abstractNum>
  <w:abstractNum w:abstractNumId="29">
    <w:nsid w:val="4F46782E"/>
    <w:multiLevelType w:val="multilevel"/>
    <w:tmpl w:val="040C001F"/>
    <w:numStyleLink w:val="Style2"/>
  </w:abstractNum>
  <w:abstractNum w:abstractNumId="30">
    <w:nsid w:val="540E5F26"/>
    <w:multiLevelType w:val="hybridMultilevel"/>
    <w:tmpl w:val="3200ADD8"/>
    <w:lvl w:ilvl="0" w:tplc="236657FE">
      <w:start w:val="3"/>
      <w:numFmt w:val="bullet"/>
      <w:lvlText w:val="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58056FF4"/>
    <w:multiLevelType w:val="singleLevel"/>
    <w:tmpl w:val="8AAA0F1E"/>
    <w:lvl w:ilvl="0">
      <w:numFmt w:val="bullet"/>
      <w:lvlText w:val=""/>
      <w:lvlJc w:val="left"/>
      <w:pPr>
        <w:tabs>
          <w:tab w:val="num" w:pos="1065"/>
        </w:tabs>
        <w:ind w:left="1065" w:hanging="360"/>
      </w:pPr>
      <w:rPr>
        <w:rFonts w:ascii="Symbol" w:hAnsi="Symbol" w:hint="default"/>
      </w:rPr>
    </w:lvl>
  </w:abstractNum>
  <w:abstractNum w:abstractNumId="32">
    <w:nsid w:val="59777270"/>
    <w:multiLevelType w:val="hybridMultilevel"/>
    <w:tmpl w:val="FF786268"/>
    <w:lvl w:ilvl="0" w:tplc="0E1A4802">
      <w:numFmt w:val="bullet"/>
      <w:lvlText w:val="-"/>
      <w:lvlJc w:val="left"/>
      <w:pPr>
        <w:ind w:left="757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7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3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9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33">
    <w:nsid w:val="5DC05D95"/>
    <w:multiLevelType w:val="hybridMultilevel"/>
    <w:tmpl w:val="B554D212"/>
    <w:lvl w:ilvl="0" w:tplc="040C0001">
      <w:start w:val="1"/>
      <w:numFmt w:val="bullet"/>
      <w:lvlText w:val=""/>
      <w:lvlJc w:val="left"/>
      <w:pPr>
        <w:ind w:left="1741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34">
    <w:nsid w:val="5F3544C2"/>
    <w:multiLevelType w:val="hybridMultilevel"/>
    <w:tmpl w:val="532641FA"/>
    <w:lvl w:ilvl="0" w:tplc="040C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>
    <w:nsid w:val="60E15065"/>
    <w:multiLevelType w:val="hybridMultilevel"/>
    <w:tmpl w:val="F19C9574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34C2324"/>
    <w:multiLevelType w:val="hybridMultilevel"/>
    <w:tmpl w:val="3A5076DA"/>
    <w:lvl w:ilvl="0" w:tplc="040C0005">
      <w:start w:val="1"/>
      <w:numFmt w:val="bullet"/>
      <w:lvlText w:val=""/>
      <w:lvlJc w:val="left"/>
      <w:pPr>
        <w:ind w:left="2136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7">
    <w:nsid w:val="66102D85"/>
    <w:multiLevelType w:val="multilevel"/>
    <w:tmpl w:val="040C001D"/>
    <w:styleLink w:val="Style1"/>
    <w:lvl w:ilvl="0">
      <w:start w:val="1"/>
      <w:numFmt w:val="decimal"/>
      <w:lvlText w:val="%1)"/>
      <w:lvlJc w:val="left"/>
      <w:pPr>
        <w:ind w:left="360" w:hanging="360"/>
      </w:pPr>
      <w:rPr>
        <w:color w:val="1F497D" w:themeColor="text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8">
    <w:nsid w:val="6A3C3BBD"/>
    <w:multiLevelType w:val="hybridMultilevel"/>
    <w:tmpl w:val="2CA89264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9">
    <w:nsid w:val="6B3E7937"/>
    <w:multiLevelType w:val="hybridMultilevel"/>
    <w:tmpl w:val="6C8A815C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0">
    <w:nsid w:val="6FC22DD1"/>
    <w:multiLevelType w:val="hybridMultilevel"/>
    <w:tmpl w:val="B20C2AEC"/>
    <w:lvl w:ilvl="0" w:tplc="040C0005">
      <w:start w:val="1"/>
      <w:numFmt w:val="bullet"/>
      <w:lvlText w:val=""/>
      <w:lvlJc w:val="left"/>
      <w:pPr>
        <w:ind w:left="2136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41">
    <w:nsid w:val="7A683CAA"/>
    <w:multiLevelType w:val="hybridMultilevel"/>
    <w:tmpl w:val="002012AE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7CAA6200"/>
    <w:multiLevelType w:val="multilevel"/>
    <w:tmpl w:val="040C001D"/>
    <w:numStyleLink w:val="Style1"/>
  </w:abstractNum>
  <w:abstractNum w:abstractNumId="43">
    <w:nsid w:val="7D2720AD"/>
    <w:multiLevelType w:val="hybridMultilevel"/>
    <w:tmpl w:val="84A425BC"/>
    <w:lvl w:ilvl="0" w:tplc="040C0005">
      <w:start w:val="1"/>
      <w:numFmt w:val="bullet"/>
      <w:lvlText w:val=""/>
      <w:lvlJc w:val="left"/>
      <w:pPr>
        <w:ind w:left="111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30"/>
  </w:num>
  <w:num w:numId="3">
    <w:abstractNumId w:val="3"/>
  </w:num>
  <w:num w:numId="4">
    <w:abstractNumId w:val="37"/>
  </w:num>
  <w:num w:numId="5">
    <w:abstractNumId w:val="42"/>
  </w:num>
  <w:num w:numId="6">
    <w:abstractNumId w:val="4"/>
  </w:num>
  <w:num w:numId="7">
    <w:abstractNumId w:val="17"/>
  </w:num>
  <w:num w:numId="8">
    <w:abstractNumId w:val="21"/>
  </w:num>
  <w:num w:numId="9">
    <w:abstractNumId w:val="29"/>
  </w:num>
  <w:num w:numId="10">
    <w:abstractNumId w:val="34"/>
  </w:num>
  <w:num w:numId="11">
    <w:abstractNumId w:val="39"/>
  </w:num>
  <w:num w:numId="12">
    <w:abstractNumId w:val="1"/>
  </w:num>
  <w:num w:numId="13">
    <w:abstractNumId w:val="19"/>
  </w:num>
  <w:num w:numId="14">
    <w:abstractNumId w:val="14"/>
  </w:num>
  <w:num w:numId="15">
    <w:abstractNumId w:val="38"/>
  </w:num>
  <w:num w:numId="16">
    <w:abstractNumId w:val="20"/>
  </w:num>
  <w:num w:numId="17">
    <w:abstractNumId w:val="7"/>
  </w:num>
  <w:num w:numId="18">
    <w:abstractNumId w:val="0"/>
  </w:num>
  <w:num w:numId="19">
    <w:abstractNumId w:val="18"/>
  </w:num>
  <w:num w:numId="20">
    <w:abstractNumId w:val="40"/>
  </w:num>
  <w:num w:numId="21">
    <w:abstractNumId w:val="10"/>
  </w:num>
  <w:num w:numId="22">
    <w:abstractNumId w:val="23"/>
  </w:num>
  <w:num w:numId="23">
    <w:abstractNumId w:val="12"/>
  </w:num>
  <w:num w:numId="24">
    <w:abstractNumId w:val="36"/>
  </w:num>
  <w:num w:numId="25">
    <w:abstractNumId w:val="2"/>
  </w:num>
  <w:num w:numId="26">
    <w:abstractNumId w:val="33"/>
  </w:num>
  <w:num w:numId="27">
    <w:abstractNumId w:val="6"/>
  </w:num>
  <w:num w:numId="28">
    <w:abstractNumId w:val="16"/>
  </w:num>
  <w:num w:numId="29">
    <w:abstractNumId w:val="31"/>
  </w:num>
  <w:num w:numId="30">
    <w:abstractNumId w:val="41"/>
  </w:num>
  <w:num w:numId="31">
    <w:abstractNumId w:val="15"/>
  </w:num>
  <w:num w:numId="32">
    <w:abstractNumId w:val="32"/>
  </w:num>
  <w:num w:numId="33">
    <w:abstractNumId w:val="43"/>
  </w:num>
  <w:num w:numId="34">
    <w:abstractNumId w:val="25"/>
  </w:num>
  <w:num w:numId="35">
    <w:abstractNumId w:val="28"/>
  </w:num>
  <w:num w:numId="36">
    <w:abstractNumId w:val="5"/>
  </w:num>
  <w:num w:numId="37">
    <w:abstractNumId w:val="8"/>
  </w:num>
  <w:num w:numId="38">
    <w:abstractNumId w:val="35"/>
  </w:num>
  <w:num w:numId="39">
    <w:abstractNumId w:val="26"/>
  </w:num>
  <w:num w:numId="40">
    <w:abstractNumId w:val="22"/>
  </w:num>
  <w:num w:numId="41">
    <w:abstractNumId w:val="11"/>
  </w:num>
  <w:num w:numId="42">
    <w:abstractNumId w:val="27"/>
  </w:num>
  <w:num w:numId="43">
    <w:abstractNumId w:val="13"/>
  </w:num>
  <w:num w:numId="44">
    <w:abstractNumId w:val="2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efaultTabStop w:val="708"/>
  <w:hyphenationZone w:val="425"/>
  <w:drawingGridHorizontalSpacing w:val="110"/>
  <w:drawingGridVerticalSpacing w:val="284"/>
  <w:displayHorizontalDrawingGridEvery w:val="2"/>
  <w:characterSpacingControl w:val="doNotCompress"/>
  <w:hdrShapeDefaults>
    <o:shapedefaults v:ext="edit" spidmax="111618">
      <o:colormru v:ext="edit" colors="#fa5c50"/>
      <o:colormenu v:ext="edit" fillcolor="none [3205]" strokecolor="red"/>
    </o:shapedefaults>
    <o:shapelayout v:ext="edit">
      <o:idmap v:ext="edit" data="2"/>
      <o:rules v:ext="edit">
        <o:r id="V:Rule11" type="connector" idref="#_x0000_s2096"/>
        <o:r id="V:Rule12" type="connector" idref="#_x0000_s2094"/>
        <o:r id="V:Rule13" type="connector" idref="#_x0000_s2095"/>
        <o:r id="V:Rule14" type="connector" idref="#_x0000_s2069"/>
        <o:r id="V:Rule15" type="connector" idref="#_x0000_s2068"/>
        <o:r id="V:Rule16" type="connector" idref="#_x0000_s2070"/>
        <o:r id="V:Rule17" type="connector" idref="#_x0000_s2074"/>
        <o:r id="V:Rule18" type="connector" idref="#_x0000_s2088"/>
        <o:r id="V:Rule19" type="connector" idref="#_x0000_s2089"/>
        <o:r id="V:Rule20" type="connector" idref="#_x0000_s2093"/>
      </o:rules>
    </o:shapelayout>
  </w:hdrShapeDefaults>
  <w:footnotePr>
    <w:footnote w:id="0"/>
    <w:footnote w:id="1"/>
  </w:footnotePr>
  <w:endnotePr>
    <w:endnote w:id="0"/>
    <w:endnote w:id="1"/>
  </w:endnotePr>
  <w:compat/>
  <w:rsids>
    <w:rsidRoot w:val="00964160"/>
    <w:rsid w:val="000000E2"/>
    <w:rsid w:val="00000CCA"/>
    <w:rsid w:val="00013791"/>
    <w:rsid w:val="0001456E"/>
    <w:rsid w:val="00016197"/>
    <w:rsid w:val="000172C6"/>
    <w:rsid w:val="000276A2"/>
    <w:rsid w:val="000340EE"/>
    <w:rsid w:val="000357EE"/>
    <w:rsid w:val="000373CC"/>
    <w:rsid w:val="00051E9F"/>
    <w:rsid w:val="00054952"/>
    <w:rsid w:val="0005586C"/>
    <w:rsid w:val="00060083"/>
    <w:rsid w:val="0006033D"/>
    <w:rsid w:val="00064C12"/>
    <w:rsid w:val="00077BEE"/>
    <w:rsid w:val="00080CB5"/>
    <w:rsid w:val="000A0142"/>
    <w:rsid w:val="000A0AEE"/>
    <w:rsid w:val="000A56E3"/>
    <w:rsid w:val="000A715C"/>
    <w:rsid w:val="000A7ACC"/>
    <w:rsid w:val="000C2488"/>
    <w:rsid w:val="000D2F01"/>
    <w:rsid w:val="000F118C"/>
    <w:rsid w:val="000F20BD"/>
    <w:rsid w:val="000F3FBD"/>
    <w:rsid w:val="000F4FFC"/>
    <w:rsid w:val="00100EA8"/>
    <w:rsid w:val="00102550"/>
    <w:rsid w:val="00111124"/>
    <w:rsid w:val="00112953"/>
    <w:rsid w:val="001131A4"/>
    <w:rsid w:val="00116A61"/>
    <w:rsid w:val="00117518"/>
    <w:rsid w:val="0012119D"/>
    <w:rsid w:val="00126127"/>
    <w:rsid w:val="00126AA3"/>
    <w:rsid w:val="00130736"/>
    <w:rsid w:val="00140C5F"/>
    <w:rsid w:val="001414A4"/>
    <w:rsid w:val="001416C3"/>
    <w:rsid w:val="00144861"/>
    <w:rsid w:val="00145182"/>
    <w:rsid w:val="00145D55"/>
    <w:rsid w:val="00147CE8"/>
    <w:rsid w:val="0015432B"/>
    <w:rsid w:val="0016344B"/>
    <w:rsid w:val="001642E3"/>
    <w:rsid w:val="00165320"/>
    <w:rsid w:val="00173772"/>
    <w:rsid w:val="00190E09"/>
    <w:rsid w:val="00191544"/>
    <w:rsid w:val="001B2C9B"/>
    <w:rsid w:val="001B3A43"/>
    <w:rsid w:val="001C4D94"/>
    <w:rsid w:val="001D4E56"/>
    <w:rsid w:val="001D6A12"/>
    <w:rsid w:val="001E3B4E"/>
    <w:rsid w:val="00200358"/>
    <w:rsid w:val="002026AF"/>
    <w:rsid w:val="00204172"/>
    <w:rsid w:val="00206E5B"/>
    <w:rsid w:val="0021793E"/>
    <w:rsid w:val="00223934"/>
    <w:rsid w:val="002302FA"/>
    <w:rsid w:val="00233A49"/>
    <w:rsid w:val="002346DE"/>
    <w:rsid w:val="002431D9"/>
    <w:rsid w:val="00244E6B"/>
    <w:rsid w:val="0024531B"/>
    <w:rsid w:val="002457C3"/>
    <w:rsid w:val="002532A1"/>
    <w:rsid w:val="00253AC1"/>
    <w:rsid w:val="00290A62"/>
    <w:rsid w:val="00293398"/>
    <w:rsid w:val="002A1B07"/>
    <w:rsid w:val="002B77A7"/>
    <w:rsid w:val="002B7AFF"/>
    <w:rsid w:val="002C06D8"/>
    <w:rsid w:val="002C76EA"/>
    <w:rsid w:val="002D2305"/>
    <w:rsid w:val="002D391E"/>
    <w:rsid w:val="002D51FE"/>
    <w:rsid w:val="002E7C81"/>
    <w:rsid w:val="002F19EF"/>
    <w:rsid w:val="002F475F"/>
    <w:rsid w:val="00313F45"/>
    <w:rsid w:val="003256EA"/>
    <w:rsid w:val="00326E9D"/>
    <w:rsid w:val="003323E7"/>
    <w:rsid w:val="00333AFD"/>
    <w:rsid w:val="00336A27"/>
    <w:rsid w:val="00341747"/>
    <w:rsid w:val="00350029"/>
    <w:rsid w:val="00350B7F"/>
    <w:rsid w:val="00360860"/>
    <w:rsid w:val="00372360"/>
    <w:rsid w:val="00385220"/>
    <w:rsid w:val="0038745D"/>
    <w:rsid w:val="00392511"/>
    <w:rsid w:val="0039492C"/>
    <w:rsid w:val="00397982"/>
    <w:rsid w:val="003A3237"/>
    <w:rsid w:val="003B1BC6"/>
    <w:rsid w:val="003B1FD9"/>
    <w:rsid w:val="003B218C"/>
    <w:rsid w:val="003B34DB"/>
    <w:rsid w:val="003C1048"/>
    <w:rsid w:val="003C3B29"/>
    <w:rsid w:val="003E1B52"/>
    <w:rsid w:val="003E215F"/>
    <w:rsid w:val="003E2758"/>
    <w:rsid w:val="003E3672"/>
    <w:rsid w:val="004303E0"/>
    <w:rsid w:val="004330DA"/>
    <w:rsid w:val="00446213"/>
    <w:rsid w:val="00451518"/>
    <w:rsid w:val="00453E32"/>
    <w:rsid w:val="00481ECE"/>
    <w:rsid w:val="00485A8E"/>
    <w:rsid w:val="00490C72"/>
    <w:rsid w:val="00492313"/>
    <w:rsid w:val="0049726B"/>
    <w:rsid w:val="004A5E77"/>
    <w:rsid w:val="004A6AA8"/>
    <w:rsid w:val="004C0C1E"/>
    <w:rsid w:val="004C54F2"/>
    <w:rsid w:val="004D3CA5"/>
    <w:rsid w:val="004E24C8"/>
    <w:rsid w:val="004E602D"/>
    <w:rsid w:val="004E67AB"/>
    <w:rsid w:val="004F2F47"/>
    <w:rsid w:val="00506C23"/>
    <w:rsid w:val="00510021"/>
    <w:rsid w:val="00512A9B"/>
    <w:rsid w:val="00521139"/>
    <w:rsid w:val="00524FF9"/>
    <w:rsid w:val="00533A74"/>
    <w:rsid w:val="00536A52"/>
    <w:rsid w:val="00540F1B"/>
    <w:rsid w:val="00563997"/>
    <w:rsid w:val="00573872"/>
    <w:rsid w:val="00575691"/>
    <w:rsid w:val="005912CD"/>
    <w:rsid w:val="005933A8"/>
    <w:rsid w:val="005938BA"/>
    <w:rsid w:val="005A3577"/>
    <w:rsid w:val="005A59B1"/>
    <w:rsid w:val="005C0EF0"/>
    <w:rsid w:val="005D0FE9"/>
    <w:rsid w:val="005D61CF"/>
    <w:rsid w:val="005E145B"/>
    <w:rsid w:val="005F5019"/>
    <w:rsid w:val="006002F6"/>
    <w:rsid w:val="00614ABD"/>
    <w:rsid w:val="0062046F"/>
    <w:rsid w:val="00620DAE"/>
    <w:rsid w:val="0062380B"/>
    <w:rsid w:val="00624C29"/>
    <w:rsid w:val="00637AAE"/>
    <w:rsid w:val="00645EB2"/>
    <w:rsid w:val="006466BB"/>
    <w:rsid w:val="00663120"/>
    <w:rsid w:val="00670E8B"/>
    <w:rsid w:val="00680A3A"/>
    <w:rsid w:val="00681589"/>
    <w:rsid w:val="00685213"/>
    <w:rsid w:val="006A03F8"/>
    <w:rsid w:val="006A3A44"/>
    <w:rsid w:val="006B0A13"/>
    <w:rsid w:val="006B403D"/>
    <w:rsid w:val="006B4E19"/>
    <w:rsid w:val="006C0759"/>
    <w:rsid w:val="006D0D03"/>
    <w:rsid w:val="006D2715"/>
    <w:rsid w:val="006D4915"/>
    <w:rsid w:val="006D517C"/>
    <w:rsid w:val="006D58F3"/>
    <w:rsid w:val="006D773C"/>
    <w:rsid w:val="006D7FFE"/>
    <w:rsid w:val="006E0044"/>
    <w:rsid w:val="006E2A9A"/>
    <w:rsid w:val="006E4BBE"/>
    <w:rsid w:val="007029CD"/>
    <w:rsid w:val="0070412A"/>
    <w:rsid w:val="007050E5"/>
    <w:rsid w:val="00705F89"/>
    <w:rsid w:val="00706D4B"/>
    <w:rsid w:val="007123CA"/>
    <w:rsid w:val="00714FBB"/>
    <w:rsid w:val="00726781"/>
    <w:rsid w:val="00726E1B"/>
    <w:rsid w:val="007343C1"/>
    <w:rsid w:val="007371C9"/>
    <w:rsid w:val="007513D3"/>
    <w:rsid w:val="007538A6"/>
    <w:rsid w:val="00753DF8"/>
    <w:rsid w:val="007545E7"/>
    <w:rsid w:val="007628A1"/>
    <w:rsid w:val="00762A3F"/>
    <w:rsid w:val="00762BF5"/>
    <w:rsid w:val="00766C06"/>
    <w:rsid w:val="00780ED0"/>
    <w:rsid w:val="007835B9"/>
    <w:rsid w:val="007874C2"/>
    <w:rsid w:val="00790A69"/>
    <w:rsid w:val="007912D8"/>
    <w:rsid w:val="00792DB3"/>
    <w:rsid w:val="007A0C68"/>
    <w:rsid w:val="007A409C"/>
    <w:rsid w:val="007B08B7"/>
    <w:rsid w:val="007B68F1"/>
    <w:rsid w:val="007C04BE"/>
    <w:rsid w:val="007C1F17"/>
    <w:rsid w:val="007C4F5B"/>
    <w:rsid w:val="007D1C62"/>
    <w:rsid w:val="007D736D"/>
    <w:rsid w:val="007E3C84"/>
    <w:rsid w:val="007E5799"/>
    <w:rsid w:val="007F121C"/>
    <w:rsid w:val="007F2550"/>
    <w:rsid w:val="007F692E"/>
    <w:rsid w:val="0080016E"/>
    <w:rsid w:val="0080275D"/>
    <w:rsid w:val="00805492"/>
    <w:rsid w:val="00807A3D"/>
    <w:rsid w:val="00813C83"/>
    <w:rsid w:val="008201AD"/>
    <w:rsid w:val="00824B78"/>
    <w:rsid w:val="00826723"/>
    <w:rsid w:val="00827DA4"/>
    <w:rsid w:val="0083175E"/>
    <w:rsid w:val="00834E6C"/>
    <w:rsid w:val="00835CC2"/>
    <w:rsid w:val="008401EE"/>
    <w:rsid w:val="008516A8"/>
    <w:rsid w:val="00852FCA"/>
    <w:rsid w:val="00861BF1"/>
    <w:rsid w:val="00862EDA"/>
    <w:rsid w:val="0087008D"/>
    <w:rsid w:val="00881894"/>
    <w:rsid w:val="00886E28"/>
    <w:rsid w:val="008B2854"/>
    <w:rsid w:val="008B3270"/>
    <w:rsid w:val="008B6045"/>
    <w:rsid w:val="008C31CC"/>
    <w:rsid w:val="008C4A91"/>
    <w:rsid w:val="008D54F0"/>
    <w:rsid w:val="008E00C4"/>
    <w:rsid w:val="008E1C8D"/>
    <w:rsid w:val="008F1E4F"/>
    <w:rsid w:val="008F3EFC"/>
    <w:rsid w:val="009002E0"/>
    <w:rsid w:val="0090506C"/>
    <w:rsid w:val="00911D34"/>
    <w:rsid w:val="0091255B"/>
    <w:rsid w:val="00922A4A"/>
    <w:rsid w:val="00925699"/>
    <w:rsid w:val="00930BB5"/>
    <w:rsid w:val="00930FF4"/>
    <w:rsid w:val="00933B6D"/>
    <w:rsid w:val="00934C1B"/>
    <w:rsid w:val="00946A38"/>
    <w:rsid w:val="009472BE"/>
    <w:rsid w:val="0095223B"/>
    <w:rsid w:val="00957C03"/>
    <w:rsid w:val="00964160"/>
    <w:rsid w:val="00973577"/>
    <w:rsid w:val="00986D06"/>
    <w:rsid w:val="00993C12"/>
    <w:rsid w:val="00994688"/>
    <w:rsid w:val="009A0380"/>
    <w:rsid w:val="009A10D2"/>
    <w:rsid w:val="009B61B7"/>
    <w:rsid w:val="009C3A8F"/>
    <w:rsid w:val="009C47A0"/>
    <w:rsid w:val="009D2E8F"/>
    <w:rsid w:val="009D45D5"/>
    <w:rsid w:val="009E2200"/>
    <w:rsid w:val="009E2ABA"/>
    <w:rsid w:val="009F2052"/>
    <w:rsid w:val="00A003E0"/>
    <w:rsid w:val="00A00C71"/>
    <w:rsid w:val="00A05FF5"/>
    <w:rsid w:val="00A1003E"/>
    <w:rsid w:val="00A20C61"/>
    <w:rsid w:val="00A213C7"/>
    <w:rsid w:val="00A21573"/>
    <w:rsid w:val="00A22AE5"/>
    <w:rsid w:val="00A23985"/>
    <w:rsid w:val="00A25FAF"/>
    <w:rsid w:val="00A267DF"/>
    <w:rsid w:val="00A26E88"/>
    <w:rsid w:val="00A3027C"/>
    <w:rsid w:val="00A30438"/>
    <w:rsid w:val="00A476B9"/>
    <w:rsid w:val="00A54AB5"/>
    <w:rsid w:val="00A76E67"/>
    <w:rsid w:val="00A82C5B"/>
    <w:rsid w:val="00A847FC"/>
    <w:rsid w:val="00AA03E0"/>
    <w:rsid w:val="00AA2625"/>
    <w:rsid w:val="00AA6F26"/>
    <w:rsid w:val="00AC316A"/>
    <w:rsid w:val="00AC3840"/>
    <w:rsid w:val="00AE1D8E"/>
    <w:rsid w:val="00B00B84"/>
    <w:rsid w:val="00B05DE6"/>
    <w:rsid w:val="00B10FE7"/>
    <w:rsid w:val="00B14AAA"/>
    <w:rsid w:val="00B16749"/>
    <w:rsid w:val="00B274D5"/>
    <w:rsid w:val="00B35D6E"/>
    <w:rsid w:val="00B363B2"/>
    <w:rsid w:val="00B41511"/>
    <w:rsid w:val="00B41CAA"/>
    <w:rsid w:val="00B53EEE"/>
    <w:rsid w:val="00B656B9"/>
    <w:rsid w:val="00B833DE"/>
    <w:rsid w:val="00B8454A"/>
    <w:rsid w:val="00B859BD"/>
    <w:rsid w:val="00B86FA4"/>
    <w:rsid w:val="00B95856"/>
    <w:rsid w:val="00B96937"/>
    <w:rsid w:val="00BA1948"/>
    <w:rsid w:val="00BB176C"/>
    <w:rsid w:val="00BB59E1"/>
    <w:rsid w:val="00BC33A2"/>
    <w:rsid w:val="00BC36AF"/>
    <w:rsid w:val="00BD1BBC"/>
    <w:rsid w:val="00BD6E34"/>
    <w:rsid w:val="00BF55BB"/>
    <w:rsid w:val="00BF7C64"/>
    <w:rsid w:val="00C01A45"/>
    <w:rsid w:val="00C05DAB"/>
    <w:rsid w:val="00C07111"/>
    <w:rsid w:val="00C2001B"/>
    <w:rsid w:val="00C3203A"/>
    <w:rsid w:val="00C3262C"/>
    <w:rsid w:val="00C4098E"/>
    <w:rsid w:val="00C461F3"/>
    <w:rsid w:val="00C51537"/>
    <w:rsid w:val="00C61505"/>
    <w:rsid w:val="00C76A88"/>
    <w:rsid w:val="00C805C2"/>
    <w:rsid w:val="00C80EF6"/>
    <w:rsid w:val="00C81E43"/>
    <w:rsid w:val="00C8618C"/>
    <w:rsid w:val="00C913EA"/>
    <w:rsid w:val="00C92BED"/>
    <w:rsid w:val="00C93EBF"/>
    <w:rsid w:val="00C972EB"/>
    <w:rsid w:val="00CB440C"/>
    <w:rsid w:val="00CC5CEF"/>
    <w:rsid w:val="00CD533C"/>
    <w:rsid w:val="00CE6A69"/>
    <w:rsid w:val="00CE70E9"/>
    <w:rsid w:val="00D014A9"/>
    <w:rsid w:val="00D02329"/>
    <w:rsid w:val="00D02B5B"/>
    <w:rsid w:val="00D05ABF"/>
    <w:rsid w:val="00D05B58"/>
    <w:rsid w:val="00D10B49"/>
    <w:rsid w:val="00D21F83"/>
    <w:rsid w:val="00D230BB"/>
    <w:rsid w:val="00D251A1"/>
    <w:rsid w:val="00D31BF9"/>
    <w:rsid w:val="00D35F51"/>
    <w:rsid w:val="00D51F06"/>
    <w:rsid w:val="00D63420"/>
    <w:rsid w:val="00D637D2"/>
    <w:rsid w:val="00D73020"/>
    <w:rsid w:val="00D75545"/>
    <w:rsid w:val="00D76A4B"/>
    <w:rsid w:val="00D77B7E"/>
    <w:rsid w:val="00D8090B"/>
    <w:rsid w:val="00D84170"/>
    <w:rsid w:val="00D86903"/>
    <w:rsid w:val="00D94509"/>
    <w:rsid w:val="00D97BED"/>
    <w:rsid w:val="00DA2C07"/>
    <w:rsid w:val="00DC32C6"/>
    <w:rsid w:val="00DC7CEB"/>
    <w:rsid w:val="00DD0717"/>
    <w:rsid w:val="00DD1199"/>
    <w:rsid w:val="00DD7263"/>
    <w:rsid w:val="00DE28F3"/>
    <w:rsid w:val="00E13F94"/>
    <w:rsid w:val="00E16D64"/>
    <w:rsid w:val="00E21A57"/>
    <w:rsid w:val="00E30C82"/>
    <w:rsid w:val="00E450A5"/>
    <w:rsid w:val="00E45633"/>
    <w:rsid w:val="00E45981"/>
    <w:rsid w:val="00E46F68"/>
    <w:rsid w:val="00E5159B"/>
    <w:rsid w:val="00E60B37"/>
    <w:rsid w:val="00E65719"/>
    <w:rsid w:val="00E666FF"/>
    <w:rsid w:val="00E83CFE"/>
    <w:rsid w:val="00E87D94"/>
    <w:rsid w:val="00E93401"/>
    <w:rsid w:val="00EA214A"/>
    <w:rsid w:val="00EA33AA"/>
    <w:rsid w:val="00EB5FD4"/>
    <w:rsid w:val="00EC68BA"/>
    <w:rsid w:val="00ED251F"/>
    <w:rsid w:val="00ED397F"/>
    <w:rsid w:val="00ED52B4"/>
    <w:rsid w:val="00EE4E88"/>
    <w:rsid w:val="00EF5F44"/>
    <w:rsid w:val="00F00E15"/>
    <w:rsid w:val="00F02C9E"/>
    <w:rsid w:val="00F046A7"/>
    <w:rsid w:val="00F11727"/>
    <w:rsid w:val="00F119FE"/>
    <w:rsid w:val="00F12C75"/>
    <w:rsid w:val="00F16349"/>
    <w:rsid w:val="00F33211"/>
    <w:rsid w:val="00F33890"/>
    <w:rsid w:val="00F36AF1"/>
    <w:rsid w:val="00F44E85"/>
    <w:rsid w:val="00F46EB5"/>
    <w:rsid w:val="00F52CFF"/>
    <w:rsid w:val="00F557DA"/>
    <w:rsid w:val="00F559DE"/>
    <w:rsid w:val="00F5620F"/>
    <w:rsid w:val="00F62B11"/>
    <w:rsid w:val="00F637B3"/>
    <w:rsid w:val="00F64DF5"/>
    <w:rsid w:val="00F654B2"/>
    <w:rsid w:val="00F6571E"/>
    <w:rsid w:val="00F6794B"/>
    <w:rsid w:val="00F71240"/>
    <w:rsid w:val="00F7792C"/>
    <w:rsid w:val="00F81CAD"/>
    <w:rsid w:val="00F84BC4"/>
    <w:rsid w:val="00F859D3"/>
    <w:rsid w:val="00F86CC2"/>
    <w:rsid w:val="00F87514"/>
    <w:rsid w:val="00F92873"/>
    <w:rsid w:val="00F93C07"/>
    <w:rsid w:val="00F94790"/>
    <w:rsid w:val="00F94EAB"/>
    <w:rsid w:val="00F978BD"/>
    <w:rsid w:val="00F97FBE"/>
    <w:rsid w:val="00FA4E1D"/>
    <w:rsid w:val="00FA7D17"/>
    <w:rsid w:val="00FB2473"/>
    <w:rsid w:val="00FB24AB"/>
    <w:rsid w:val="00FB2DD5"/>
    <w:rsid w:val="00FC4286"/>
    <w:rsid w:val="00FC6336"/>
    <w:rsid w:val="00FD44BF"/>
    <w:rsid w:val="00FD46C1"/>
    <w:rsid w:val="00FD4B99"/>
    <w:rsid w:val="00FE68C1"/>
    <w:rsid w:val="00FF5BBC"/>
    <w:rsid w:val="00FF5FCF"/>
    <w:rsid w:val="00FF66E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1618">
      <o:colormru v:ext="edit" colors="#fa5c50"/>
      <o:colormenu v:ext="edit" fillcolor="none [3205]" strokecolor="red"/>
    </o:shapedefaults>
    <o:shapelayout v:ext="edit">
      <o:idmap v:ext="edit" data="1"/>
      <o:rules v:ext="edit">
        <o:r id="V:Rule62" type="connector" idref="#_x0000_s1335"/>
        <o:r id="V:Rule63" type="connector" idref="#_x0000_s1330"/>
        <o:r id="V:Rule64" type="connector" idref="#_x0000_s1221"/>
        <o:r id="V:Rule65" type="connector" idref="#_x0000_s1296"/>
        <o:r id="V:Rule66" type="connector" idref="#_x0000_s1336"/>
        <o:r id="V:Rule67" type="connector" idref="#_x0000_s1283"/>
        <o:r id="V:Rule68" type="connector" idref="#_x0000_s1324"/>
        <o:r id="V:Rule69" type="connector" idref="#_x0000_s1327"/>
        <o:r id="V:Rule70" type="connector" idref="#_x0000_s1223"/>
        <o:r id="V:Rule71" type="connector" idref="#_x0000_s1274"/>
        <o:r id="V:Rule72" type="connector" idref="#_x0000_s1272"/>
        <o:r id="V:Rule73" type="connector" idref="#_x0000_s1260"/>
        <o:r id="V:Rule74" type="connector" idref="#_x0000_s1213"/>
        <o:r id="V:Rule75" type="connector" idref="#_x0000_s1273"/>
        <o:r id="V:Rule76" type="connector" idref="#_x0000_s1301"/>
        <o:r id="V:Rule77" type="connector" idref="#_x0000_s1224"/>
        <o:r id="V:Rule78" type="connector" idref="#_x0000_s1271"/>
        <o:r id="V:Rule79" type="connector" idref="#_x0000_s1270"/>
        <o:r id="V:Rule80" type="connector" idref="#_x0000_s1226"/>
        <o:r id="V:Rule81" type="connector" idref="#_x0000_s1340"/>
        <o:r id="V:Rule82" type="connector" idref="#_x0000_s1257"/>
        <o:r id="V:Rule83" type="connector" idref="#_x0000_s1253"/>
        <o:r id="V:Rule84" type="connector" idref="#_x0000_s1345"/>
        <o:r id="V:Rule85" type="connector" idref="#_x0000_s1237"/>
        <o:r id="V:Rule86" type="connector" idref="#_x0000_s1251"/>
        <o:r id="V:Rule87" type="connector" idref="#_x0000_s1339"/>
        <o:r id="V:Rule88" type="connector" idref="#_x0000_s1346"/>
        <o:r id="V:Rule89" type="connector" idref="#_x0000_s1338"/>
        <o:r id="V:Rule90" type="connector" idref="#_x0000_s1281"/>
        <o:r id="V:Rule91" type="connector" idref="#_x0000_s1219"/>
        <o:r id="V:Rule92" type="connector" idref="#_x0000_s1268"/>
        <o:r id="V:Rule93" type="connector" idref="#_x0000_s1321"/>
        <o:r id="V:Rule94" type="connector" idref="#_x0000_s1364"/>
        <o:r id="V:Rule95" type="connector" idref="#_x0000_s1363"/>
        <o:r id="V:Rule96" type="connector" idref="#_x0000_s1233"/>
        <o:r id="V:Rule97" type="connector" idref="#_x0000_s1239"/>
        <o:r id="V:Rule98" type="connector" idref="#_x0000_s1222"/>
        <o:r id="V:Rule99" type="connector" idref="#_x0000_s1362"/>
        <o:r id="V:Rule100" type="connector" idref="#_x0000_s1240"/>
        <o:r id="V:Rule101" type="connector" idref="#_x0000_s1366"/>
        <o:r id="V:Rule102" type="connector" idref="#_x0000_s1357"/>
        <o:r id="V:Rule103" type="connector" idref="#_x0000_s1220"/>
        <o:r id="V:Rule104" type="connector" idref="#_x0000_s1299"/>
        <o:r id="V:Rule105" type="connector" idref="#_x0000_s1214"/>
        <o:r id="V:Rule106" type="connector" idref="#_x0000_s1344"/>
        <o:r id="V:Rule107" type="connector" idref="#_x0000_s1300"/>
        <o:r id="V:Rule108" type="connector" idref="#_x0000_s1347"/>
        <o:r id="V:Rule109" type="connector" idref="#_x0000_s1259"/>
        <o:r id="V:Rule110" type="connector" idref="#_x0000_s1275"/>
        <o:r id="V:Rule111" type="connector" idref="#_x0000_s1254"/>
        <o:r id="V:Rule112" type="connector" idref="#_x0000_s1326"/>
        <o:r id="V:Rule113" type="connector" idref="#_x0000_s1256"/>
        <o:r id="V:Rule114" type="connector" idref="#_x0000_s1232"/>
        <o:r id="V:Rule115" type="connector" idref="#_x0000_s1218"/>
        <o:r id="V:Rule116" type="connector" idref="#_x0000_s1276"/>
        <o:r id="V:Rule117" type="connector" idref="#_x0000_s1359"/>
        <o:r id="V:Rule118" type="connector" idref="#_x0000_s1269"/>
        <o:r id="V:Rule119" type="connector" idref="#_x0000_s1238"/>
        <o:r id="V:Rule120" type="connector" idref="#_x0000_s1323"/>
        <o:r id="V:Rule121" type="connector" idref="#_x0000_s1329"/>
        <o:r id="V:Rule122" type="connector" idref="#_x0000_s1337"/>
      </o:rules>
      <o:regrouptable v:ext="edit">
        <o:entry new="1" old="0"/>
        <o:entry new="2" old="0"/>
        <o:entry new="3" old="0"/>
        <o:entry new="4" old="0"/>
        <o:entry new="5" old="0"/>
        <o:entry new="6" old="0"/>
        <o:entry new="7" old="0"/>
        <o:entry new="8" old="0"/>
        <o:entry new="9" old="0"/>
        <o:entry new="10" old="0"/>
        <o:entry new="11" old="10"/>
      </o:regrouptable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D251F"/>
  </w:style>
  <w:style w:type="paragraph" w:styleId="Titre1">
    <w:name w:val="heading 1"/>
    <w:basedOn w:val="Normal"/>
    <w:link w:val="Titre1Car"/>
    <w:uiPriority w:val="9"/>
    <w:qFormat/>
    <w:rsid w:val="0070412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46EB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9641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64160"/>
  </w:style>
  <w:style w:type="paragraph" w:styleId="Pieddepage">
    <w:name w:val="footer"/>
    <w:basedOn w:val="Normal"/>
    <w:link w:val="PieddepageCar"/>
    <w:uiPriority w:val="99"/>
    <w:unhideWhenUsed/>
    <w:rsid w:val="009641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64160"/>
  </w:style>
  <w:style w:type="paragraph" w:styleId="Textedebulles">
    <w:name w:val="Balloon Text"/>
    <w:basedOn w:val="Normal"/>
    <w:link w:val="TextedebullesCar"/>
    <w:uiPriority w:val="99"/>
    <w:semiHidden/>
    <w:unhideWhenUsed/>
    <w:rsid w:val="009641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64160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F33211"/>
    <w:pPr>
      <w:ind w:left="720"/>
      <w:contextualSpacing/>
    </w:pPr>
  </w:style>
  <w:style w:type="table" w:styleId="Grilledutableau">
    <w:name w:val="Table Grid"/>
    <w:basedOn w:val="TableauNormal"/>
    <w:uiPriority w:val="59"/>
    <w:rsid w:val="007050E5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0A56E3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gwd-span-102o">
    <w:name w:val="gwd-span-102o"/>
    <w:basedOn w:val="Policepardfaut"/>
    <w:rsid w:val="004E602D"/>
  </w:style>
  <w:style w:type="character" w:customStyle="1" w:styleId="gwd-span-1vxp">
    <w:name w:val="gwd-span-1vxp"/>
    <w:basedOn w:val="Policepardfaut"/>
    <w:rsid w:val="004E602D"/>
  </w:style>
  <w:style w:type="character" w:customStyle="1" w:styleId="gwd-span-ydx4">
    <w:name w:val="gwd-span-ydx4"/>
    <w:basedOn w:val="Policepardfaut"/>
    <w:rsid w:val="004E602D"/>
  </w:style>
  <w:style w:type="character" w:customStyle="1" w:styleId="gwd-span-p61q">
    <w:name w:val="gwd-span-p61q"/>
    <w:basedOn w:val="Policepardfaut"/>
    <w:rsid w:val="004E602D"/>
  </w:style>
  <w:style w:type="character" w:customStyle="1" w:styleId="gwd-span-10om">
    <w:name w:val="gwd-span-10om"/>
    <w:basedOn w:val="Policepardfaut"/>
    <w:rsid w:val="004E602D"/>
  </w:style>
  <w:style w:type="character" w:customStyle="1" w:styleId="gwd-span-hbyb">
    <w:name w:val="gwd-span-hbyb"/>
    <w:basedOn w:val="Policepardfaut"/>
    <w:rsid w:val="004E602D"/>
  </w:style>
  <w:style w:type="character" w:customStyle="1" w:styleId="gwd-span-b58k">
    <w:name w:val="gwd-span-b58k"/>
    <w:basedOn w:val="Policepardfaut"/>
    <w:rsid w:val="004E602D"/>
  </w:style>
  <w:style w:type="character" w:customStyle="1" w:styleId="gwd-span-1mg0">
    <w:name w:val="gwd-span-1mg0"/>
    <w:basedOn w:val="Policepardfaut"/>
    <w:rsid w:val="00CC5CEF"/>
  </w:style>
  <w:style w:type="character" w:customStyle="1" w:styleId="gwd-span-3uo6">
    <w:name w:val="gwd-span-3uo6"/>
    <w:basedOn w:val="Policepardfaut"/>
    <w:rsid w:val="00485A8E"/>
  </w:style>
  <w:style w:type="character" w:customStyle="1" w:styleId="gwd-span-ifux">
    <w:name w:val="gwd-span-ifux"/>
    <w:basedOn w:val="Policepardfaut"/>
    <w:rsid w:val="00485A8E"/>
  </w:style>
  <w:style w:type="character" w:customStyle="1" w:styleId="gwd-span-s7fw">
    <w:name w:val="gwd-span-s7fw"/>
    <w:basedOn w:val="Policepardfaut"/>
    <w:rsid w:val="00485A8E"/>
  </w:style>
  <w:style w:type="character" w:customStyle="1" w:styleId="gwd-span-yp24">
    <w:name w:val="gwd-span-yp24"/>
    <w:basedOn w:val="Policepardfaut"/>
    <w:rsid w:val="00485A8E"/>
  </w:style>
  <w:style w:type="character" w:customStyle="1" w:styleId="gwd-span-e2ax">
    <w:name w:val="gwd-span-e2ax"/>
    <w:basedOn w:val="Policepardfaut"/>
    <w:rsid w:val="00485A8E"/>
  </w:style>
  <w:style w:type="character" w:customStyle="1" w:styleId="gwd-span-189t">
    <w:name w:val="gwd-span-189t"/>
    <w:basedOn w:val="Policepardfaut"/>
    <w:rsid w:val="00485A8E"/>
  </w:style>
  <w:style w:type="character" w:customStyle="1" w:styleId="gwd-span-1qbk">
    <w:name w:val="gwd-span-1qbk"/>
    <w:basedOn w:val="Policepardfaut"/>
    <w:rsid w:val="00485A8E"/>
  </w:style>
  <w:style w:type="character" w:customStyle="1" w:styleId="gwd-span-148p">
    <w:name w:val="gwd-span-148p"/>
    <w:basedOn w:val="Policepardfaut"/>
    <w:rsid w:val="00485A8E"/>
  </w:style>
  <w:style w:type="character" w:customStyle="1" w:styleId="gwd-span-sq6g">
    <w:name w:val="gwd-span-sq6g"/>
    <w:basedOn w:val="Policepardfaut"/>
    <w:rsid w:val="00485A8E"/>
  </w:style>
  <w:style w:type="character" w:customStyle="1" w:styleId="gwd-span-1m4g">
    <w:name w:val="gwd-span-1m4g"/>
    <w:basedOn w:val="Policepardfaut"/>
    <w:rsid w:val="00485A8E"/>
  </w:style>
  <w:style w:type="character" w:customStyle="1" w:styleId="gwd-span-1md2">
    <w:name w:val="gwd-span-1md2"/>
    <w:basedOn w:val="Policepardfaut"/>
    <w:rsid w:val="00485A8E"/>
  </w:style>
  <w:style w:type="character" w:customStyle="1" w:styleId="gwd-span-j0z9">
    <w:name w:val="gwd-span-j0z9"/>
    <w:basedOn w:val="Policepardfaut"/>
    <w:rsid w:val="00485A8E"/>
  </w:style>
  <w:style w:type="character" w:customStyle="1" w:styleId="gwd-span-nflq">
    <w:name w:val="gwd-span-nflq"/>
    <w:basedOn w:val="Policepardfaut"/>
    <w:rsid w:val="00485A8E"/>
  </w:style>
  <w:style w:type="character" w:customStyle="1" w:styleId="gwd-span-4oho">
    <w:name w:val="gwd-span-4oho"/>
    <w:basedOn w:val="Policepardfaut"/>
    <w:rsid w:val="002532A1"/>
  </w:style>
  <w:style w:type="character" w:customStyle="1" w:styleId="gwd-span-1a4m">
    <w:name w:val="gwd-span-1a4m"/>
    <w:basedOn w:val="Policepardfaut"/>
    <w:rsid w:val="002532A1"/>
  </w:style>
  <w:style w:type="character" w:customStyle="1" w:styleId="gwd-span-1slo">
    <w:name w:val="gwd-span-1slo"/>
    <w:basedOn w:val="Policepardfaut"/>
    <w:rsid w:val="002532A1"/>
  </w:style>
  <w:style w:type="character" w:customStyle="1" w:styleId="gwd-span-9zrr">
    <w:name w:val="gwd-span-9zrr"/>
    <w:basedOn w:val="Policepardfaut"/>
    <w:rsid w:val="002532A1"/>
  </w:style>
  <w:style w:type="character" w:customStyle="1" w:styleId="gwd-span-hrjd">
    <w:name w:val="gwd-span-hrjd"/>
    <w:basedOn w:val="Policepardfaut"/>
    <w:rsid w:val="002532A1"/>
  </w:style>
  <w:style w:type="character" w:customStyle="1" w:styleId="gwd-span-jj1p">
    <w:name w:val="gwd-span-jj1p"/>
    <w:basedOn w:val="Policepardfaut"/>
    <w:rsid w:val="002532A1"/>
  </w:style>
  <w:style w:type="character" w:customStyle="1" w:styleId="gwd-span-1ovp">
    <w:name w:val="gwd-span-1ovp"/>
    <w:basedOn w:val="Policepardfaut"/>
    <w:rsid w:val="002532A1"/>
  </w:style>
  <w:style w:type="character" w:customStyle="1" w:styleId="gwd-span-13hx">
    <w:name w:val="gwd-span-13hx"/>
    <w:basedOn w:val="Policepardfaut"/>
    <w:rsid w:val="002532A1"/>
  </w:style>
  <w:style w:type="character" w:customStyle="1" w:styleId="gwd-span-8u8d">
    <w:name w:val="gwd-span-8u8d"/>
    <w:basedOn w:val="Policepardfaut"/>
    <w:rsid w:val="002532A1"/>
  </w:style>
  <w:style w:type="character" w:customStyle="1" w:styleId="gwd-span-87ri">
    <w:name w:val="gwd-span-87ri"/>
    <w:basedOn w:val="Policepardfaut"/>
    <w:rsid w:val="002532A1"/>
  </w:style>
  <w:style w:type="character" w:customStyle="1" w:styleId="gwd-span-hgxt">
    <w:name w:val="gwd-span-hgxt"/>
    <w:basedOn w:val="Policepardfaut"/>
    <w:rsid w:val="002532A1"/>
  </w:style>
  <w:style w:type="character" w:customStyle="1" w:styleId="gwd-span-1xp7">
    <w:name w:val="gwd-span-1xp7"/>
    <w:basedOn w:val="Policepardfaut"/>
    <w:rsid w:val="002532A1"/>
  </w:style>
  <w:style w:type="character" w:customStyle="1" w:styleId="gwd-span-11kc">
    <w:name w:val="gwd-span-11kc"/>
    <w:basedOn w:val="Policepardfaut"/>
    <w:rsid w:val="002532A1"/>
  </w:style>
  <w:style w:type="character" w:customStyle="1" w:styleId="gwd-span-1j84">
    <w:name w:val="gwd-span-1j84"/>
    <w:basedOn w:val="Policepardfaut"/>
    <w:rsid w:val="002532A1"/>
  </w:style>
  <w:style w:type="character" w:customStyle="1" w:styleId="gwd-span-1pjm">
    <w:name w:val="gwd-span-1pjm"/>
    <w:basedOn w:val="Policepardfaut"/>
    <w:rsid w:val="002532A1"/>
  </w:style>
  <w:style w:type="character" w:customStyle="1" w:styleId="gwd-span-u0ps">
    <w:name w:val="gwd-span-u0ps"/>
    <w:basedOn w:val="Policepardfaut"/>
    <w:rsid w:val="002532A1"/>
  </w:style>
  <w:style w:type="character" w:customStyle="1" w:styleId="gwd-span-17bz">
    <w:name w:val="gwd-span-17bz"/>
    <w:basedOn w:val="Policepardfaut"/>
    <w:rsid w:val="002532A1"/>
  </w:style>
  <w:style w:type="character" w:customStyle="1" w:styleId="gwd-span-1uzc">
    <w:name w:val="gwd-span-1uzc"/>
    <w:basedOn w:val="Policepardfaut"/>
    <w:rsid w:val="002532A1"/>
  </w:style>
  <w:style w:type="character" w:customStyle="1" w:styleId="gwd-span-1p6u">
    <w:name w:val="gwd-span-1p6u"/>
    <w:basedOn w:val="Policepardfaut"/>
    <w:rsid w:val="002532A1"/>
  </w:style>
  <w:style w:type="character" w:customStyle="1" w:styleId="gwd-span-2mwq">
    <w:name w:val="gwd-span-2mwq"/>
    <w:basedOn w:val="Policepardfaut"/>
    <w:rsid w:val="00BB176C"/>
  </w:style>
  <w:style w:type="character" w:customStyle="1" w:styleId="gwd-span-fmbk">
    <w:name w:val="gwd-span-fmbk"/>
    <w:basedOn w:val="Policepardfaut"/>
    <w:rsid w:val="00BB176C"/>
  </w:style>
  <w:style w:type="character" w:customStyle="1" w:styleId="gwd-span-xpih">
    <w:name w:val="gwd-span-xpih"/>
    <w:basedOn w:val="Policepardfaut"/>
    <w:rsid w:val="00BB176C"/>
  </w:style>
  <w:style w:type="character" w:customStyle="1" w:styleId="gwd-span-13yi">
    <w:name w:val="gwd-span-13yi"/>
    <w:basedOn w:val="Policepardfaut"/>
    <w:rsid w:val="00BB176C"/>
  </w:style>
  <w:style w:type="character" w:customStyle="1" w:styleId="gwd-span-5r8e">
    <w:name w:val="gwd-span-5r8e"/>
    <w:basedOn w:val="Policepardfaut"/>
    <w:rsid w:val="00BB176C"/>
  </w:style>
  <w:style w:type="character" w:customStyle="1" w:styleId="gwd-span-1cu0">
    <w:name w:val="gwd-span-1cu0"/>
    <w:basedOn w:val="Policepardfaut"/>
    <w:rsid w:val="00BB176C"/>
  </w:style>
  <w:style w:type="character" w:customStyle="1" w:styleId="gwd-span-1r6k">
    <w:name w:val="gwd-span-1r6k"/>
    <w:basedOn w:val="Policepardfaut"/>
    <w:rsid w:val="00BB176C"/>
  </w:style>
  <w:style w:type="character" w:customStyle="1" w:styleId="gwd-span-3ilg">
    <w:name w:val="gwd-span-3ilg"/>
    <w:basedOn w:val="Policepardfaut"/>
    <w:rsid w:val="00BB176C"/>
  </w:style>
  <w:style w:type="character" w:customStyle="1" w:styleId="gwd-span-1598">
    <w:name w:val="gwd-span-1598"/>
    <w:basedOn w:val="Policepardfaut"/>
    <w:rsid w:val="00BB176C"/>
  </w:style>
  <w:style w:type="character" w:customStyle="1" w:styleId="gwd-span-1t14">
    <w:name w:val="gwd-span-1t14"/>
    <w:basedOn w:val="Policepardfaut"/>
    <w:rsid w:val="00BB176C"/>
  </w:style>
  <w:style w:type="character" w:customStyle="1" w:styleId="gwd-span-n0bq">
    <w:name w:val="gwd-span-n0bq"/>
    <w:basedOn w:val="Policepardfaut"/>
    <w:rsid w:val="00D51F06"/>
  </w:style>
  <w:style w:type="character" w:customStyle="1" w:styleId="gwd-span-q5lf">
    <w:name w:val="gwd-span-q5lf"/>
    <w:basedOn w:val="Policepardfaut"/>
    <w:rsid w:val="00862EDA"/>
  </w:style>
  <w:style w:type="character" w:customStyle="1" w:styleId="gwd-span-5g9o">
    <w:name w:val="gwd-span-5g9o"/>
    <w:basedOn w:val="Policepardfaut"/>
    <w:rsid w:val="00862EDA"/>
  </w:style>
  <w:style w:type="character" w:customStyle="1" w:styleId="gwd-span-b5k4">
    <w:name w:val="gwd-span-b5k4"/>
    <w:basedOn w:val="Policepardfaut"/>
    <w:rsid w:val="0080275D"/>
  </w:style>
  <w:style w:type="character" w:customStyle="1" w:styleId="gwd-span-fily">
    <w:name w:val="gwd-span-fily"/>
    <w:basedOn w:val="Policepardfaut"/>
    <w:rsid w:val="0080275D"/>
  </w:style>
  <w:style w:type="character" w:customStyle="1" w:styleId="gwd-span-mw2o">
    <w:name w:val="gwd-span-mw2o"/>
    <w:basedOn w:val="Policepardfaut"/>
    <w:rsid w:val="0080275D"/>
  </w:style>
  <w:style w:type="character" w:customStyle="1" w:styleId="gwd-span-ii01">
    <w:name w:val="gwd-span-ii01"/>
    <w:basedOn w:val="Policepardfaut"/>
    <w:rsid w:val="0080275D"/>
  </w:style>
  <w:style w:type="character" w:customStyle="1" w:styleId="gwd-span-1502">
    <w:name w:val="gwd-span-1502"/>
    <w:basedOn w:val="Policepardfaut"/>
    <w:rsid w:val="00CD533C"/>
  </w:style>
  <w:style w:type="character" w:customStyle="1" w:styleId="gwd-span-cerh">
    <w:name w:val="gwd-span-cerh"/>
    <w:basedOn w:val="Policepardfaut"/>
    <w:rsid w:val="00CD533C"/>
  </w:style>
  <w:style w:type="character" w:customStyle="1" w:styleId="gwd-span-dx11">
    <w:name w:val="gwd-span-dx11"/>
    <w:basedOn w:val="Policepardfaut"/>
    <w:rsid w:val="006A3A44"/>
  </w:style>
  <w:style w:type="character" w:customStyle="1" w:styleId="gwd-span-18n0">
    <w:name w:val="gwd-span-18n0"/>
    <w:basedOn w:val="Policepardfaut"/>
    <w:rsid w:val="006A3A44"/>
  </w:style>
  <w:style w:type="character" w:customStyle="1" w:styleId="Titre1Car">
    <w:name w:val="Titre 1 Car"/>
    <w:basedOn w:val="Policepardfaut"/>
    <w:link w:val="Titre1"/>
    <w:uiPriority w:val="9"/>
    <w:rsid w:val="007041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numbering" w:customStyle="1" w:styleId="Style1">
    <w:name w:val="Style1"/>
    <w:uiPriority w:val="99"/>
    <w:rsid w:val="001131A4"/>
    <w:pPr>
      <w:numPr>
        <w:numId w:val="4"/>
      </w:numPr>
    </w:pPr>
  </w:style>
  <w:style w:type="numbering" w:customStyle="1" w:styleId="Style2">
    <w:name w:val="Style2"/>
    <w:uiPriority w:val="99"/>
    <w:rsid w:val="001131A4"/>
    <w:pPr>
      <w:numPr>
        <w:numId w:val="8"/>
      </w:numPr>
    </w:pPr>
  </w:style>
  <w:style w:type="character" w:styleId="lev">
    <w:name w:val="Strong"/>
    <w:basedOn w:val="Policepardfaut"/>
    <w:uiPriority w:val="22"/>
    <w:qFormat/>
    <w:rsid w:val="004E67AB"/>
    <w:rPr>
      <w:b/>
      <w:bCs/>
    </w:rPr>
  </w:style>
  <w:style w:type="paragraph" w:customStyle="1" w:styleId="Default">
    <w:name w:val="Default"/>
    <w:rsid w:val="004E67A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Titre2Car">
    <w:name w:val="Titre 2 Car"/>
    <w:basedOn w:val="Policepardfaut"/>
    <w:link w:val="Titre2"/>
    <w:uiPriority w:val="9"/>
    <w:semiHidden/>
    <w:rsid w:val="00F46E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Retraitcorpsdetexte">
    <w:name w:val="Body Text Indent"/>
    <w:basedOn w:val="Normal"/>
    <w:link w:val="RetraitcorpsdetexteCar"/>
    <w:semiHidden/>
    <w:rsid w:val="007A0C68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RetraitcorpsdetexteCar">
    <w:name w:val="Retrait corps de texte Car"/>
    <w:basedOn w:val="Policepardfaut"/>
    <w:link w:val="Retraitcorpsdetexte"/>
    <w:semiHidden/>
    <w:rsid w:val="007A0C6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Corpsdetexte2">
    <w:name w:val="Body Text 2"/>
    <w:basedOn w:val="Normal"/>
    <w:link w:val="Corpsdetexte2Car"/>
    <w:uiPriority w:val="99"/>
    <w:unhideWhenUsed/>
    <w:rsid w:val="00F86CC2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F86CC2"/>
  </w:style>
  <w:style w:type="paragraph" w:styleId="Corpsdetexte">
    <w:name w:val="Body Text"/>
    <w:basedOn w:val="Normal"/>
    <w:link w:val="CorpsdetexteCar"/>
    <w:uiPriority w:val="99"/>
    <w:unhideWhenUsed/>
    <w:rsid w:val="00385220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38522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808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76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1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84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534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072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048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3734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775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8314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144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6999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54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4505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84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51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3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3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5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86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18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44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5076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235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6627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305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244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6235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69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031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301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5885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25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878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242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96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167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59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91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637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65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440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665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40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4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79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916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9162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8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6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473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790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7450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10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055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827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08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4169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67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06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348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306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8019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547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947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06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9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77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1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89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S. D’Hondt           Collège Simone Veil           Villers Bocage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E69F53C-21CA-414B-8311-EF3F791758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155</Words>
  <Characters>857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S. D'Hondt</dc:creator>
  <cp:lastModifiedBy>steph</cp:lastModifiedBy>
  <cp:revision>3</cp:revision>
  <cp:lastPrinted>2021-05-23T13:49:00Z</cp:lastPrinted>
  <dcterms:created xsi:type="dcterms:W3CDTF">2022-10-01T17:12:00Z</dcterms:created>
  <dcterms:modified xsi:type="dcterms:W3CDTF">2022-10-01T17:18:00Z</dcterms:modified>
</cp:coreProperties>
</file>