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Ind w:w="108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none" w:sz="0" w:space="0" w:color="auto"/>
        </w:tblBorders>
        <w:tblLook w:val="04A0"/>
      </w:tblPr>
      <w:tblGrid>
        <w:gridCol w:w="3886"/>
        <w:gridCol w:w="819"/>
        <w:gridCol w:w="105"/>
        <w:gridCol w:w="1027"/>
        <w:gridCol w:w="2552"/>
        <w:gridCol w:w="187"/>
        <w:gridCol w:w="721"/>
        <w:gridCol w:w="1583"/>
      </w:tblGrid>
      <w:tr w:rsidR="009D7E9C" w:rsidTr="009D7E9C">
        <w:trPr>
          <w:trHeight w:val="567"/>
        </w:trPr>
        <w:tc>
          <w:tcPr>
            <w:tcW w:w="4842" w:type="dxa"/>
            <w:gridSpan w:val="3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N°</w:t>
            </w:r>
            <w:r w:rsidR="0026134E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du moule:  </w:t>
            </w:r>
          </w:p>
        </w:tc>
        <w:tc>
          <w:tcPr>
            <w:tcW w:w="6038" w:type="dxa"/>
            <w:gridSpan w:val="5"/>
            <w:vAlign w:val="center"/>
          </w:tcPr>
          <w:p w:rsidR="00434AF3" w:rsidRDefault="00434AF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D7E9C" w:rsidTr="009D7E9C">
        <w:trPr>
          <w:trHeight w:val="567"/>
        </w:trPr>
        <w:tc>
          <w:tcPr>
            <w:tcW w:w="4842" w:type="dxa"/>
            <w:gridSpan w:val="3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Désignation pièce :  </w:t>
            </w:r>
          </w:p>
        </w:tc>
        <w:tc>
          <w:tcPr>
            <w:tcW w:w="6038" w:type="dxa"/>
            <w:gridSpan w:val="5"/>
            <w:vAlign w:val="center"/>
          </w:tcPr>
          <w:p w:rsidR="00434AF3" w:rsidRDefault="00434AF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34AF3" w:rsidTr="009D7E9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7"/>
        </w:trPr>
        <w:tc>
          <w:tcPr>
            <w:tcW w:w="10880" w:type="dxa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B8CCE4" w:themeFill="accent1" w:themeFillTint="66"/>
            <w:vAlign w:val="center"/>
          </w:tcPr>
          <w:p w:rsidR="00434AF3" w:rsidRDefault="00434AF3" w:rsidP="00434AF3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434AF3">
              <w:rPr>
                <w:rFonts w:ascii="Arial" w:eastAsia="Times New Roman" w:hAnsi="Arial" w:cs="Arial"/>
                <w:b/>
                <w:bCs/>
                <w:color w:val="1F497D"/>
                <w:sz w:val="28"/>
                <w:szCs w:val="28"/>
                <w:lang w:eastAsia="fr-FR"/>
              </w:rPr>
              <w:t>Descriptif o</w:t>
            </w:r>
            <w:r w:rsidR="00F148D5">
              <w:rPr>
                <w:rFonts w:ascii="Arial" w:eastAsia="Times New Roman" w:hAnsi="Arial" w:cs="Arial"/>
                <w:b/>
                <w:bCs/>
                <w:color w:val="1F497D"/>
                <w:sz w:val="28"/>
                <w:szCs w:val="28"/>
                <w:lang w:eastAsia="fr-FR"/>
              </w:rPr>
              <w:t>utillage</w:t>
            </w:r>
            <w:r w:rsidR="00762FC6">
              <w:rPr>
                <w:rFonts w:ascii="Arial" w:eastAsia="Times New Roman" w:hAnsi="Arial" w:cs="Arial"/>
                <w:b/>
                <w:bCs/>
                <w:color w:val="1F497D"/>
                <w:sz w:val="28"/>
                <w:szCs w:val="28"/>
                <w:lang w:eastAsia="fr-FR"/>
              </w:rPr>
              <w:t xml:space="preserve"> pour Boy 25 et Boy 50</w:t>
            </w:r>
          </w:p>
        </w:tc>
      </w:tr>
      <w:tr w:rsidR="0045010D" w:rsidTr="009D7E9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29"/>
        </w:trPr>
        <w:tc>
          <w:tcPr>
            <w:tcW w:w="10880" w:type="dxa"/>
            <w:gridSpan w:val="8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vAlign w:val="center"/>
          </w:tcPr>
          <w:p w:rsidR="0045010D" w:rsidRPr="0045010D" w:rsidRDefault="009A3148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262pt;margin-top:193.5pt;width:81.85pt;height:22.95pt;z-index:251661312;mso-position-horizontal-relative:text;mso-position-vertical-relative:text" stroked="f">
                  <v:textbox style="mso-next-textbox:#_x0000_s1027">
                    <w:txbxContent>
                      <w:p w:rsidR="00FD029B" w:rsidRPr="00F148D5" w:rsidRDefault="00FD029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148D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Tige </w:t>
                        </w:r>
                        <w:r w:rsidR="00F148D5" w:rsidRPr="00F148D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fileté</w:t>
                        </w:r>
                        <w:r w:rsidR="0052725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6" type="#_x0000_t32" style="position:absolute;left:0;text-align:left;margin-left:319.1pt;margin-top:182.6pt;width:38.8pt;height:25.75pt;flip:y;z-index:25167052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42" type="#_x0000_t32" style="position:absolute;left:0;text-align:left;margin-left:362.5pt;margin-top:49.1pt;width:52.6pt;height:0;flip:x;z-index:251676672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2" type="#_x0000_t32" style="position:absolute;left:0;text-align:left;margin-left:415.1pt;margin-top:49.1pt;width:51.75pt;height:0;flip:x;z-index:251666432;mso-position-horizontal-relative:text;mso-position-vertical-relative:text" o:connectortype="straight">
                  <v:stroke start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5" type="#_x0000_t32" style="position:absolute;left:0;text-align:left;margin-left:419.6pt;margin-top:229.1pt;width:36.75pt;height:26.7pt;flip:y;z-index:25166950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41" type="#_x0000_t32" style="position:absolute;left:0;text-align:left;margin-left:380.6pt;margin-top:255.45pt;width:38.7pt;height:0;z-index:251675648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40" type="#_x0000_t32" style="position:absolute;left:0;text-align:left;margin-left:230.3pt;margin-top:243.75pt;width:50.15pt;height:0;z-index:251674624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9" type="#_x0000_t32" style="position:absolute;left:0;text-align:left;margin-left:277.1pt;margin-top:208pt;width:42pt;height:0;flip:x;z-index:251673600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8" type="#_x0000_t32" style="position:absolute;left:0;text-align:left;margin-left:285.35pt;margin-top:127pt;width:95.25pt;height:0;flip:x;z-index:251672576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7" type="#_x0000_t32" style="position:absolute;left:0;text-align:left;margin-left:123.05pt;margin-top:216.15pt;width:107.25pt;height:27.6pt;flip:x y;z-index:25167155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4" type="#_x0000_t32" style="position:absolute;left:0;text-align:left;margin-left:251.3pt;margin-top:126pt;width:33.75pt;height:23.25pt;flip:x;z-index:25166848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3" type="#_x0000_t32" style="position:absolute;left:0;text-align:left;margin-left:380.3pt;margin-top:126pt;width:39pt;height:23.25pt;z-index:25166745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29" type="#_x0000_t202" style="position:absolute;left:0;text-align:left;margin-left:224.3pt;margin-top:228.75pt;width:76.15pt;height:22.95pt;z-index:251663360;mso-position-horizontal-relative:text;mso-position-vertical-relative:text" stroked="f">
                  <v:textbox style="mso-next-textbox:#_x0000_s1029">
                    <w:txbxContent>
                      <w:p w:rsidR="00FD029B" w:rsidRPr="00F148D5" w:rsidRDefault="00FD029B" w:rsidP="00FD029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148D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Fourchette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1" type="#_x0000_t202" style="position:absolute;left:0;text-align:left;margin-left:375.1pt;margin-top:239.55pt;width:76.15pt;height:22.95pt;z-index:251665408;mso-position-horizontal-relative:text;mso-position-vertical-relative:text" stroked="f">
                  <v:textbox style="mso-next-textbox:#_x0000_s1031">
                    <w:txbxContent>
                      <w:p w:rsidR="00F148D5" w:rsidRPr="00F148D5" w:rsidRDefault="00F148D5" w:rsidP="00F148D5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Attelage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30" type="#_x0000_t202" style="position:absolute;left:0;text-align:left;margin-left:276.8pt;margin-top:112.35pt;width:115.15pt;height:22.95pt;z-index:251664384;mso-position-horizontal-relative:text;mso-position-vertical-relative:text" stroked="f">
                  <v:textbox style="mso-next-textbox:#_x0000_s1030">
                    <w:txbxContent>
                      <w:p w:rsidR="00F148D5" w:rsidRPr="00F148D5" w:rsidRDefault="00F148D5" w:rsidP="00F148D5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148D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Noix d’accouplement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28" type="#_x0000_t202" style="position:absolute;left:0;text-align:left;margin-left:357.6pt;margin-top:31.95pt;width:76.15pt;height:22.95pt;z-index:251662336;mso-position-horizontal-relative:text;mso-position-vertical-relative:text" stroked="f">
                  <v:textbox style="mso-next-textbox:#_x0000_s1028">
                    <w:txbxContent>
                      <w:p w:rsidR="00FD029B" w:rsidRPr="00F148D5" w:rsidRDefault="00FD029B" w:rsidP="00FD029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148D5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Fourchette</w:t>
                        </w:r>
                      </w:p>
                    </w:txbxContent>
                  </v:textbox>
                </v:shape>
              </w:pict>
            </w:r>
            <w:r w:rsidR="0045010D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6840220" cy="3388360"/>
                  <wp:effectExtent l="19050" t="0" r="0" b="0"/>
                  <wp:docPr id="6" name="Image 5" descr="image3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338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3BE" w:rsidTr="009D7E9C">
        <w:tblPrEx>
          <w:tblBorders>
            <w:insideV w:val="single" w:sz="4" w:space="0" w:color="1F497D" w:themeColor="text2"/>
          </w:tblBorders>
        </w:tblPrEx>
        <w:trPr>
          <w:trHeight w:val="567"/>
        </w:trPr>
        <w:tc>
          <w:tcPr>
            <w:tcW w:w="10880" w:type="dxa"/>
            <w:gridSpan w:val="8"/>
            <w:shd w:val="clear" w:color="auto" w:fill="B8CCE4" w:themeFill="accent1" w:themeFillTint="66"/>
            <w:vAlign w:val="center"/>
          </w:tcPr>
          <w:p w:rsidR="009823BE" w:rsidRPr="009823BE" w:rsidRDefault="00423C8A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  <w:t>Ejection</w:t>
            </w:r>
          </w:p>
        </w:tc>
      </w:tr>
      <w:tr w:rsidR="009D7E9C" w:rsidTr="009D7E9C">
        <w:tblPrEx>
          <w:tblBorders>
            <w:insideV w:val="single" w:sz="4" w:space="0" w:color="1F497D" w:themeColor="text2"/>
          </w:tblBorders>
        </w:tblPrEx>
        <w:trPr>
          <w:trHeight w:val="567"/>
        </w:trPr>
        <w:tc>
          <w:tcPr>
            <w:tcW w:w="3625" w:type="dxa"/>
            <w:shd w:val="clear" w:color="auto" w:fill="auto"/>
            <w:vAlign w:val="center"/>
          </w:tcPr>
          <w:p w:rsidR="00423C8A" w:rsidRPr="00423C8A" w:rsidRDefault="00423C8A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423C8A">
              <w:rPr>
                <w:rFonts w:ascii="Arial" w:eastAsia="Calibri" w:hAnsi="Arial" w:cs="Arial"/>
                <w:sz w:val="24"/>
                <w:szCs w:val="24"/>
              </w:rPr>
              <w:t>Attelé (vérin pn</w:t>
            </w:r>
            <w:r>
              <w:rPr>
                <w:rFonts w:ascii="Arial" w:eastAsia="Calibri" w:hAnsi="Arial" w:cs="Arial"/>
                <w:sz w:val="24"/>
                <w:szCs w:val="24"/>
              </w:rPr>
              <w:t>eumatique)</w:t>
            </w:r>
          </w:p>
        </w:tc>
        <w:tc>
          <w:tcPr>
            <w:tcW w:w="2612" w:type="dxa"/>
            <w:gridSpan w:val="3"/>
            <w:shd w:val="clear" w:color="auto" w:fill="auto"/>
            <w:vAlign w:val="center"/>
          </w:tcPr>
          <w:p w:rsidR="00423C8A" w:rsidRPr="00423C8A" w:rsidRDefault="00423C8A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Non attelé</w:t>
            </w:r>
          </w:p>
        </w:tc>
        <w:tc>
          <w:tcPr>
            <w:tcW w:w="2094" w:type="dxa"/>
            <w:shd w:val="clear" w:color="auto" w:fill="auto"/>
            <w:vAlign w:val="center"/>
          </w:tcPr>
          <w:p w:rsidR="00423C8A" w:rsidRPr="00423C8A" w:rsidRDefault="00423C8A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Mécanique</w:t>
            </w:r>
          </w:p>
        </w:tc>
        <w:tc>
          <w:tcPr>
            <w:tcW w:w="2549" w:type="dxa"/>
            <w:gridSpan w:val="3"/>
            <w:shd w:val="clear" w:color="auto" w:fill="auto"/>
            <w:vAlign w:val="center"/>
          </w:tcPr>
          <w:p w:rsidR="00423C8A" w:rsidRPr="00423C8A" w:rsidRDefault="00423C8A" w:rsidP="009823BE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Pneumatique</w:t>
            </w:r>
          </w:p>
        </w:tc>
      </w:tr>
      <w:tr w:rsidR="009D7E9C" w:rsidTr="009D7E9C">
        <w:tblPrEx>
          <w:tblBorders>
            <w:top w:val="single" w:sz="4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none" w:sz="0" w:space="0" w:color="auto"/>
          </w:tblBorders>
        </w:tblPrEx>
        <w:trPr>
          <w:trHeight w:val="567"/>
        </w:trPr>
        <w:tc>
          <w:tcPr>
            <w:tcW w:w="4709" w:type="dxa"/>
            <w:gridSpan w:val="2"/>
            <w:vMerge w:val="restart"/>
          </w:tcPr>
          <w:p w:rsidR="009D7E9C" w:rsidRDefault="009A3148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48" type="#_x0000_t32" style="position:absolute;left:0;text-align:left;margin-left:4.55pt;margin-top:109.35pt;width:114.3pt;height:.05pt;flip:x;z-index:251683840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72" type="#_x0000_t32" style="position:absolute;left:0;text-align:left;margin-left:118.85pt;margin-top:71.7pt;width:0;height:42.55pt;z-index:251705344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46" type="#_x0000_t202" style="position:absolute;left:0;text-align:left;margin-left:11.3pt;margin-top:91.3pt;width:87.5pt;height:22.95pt;z-index:251681792;mso-position-horizontal-relative:text;mso-position-vertical-relative:text" stroked="f">
                  <v:textbox style="mso-next-textbox:#_x0000_s1046">
                    <w:txbxContent>
                      <w:p w:rsidR="009D7E9C" w:rsidRPr="00F148D5" w:rsidRDefault="009D7E9C" w:rsidP="007657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Longueur utile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47" type="#_x0000_t32" style="position:absolute;left:0;text-align:left;margin-left:4.55pt;margin-top:71.7pt;width:0;height:45.5pt;z-index:251682816;mso-position-horizontal-relative:text;mso-position-vertical-relative:text" o:connectortype="straight"/>
              </w:pict>
            </w:r>
            <w:r w:rsidR="009D7E9C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877675" cy="1855150"/>
                  <wp:effectExtent l="19050" t="0" r="0" b="0"/>
                  <wp:docPr id="10" name="Image 6" descr="image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795" cy="185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  <w:gridSpan w:val="4"/>
            <w:vAlign w:val="center"/>
          </w:tcPr>
          <w:p w:rsidR="009D7E9C" w:rsidRDefault="009D7E9C" w:rsidP="009D7E9C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Ø tige fileté</w:t>
            </w:r>
            <w:r w:rsidR="00527253">
              <w:rPr>
                <w:rFonts w:ascii="Arial" w:eastAsia="Calibri" w:hAnsi="Arial" w:cs="Arial"/>
                <w:sz w:val="24"/>
                <w:szCs w:val="24"/>
              </w:rPr>
              <w:t>e</w:t>
            </w:r>
          </w:p>
        </w:tc>
        <w:tc>
          <w:tcPr>
            <w:tcW w:w="760" w:type="dxa"/>
            <w:vAlign w:val="center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43" w:type="dxa"/>
            <w:vAlign w:val="center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9D7E9C" w:rsidTr="009D7E9C">
        <w:tblPrEx>
          <w:tblBorders>
            <w:top w:val="single" w:sz="4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none" w:sz="0" w:space="0" w:color="auto"/>
          </w:tblBorders>
        </w:tblPrEx>
        <w:trPr>
          <w:trHeight w:val="567"/>
        </w:trPr>
        <w:tc>
          <w:tcPr>
            <w:tcW w:w="4709" w:type="dxa"/>
            <w:gridSpan w:val="2"/>
            <w:vMerge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868" w:type="dxa"/>
            <w:gridSpan w:val="4"/>
            <w:vAlign w:val="center"/>
          </w:tcPr>
          <w:p w:rsidR="009D7E9C" w:rsidRDefault="009D7E9C" w:rsidP="009D7E9C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Longueur utile tige fileté</w:t>
            </w:r>
            <w:r w:rsidR="00527253">
              <w:rPr>
                <w:rFonts w:ascii="Arial" w:eastAsia="Calibri" w:hAnsi="Arial" w:cs="Arial"/>
                <w:sz w:val="24"/>
                <w:szCs w:val="24"/>
              </w:rPr>
              <w:t>e</w:t>
            </w:r>
          </w:p>
        </w:tc>
        <w:tc>
          <w:tcPr>
            <w:tcW w:w="760" w:type="dxa"/>
            <w:vAlign w:val="center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43" w:type="dxa"/>
            <w:vAlign w:val="center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9D7E9C" w:rsidTr="009D7E9C">
        <w:tblPrEx>
          <w:tblBorders>
            <w:top w:val="single" w:sz="4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none" w:sz="0" w:space="0" w:color="auto"/>
          </w:tblBorders>
        </w:tblPrEx>
        <w:trPr>
          <w:trHeight w:val="567"/>
        </w:trPr>
        <w:tc>
          <w:tcPr>
            <w:tcW w:w="4709" w:type="dxa"/>
            <w:gridSpan w:val="2"/>
            <w:vMerge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868" w:type="dxa"/>
            <w:gridSpan w:val="4"/>
            <w:vAlign w:val="center"/>
          </w:tcPr>
          <w:p w:rsidR="009D7E9C" w:rsidRDefault="009D7E9C" w:rsidP="009D7E9C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Longueur tige fileté</w:t>
            </w:r>
            <w:r w:rsidR="00527253">
              <w:rPr>
                <w:rFonts w:ascii="Arial" w:eastAsia="Calibri" w:hAnsi="Arial" w:cs="Arial"/>
                <w:sz w:val="24"/>
                <w:szCs w:val="24"/>
              </w:rPr>
              <w:t>e</w:t>
            </w:r>
          </w:p>
        </w:tc>
        <w:tc>
          <w:tcPr>
            <w:tcW w:w="760" w:type="dxa"/>
            <w:vAlign w:val="center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43" w:type="dxa"/>
            <w:vAlign w:val="center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9D7E9C" w:rsidTr="009D7E9C">
        <w:tblPrEx>
          <w:tblBorders>
            <w:top w:val="single" w:sz="4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none" w:sz="0" w:space="0" w:color="auto"/>
          </w:tblBorders>
        </w:tblPrEx>
        <w:tc>
          <w:tcPr>
            <w:tcW w:w="4709" w:type="dxa"/>
            <w:gridSpan w:val="2"/>
            <w:vMerge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868" w:type="dxa"/>
            <w:gridSpan w:val="4"/>
          </w:tcPr>
          <w:p w:rsidR="009D7E9C" w:rsidRDefault="009D7E9C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760" w:type="dxa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43" w:type="dxa"/>
          </w:tcPr>
          <w:p w:rsidR="009D7E9C" w:rsidRDefault="009D7E9C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3610BF" w:rsidRDefault="003610BF" w:rsidP="00B96F32">
      <w:pPr>
        <w:pStyle w:val="Paragraphedeliste"/>
        <w:autoSpaceDE w:val="0"/>
        <w:autoSpaceDN w:val="0"/>
        <w:adjustRightInd w:val="0"/>
        <w:spacing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:rsidR="003610BF" w:rsidRDefault="003610BF">
      <w:pPr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br w:type="page"/>
      </w:r>
    </w:p>
    <w:tbl>
      <w:tblPr>
        <w:tblStyle w:val="Grilledutableau"/>
        <w:tblW w:w="0" w:type="auto"/>
        <w:tblInd w:w="108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4A0"/>
      </w:tblPr>
      <w:tblGrid>
        <w:gridCol w:w="6096"/>
        <w:gridCol w:w="425"/>
        <w:gridCol w:w="1277"/>
        <w:gridCol w:w="2267"/>
        <w:gridCol w:w="815"/>
      </w:tblGrid>
      <w:tr w:rsidR="00AC6A8F" w:rsidTr="0043336F">
        <w:trPr>
          <w:trHeight w:val="567"/>
        </w:trPr>
        <w:tc>
          <w:tcPr>
            <w:tcW w:w="10880" w:type="dxa"/>
            <w:gridSpan w:val="5"/>
            <w:shd w:val="clear" w:color="auto" w:fill="B8CCE4" w:themeFill="accent1" w:themeFillTint="66"/>
            <w:vAlign w:val="center"/>
          </w:tcPr>
          <w:p w:rsidR="00AC6A8F" w:rsidRPr="00797CE3" w:rsidRDefault="00527253" w:rsidP="00527253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</w:pPr>
            <w:r w:rsidRPr="00797CE3">
              <w:rPr>
                <w:rFonts w:ascii="Arial" w:eastAsia="Calibri" w:hAnsi="Arial" w:cs="Arial"/>
                <w:b/>
                <w:color w:val="1F497D" w:themeColor="text2"/>
                <w:sz w:val="28"/>
                <w:szCs w:val="28"/>
              </w:rPr>
              <w:lastRenderedPageBreak/>
              <w:t>Calcul de la tige filetée</w:t>
            </w:r>
          </w:p>
        </w:tc>
      </w:tr>
      <w:tr w:rsidR="00AC6A8F" w:rsidTr="0043336F">
        <w:tc>
          <w:tcPr>
            <w:tcW w:w="10880" w:type="dxa"/>
            <w:gridSpan w:val="5"/>
          </w:tcPr>
          <w:p w:rsidR="00AC6A8F" w:rsidRDefault="009A3148" w:rsidP="00AC6A8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0" type="#_x0000_t32" style="position:absolute;left:0;text-align:left;margin-left:253.8pt;margin-top:83.65pt;width:15pt;height:0;flip:x;z-index:251695104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8" type="#_x0000_t32" style="position:absolute;left:0;text-align:left;margin-left:254.4pt;margin-top:73.45pt;width:0;height:65.65pt;flip:y;z-index:251693056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3" type="#_x0000_t32" style="position:absolute;left:0;text-align:left;margin-left:132.05pt;margin-top:73.45pt;width:0;height:16.25pt;flip:y;z-index:251688960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2" type="#_x0000_t32" style="position:absolute;left:0;text-align:left;margin-left:106.05pt;margin-top:89.7pt;width:26pt;height:9.5pt;flip:y;z-index:251687936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4" type="#_x0000_t32" style="position:absolute;left:0;text-align:left;margin-left:91.8pt;margin-top:83.65pt;width:40.25pt;height:0;z-index:251689984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0" type="#_x0000_t32" style="position:absolute;left:0;text-align:left;margin-left:107.25pt;margin-top:99.2pt;width:0;height:46.65pt;flip:y;z-index:251685888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3" type="#_x0000_t32" style="position:absolute;left:0;text-align:left;margin-left:68.55pt;margin-top:248.2pt;width:222.55pt;height:0;z-index:251698176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73" type="#_x0000_t32" style="position:absolute;left:0;text-align:left;margin-left:291.7pt;margin-top:162.35pt;width:0;height:100.25pt;z-index:251706368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1" type="#_x0000_t32" style="position:absolute;left:0;text-align:left;margin-left:70.35pt;margin-top:157.1pt;width:0;height:108pt;z-index:251696128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71" type="#_x0000_t32" style="position:absolute;left:0;text-align:left;margin-left:91.2pt;margin-top:225.1pt;width:177pt;height:0;z-index:251704320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7" type="#_x0000_t32" style="position:absolute;left:0;text-align:left;margin-left:270pt;margin-top:73.45pt;width:.05pt;height:156.15pt;flip:y;z-index:251692032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49" type="#_x0000_t32" style="position:absolute;left:0;text-align:left;margin-left:91.8pt;margin-top:73.45pt;width:.05pt;height:156.15pt;flip:y;z-index:251684864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8" type="#_x0000_t32" style="position:absolute;left:0;text-align:left;margin-left:105.45pt;margin-top:191.6pt;width:147.75pt;height:0;z-index:251703296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6" type="#_x0000_t32" style="position:absolute;left:0;text-align:left;margin-left:107.25pt;margin-top:162.35pt;width:0;height:35.75pt;z-index:251701248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7" type="#_x0000_t32" style="position:absolute;left:0;text-align:left;margin-left:254.4pt;margin-top:162.35pt;width:0;height:35.75pt;z-index:251702272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4" type="#_x0000_t202" style="position:absolute;left:0;text-align:left;margin-left:109.1pt;margin-top:176.6pt;width:121.3pt;height:21.5pt;z-index:251699200;mso-position-horizontal-relative:text;mso-position-vertical-relative:text" filled="f" stroked="f">
                  <v:textbox style="mso-next-textbox:#_x0000_s1064">
                    <w:txbxContent>
                      <w:p w:rsidR="00EE5C57" w:rsidRPr="00527253" w:rsidRDefault="00EE5C57" w:rsidP="00EE5C57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527253">
                          <w:rPr>
                            <w:rFonts w:ascii="Arial" w:hAnsi="Arial" w:cs="Arial"/>
                          </w:rPr>
                          <w:t>Longueur entre noix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2" type="#_x0000_t202" style="position:absolute;left:0;text-align:left;margin-left:109.1pt;margin-top:231.75pt;width:90.55pt;height:21.5pt;z-index:251697152;mso-position-horizontal-relative:text;mso-position-vertical-relative:text" filled="f" stroked="f">
                  <v:textbox style="mso-next-textbox:#_x0000_s1062">
                    <w:txbxContent>
                      <w:p w:rsidR="00AC6A8F" w:rsidRPr="00527253" w:rsidRDefault="00AC6A8F" w:rsidP="00AC6A8F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527253">
                          <w:rPr>
                            <w:rFonts w:ascii="Arial" w:hAnsi="Arial" w:cs="Arial"/>
                          </w:rPr>
                          <w:t>Longueur utile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65" type="#_x0000_t202" style="position:absolute;left:0;text-align:left;margin-left:97.85pt;margin-top:208.1pt;width:110.05pt;height:21.5pt;z-index:251700224;mso-position-horizontal-relative:text;mso-position-vertical-relative:text" filled="f" stroked="f">
                  <v:textbox style="mso-next-textbox:#_x0000_s1065">
                    <w:txbxContent>
                      <w:p w:rsidR="00EE5C57" w:rsidRPr="00527253" w:rsidRDefault="00EE5C57" w:rsidP="00EE5C57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527253">
                          <w:rPr>
                            <w:rFonts w:ascii="Arial" w:hAnsi="Arial" w:cs="Arial"/>
                          </w:rPr>
                          <w:t>Longueur tige fileté</w:t>
                        </w:r>
                        <w:r w:rsidR="00527253" w:rsidRPr="00527253"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9" type="#_x0000_t32" style="position:absolute;left:0;text-align:left;margin-left:140.4pt;margin-top:83.65pt;width:123pt;height:.05pt;z-index:251694080;mso-position-horizontal-relative:text;mso-position-vertical-relative:text" o:connectortype="straight"/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6" type="#_x0000_t202" style="position:absolute;left:0;text-align:left;margin-left:133.85pt;margin-top:66.45pt;width:55.35pt;height:21.5pt;z-index:251691008;mso-position-horizontal-relative:text;mso-position-vertical-relative:text" filled="f" stroked="f">
                  <v:textbox style="mso-next-textbox:#_x0000_s1056">
                    <w:txbxContent>
                      <w:p w:rsidR="00AC6A8F" w:rsidRDefault="00AC6A8F" w:rsidP="00AC6A8F">
                        <w:pPr>
                          <w:jc w:val="center"/>
                        </w:pPr>
                        <w:r>
                          <w:rPr>
                            <w:rFonts w:cstheme="minorHAnsi"/>
                          </w:rPr>
                          <w:t>Ø</w:t>
                        </w:r>
                        <w: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x</w:t>
                        </w:r>
                        <w:r w:rsidRPr="00AC6A8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1 ,5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pict>
                <v:shape id="_x0000_s1051" type="#_x0000_t202" style="position:absolute;left:0;text-align:left;margin-left:79.85pt;margin-top:66.45pt;width:55.35pt;height:21.5pt;z-index:251686912;mso-position-horizontal-relative:text;mso-position-vertical-relative:text" filled="f" stroked="f">
                  <v:textbox style="mso-next-textbox:#_x0000_s1051">
                    <w:txbxContent>
                      <w:p w:rsidR="00AC6A8F" w:rsidRDefault="00AC6A8F" w:rsidP="00AC6A8F">
                        <w:pPr>
                          <w:jc w:val="center"/>
                        </w:pPr>
                        <w:r>
                          <w:rPr>
                            <w:rFonts w:cstheme="minorHAnsi"/>
                          </w:rPr>
                          <w:t>Ø</w:t>
                        </w:r>
                        <w: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x</w:t>
                        </w:r>
                        <w:r w:rsidRPr="00AC6A8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1 ,5</w:t>
                        </w:r>
                      </w:p>
                    </w:txbxContent>
                  </v:textbox>
                </v:shape>
              </w:pict>
            </w:r>
            <w:r w:rsidR="00AC6A8F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6258799" cy="3801006"/>
                  <wp:effectExtent l="19050" t="0" r="0" b="0"/>
                  <wp:docPr id="13" name="Image 12" descr="image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8799" cy="380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DB4" w:rsidTr="0043336F">
        <w:trPr>
          <w:trHeight w:val="567"/>
        </w:trPr>
        <w:tc>
          <w:tcPr>
            <w:tcW w:w="10880" w:type="dxa"/>
            <w:gridSpan w:val="5"/>
            <w:shd w:val="clear" w:color="auto" w:fill="D9D9D9" w:themeFill="background1" w:themeFillShade="D9"/>
            <w:vAlign w:val="center"/>
          </w:tcPr>
          <w:p w:rsidR="000E3DB4" w:rsidRPr="00797CE3" w:rsidRDefault="000E3DB4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noProof/>
                <w:sz w:val="24"/>
                <w:szCs w:val="24"/>
                <w:lang w:eastAsia="fr-FR"/>
              </w:rPr>
            </w:pPr>
            <w:r w:rsidRPr="00797CE3">
              <w:rPr>
                <w:rFonts w:ascii="Arial" w:eastAsia="Calibri" w:hAnsi="Arial" w:cs="Arial"/>
                <w:b/>
                <w:noProof/>
                <w:sz w:val="24"/>
                <w:szCs w:val="24"/>
                <w:lang w:eastAsia="fr-FR"/>
              </w:rPr>
              <w:t>Ce que nous pouvons connaitre :</w:t>
            </w:r>
          </w:p>
        </w:tc>
      </w:tr>
      <w:tr w:rsidR="00797CE3" w:rsidTr="0043336F">
        <w:trPr>
          <w:trHeight w:val="567"/>
        </w:trPr>
        <w:tc>
          <w:tcPr>
            <w:tcW w:w="6521" w:type="dxa"/>
            <w:gridSpan w:val="2"/>
            <w:vMerge w:val="restart"/>
            <w:vAlign w:val="center"/>
          </w:tcPr>
          <w:p w:rsidR="00797CE3" w:rsidRDefault="00797CE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797CE3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La dimension de la noix d’accouplement coté moule :</w:t>
            </w:r>
          </w:p>
        </w:tc>
        <w:tc>
          <w:tcPr>
            <w:tcW w:w="1277" w:type="dxa"/>
            <w:tcBorders>
              <w:right w:val="nil"/>
            </w:tcBorders>
            <w:vAlign w:val="center"/>
          </w:tcPr>
          <w:p w:rsidR="00797CE3" w:rsidRDefault="00797CE3" w:rsidP="00B670B1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Ø </w:t>
            </w:r>
            <w:r w:rsidR="00B670B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=</w:t>
            </w:r>
          </w:p>
        </w:tc>
        <w:tc>
          <w:tcPr>
            <w:tcW w:w="2267" w:type="dxa"/>
            <w:tcBorders>
              <w:left w:val="nil"/>
              <w:right w:val="nil"/>
            </w:tcBorders>
            <w:vAlign w:val="center"/>
          </w:tcPr>
          <w:p w:rsidR="00797CE3" w:rsidRDefault="00797CE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nil"/>
            </w:tcBorders>
            <w:vAlign w:val="center"/>
          </w:tcPr>
          <w:p w:rsidR="00797CE3" w:rsidRDefault="00797CE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797CE3" w:rsidTr="0043336F">
        <w:trPr>
          <w:trHeight w:val="567"/>
        </w:trPr>
        <w:tc>
          <w:tcPr>
            <w:tcW w:w="6521" w:type="dxa"/>
            <w:gridSpan w:val="2"/>
            <w:vMerge/>
            <w:vAlign w:val="center"/>
          </w:tcPr>
          <w:p w:rsidR="00797CE3" w:rsidRDefault="00797CE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77" w:type="dxa"/>
            <w:tcBorders>
              <w:right w:val="nil"/>
            </w:tcBorders>
            <w:vAlign w:val="center"/>
          </w:tcPr>
          <w:p w:rsidR="00797CE3" w:rsidRDefault="00797CE3" w:rsidP="00B670B1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Hauteur </w:t>
            </w:r>
            <w:r w:rsidR="00B670B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=</w:t>
            </w:r>
          </w:p>
        </w:tc>
        <w:tc>
          <w:tcPr>
            <w:tcW w:w="2267" w:type="dxa"/>
            <w:tcBorders>
              <w:left w:val="nil"/>
              <w:right w:val="nil"/>
            </w:tcBorders>
            <w:vAlign w:val="center"/>
          </w:tcPr>
          <w:p w:rsidR="00797CE3" w:rsidRDefault="00797CE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nil"/>
            </w:tcBorders>
            <w:vAlign w:val="center"/>
          </w:tcPr>
          <w:p w:rsidR="00797CE3" w:rsidRDefault="00797CE3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797CE3" w:rsidTr="0043336F">
        <w:trPr>
          <w:trHeight w:val="567"/>
        </w:trPr>
        <w:tc>
          <w:tcPr>
            <w:tcW w:w="6521" w:type="dxa"/>
            <w:gridSpan w:val="2"/>
            <w:vMerge w:val="restart"/>
            <w:vAlign w:val="center"/>
          </w:tcPr>
          <w:p w:rsidR="00797CE3" w:rsidRDefault="00797CE3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797CE3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La dimension de la noix d’accouplement coté attelage :</w:t>
            </w:r>
          </w:p>
        </w:tc>
        <w:tc>
          <w:tcPr>
            <w:tcW w:w="1277" w:type="dxa"/>
            <w:tcBorders>
              <w:right w:val="nil"/>
            </w:tcBorders>
            <w:vAlign w:val="center"/>
          </w:tcPr>
          <w:p w:rsidR="00797CE3" w:rsidRDefault="00797CE3" w:rsidP="00B670B1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Ø </w:t>
            </w:r>
            <w:r w:rsidR="00B670B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=</w:t>
            </w:r>
          </w:p>
        </w:tc>
        <w:tc>
          <w:tcPr>
            <w:tcW w:w="2267" w:type="dxa"/>
            <w:tcBorders>
              <w:left w:val="nil"/>
              <w:right w:val="nil"/>
            </w:tcBorders>
            <w:vAlign w:val="center"/>
          </w:tcPr>
          <w:p w:rsidR="00797CE3" w:rsidRDefault="00797CE3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nil"/>
            </w:tcBorders>
            <w:vAlign w:val="center"/>
          </w:tcPr>
          <w:p w:rsidR="00797CE3" w:rsidRDefault="00797CE3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797CE3" w:rsidTr="0043336F">
        <w:trPr>
          <w:trHeight w:val="567"/>
        </w:trPr>
        <w:tc>
          <w:tcPr>
            <w:tcW w:w="6521" w:type="dxa"/>
            <w:gridSpan w:val="2"/>
            <w:vMerge/>
            <w:vAlign w:val="center"/>
          </w:tcPr>
          <w:p w:rsidR="00797CE3" w:rsidRDefault="00797CE3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277" w:type="dxa"/>
            <w:tcBorders>
              <w:right w:val="nil"/>
            </w:tcBorders>
            <w:vAlign w:val="center"/>
          </w:tcPr>
          <w:p w:rsidR="00797CE3" w:rsidRDefault="00797CE3" w:rsidP="00B670B1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Hauteur </w:t>
            </w:r>
            <w:r w:rsidR="00B670B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=</w:t>
            </w:r>
          </w:p>
        </w:tc>
        <w:tc>
          <w:tcPr>
            <w:tcW w:w="2267" w:type="dxa"/>
            <w:tcBorders>
              <w:left w:val="nil"/>
              <w:right w:val="nil"/>
            </w:tcBorders>
            <w:vAlign w:val="center"/>
          </w:tcPr>
          <w:p w:rsidR="00797CE3" w:rsidRDefault="00797CE3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nil"/>
            </w:tcBorders>
            <w:vAlign w:val="center"/>
          </w:tcPr>
          <w:p w:rsidR="00797CE3" w:rsidRDefault="00797CE3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797CE3" w:rsidTr="0043336F">
        <w:trPr>
          <w:trHeight w:val="567"/>
        </w:trPr>
        <w:tc>
          <w:tcPr>
            <w:tcW w:w="6521" w:type="dxa"/>
            <w:gridSpan w:val="2"/>
            <w:vAlign w:val="center"/>
          </w:tcPr>
          <w:p w:rsidR="000E3DB4" w:rsidRPr="00797CE3" w:rsidRDefault="000A3FDF" w:rsidP="00797CE3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797CE3">
              <w:rPr>
                <w:rFonts w:ascii="Arial" w:eastAsia="Calibri" w:hAnsi="Arial" w:cs="Arial"/>
                <w:sz w:val="24"/>
                <w:szCs w:val="24"/>
              </w:rPr>
              <w:t>La longueur utile :</w:t>
            </w:r>
          </w:p>
        </w:tc>
        <w:tc>
          <w:tcPr>
            <w:tcW w:w="1277" w:type="dxa"/>
            <w:tcBorders>
              <w:right w:val="nil"/>
            </w:tcBorders>
            <w:vAlign w:val="center"/>
          </w:tcPr>
          <w:p w:rsidR="000E3DB4" w:rsidRDefault="00B670B1" w:rsidP="00B670B1">
            <w:pPr>
              <w:pStyle w:val="Paragraphedeliste"/>
              <w:autoSpaceDE w:val="0"/>
              <w:autoSpaceDN w:val="0"/>
              <w:adjustRightInd w:val="0"/>
              <w:ind w:left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L =</w:t>
            </w:r>
          </w:p>
        </w:tc>
        <w:tc>
          <w:tcPr>
            <w:tcW w:w="2267" w:type="dxa"/>
            <w:tcBorders>
              <w:left w:val="nil"/>
              <w:right w:val="nil"/>
            </w:tcBorders>
            <w:vAlign w:val="center"/>
          </w:tcPr>
          <w:p w:rsidR="000E3DB4" w:rsidRDefault="000E3DB4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815" w:type="dxa"/>
            <w:tcBorders>
              <w:left w:val="nil"/>
            </w:tcBorders>
            <w:vAlign w:val="center"/>
          </w:tcPr>
          <w:p w:rsidR="000E3DB4" w:rsidRDefault="000A3FDF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mm</w:t>
            </w:r>
          </w:p>
        </w:tc>
      </w:tr>
      <w:tr w:rsidR="00797CE3" w:rsidTr="0043336F">
        <w:trPr>
          <w:trHeight w:val="567"/>
        </w:trPr>
        <w:tc>
          <w:tcPr>
            <w:tcW w:w="10880" w:type="dxa"/>
            <w:gridSpan w:val="5"/>
            <w:shd w:val="clear" w:color="auto" w:fill="D9D9D9" w:themeFill="background1" w:themeFillShade="D9"/>
            <w:vAlign w:val="center"/>
          </w:tcPr>
          <w:p w:rsidR="00797CE3" w:rsidRPr="00797CE3" w:rsidRDefault="00797CE3" w:rsidP="00C92D7A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97CE3">
              <w:rPr>
                <w:rFonts w:ascii="Arial" w:eastAsia="Calibri" w:hAnsi="Arial" w:cs="Arial"/>
                <w:b/>
                <w:noProof/>
                <w:sz w:val="24"/>
                <w:szCs w:val="24"/>
                <w:lang w:eastAsia="fr-FR"/>
              </w:rPr>
              <w:t>Ce que nous pouvons déterminer :</w:t>
            </w:r>
          </w:p>
        </w:tc>
      </w:tr>
      <w:tr w:rsidR="000A3FDF" w:rsidTr="0043336F">
        <w:trPr>
          <w:trHeight w:val="567"/>
        </w:trPr>
        <w:tc>
          <w:tcPr>
            <w:tcW w:w="10880" w:type="dxa"/>
            <w:gridSpan w:val="5"/>
            <w:vAlign w:val="center"/>
          </w:tcPr>
          <w:p w:rsidR="000A3FDF" w:rsidRDefault="000A3FDF" w:rsidP="00797CE3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 w:rsidRPr="00797CE3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La longueur entre noix :</w:t>
            </w:r>
          </w:p>
          <w:p w:rsidR="00797CE3" w:rsidRPr="00797CE3" w:rsidRDefault="00797CE3" w:rsidP="00797CE3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</w:p>
          <w:p w:rsidR="000A3FDF" w:rsidRDefault="000A3FDF" w:rsidP="00797CE3">
            <w:pPr>
              <w:pStyle w:val="Paragraphedeliste"/>
              <w:autoSpaceDE w:val="0"/>
              <w:autoSpaceDN w:val="0"/>
              <w:adjustRightInd w:val="0"/>
              <w:ind w:left="718"/>
              <w:jc w:val="center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>Longueur entre noix</w:t>
            </w:r>
            <w:r w:rsidR="00797CE3"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 xml:space="preserve"> </w:t>
            </w:r>
            <w:r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>= longueur utile</w:t>
            </w:r>
            <w:r w:rsidR="00797CE3"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 xml:space="preserve"> - </w:t>
            </w:r>
            <w:r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>hauteur noix moule</w:t>
            </w:r>
            <w:r w:rsidR="00797CE3"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 xml:space="preserve"> </w:t>
            </w:r>
            <w:r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>- hauteur noix attelage</w:t>
            </w:r>
          </w:p>
          <w:p w:rsidR="00797CE3" w:rsidRDefault="00797CE3" w:rsidP="00797CE3">
            <w:pPr>
              <w:pStyle w:val="Paragraphedeliste"/>
              <w:autoSpaceDE w:val="0"/>
              <w:autoSpaceDN w:val="0"/>
              <w:adjustRightInd w:val="0"/>
              <w:ind w:left="718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0A3FDF" w:rsidTr="0043336F">
        <w:trPr>
          <w:trHeight w:val="567"/>
        </w:trPr>
        <w:tc>
          <w:tcPr>
            <w:tcW w:w="6096" w:type="dxa"/>
            <w:tcBorders>
              <w:right w:val="nil"/>
            </w:tcBorders>
            <w:vAlign w:val="center"/>
          </w:tcPr>
          <w:p w:rsidR="000A3FDF" w:rsidRDefault="000A3FDF" w:rsidP="000A3FDF">
            <w:pPr>
              <w:pStyle w:val="Paragraphedeliste"/>
              <w:autoSpaceDE w:val="0"/>
              <w:autoSpaceDN w:val="0"/>
              <w:adjustRightInd w:val="0"/>
              <w:ind w:left="675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1702" w:type="dxa"/>
            <w:gridSpan w:val="2"/>
            <w:tcBorders>
              <w:left w:val="nil"/>
              <w:right w:val="nil"/>
            </w:tcBorders>
            <w:vAlign w:val="center"/>
          </w:tcPr>
          <w:p w:rsidR="000A3FDF" w:rsidRDefault="00797CE3" w:rsidP="00B670B1">
            <w:pPr>
              <w:pStyle w:val="Paragraphedeliste"/>
              <w:autoSpaceDE w:val="0"/>
              <w:autoSpaceDN w:val="0"/>
              <w:adjustRightInd w:val="0"/>
              <w:ind w:left="675"/>
              <w:jc w:val="right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L </w:t>
            </w:r>
            <w:r w:rsidR="00B670B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=</w:t>
            </w:r>
          </w:p>
        </w:tc>
        <w:tc>
          <w:tcPr>
            <w:tcW w:w="2267" w:type="dxa"/>
            <w:tcBorders>
              <w:left w:val="nil"/>
              <w:right w:val="nil"/>
            </w:tcBorders>
            <w:vAlign w:val="center"/>
          </w:tcPr>
          <w:p w:rsidR="000A3FDF" w:rsidRDefault="000A3FDF" w:rsidP="000A3FDF">
            <w:pPr>
              <w:pStyle w:val="Paragraphedeliste"/>
              <w:autoSpaceDE w:val="0"/>
              <w:autoSpaceDN w:val="0"/>
              <w:adjustRightInd w:val="0"/>
              <w:ind w:left="675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815" w:type="dxa"/>
            <w:tcBorders>
              <w:left w:val="nil"/>
            </w:tcBorders>
            <w:vAlign w:val="center"/>
          </w:tcPr>
          <w:p w:rsidR="000A3FDF" w:rsidRPr="000A3FDF" w:rsidRDefault="000A3FDF" w:rsidP="000A3FDF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 w:rsidRPr="000A3FDF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mm</w:t>
            </w:r>
          </w:p>
        </w:tc>
      </w:tr>
      <w:tr w:rsidR="000A3FDF" w:rsidTr="0043336F">
        <w:trPr>
          <w:trHeight w:val="567"/>
        </w:trPr>
        <w:tc>
          <w:tcPr>
            <w:tcW w:w="10880" w:type="dxa"/>
            <w:gridSpan w:val="5"/>
            <w:vAlign w:val="center"/>
          </w:tcPr>
          <w:p w:rsidR="000A3FDF" w:rsidRDefault="000A3FDF" w:rsidP="00797CE3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 w:rsidRPr="00797CE3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 xml:space="preserve">La longueur </w:t>
            </w:r>
            <w:r w:rsidR="00797CE3" w:rsidRPr="00797CE3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de la tige filetée</w:t>
            </w:r>
            <w:r w:rsidRPr="00797CE3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 :</w:t>
            </w:r>
          </w:p>
          <w:p w:rsidR="00797CE3" w:rsidRPr="00797CE3" w:rsidRDefault="00797CE3" w:rsidP="00797CE3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</w:p>
          <w:p w:rsidR="000A3FDF" w:rsidRDefault="000A3FDF" w:rsidP="00797CE3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 xml:space="preserve">Longueur </w:t>
            </w:r>
            <w:r w:rsidR="00797CE3"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>tige filetée</w:t>
            </w:r>
            <w:r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 xml:space="preserve">= longueur </w:t>
            </w:r>
            <w:r w:rsidR="00797CE3" w:rsidRPr="00AB7403">
              <w:rPr>
                <w:rFonts w:ascii="Arial" w:eastAsia="Calibri" w:hAnsi="Arial" w:cs="Arial"/>
                <w:noProof/>
                <w:sz w:val="24"/>
                <w:szCs w:val="24"/>
                <w:highlight w:val="yellow"/>
                <w:lang w:eastAsia="fr-FR"/>
              </w:rPr>
              <w:t>entre noix + 1,5 x Ø + 1,5 x Ø</w:t>
            </w:r>
          </w:p>
          <w:p w:rsidR="00797CE3" w:rsidRPr="000A3FDF" w:rsidRDefault="00797CE3" w:rsidP="00797CE3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</w:p>
        </w:tc>
      </w:tr>
      <w:tr w:rsidR="000A3FDF" w:rsidTr="0043336F">
        <w:trPr>
          <w:trHeight w:val="567"/>
        </w:trPr>
        <w:tc>
          <w:tcPr>
            <w:tcW w:w="6096" w:type="dxa"/>
            <w:tcBorders>
              <w:right w:val="nil"/>
            </w:tcBorders>
            <w:vAlign w:val="center"/>
          </w:tcPr>
          <w:p w:rsidR="000A3FDF" w:rsidRDefault="000A3FDF" w:rsidP="000A3FDF">
            <w:pPr>
              <w:pStyle w:val="Paragraphedeliste"/>
              <w:autoSpaceDE w:val="0"/>
              <w:autoSpaceDN w:val="0"/>
              <w:adjustRightInd w:val="0"/>
              <w:ind w:left="675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1702" w:type="dxa"/>
            <w:gridSpan w:val="2"/>
            <w:tcBorders>
              <w:left w:val="nil"/>
              <w:right w:val="nil"/>
            </w:tcBorders>
            <w:vAlign w:val="center"/>
          </w:tcPr>
          <w:p w:rsidR="000A3FDF" w:rsidRDefault="00797CE3" w:rsidP="00B670B1">
            <w:pPr>
              <w:pStyle w:val="Paragraphedeliste"/>
              <w:autoSpaceDE w:val="0"/>
              <w:autoSpaceDN w:val="0"/>
              <w:adjustRightInd w:val="0"/>
              <w:ind w:left="675"/>
              <w:jc w:val="right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L </w:t>
            </w:r>
            <w:r w:rsidR="00B670B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=</w:t>
            </w:r>
          </w:p>
        </w:tc>
        <w:tc>
          <w:tcPr>
            <w:tcW w:w="2267" w:type="dxa"/>
            <w:tcBorders>
              <w:left w:val="nil"/>
              <w:right w:val="nil"/>
            </w:tcBorders>
            <w:vAlign w:val="center"/>
          </w:tcPr>
          <w:p w:rsidR="000A3FDF" w:rsidRDefault="000A3FDF" w:rsidP="000A3FDF">
            <w:pPr>
              <w:pStyle w:val="Paragraphedeliste"/>
              <w:autoSpaceDE w:val="0"/>
              <w:autoSpaceDN w:val="0"/>
              <w:adjustRightInd w:val="0"/>
              <w:ind w:left="675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815" w:type="dxa"/>
            <w:tcBorders>
              <w:left w:val="nil"/>
            </w:tcBorders>
            <w:vAlign w:val="center"/>
          </w:tcPr>
          <w:p w:rsidR="000A3FDF" w:rsidRPr="000A3FDF" w:rsidRDefault="00797CE3" w:rsidP="000A3FDF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t>mm</w:t>
            </w:r>
          </w:p>
        </w:tc>
      </w:tr>
    </w:tbl>
    <w:p w:rsidR="000E3DB4" w:rsidRDefault="000E3DB4" w:rsidP="00B96F32">
      <w:pPr>
        <w:pStyle w:val="Paragraphedeliste"/>
        <w:autoSpaceDE w:val="0"/>
        <w:autoSpaceDN w:val="0"/>
        <w:adjustRightInd w:val="0"/>
        <w:spacing w:line="24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sectPr w:rsidR="000E3DB4" w:rsidSect="00033432">
      <w:footerReference w:type="default" r:id="rId12"/>
      <w:headerReference w:type="first" r:id="rId13"/>
      <w:footerReference w:type="first" r:id="rId14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1E64" w:rsidRDefault="00201E64" w:rsidP="00964160">
      <w:pPr>
        <w:spacing w:after="0" w:line="240" w:lineRule="auto"/>
      </w:pPr>
      <w:r>
        <w:separator/>
      </w:r>
    </w:p>
  </w:endnote>
  <w:endnote w:type="continuationSeparator" w:id="1">
    <w:p w:rsidR="00201E64" w:rsidRDefault="00201E64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9A314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93B5B" w:rsidRPr="00BF420F" w:rsidRDefault="00393B5B" w:rsidP="00393B5B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descriptif_du_systeme_ejection</w:t>
                </w:r>
              </w:p>
              <w:p w:rsidR="00393B5B" w:rsidRPr="00BF420F" w:rsidRDefault="00393B5B" w:rsidP="00393B5B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9A3148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14A9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14A9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9A314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393B5B" w:rsidRPr="00BF420F" w:rsidRDefault="00393B5B" w:rsidP="00393B5B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descriptif_du_systeme_ejection</w:t>
                </w:r>
              </w:p>
              <w:p w:rsidR="00393B5B" w:rsidRPr="00BF420F" w:rsidRDefault="00393B5B" w:rsidP="00393B5B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9A3148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14A9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14A9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1E64" w:rsidRDefault="00201E64" w:rsidP="00964160">
      <w:pPr>
        <w:spacing w:after="0" w:line="240" w:lineRule="auto"/>
      </w:pPr>
      <w:r>
        <w:separator/>
      </w:r>
    </w:p>
  </w:footnote>
  <w:footnote w:type="continuationSeparator" w:id="1">
    <w:p w:rsidR="00201E64" w:rsidRDefault="00201E64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9A3148" w:rsidP="004C6934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inset="0,2.5mm,0,0">
            <w:txbxContent>
              <w:p w:rsidR="000172C6" w:rsidRDefault="00014A92" w:rsidP="000172C6">
                <w:pPr>
                  <w:jc w:val="center"/>
                </w:pPr>
                <w:r w:rsidRPr="00014A92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3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0172C6" w:rsidRPr="0062046F" w:rsidRDefault="00F32FA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Descriptif du </w:t>
                </w:r>
                <w:r w:rsidR="006D40D3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système d’éjection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9A3148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6137BF9"/>
    <w:multiLevelType w:val="hybridMultilevel"/>
    <w:tmpl w:val="465A52F0"/>
    <w:lvl w:ilvl="0" w:tplc="0358A592">
      <w:numFmt w:val="bullet"/>
      <w:lvlText w:val="-"/>
      <w:lvlJc w:val="left"/>
      <w:pPr>
        <w:ind w:left="675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4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AFF021D"/>
    <w:multiLevelType w:val="multilevel"/>
    <w:tmpl w:val="040C001F"/>
    <w:numStyleLink w:val="Style2"/>
  </w:abstractNum>
  <w:abstractNum w:abstractNumId="8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F46782E"/>
    <w:multiLevelType w:val="multilevel"/>
    <w:tmpl w:val="040C001F"/>
    <w:numStyleLink w:val="Style2"/>
  </w:abstractNum>
  <w:abstractNum w:abstractNumId="1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7CAA6200"/>
    <w:multiLevelType w:val="multilevel"/>
    <w:tmpl w:val="040C001D"/>
    <w:numStyleLink w:val="Style1"/>
  </w:abstractNum>
  <w:num w:numId="1">
    <w:abstractNumId w:val="4"/>
  </w:num>
  <w:num w:numId="2">
    <w:abstractNumId w:val="11"/>
  </w:num>
  <w:num w:numId="3">
    <w:abstractNumId w:val="1"/>
  </w:num>
  <w:num w:numId="4">
    <w:abstractNumId w:val="13"/>
  </w:num>
  <w:num w:numId="5">
    <w:abstractNumId w:val="15"/>
  </w:num>
  <w:num w:numId="6">
    <w:abstractNumId w:val="2"/>
  </w:num>
  <w:num w:numId="7">
    <w:abstractNumId w:val="7"/>
  </w:num>
  <w:num w:numId="8">
    <w:abstractNumId w:val="9"/>
  </w:num>
  <w:num w:numId="9">
    <w:abstractNumId w:val="10"/>
  </w:num>
  <w:num w:numId="10">
    <w:abstractNumId w:val="12"/>
  </w:num>
  <w:num w:numId="11">
    <w:abstractNumId w:val="14"/>
  </w:num>
  <w:num w:numId="12">
    <w:abstractNumId w:val="0"/>
  </w:num>
  <w:num w:numId="13">
    <w:abstractNumId w:val="8"/>
  </w:num>
  <w:num w:numId="14">
    <w:abstractNumId w:val="5"/>
  </w:num>
  <w:num w:numId="15">
    <w:abstractNumId w:val="6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66562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3791"/>
    <w:rsid w:val="00014A92"/>
    <w:rsid w:val="000172C6"/>
    <w:rsid w:val="000276A2"/>
    <w:rsid w:val="00033432"/>
    <w:rsid w:val="000340EE"/>
    <w:rsid w:val="000373CC"/>
    <w:rsid w:val="00054952"/>
    <w:rsid w:val="0006033D"/>
    <w:rsid w:val="00064C12"/>
    <w:rsid w:val="00077BEE"/>
    <w:rsid w:val="00080CB5"/>
    <w:rsid w:val="000A3FDF"/>
    <w:rsid w:val="000A56E3"/>
    <w:rsid w:val="000A715C"/>
    <w:rsid w:val="000D2F01"/>
    <w:rsid w:val="000E3DB4"/>
    <w:rsid w:val="000F20BD"/>
    <w:rsid w:val="000F4FFC"/>
    <w:rsid w:val="00100EA8"/>
    <w:rsid w:val="00102550"/>
    <w:rsid w:val="001131A4"/>
    <w:rsid w:val="00117700"/>
    <w:rsid w:val="0013763B"/>
    <w:rsid w:val="00144B21"/>
    <w:rsid w:val="00145182"/>
    <w:rsid w:val="00147CE8"/>
    <w:rsid w:val="00194460"/>
    <w:rsid w:val="001B2C9B"/>
    <w:rsid w:val="001B3A43"/>
    <w:rsid w:val="001D4E56"/>
    <w:rsid w:val="001D6A12"/>
    <w:rsid w:val="00201E64"/>
    <w:rsid w:val="00223934"/>
    <w:rsid w:val="002302FA"/>
    <w:rsid w:val="00244E6B"/>
    <w:rsid w:val="0024531B"/>
    <w:rsid w:val="002532A1"/>
    <w:rsid w:val="0026134E"/>
    <w:rsid w:val="00267561"/>
    <w:rsid w:val="00267896"/>
    <w:rsid w:val="00277B36"/>
    <w:rsid w:val="00293398"/>
    <w:rsid w:val="002A52BB"/>
    <w:rsid w:val="002B77A7"/>
    <w:rsid w:val="002D391E"/>
    <w:rsid w:val="002E7C81"/>
    <w:rsid w:val="002F19EF"/>
    <w:rsid w:val="002F475F"/>
    <w:rsid w:val="00326E9D"/>
    <w:rsid w:val="00336A27"/>
    <w:rsid w:val="00350B7F"/>
    <w:rsid w:val="003610BF"/>
    <w:rsid w:val="00392511"/>
    <w:rsid w:val="00393B5B"/>
    <w:rsid w:val="003A0C65"/>
    <w:rsid w:val="003A340A"/>
    <w:rsid w:val="003C3119"/>
    <w:rsid w:val="003C3B29"/>
    <w:rsid w:val="003D0659"/>
    <w:rsid w:val="003E3672"/>
    <w:rsid w:val="003F0A60"/>
    <w:rsid w:val="00423C8A"/>
    <w:rsid w:val="0043336F"/>
    <w:rsid w:val="00434AF3"/>
    <w:rsid w:val="00442F33"/>
    <w:rsid w:val="0045010D"/>
    <w:rsid w:val="00453E32"/>
    <w:rsid w:val="0046630E"/>
    <w:rsid w:val="00485A8E"/>
    <w:rsid w:val="00494491"/>
    <w:rsid w:val="0049726B"/>
    <w:rsid w:val="004C0C1E"/>
    <w:rsid w:val="004C6934"/>
    <w:rsid w:val="004D3CA5"/>
    <w:rsid w:val="004E602D"/>
    <w:rsid w:val="004F2F47"/>
    <w:rsid w:val="00512A9B"/>
    <w:rsid w:val="00527253"/>
    <w:rsid w:val="005373F1"/>
    <w:rsid w:val="00575691"/>
    <w:rsid w:val="00576FD9"/>
    <w:rsid w:val="005912CD"/>
    <w:rsid w:val="005A3577"/>
    <w:rsid w:val="0062046F"/>
    <w:rsid w:val="0065615A"/>
    <w:rsid w:val="00663120"/>
    <w:rsid w:val="006874A4"/>
    <w:rsid w:val="006A03F8"/>
    <w:rsid w:val="006A3A44"/>
    <w:rsid w:val="006C1948"/>
    <w:rsid w:val="006C69B8"/>
    <w:rsid w:val="006D0D03"/>
    <w:rsid w:val="006D40D3"/>
    <w:rsid w:val="006E0044"/>
    <w:rsid w:val="0070412A"/>
    <w:rsid w:val="007050E5"/>
    <w:rsid w:val="00713D6E"/>
    <w:rsid w:val="00714FBB"/>
    <w:rsid w:val="00724113"/>
    <w:rsid w:val="007371C9"/>
    <w:rsid w:val="00741D10"/>
    <w:rsid w:val="00755737"/>
    <w:rsid w:val="00762A3F"/>
    <w:rsid w:val="00762FC6"/>
    <w:rsid w:val="00765745"/>
    <w:rsid w:val="00766C06"/>
    <w:rsid w:val="00772640"/>
    <w:rsid w:val="00775005"/>
    <w:rsid w:val="00780ED0"/>
    <w:rsid w:val="00790A69"/>
    <w:rsid w:val="007912D8"/>
    <w:rsid w:val="00792DB3"/>
    <w:rsid w:val="00797CE3"/>
    <w:rsid w:val="007A409C"/>
    <w:rsid w:val="007B0231"/>
    <w:rsid w:val="007B68F1"/>
    <w:rsid w:val="007E4DDC"/>
    <w:rsid w:val="007F121C"/>
    <w:rsid w:val="0080016E"/>
    <w:rsid w:val="0080275D"/>
    <w:rsid w:val="00813E9A"/>
    <w:rsid w:val="00827DA4"/>
    <w:rsid w:val="0083175E"/>
    <w:rsid w:val="008473F4"/>
    <w:rsid w:val="00862EDA"/>
    <w:rsid w:val="00874E42"/>
    <w:rsid w:val="008950B7"/>
    <w:rsid w:val="00896EE9"/>
    <w:rsid w:val="008C31CC"/>
    <w:rsid w:val="008F3EFC"/>
    <w:rsid w:val="0091255B"/>
    <w:rsid w:val="00922A4A"/>
    <w:rsid w:val="00962940"/>
    <w:rsid w:val="00964160"/>
    <w:rsid w:val="009823BE"/>
    <w:rsid w:val="00986D06"/>
    <w:rsid w:val="009A3148"/>
    <w:rsid w:val="009C3A8F"/>
    <w:rsid w:val="009D7E9C"/>
    <w:rsid w:val="00A003E0"/>
    <w:rsid w:val="00A14CB2"/>
    <w:rsid w:val="00A213C7"/>
    <w:rsid w:val="00A23985"/>
    <w:rsid w:val="00A267DF"/>
    <w:rsid w:val="00A76E67"/>
    <w:rsid w:val="00A83F4F"/>
    <w:rsid w:val="00A847FC"/>
    <w:rsid w:val="00A85288"/>
    <w:rsid w:val="00AA03E0"/>
    <w:rsid w:val="00AB7403"/>
    <w:rsid w:val="00AC6A8F"/>
    <w:rsid w:val="00AE1D8E"/>
    <w:rsid w:val="00AE2C08"/>
    <w:rsid w:val="00B274D5"/>
    <w:rsid w:val="00B53EEE"/>
    <w:rsid w:val="00B656B9"/>
    <w:rsid w:val="00B670B1"/>
    <w:rsid w:val="00B96F32"/>
    <w:rsid w:val="00BB176C"/>
    <w:rsid w:val="00BC4954"/>
    <w:rsid w:val="00C07111"/>
    <w:rsid w:val="00C2490C"/>
    <w:rsid w:val="00C54116"/>
    <w:rsid w:val="00C61505"/>
    <w:rsid w:val="00C80EF6"/>
    <w:rsid w:val="00C81E43"/>
    <w:rsid w:val="00C93EBF"/>
    <w:rsid w:val="00CC5CEF"/>
    <w:rsid w:val="00CD533C"/>
    <w:rsid w:val="00CD7CE2"/>
    <w:rsid w:val="00CF42E1"/>
    <w:rsid w:val="00D014A9"/>
    <w:rsid w:val="00D05ABF"/>
    <w:rsid w:val="00D10B49"/>
    <w:rsid w:val="00D230BB"/>
    <w:rsid w:val="00D31BF9"/>
    <w:rsid w:val="00D51F06"/>
    <w:rsid w:val="00D636E1"/>
    <w:rsid w:val="00D73020"/>
    <w:rsid w:val="00D754B9"/>
    <w:rsid w:val="00D76A4B"/>
    <w:rsid w:val="00D77B7E"/>
    <w:rsid w:val="00D8090B"/>
    <w:rsid w:val="00D86903"/>
    <w:rsid w:val="00D97BED"/>
    <w:rsid w:val="00DC295A"/>
    <w:rsid w:val="00DC7CEB"/>
    <w:rsid w:val="00DD0717"/>
    <w:rsid w:val="00DD1ADC"/>
    <w:rsid w:val="00DE28F3"/>
    <w:rsid w:val="00E30C82"/>
    <w:rsid w:val="00E45633"/>
    <w:rsid w:val="00E5159B"/>
    <w:rsid w:val="00E54459"/>
    <w:rsid w:val="00E55947"/>
    <w:rsid w:val="00E60B37"/>
    <w:rsid w:val="00E9006D"/>
    <w:rsid w:val="00E93401"/>
    <w:rsid w:val="00EA33AA"/>
    <w:rsid w:val="00ED251F"/>
    <w:rsid w:val="00EE5C57"/>
    <w:rsid w:val="00F11727"/>
    <w:rsid w:val="00F1198E"/>
    <w:rsid w:val="00F12C75"/>
    <w:rsid w:val="00F148D5"/>
    <w:rsid w:val="00F26214"/>
    <w:rsid w:val="00F32FAF"/>
    <w:rsid w:val="00F33211"/>
    <w:rsid w:val="00F559DE"/>
    <w:rsid w:val="00F5620F"/>
    <w:rsid w:val="00F7792C"/>
    <w:rsid w:val="00F81CAD"/>
    <w:rsid w:val="00F93C07"/>
    <w:rsid w:val="00F94790"/>
    <w:rsid w:val="00F94EAB"/>
    <w:rsid w:val="00F97FBE"/>
    <w:rsid w:val="00FA4E1D"/>
    <w:rsid w:val="00FA571A"/>
    <w:rsid w:val="00FB2DD5"/>
    <w:rsid w:val="00FC4C5B"/>
    <w:rsid w:val="00FD029B"/>
    <w:rsid w:val="00FD44BF"/>
    <w:rsid w:val="00FD4B99"/>
    <w:rsid w:val="00FE68C1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>
      <o:colormru v:ext="edit" colors="#fa5c50"/>
      <o:colormenu v:ext="edit" fillcolor="none [3205]" strokecolor="none [3215]"/>
    </o:shapedefaults>
    <o:shapelayout v:ext="edit">
      <o:idmap v:ext="edit" data="1"/>
      <o:rules v:ext="edit">
        <o:r id="V:Rule31" type="connector" idref="#_x0000_s1057"/>
        <o:r id="V:Rule32" type="connector" idref="#_x0000_s1033"/>
        <o:r id="V:Rule33" type="connector" idref="#_x0000_s1048"/>
        <o:r id="V:Rule34" type="connector" idref="#_x0000_s1058"/>
        <o:r id="V:Rule35" type="connector" idref="#_x0000_s1042"/>
        <o:r id="V:Rule36" type="connector" idref="#_x0000_s1038"/>
        <o:r id="V:Rule37" type="connector" idref="#_x0000_s1050"/>
        <o:r id="V:Rule38" type="connector" idref="#_x0000_s1034"/>
        <o:r id="V:Rule39" type="connector" idref="#_x0000_s1052"/>
        <o:r id="V:Rule40" type="connector" idref="#_x0000_s1060"/>
        <o:r id="V:Rule41" type="connector" idref="#_x0000_s1063"/>
        <o:r id="V:Rule42" type="connector" idref="#_x0000_s1054"/>
        <o:r id="V:Rule43" type="connector" idref="#_x0000_s1068"/>
        <o:r id="V:Rule44" type="connector" idref="#_x0000_s1072"/>
        <o:r id="V:Rule45" type="connector" idref="#_x0000_s1061"/>
        <o:r id="V:Rule46" type="connector" idref="#_x0000_s1067"/>
        <o:r id="V:Rule47" type="connector" idref="#_x0000_s1032"/>
        <o:r id="V:Rule48" type="connector" idref="#_x0000_s1035"/>
        <o:r id="V:Rule49" type="connector" idref="#_x0000_s1071"/>
        <o:r id="V:Rule50" type="connector" idref="#_x0000_s1041"/>
        <o:r id="V:Rule51" type="connector" idref="#_x0000_s1073"/>
        <o:r id="V:Rule52" type="connector" idref="#_x0000_s1049"/>
        <o:r id="V:Rule53" type="connector" idref="#_x0000_s1053"/>
        <o:r id="V:Rule54" type="connector" idref="#_x0000_s1039"/>
        <o:r id="V:Rule55" type="connector" idref="#_x0000_s1066"/>
        <o:r id="V:Rule56" type="connector" idref="#_x0000_s1040"/>
        <o:r id="V:Rule57" type="connector" idref="#_x0000_s1037"/>
        <o:r id="V:Rule58" type="connector" idref="#_x0000_s1059"/>
        <o:r id="V:Rule59" type="connector" idref="#_x0000_s1047"/>
        <o:r id="V:Rule60" type="connector" idref="#_x0000_s1036"/>
      </o:rules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Textedelespacerserv">
    <w:name w:val="Placeholder Text"/>
    <w:basedOn w:val="Policepardfaut"/>
    <w:uiPriority w:val="99"/>
    <w:semiHidden/>
    <w:rsid w:val="0046630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9D898F-AD61-44BA-A7CA-7BE994DC2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18</cp:revision>
  <cp:lastPrinted>2020-10-19T10:21:00Z</cp:lastPrinted>
  <dcterms:created xsi:type="dcterms:W3CDTF">2021-03-04T15:21:00Z</dcterms:created>
  <dcterms:modified xsi:type="dcterms:W3CDTF">2026-02-27T12:08:00Z</dcterms:modified>
</cp:coreProperties>
</file>