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Pr="00C3262C" w:rsidRDefault="00A83BCF" w:rsidP="008615E6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Mouvement des élèves</w:t>
      </w:r>
    </w:p>
    <w:p w:rsidR="00A83BCF" w:rsidRDefault="00A83BCF" w:rsidP="00A83BCF">
      <w:pPr>
        <w:pStyle w:val="NormalWeb"/>
        <w:shd w:val="clear" w:color="auto" w:fill="FFFFFF"/>
        <w:spacing w:before="0" w:beforeAutospacing="0" w:after="0"/>
        <w:textAlignment w:val="baseline"/>
        <w:rPr>
          <w:rFonts w:ascii="Arial" w:hAnsi="Arial" w:cs="Arial"/>
          <w:color w:val="333333"/>
        </w:rPr>
      </w:pPr>
    </w:p>
    <w:p w:rsidR="00222CFB" w:rsidRDefault="00222CFB" w:rsidP="00222CFB">
      <w:pPr>
        <w:ind w:left="567"/>
        <w:jc w:val="both"/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</w:pP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En début de séance et à la fin des récréations, </w:t>
      </w:r>
      <w:r w:rsidRPr="00222CFB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les élèves doivent attendre à l'extérieur l'invitation de leur Professeur à pénétrer dans les ateliers.</w:t>
      </w:r>
    </w:p>
    <w:p w:rsidR="00222CFB" w:rsidRDefault="00222CFB" w:rsidP="00222CFB">
      <w:pPr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La circulation des élèves dans les ateliers est formellement interdite pendant les récréations.</w:t>
      </w:r>
    </w:p>
    <w:p w:rsidR="00222CFB" w:rsidRDefault="00222CFB" w:rsidP="00222CFB">
      <w:pPr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En aucun cas les élèves ne sont autorisées à quitter sans autorisation le site de travail pour se rendre aux casiers vestiaires, WC, infirmerie, vie scolaire, dans la cour, etc</w:t>
      </w:r>
      <w:r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…</w:t>
      </w:r>
    </w:p>
    <w:p w:rsidR="00222CFB" w:rsidRDefault="00222CFB" w:rsidP="00222CFB">
      <w:pPr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Les élèves ne sont pas autorisés à pénétrer dans un local de l’atelier ou leur présence n’est pas justifiée par la tâche qu'ils ont à exécuter.</w:t>
      </w:r>
    </w:p>
    <w:p w:rsidR="00222CFB" w:rsidRDefault="00222CFB" w:rsidP="00222CFB">
      <w:pPr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En fin de séance, les élèves se rendront aux lavabos et au vestiaire sur invitation de leur professeur.</w:t>
      </w:r>
      <w:r w:rsidRPr="00222CFB">
        <w:rPr>
          <w:rFonts w:ascii="Arial" w:eastAsia="Times New Roman" w:hAnsi="Arial" w:cs="Arial"/>
          <w:b/>
          <w:bCs/>
          <w:color w:val="404040"/>
          <w:sz w:val="24"/>
          <w:szCs w:val="24"/>
          <w:shd w:val="clear" w:color="auto" w:fill="FFFFFF"/>
          <w:lang w:eastAsia="fr-FR"/>
        </w:rPr>
        <w:t> </w:t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À l'heure des récréations, ils quitteront les sites de formation dans les mêmes conditions.</w:t>
      </w: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Les ateliers sont des lieux de formation au même, titre que les salles de classes.</w:t>
      </w:r>
    </w:p>
    <w:p w:rsidR="00222CFB" w:rsidRPr="00222CFB" w:rsidRDefault="00222CFB" w:rsidP="00222CFB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22CFB" w:rsidRPr="00222CFB" w:rsidRDefault="00222CFB" w:rsidP="00222CFB">
      <w:pPr>
        <w:shd w:val="clear" w:color="auto" w:fill="FFFFFF"/>
        <w:ind w:left="567"/>
        <w:jc w:val="center"/>
        <w:rPr>
          <w:rFonts w:ascii="Arial" w:eastAsia="Times New Roman" w:hAnsi="Arial" w:cs="Arial"/>
          <w:color w:val="FF0000"/>
          <w:sz w:val="24"/>
          <w:szCs w:val="24"/>
          <w:lang w:eastAsia="fr-FR"/>
        </w:rPr>
      </w:pPr>
      <w:r w:rsidRPr="00222CFB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Les séances d'habillage et de déshabillage au vestiaire se passeront sans cris susceptibles de gêner le travail des autres utilisateurs de ces lieux.</w:t>
      </w:r>
    </w:p>
    <w:p w:rsidR="00A83BCF" w:rsidRDefault="00A83BCF" w:rsidP="00222CFB">
      <w:pPr>
        <w:shd w:val="clear" w:color="auto" w:fill="FFFFFF"/>
        <w:ind w:left="567" w:right="24"/>
        <w:jc w:val="both"/>
        <w:rPr>
          <w:rFonts w:ascii="Arial" w:hAnsi="Arial" w:cs="Arial"/>
          <w:b/>
          <w:bCs/>
          <w:color w:val="000000"/>
          <w:spacing w:val="9"/>
          <w:sz w:val="24"/>
          <w:szCs w:val="24"/>
        </w:rPr>
      </w:pPr>
    </w:p>
    <w:p w:rsidR="00A83BCF" w:rsidRPr="001240B8" w:rsidRDefault="00A83BCF" w:rsidP="008615E6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1240B8">
        <w:rPr>
          <w:rFonts w:ascii="Arial" w:hAnsi="Arial" w:cs="Arial"/>
          <w:b/>
          <w:color w:val="1F497D" w:themeColor="text2"/>
          <w:sz w:val="28"/>
          <w:szCs w:val="28"/>
        </w:rPr>
        <w:t>Equipement personnel</w:t>
      </w:r>
      <w:r w:rsidR="00203233" w:rsidRPr="001240B8">
        <w:rPr>
          <w:rFonts w:ascii="Arial" w:hAnsi="Arial" w:cs="Arial"/>
          <w:b/>
          <w:color w:val="1F497D" w:themeColor="text2"/>
          <w:sz w:val="28"/>
          <w:szCs w:val="28"/>
        </w:rPr>
        <w:t xml:space="preserve"> </w:t>
      </w:r>
      <w:r w:rsidRPr="001240B8">
        <w:rPr>
          <w:rFonts w:ascii="Arial" w:hAnsi="Arial" w:cs="Arial"/>
          <w:b/>
          <w:color w:val="1F497D" w:themeColor="text2"/>
          <w:sz w:val="28"/>
          <w:szCs w:val="28"/>
        </w:rPr>
        <w:t>-</w:t>
      </w:r>
      <w:r w:rsidR="00203233" w:rsidRPr="001240B8">
        <w:rPr>
          <w:rFonts w:ascii="Arial" w:hAnsi="Arial" w:cs="Arial"/>
          <w:b/>
          <w:color w:val="1F497D" w:themeColor="text2"/>
          <w:sz w:val="28"/>
          <w:szCs w:val="28"/>
        </w:rPr>
        <w:t xml:space="preserve"> </w:t>
      </w:r>
      <w:r w:rsidRPr="001240B8">
        <w:rPr>
          <w:rFonts w:ascii="Arial" w:hAnsi="Arial" w:cs="Arial"/>
          <w:b/>
          <w:color w:val="1F497D" w:themeColor="text2"/>
          <w:sz w:val="28"/>
          <w:szCs w:val="28"/>
        </w:rPr>
        <w:t>hygiène</w:t>
      </w:r>
    </w:p>
    <w:p w:rsidR="00A83BCF" w:rsidRPr="00222CFB" w:rsidRDefault="00A83BCF" w:rsidP="00222CFB">
      <w:pPr>
        <w:shd w:val="clear" w:color="auto" w:fill="FFFFFF"/>
        <w:ind w:left="567" w:right="24"/>
        <w:jc w:val="both"/>
        <w:rPr>
          <w:rFonts w:ascii="Arial" w:hAnsi="Arial" w:cs="Arial"/>
          <w:sz w:val="24"/>
          <w:szCs w:val="24"/>
        </w:rPr>
      </w:pPr>
    </w:p>
    <w:p w:rsidR="00222CFB" w:rsidRPr="00222CFB" w:rsidRDefault="00222CFB" w:rsidP="00222CFB">
      <w:pPr>
        <w:shd w:val="clear" w:color="auto" w:fill="FFFFFF"/>
        <w:ind w:left="567"/>
        <w:jc w:val="center"/>
        <w:rPr>
          <w:rFonts w:ascii="Arial" w:eastAsia="Times New Roman" w:hAnsi="Arial" w:cs="Arial"/>
          <w:color w:val="404040"/>
          <w:sz w:val="24"/>
          <w:szCs w:val="24"/>
          <w:lang w:eastAsia="fr-FR"/>
        </w:rPr>
      </w:pPr>
      <w:r w:rsidRPr="00222CFB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Le port de la tenue est obligatoire.</w:t>
      </w:r>
    </w:p>
    <w:p w:rsidR="00222CFB" w:rsidRDefault="00222CFB" w:rsidP="00222CFB">
      <w:pPr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 xml:space="preserve">Les vêtements de travail seront « nettoyés » </w:t>
      </w:r>
      <w:r w:rsidR="009E5103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régulièrement</w:t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.</w:t>
      </w:r>
    </w:p>
    <w:p w:rsidR="00222CFB" w:rsidRDefault="00222CFB" w:rsidP="00222CFB">
      <w:pPr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222CFB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222CFB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Les vêtements souillés, déchirés, non représentatif et non respectueux de l'image du lycée ne seront pas admis dans les ateliers.</w:t>
      </w:r>
    </w:p>
    <w:p w:rsidR="00222CFB" w:rsidRPr="00222CFB" w:rsidRDefault="00222CFB" w:rsidP="00222CFB">
      <w:pPr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22CFB" w:rsidRPr="00222CFB" w:rsidRDefault="00222CFB" w:rsidP="00222CFB">
      <w:pPr>
        <w:shd w:val="clear" w:color="auto" w:fill="FFFFFF"/>
        <w:ind w:left="567"/>
        <w:jc w:val="center"/>
        <w:rPr>
          <w:rFonts w:ascii="Arial" w:eastAsia="Times New Roman" w:hAnsi="Arial" w:cs="Arial"/>
          <w:color w:val="404040"/>
          <w:sz w:val="24"/>
          <w:szCs w:val="24"/>
          <w:lang w:eastAsia="fr-FR"/>
        </w:rPr>
      </w:pPr>
      <w:r w:rsidRPr="00222CFB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Le non respect du port d'une tenue correct sera sans délai sanctionné par une exclusion temporaire ou définitive.</w:t>
      </w:r>
    </w:p>
    <w:p w:rsidR="00A83BCF" w:rsidRPr="00222CFB" w:rsidRDefault="00A83BCF" w:rsidP="00222CFB">
      <w:pPr>
        <w:shd w:val="clear" w:color="auto" w:fill="FFFFFF"/>
        <w:ind w:left="567" w:right="24"/>
        <w:jc w:val="both"/>
        <w:rPr>
          <w:rFonts w:ascii="Arial" w:hAnsi="Arial" w:cs="Arial"/>
          <w:b/>
          <w:bCs/>
          <w:color w:val="000000"/>
          <w:spacing w:val="9"/>
          <w:sz w:val="24"/>
          <w:szCs w:val="24"/>
        </w:rPr>
      </w:pPr>
    </w:p>
    <w:p w:rsidR="00A83BCF" w:rsidRPr="00C3262C" w:rsidRDefault="00A83BCF" w:rsidP="007C14A4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Sécurité</w:t>
      </w:r>
    </w:p>
    <w:p w:rsidR="001073BC" w:rsidRPr="001073BC" w:rsidRDefault="001073BC" w:rsidP="001073BC">
      <w:pPr>
        <w:pStyle w:val="Paragraphedeliste"/>
        <w:shd w:val="clear" w:color="auto" w:fill="FFFFFF"/>
        <w:ind w:left="360"/>
        <w:jc w:val="both"/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</w:pPr>
    </w:p>
    <w:p w:rsidR="001073BC" w:rsidRPr="001073BC" w:rsidRDefault="001073BC" w:rsidP="001073BC">
      <w:pPr>
        <w:pStyle w:val="Paragraphedeliste"/>
        <w:shd w:val="clear" w:color="auto" w:fill="FFFFFF"/>
        <w:ind w:left="360"/>
        <w:jc w:val="center"/>
        <w:rPr>
          <w:rFonts w:ascii="Arial" w:eastAsia="Times New Roman" w:hAnsi="Arial" w:cs="Arial"/>
          <w:color w:val="404040"/>
          <w:sz w:val="24"/>
          <w:szCs w:val="24"/>
          <w:lang w:eastAsia="fr-FR"/>
        </w:rPr>
      </w:pP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Le port des chaussures sécurité est obligatoire.</w:t>
      </w:r>
    </w:p>
    <w:p w:rsidR="001073BC" w:rsidRDefault="001073BC" w:rsidP="00513519">
      <w:pPr>
        <w:pStyle w:val="Paragraphedeliste"/>
        <w:ind w:left="567"/>
        <w:jc w:val="both"/>
        <w:rPr>
          <w:rFonts w:ascii="Arial" w:eastAsia="Times New Roman" w:hAnsi="Arial" w:cs="Arial"/>
          <w:b/>
          <w:bCs/>
          <w:color w:val="404040"/>
          <w:sz w:val="24"/>
          <w:szCs w:val="24"/>
          <w:shd w:val="clear" w:color="auto" w:fill="FFFFFF"/>
          <w:lang w:eastAsia="fr-FR"/>
        </w:rPr>
      </w:pP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Certains travaux particuliers nécessitent </w:t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le port des gants de manutention</w:t>
      </w:r>
      <w:r w:rsidRPr="001073BC">
        <w:rPr>
          <w:rFonts w:ascii="Arial" w:eastAsia="Times New Roman" w:hAnsi="Arial" w:cs="Arial"/>
          <w:b/>
          <w:bCs/>
          <w:color w:val="404040"/>
          <w:sz w:val="24"/>
          <w:szCs w:val="24"/>
          <w:shd w:val="clear" w:color="auto" w:fill="FFFFFF"/>
          <w:lang w:eastAsia="fr-FR"/>
        </w:rPr>
        <w:t>.</w:t>
      </w:r>
    </w:p>
    <w:p w:rsidR="001073BC" w:rsidRDefault="001073BC" w:rsidP="00513519">
      <w:pPr>
        <w:pStyle w:val="Paragraphedeliste"/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Chaque élève doit posséder ce jeu de protections personnelles dans son casier vestiaire, disponible à tout moment.</w:t>
      </w:r>
    </w:p>
    <w:p w:rsidR="009E5103" w:rsidRDefault="001073BC" w:rsidP="00513519">
      <w:pPr>
        <w:pStyle w:val="Paragraphedeliste"/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Le port du casque anti-bruit</w:t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 est obligatoire lors de l'utilisation des machines bruyantes de l'atelier.</w:t>
      </w:r>
    </w:p>
    <w:p w:rsidR="001073BC" w:rsidRDefault="009E5103" w:rsidP="009E5103">
      <w:pPr>
        <w:pStyle w:val="Paragraphedeliste"/>
        <w:ind w:left="567"/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</w:pPr>
      <w:r w:rsidRPr="009E5103">
        <w:rPr>
          <w:rFonts w:ascii="Arial" w:eastAsia="Times New Roman" w:hAnsi="Arial" w:cs="Arial"/>
          <w:b/>
          <w:color w:val="FF0000"/>
          <w:sz w:val="24"/>
          <w:szCs w:val="24"/>
          <w:shd w:val="clear" w:color="auto" w:fill="FFFFFF"/>
          <w:lang w:eastAsia="fr-FR"/>
        </w:rPr>
        <w:lastRenderedPageBreak/>
        <w:t>Le port de gants de protection</w:t>
      </w:r>
      <w:r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 xml:space="preserve"> est obligatoire pour l’utilisation de cutters à l’atelier.</w:t>
      </w:r>
      <w:r w:rsidR="001073BC"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="001073BC"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="001073BC"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L'utilisation sans autorisation des machines-outils est formellement interdite.</w:t>
      </w:r>
    </w:p>
    <w:p w:rsidR="001073BC" w:rsidRDefault="001073BC" w:rsidP="00513519">
      <w:pPr>
        <w:pStyle w:val="Paragraphedeliste"/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1073BC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  <w:lang w:eastAsia="fr-FR"/>
        </w:rPr>
        <w:br/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Le port des cheveux longs</w:t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 nécessité obligatoirement une protection individuelle (bandeau, filet résille, bonnet, etc.) lors de la présence de l'élève près des machines tournantes (moteurs, machines-outils).</w:t>
      </w: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Aucun objet (sac de sport, vêtement, cartable,…) </w:t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ne sera laissé sur les aires de passage de l’atelier</w:t>
      </w:r>
      <w:r w:rsidRPr="001073BC">
        <w:rPr>
          <w:rFonts w:ascii="Arial" w:eastAsia="Times New Roman" w:hAnsi="Arial" w:cs="Arial"/>
          <w:b/>
          <w:bCs/>
          <w:color w:val="404040"/>
          <w:sz w:val="24"/>
          <w:szCs w:val="24"/>
          <w:shd w:val="clear" w:color="auto" w:fill="FFFFFF"/>
          <w:lang w:eastAsia="fr-FR"/>
        </w:rPr>
        <w:t>.</w:t>
      </w: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Il est formellement interdit de </w:t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courir</w:t>
      </w:r>
      <w:r w:rsidRPr="001073BC">
        <w:rPr>
          <w:rFonts w:ascii="Arial" w:eastAsia="Times New Roman" w:hAnsi="Arial" w:cs="Arial"/>
          <w:color w:val="FF0000"/>
          <w:sz w:val="24"/>
          <w:szCs w:val="24"/>
          <w:shd w:val="clear" w:color="auto" w:fill="FFFFFF"/>
          <w:lang w:eastAsia="fr-FR"/>
        </w:rPr>
        <w:t> </w:t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ou de se </w:t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bousculer</w:t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 ainsi que de </w:t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jeter des projectiles</w:t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 de quelque nature que ce soit dans les ateliers.</w:t>
      </w:r>
    </w:p>
    <w:p w:rsidR="001073BC" w:rsidRDefault="001073BC" w:rsidP="00513519">
      <w:pPr>
        <w:pStyle w:val="Paragraphedeliste"/>
        <w:ind w:left="567"/>
        <w:jc w:val="both"/>
        <w:rPr>
          <w:rFonts w:ascii="Arial" w:eastAsia="Times New Roman" w:hAnsi="Arial" w:cs="Arial"/>
          <w:b/>
          <w:bCs/>
          <w:color w:val="404040"/>
          <w:sz w:val="24"/>
          <w:szCs w:val="24"/>
          <w:shd w:val="clear" w:color="auto" w:fill="FFFFFF"/>
          <w:lang w:eastAsia="fr-FR"/>
        </w:rPr>
      </w:pPr>
      <w:r w:rsidRPr="001073BC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1073BC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L'élève qui constate une anomalie pouvant présenter un danger doit en </w:t>
      </w: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avertir immédiatement son Professeur</w:t>
      </w:r>
      <w:r w:rsidRPr="001073BC">
        <w:rPr>
          <w:rFonts w:ascii="Arial" w:eastAsia="Times New Roman" w:hAnsi="Arial" w:cs="Arial"/>
          <w:b/>
          <w:bCs/>
          <w:color w:val="404040"/>
          <w:sz w:val="24"/>
          <w:szCs w:val="24"/>
          <w:shd w:val="clear" w:color="auto" w:fill="FFFFFF"/>
          <w:lang w:eastAsia="fr-FR"/>
        </w:rPr>
        <w:t>.</w:t>
      </w:r>
    </w:p>
    <w:p w:rsidR="001073BC" w:rsidRPr="001073BC" w:rsidRDefault="001073BC" w:rsidP="00513519">
      <w:pPr>
        <w:pStyle w:val="Paragraphedeliste"/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073BC" w:rsidRPr="001073BC" w:rsidRDefault="001073BC" w:rsidP="00513519">
      <w:pPr>
        <w:pStyle w:val="Paragraphedeliste"/>
        <w:shd w:val="clear" w:color="auto" w:fill="FFFFFF"/>
        <w:ind w:left="567"/>
        <w:jc w:val="center"/>
        <w:rPr>
          <w:rFonts w:ascii="Arial" w:eastAsia="Times New Roman" w:hAnsi="Arial" w:cs="Arial"/>
          <w:color w:val="404040"/>
          <w:sz w:val="24"/>
          <w:szCs w:val="24"/>
          <w:lang w:eastAsia="fr-FR"/>
        </w:rPr>
      </w:pPr>
      <w:r w:rsidRPr="001073BC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Tout comportement présentant un caractère dangereux pour soi-même ou pour les autres sera sans délai sanctionné par une exclusion temporaire ou définitive</w:t>
      </w:r>
      <w:r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.</w:t>
      </w:r>
    </w:p>
    <w:tbl>
      <w:tblPr>
        <w:tblW w:w="1314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3148"/>
      </w:tblGrid>
      <w:tr w:rsidR="001073BC" w:rsidRPr="001073BC" w:rsidTr="001073B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073BC" w:rsidRPr="001073BC" w:rsidRDefault="001073BC" w:rsidP="00513519">
            <w:pPr>
              <w:ind w:left="567" w:right="-1"/>
              <w:jc w:val="both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</w:p>
        </w:tc>
      </w:tr>
      <w:tr w:rsidR="001073BC" w:rsidRPr="001073BC" w:rsidTr="001073BC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1073BC" w:rsidRPr="001073BC" w:rsidRDefault="001073BC" w:rsidP="00513519">
            <w:pPr>
              <w:ind w:left="567" w:right="-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BF5571" w:rsidRPr="001073BC" w:rsidRDefault="00BF5571" w:rsidP="00513519">
      <w:pPr>
        <w:shd w:val="clear" w:color="auto" w:fill="FFFFFF"/>
        <w:ind w:left="567" w:right="-1"/>
        <w:jc w:val="both"/>
        <w:rPr>
          <w:rFonts w:ascii="Arial" w:hAnsi="Arial" w:cs="Arial"/>
          <w:b/>
          <w:bCs/>
          <w:color w:val="000000"/>
          <w:spacing w:val="9"/>
          <w:sz w:val="24"/>
          <w:szCs w:val="24"/>
        </w:rPr>
      </w:pPr>
    </w:p>
    <w:p w:rsidR="00BF5571" w:rsidRPr="00C3262C" w:rsidRDefault="00BF5571" w:rsidP="007C14A4">
      <w:pPr>
        <w:pStyle w:val="Paragraphedeliste"/>
        <w:numPr>
          <w:ilvl w:val="0"/>
          <w:numId w:val="36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Le matériel</w:t>
      </w:r>
    </w:p>
    <w:p w:rsidR="00BF5571" w:rsidRPr="00BF5571" w:rsidRDefault="00BF5571" w:rsidP="007C14A4">
      <w:pPr>
        <w:shd w:val="clear" w:color="auto" w:fill="FFFFFF"/>
        <w:ind w:left="567"/>
        <w:rPr>
          <w:rFonts w:ascii="Arial" w:hAnsi="Arial" w:cs="Arial"/>
          <w:bCs/>
          <w:color w:val="000000"/>
          <w:spacing w:val="-1"/>
          <w:sz w:val="24"/>
          <w:szCs w:val="24"/>
        </w:rPr>
      </w:pPr>
    </w:p>
    <w:p w:rsidR="00875F3A" w:rsidRPr="00875F3A" w:rsidRDefault="00875F3A" w:rsidP="00875F3A">
      <w:pPr>
        <w:shd w:val="clear" w:color="auto" w:fill="FFFFFF"/>
        <w:ind w:left="567"/>
        <w:jc w:val="center"/>
        <w:rPr>
          <w:rFonts w:ascii="Arial" w:eastAsia="Times New Roman" w:hAnsi="Arial" w:cs="Arial"/>
          <w:color w:val="404040"/>
          <w:sz w:val="24"/>
          <w:szCs w:val="24"/>
          <w:lang w:eastAsia="fr-FR"/>
        </w:rPr>
      </w:pPr>
      <w:r w:rsidRPr="00875F3A">
        <w:rPr>
          <w:rFonts w:ascii="Arial" w:eastAsia="Times New Roman" w:hAnsi="Arial" w:cs="Arial"/>
          <w:color w:val="404040"/>
          <w:sz w:val="24"/>
          <w:szCs w:val="24"/>
          <w:lang w:eastAsia="fr-FR"/>
        </w:rPr>
        <w:t>Les élèves </w:t>
      </w:r>
      <w:r w:rsidRPr="00875F3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apporteront</w:t>
      </w:r>
      <w:r w:rsidRPr="00875F3A">
        <w:rPr>
          <w:rFonts w:ascii="Arial" w:eastAsia="Times New Roman" w:hAnsi="Arial" w:cs="Arial"/>
          <w:b/>
          <w:bCs/>
          <w:color w:val="404040"/>
          <w:sz w:val="24"/>
          <w:szCs w:val="24"/>
          <w:lang w:eastAsia="fr-FR"/>
        </w:rPr>
        <w:t> </w:t>
      </w:r>
      <w:r w:rsidRPr="00875F3A">
        <w:rPr>
          <w:rFonts w:ascii="Arial" w:eastAsia="Times New Roman" w:hAnsi="Arial" w:cs="Arial"/>
          <w:color w:val="404040"/>
          <w:sz w:val="24"/>
          <w:szCs w:val="24"/>
          <w:lang w:eastAsia="fr-FR"/>
        </w:rPr>
        <w:t>systématiquement </w:t>
      </w:r>
      <w:r w:rsidRPr="00875F3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leur matériel</w:t>
      </w:r>
      <w:r w:rsidRPr="00875F3A">
        <w:rPr>
          <w:rFonts w:ascii="Arial" w:eastAsia="Times New Roman" w:hAnsi="Arial" w:cs="Arial"/>
          <w:color w:val="404040"/>
          <w:sz w:val="24"/>
          <w:szCs w:val="24"/>
          <w:lang w:eastAsia="fr-FR"/>
        </w:rPr>
        <w:t> à chaque séance.</w:t>
      </w:r>
    </w:p>
    <w:p w:rsidR="00BF5571" w:rsidRDefault="00875F3A" w:rsidP="00875F3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color w:val="000000"/>
          <w:spacing w:val="-1"/>
          <w:sz w:val="24"/>
          <w:szCs w:val="24"/>
        </w:rPr>
      </w:pPr>
      <w:r w:rsidRPr="00875F3A">
        <w:rPr>
          <w:rFonts w:ascii="Arial" w:eastAsia="Times New Roman" w:hAnsi="Arial" w:cs="Arial"/>
          <w:color w:val="404040"/>
          <w:sz w:val="24"/>
          <w:szCs w:val="24"/>
          <w:lang w:eastAsia="fr-FR"/>
        </w:rPr>
        <w:br/>
      </w:r>
      <w:r w:rsidRPr="00875F3A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La sortie de l’atelier est autorisée après que </w:t>
      </w:r>
      <w:r w:rsidRPr="00875F3A">
        <w:rPr>
          <w:rFonts w:ascii="Arial" w:eastAsia="Times New Roman" w:hAnsi="Arial" w:cs="Arial"/>
          <w:b/>
          <w:bCs/>
          <w:color w:val="FF0000"/>
          <w:sz w:val="24"/>
          <w:szCs w:val="24"/>
          <w:shd w:val="clear" w:color="auto" w:fill="FFFFFF"/>
          <w:lang w:eastAsia="fr-FR"/>
        </w:rPr>
        <w:t>le matériel ainsi que l'atelier soient nettoyés et rangés</w:t>
      </w:r>
      <w:r w:rsidRPr="00875F3A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t> (outils, machines,  …).</w:t>
      </w:r>
      <w:r w:rsidR="00BF5571" w:rsidRPr="00875F3A">
        <w:rPr>
          <w:rFonts w:ascii="Arial" w:hAnsi="Arial" w:cs="Arial"/>
          <w:bCs/>
          <w:color w:val="000000"/>
          <w:spacing w:val="-1"/>
          <w:sz w:val="24"/>
          <w:szCs w:val="24"/>
        </w:rPr>
        <w:t xml:space="preserve"> </w:t>
      </w:r>
    </w:p>
    <w:p w:rsidR="00875F3A" w:rsidRDefault="00875F3A" w:rsidP="00875F3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color w:val="000000"/>
          <w:spacing w:val="-1"/>
          <w:sz w:val="24"/>
          <w:szCs w:val="24"/>
        </w:rPr>
      </w:pPr>
    </w:p>
    <w:p w:rsidR="00875F3A" w:rsidRPr="00875F3A" w:rsidRDefault="00875F3A" w:rsidP="00875F3A">
      <w:pPr>
        <w:pStyle w:val="Paragraphedeliste"/>
        <w:widowControl w:val="0"/>
        <w:numPr>
          <w:ilvl w:val="0"/>
          <w:numId w:val="36"/>
        </w:numPr>
        <w:pBdr>
          <w:bottom w:val="single" w:sz="18" w:space="1" w:color="1F497D" w:themeColor="text2"/>
        </w:pBdr>
        <w:shd w:val="clear" w:color="auto" w:fill="FFFFFF"/>
        <w:tabs>
          <w:tab w:val="left" w:pos="1418"/>
        </w:tabs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  <w:r w:rsidRPr="00875F3A"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  <w:t>Les vestiaires</w:t>
      </w:r>
    </w:p>
    <w:p w:rsidR="00BF5571" w:rsidRPr="00875F3A" w:rsidRDefault="00BF5571" w:rsidP="00875F3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color w:val="000000"/>
          <w:spacing w:val="-1"/>
          <w:sz w:val="24"/>
          <w:szCs w:val="24"/>
        </w:rPr>
      </w:pPr>
    </w:p>
    <w:p w:rsidR="00875F3A" w:rsidRPr="00875F3A" w:rsidRDefault="00875F3A" w:rsidP="00875F3A">
      <w:pPr>
        <w:shd w:val="clear" w:color="auto" w:fill="FFFFFF"/>
        <w:ind w:left="567"/>
        <w:jc w:val="center"/>
        <w:rPr>
          <w:rFonts w:ascii="Times New Roman" w:eastAsia="Times New Roman" w:hAnsi="Times New Roman" w:cs="Times New Roman"/>
          <w:color w:val="404040"/>
          <w:sz w:val="24"/>
          <w:szCs w:val="24"/>
          <w:lang w:eastAsia="fr-FR"/>
        </w:rPr>
      </w:pPr>
      <w:r w:rsidRPr="00875F3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Les élèves doivent maintenir les vestiaires propres et en état.</w:t>
      </w:r>
    </w:p>
    <w:p w:rsidR="00875F3A" w:rsidRDefault="00875F3A" w:rsidP="00875F3A">
      <w:pPr>
        <w:ind w:left="567"/>
        <w:jc w:val="both"/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</w:pPr>
      <w:r w:rsidRPr="00875F3A">
        <w:rPr>
          <w:rFonts w:ascii="Arial" w:eastAsia="Times New Roman" w:hAnsi="Arial" w:cs="Arial"/>
          <w:color w:val="404040"/>
          <w:sz w:val="24"/>
          <w:szCs w:val="24"/>
          <w:shd w:val="clear" w:color="auto" w:fill="FFFFFF"/>
          <w:lang w:eastAsia="fr-FR"/>
        </w:rPr>
        <w:br/>
        <w:t>Aucun déchet ne doit trainer dans cette espace, ceux-ci doivent être placés dans les poubelles de l'atelier.</w:t>
      </w:r>
    </w:p>
    <w:p w:rsidR="00875F3A" w:rsidRPr="00875F3A" w:rsidRDefault="00875F3A" w:rsidP="00875F3A">
      <w:pPr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75F3A" w:rsidRPr="00875F3A" w:rsidRDefault="00875F3A" w:rsidP="00875F3A">
      <w:pPr>
        <w:shd w:val="clear" w:color="auto" w:fill="FFFFFF"/>
        <w:ind w:left="567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eastAsia="fr-FR"/>
        </w:rPr>
      </w:pPr>
      <w:r w:rsidRPr="00875F3A">
        <w:rPr>
          <w:rFonts w:ascii="Arial" w:eastAsia="Times New Roman" w:hAnsi="Arial" w:cs="Arial"/>
          <w:color w:val="404040"/>
          <w:sz w:val="24"/>
          <w:szCs w:val="24"/>
          <w:lang w:eastAsia="fr-FR"/>
        </w:rPr>
        <w:t>Un casier est a disposition de chaque élève</w:t>
      </w:r>
      <w:r w:rsidR="00FB5E51">
        <w:rPr>
          <w:rFonts w:ascii="Arial" w:eastAsia="Times New Roman" w:hAnsi="Arial" w:cs="Arial"/>
          <w:color w:val="404040"/>
          <w:sz w:val="24"/>
          <w:szCs w:val="24"/>
          <w:lang w:eastAsia="fr-FR"/>
        </w:rPr>
        <w:t>. Celui-ci doit être</w:t>
      </w:r>
      <w:r w:rsidRPr="00875F3A">
        <w:rPr>
          <w:rFonts w:ascii="Arial" w:eastAsia="Times New Roman" w:hAnsi="Arial" w:cs="Arial"/>
          <w:color w:val="404040"/>
          <w:sz w:val="24"/>
          <w:szCs w:val="24"/>
          <w:lang w:eastAsia="fr-FR"/>
        </w:rPr>
        <w:t xml:space="preserve"> verrouillé à clé par un cadenas. L'élève est responsable de la gestion de son casier pour l'année scolaire.</w:t>
      </w:r>
    </w:p>
    <w:p w:rsidR="00875F3A" w:rsidRPr="00875F3A" w:rsidRDefault="00875F3A" w:rsidP="00875F3A">
      <w:pPr>
        <w:ind w:left="567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75F3A" w:rsidRPr="00875F3A" w:rsidRDefault="00875F3A" w:rsidP="00875F3A">
      <w:pPr>
        <w:shd w:val="clear" w:color="auto" w:fill="FFFFFF"/>
        <w:ind w:left="567"/>
        <w:jc w:val="center"/>
        <w:rPr>
          <w:rFonts w:ascii="Times New Roman" w:eastAsia="Times New Roman" w:hAnsi="Times New Roman" w:cs="Times New Roman"/>
          <w:color w:val="404040"/>
          <w:sz w:val="24"/>
          <w:szCs w:val="24"/>
          <w:lang w:eastAsia="fr-FR"/>
        </w:rPr>
      </w:pPr>
      <w:r w:rsidRPr="00875F3A">
        <w:rPr>
          <w:rFonts w:ascii="Arial" w:eastAsia="Times New Roman" w:hAnsi="Arial" w:cs="Arial"/>
          <w:b/>
          <w:bCs/>
          <w:color w:val="FF0000"/>
          <w:sz w:val="24"/>
          <w:szCs w:val="24"/>
          <w:lang w:eastAsia="fr-FR"/>
        </w:rPr>
        <w:t>Toute dégradation constatée sera sans délai sanctionnée.</w:t>
      </w:r>
    </w:p>
    <w:p w:rsidR="00A83BCF" w:rsidRPr="00875F3A" w:rsidRDefault="00A83BCF" w:rsidP="00875F3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color w:val="000000"/>
          <w:spacing w:val="-1"/>
          <w:sz w:val="24"/>
          <w:szCs w:val="24"/>
        </w:rPr>
      </w:pPr>
    </w:p>
    <w:p w:rsidR="00A83BCF" w:rsidRPr="00875F3A" w:rsidRDefault="00A83BCF" w:rsidP="00875F3A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color w:val="000000"/>
          <w:spacing w:val="-1"/>
          <w:sz w:val="24"/>
          <w:szCs w:val="24"/>
        </w:rPr>
      </w:pPr>
    </w:p>
    <w:p w:rsidR="00A83BCF" w:rsidRDefault="00A83BCF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color w:val="000000"/>
          <w:spacing w:val="-1"/>
          <w:sz w:val="24"/>
          <w:szCs w:val="24"/>
        </w:rPr>
      </w:pPr>
    </w:p>
    <w:p w:rsidR="00A83BCF" w:rsidRPr="00164834" w:rsidRDefault="00A83BCF" w:rsidP="00A83BCF">
      <w:pPr>
        <w:widowControl w:val="0"/>
        <w:shd w:val="clear" w:color="auto" w:fill="FFFFFF"/>
        <w:tabs>
          <w:tab w:val="left" w:pos="365"/>
        </w:tabs>
        <w:autoSpaceDE w:val="0"/>
        <w:autoSpaceDN w:val="0"/>
        <w:adjustRightInd w:val="0"/>
        <w:ind w:left="397"/>
        <w:rPr>
          <w:rFonts w:ascii="Arial" w:hAnsi="Arial" w:cs="Arial"/>
          <w:b/>
          <w:bCs/>
          <w:color w:val="000000"/>
          <w:spacing w:val="-11"/>
          <w:sz w:val="24"/>
          <w:szCs w:val="24"/>
        </w:rPr>
      </w:pPr>
    </w:p>
    <w:p w:rsidR="00A83BCF" w:rsidRDefault="00A83BCF" w:rsidP="00A83BCF">
      <w:pPr>
        <w:shd w:val="clear" w:color="auto" w:fill="FFFFFF"/>
        <w:ind w:left="397" w:right="24"/>
        <w:jc w:val="both"/>
        <w:rPr>
          <w:rFonts w:ascii="Arial" w:hAnsi="Arial" w:cs="Arial"/>
          <w:b/>
          <w:bCs/>
          <w:color w:val="000000"/>
          <w:spacing w:val="9"/>
          <w:sz w:val="24"/>
          <w:szCs w:val="24"/>
        </w:rPr>
      </w:pPr>
    </w:p>
    <w:p w:rsidR="003B5E75" w:rsidRDefault="003B5E75">
      <w:pPr>
        <w:spacing w:after="200" w:line="276" w:lineRule="auto"/>
        <w:rPr>
          <w:rFonts w:ascii="Arial" w:hAnsi="Arial" w:cs="Arial"/>
          <w:b/>
          <w:color w:val="1F497D" w:themeColor="text2"/>
          <w:sz w:val="28"/>
          <w:szCs w:val="28"/>
        </w:rPr>
      </w:pPr>
    </w:p>
    <w:sectPr w:rsidR="003B5E75" w:rsidSect="00A3027C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CB5" w:rsidRDefault="008D4CB5" w:rsidP="00964160">
      <w:r>
        <w:separator/>
      </w:r>
    </w:p>
  </w:endnote>
  <w:endnote w:type="continuationSeparator" w:id="1">
    <w:p w:rsidR="008D4CB5" w:rsidRDefault="008D4CB5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B3741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4F76D1" w:rsidRPr="004F76D1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hygiene_et_securite</w:t>
                </w:r>
              </w:p>
              <w:p w:rsidR="00203233" w:rsidRPr="00BF420F" w:rsidRDefault="009E510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02</w:t>
                </w:r>
                <w:r w:rsidR="00203233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B37418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E510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E510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B3741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203233" w:rsidRPr="00BF420F" w:rsidRDefault="0020323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17325B" w:rsidRP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hy</w:t>
                </w:r>
                <w:r w:rsid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g</w:t>
                </w:r>
                <w:r w:rsidR="0017325B" w:rsidRP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iene_</w:t>
                </w:r>
                <w:r w:rsid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et</w:t>
                </w:r>
                <w:r w:rsidR="0017325B" w:rsidRPr="0017325B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_securite</w:t>
                </w:r>
              </w:p>
              <w:p w:rsidR="00203233" w:rsidRPr="00BF420F" w:rsidRDefault="009E5103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02</w:t>
                </w:r>
                <w:r w:rsidR="00203233"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B37418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E510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E5103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2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CB5" w:rsidRDefault="008D4CB5" w:rsidP="00964160">
      <w:r>
        <w:separator/>
      </w:r>
    </w:p>
  </w:footnote>
  <w:footnote w:type="continuationSeparator" w:id="1">
    <w:p w:rsidR="008D4CB5" w:rsidRDefault="008D4CB5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B37418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22657" w:rsidRPr="0062046F" w:rsidRDefault="00531DC0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Hygiène et sécurité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9E5103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2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122657" w:rsidP="000172C6"/>
  <w:p w:rsidR="00122657" w:rsidRDefault="00122657" w:rsidP="000172C6"/>
  <w:p w:rsidR="00122657" w:rsidRDefault="00B37418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6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0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5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6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9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0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>
    <w:nsid w:val="4F46782E"/>
    <w:multiLevelType w:val="multilevel"/>
    <w:tmpl w:val="040C001F"/>
    <w:numStyleLink w:val="Style2"/>
  </w:abstractNum>
  <w:abstractNum w:abstractNumId="23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6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9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0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>
    <w:nsid w:val="6C5E1897"/>
    <w:multiLevelType w:val="multilevel"/>
    <w:tmpl w:val="040C001F"/>
    <w:numStyleLink w:val="Style2"/>
  </w:abstractNum>
  <w:abstractNum w:abstractNumId="32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2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3"/>
  </w:num>
  <w:num w:numId="5">
    <w:abstractNumId w:val="13"/>
  </w:num>
  <w:num w:numId="6">
    <w:abstractNumId w:val="20"/>
  </w:num>
  <w:num w:numId="7">
    <w:abstractNumId w:val="3"/>
  </w:num>
  <w:num w:numId="8">
    <w:abstractNumId w:val="4"/>
  </w:num>
  <w:num w:numId="9">
    <w:abstractNumId w:val="28"/>
  </w:num>
  <w:num w:numId="10">
    <w:abstractNumId w:val="15"/>
  </w:num>
  <w:num w:numId="11">
    <w:abstractNumId w:val="16"/>
  </w:num>
  <w:num w:numId="12">
    <w:abstractNumId w:val="18"/>
  </w:num>
  <w:num w:numId="13">
    <w:abstractNumId w:val="5"/>
  </w:num>
  <w:num w:numId="14">
    <w:abstractNumId w:val="1"/>
  </w:num>
  <w:num w:numId="15">
    <w:abstractNumId w:val="12"/>
  </w:num>
  <w:num w:numId="16">
    <w:abstractNumId w:val="2"/>
  </w:num>
  <w:num w:numId="17">
    <w:abstractNumId w:val="26"/>
  </w:num>
  <w:num w:numId="18">
    <w:abstractNumId w:val="6"/>
  </w:num>
  <w:num w:numId="19">
    <w:abstractNumId w:val="0"/>
  </w:num>
  <w:num w:numId="20">
    <w:abstractNumId w:val="29"/>
  </w:num>
  <w:num w:numId="21">
    <w:abstractNumId w:val="8"/>
  </w:num>
  <w:num w:numId="22">
    <w:abstractNumId w:val="9"/>
  </w:num>
  <w:num w:numId="23">
    <w:abstractNumId w:val="7"/>
  </w:num>
  <w:num w:numId="24">
    <w:abstractNumId w:val="34"/>
  </w:num>
  <w:num w:numId="25">
    <w:abstractNumId w:val="21"/>
  </w:num>
  <w:num w:numId="26">
    <w:abstractNumId w:val="32"/>
  </w:num>
  <w:num w:numId="27">
    <w:abstractNumId w:val="19"/>
  </w:num>
  <w:num w:numId="28">
    <w:abstractNumId w:val="10"/>
  </w:num>
  <w:num w:numId="29">
    <w:abstractNumId w:val="11"/>
  </w:num>
  <w:num w:numId="30">
    <w:abstractNumId w:val="23"/>
  </w:num>
  <w:num w:numId="31">
    <w:abstractNumId w:val="31"/>
  </w:num>
  <w:num w:numId="32">
    <w:abstractNumId w:val="30"/>
  </w:num>
  <w:num w:numId="33">
    <w:abstractNumId w:val="24"/>
  </w:num>
  <w:num w:numId="34">
    <w:abstractNumId w:val="14"/>
  </w:num>
  <w:num w:numId="35">
    <w:abstractNumId w:val="25"/>
  </w:num>
  <w:num w:numId="36">
    <w:abstractNumId w:val="2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64866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70"/>
        <o:r id="V:Rule12" type="connector" idref="#_x0000_s2069"/>
        <o:r id="V:Rule13" type="connector" idref="#_x0000_s2068"/>
        <o:r id="V:Rule14" type="connector" idref="#_x0000_s2088"/>
        <o:r id="V:Rule15" type="connector" idref="#_x0000_s2093"/>
        <o:r id="V:Rule16" type="connector" idref="#_x0000_s2089"/>
        <o:r id="V:Rule17" type="connector" idref="#_x0000_s2074"/>
        <o:r id="V:Rule18" type="connector" idref="#_x0000_s2094"/>
        <o:r id="V:Rule19" type="connector" idref="#_x0000_s2096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2EED"/>
    <w:rsid w:val="000A4F1D"/>
    <w:rsid w:val="000A56E3"/>
    <w:rsid w:val="000A715C"/>
    <w:rsid w:val="000A7ACC"/>
    <w:rsid w:val="000B7943"/>
    <w:rsid w:val="000C2488"/>
    <w:rsid w:val="000C7C89"/>
    <w:rsid w:val="000D0943"/>
    <w:rsid w:val="000D2F01"/>
    <w:rsid w:val="000F20BD"/>
    <w:rsid w:val="000F3FBD"/>
    <w:rsid w:val="000F4FFC"/>
    <w:rsid w:val="000F6E01"/>
    <w:rsid w:val="00100EA8"/>
    <w:rsid w:val="00102550"/>
    <w:rsid w:val="001073BC"/>
    <w:rsid w:val="00111124"/>
    <w:rsid w:val="00112953"/>
    <w:rsid w:val="001131A4"/>
    <w:rsid w:val="00116A61"/>
    <w:rsid w:val="00117518"/>
    <w:rsid w:val="00122657"/>
    <w:rsid w:val="001240B8"/>
    <w:rsid w:val="00126127"/>
    <w:rsid w:val="00126AA3"/>
    <w:rsid w:val="00130736"/>
    <w:rsid w:val="00131B25"/>
    <w:rsid w:val="001350BF"/>
    <w:rsid w:val="00140C5F"/>
    <w:rsid w:val="001414A4"/>
    <w:rsid w:val="001416C3"/>
    <w:rsid w:val="00144861"/>
    <w:rsid w:val="00145182"/>
    <w:rsid w:val="00145D55"/>
    <w:rsid w:val="00147CE8"/>
    <w:rsid w:val="00157407"/>
    <w:rsid w:val="0016344B"/>
    <w:rsid w:val="00165320"/>
    <w:rsid w:val="0016794B"/>
    <w:rsid w:val="0017325B"/>
    <w:rsid w:val="00190E09"/>
    <w:rsid w:val="00195C9B"/>
    <w:rsid w:val="001A68BA"/>
    <w:rsid w:val="001B043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514C"/>
    <w:rsid w:val="001F269C"/>
    <w:rsid w:val="001F28D5"/>
    <w:rsid w:val="001F706A"/>
    <w:rsid w:val="00200358"/>
    <w:rsid w:val="002026AF"/>
    <w:rsid w:val="00203233"/>
    <w:rsid w:val="00206E5B"/>
    <w:rsid w:val="00222CFB"/>
    <w:rsid w:val="002232AA"/>
    <w:rsid w:val="00223934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32A1"/>
    <w:rsid w:val="00253AC1"/>
    <w:rsid w:val="00287A0D"/>
    <w:rsid w:val="00292511"/>
    <w:rsid w:val="00293398"/>
    <w:rsid w:val="00294718"/>
    <w:rsid w:val="002A1B07"/>
    <w:rsid w:val="002A5985"/>
    <w:rsid w:val="002B2F7E"/>
    <w:rsid w:val="002B77A7"/>
    <w:rsid w:val="002B7AFF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0BC7"/>
    <w:rsid w:val="00313F45"/>
    <w:rsid w:val="003256EA"/>
    <w:rsid w:val="00325DEB"/>
    <w:rsid w:val="00326E9D"/>
    <w:rsid w:val="00327DFC"/>
    <w:rsid w:val="003323E7"/>
    <w:rsid w:val="00333AFD"/>
    <w:rsid w:val="00336A27"/>
    <w:rsid w:val="00350029"/>
    <w:rsid w:val="00350B7F"/>
    <w:rsid w:val="00356CF9"/>
    <w:rsid w:val="003571CD"/>
    <w:rsid w:val="00360860"/>
    <w:rsid w:val="0036129A"/>
    <w:rsid w:val="00364D2E"/>
    <w:rsid w:val="00372360"/>
    <w:rsid w:val="00385220"/>
    <w:rsid w:val="0038745D"/>
    <w:rsid w:val="00392511"/>
    <w:rsid w:val="0039393B"/>
    <w:rsid w:val="0039492C"/>
    <w:rsid w:val="00395E4A"/>
    <w:rsid w:val="00397982"/>
    <w:rsid w:val="00397AB3"/>
    <w:rsid w:val="003A1266"/>
    <w:rsid w:val="003A15FF"/>
    <w:rsid w:val="003A5317"/>
    <w:rsid w:val="003A634D"/>
    <w:rsid w:val="003B1BC6"/>
    <w:rsid w:val="003B1FD9"/>
    <w:rsid w:val="003B218C"/>
    <w:rsid w:val="003B5E75"/>
    <w:rsid w:val="003B6F59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60A41"/>
    <w:rsid w:val="0046191F"/>
    <w:rsid w:val="004801C3"/>
    <w:rsid w:val="00481ECE"/>
    <w:rsid w:val="0048580B"/>
    <w:rsid w:val="00485A8E"/>
    <w:rsid w:val="00490C72"/>
    <w:rsid w:val="00492313"/>
    <w:rsid w:val="0049726B"/>
    <w:rsid w:val="004A5E77"/>
    <w:rsid w:val="004A64FA"/>
    <w:rsid w:val="004A6AA8"/>
    <w:rsid w:val="004B0FC5"/>
    <w:rsid w:val="004B3BB8"/>
    <w:rsid w:val="004C0C1E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4F76D1"/>
    <w:rsid w:val="00503B30"/>
    <w:rsid w:val="00506C23"/>
    <w:rsid w:val="00510021"/>
    <w:rsid w:val="00512A9B"/>
    <w:rsid w:val="00513519"/>
    <w:rsid w:val="00515EFE"/>
    <w:rsid w:val="00521139"/>
    <w:rsid w:val="00531DC0"/>
    <w:rsid w:val="00533A74"/>
    <w:rsid w:val="00536A52"/>
    <w:rsid w:val="005374AF"/>
    <w:rsid w:val="00540F1B"/>
    <w:rsid w:val="00545A37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C0EF0"/>
    <w:rsid w:val="005C3436"/>
    <w:rsid w:val="005D5F14"/>
    <w:rsid w:val="005D61CF"/>
    <w:rsid w:val="005E145B"/>
    <w:rsid w:val="005E2050"/>
    <w:rsid w:val="005F417A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1917"/>
    <w:rsid w:val="0062380B"/>
    <w:rsid w:val="00624C29"/>
    <w:rsid w:val="006334B4"/>
    <w:rsid w:val="00633A3B"/>
    <w:rsid w:val="0063787A"/>
    <w:rsid w:val="00637AAE"/>
    <w:rsid w:val="00645EB2"/>
    <w:rsid w:val="006466BB"/>
    <w:rsid w:val="00663120"/>
    <w:rsid w:val="00680A3A"/>
    <w:rsid w:val="00681589"/>
    <w:rsid w:val="00685213"/>
    <w:rsid w:val="00691539"/>
    <w:rsid w:val="006A03F8"/>
    <w:rsid w:val="006A3A44"/>
    <w:rsid w:val="006A6EA5"/>
    <w:rsid w:val="006B0A13"/>
    <w:rsid w:val="006B403D"/>
    <w:rsid w:val="006B4E19"/>
    <w:rsid w:val="006C075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9D2"/>
    <w:rsid w:val="00714FBB"/>
    <w:rsid w:val="00723E41"/>
    <w:rsid w:val="00726781"/>
    <w:rsid w:val="00726E1B"/>
    <w:rsid w:val="007343C1"/>
    <w:rsid w:val="007371C9"/>
    <w:rsid w:val="007422CF"/>
    <w:rsid w:val="007513D3"/>
    <w:rsid w:val="007528AF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68F1"/>
    <w:rsid w:val="007C04BE"/>
    <w:rsid w:val="007C14A4"/>
    <w:rsid w:val="007C4F5B"/>
    <w:rsid w:val="007D1C62"/>
    <w:rsid w:val="007D736D"/>
    <w:rsid w:val="007E3C84"/>
    <w:rsid w:val="007E5799"/>
    <w:rsid w:val="007F121C"/>
    <w:rsid w:val="007F692E"/>
    <w:rsid w:val="007F71FD"/>
    <w:rsid w:val="0080016E"/>
    <w:rsid w:val="00800B91"/>
    <w:rsid w:val="00801DCF"/>
    <w:rsid w:val="0080275D"/>
    <w:rsid w:val="00807A3D"/>
    <w:rsid w:val="00813C83"/>
    <w:rsid w:val="00824B78"/>
    <w:rsid w:val="00827DA4"/>
    <w:rsid w:val="0083175E"/>
    <w:rsid w:val="00834E6C"/>
    <w:rsid w:val="00835CC2"/>
    <w:rsid w:val="00843298"/>
    <w:rsid w:val="008516A8"/>
    <w:rsid w:val="00852FCA"/>
    <w:rsid w:val="0086100F"/>
    <w:rsid w:val="008615E6"/>
    <w:rsid w:val="00861BF1"/>
    <w:rsid w:val="00861CE8"/>
    <w:rsid w:val="00862EDA"/>
    <w:rsid w:val="00875F3A"/>
    <w:rsid w:val="00881894"/>
    <w:rsid w:val="00886E28"/>
    <w:rsid w:val="0089115C"/>
    <w:rsid w:val="00894F73"/>
    <w:rsid w:val="00895F79"/>
    <w:rsid w:val="008B183A"/>
    <w:rsid w:val="008B2854"/>
    <w:rsid w:val="008B3270"/>
    <w:rsid w:val="008B6045"/>
    <w:rsid w:val="008B6CEC"/>
    <w:rsid w:val="008C31CC"/>
    <w:rsid w:val="008D0F1E"/>
    <w:rsid w:val="008D4CB5"/>
    <w:rsid w:val="008D54F0"/>
    <w:rsid w:val="008E00C4"/>
    <w:rsid w:val="008E1C8D"/>
    <w:rsid w:val="008F1E4F"/>
    <w:rsid w:val="008F3EFC"/>
    <w:rsid w:val="009002E0"/>
    <w:rsid w:val="0091255B"/>
    <w:rsid w:val="00917361"/>
    <w:rsid w:val="009222AB"/>
    <w:rsid w:val="00922A4A"/>
    <w:rsid w:val="00925699"/>
    <w:rsid w:val="00930FF4"/>
    <w:rsid w:val="00933B6D"/>
    <w:rsid w:val="00934C1B"/>
    <w:rsid w:val="00937B1F"/>
    <w:rsid w:val="00946348"/>
    <w:rsid w:val="009472BE"/>
    <w:rsid w:val="0095223B"/>
    <w:rsid w:val="00956E8F"/>
    <w:rsid w:val="00957C03"/>
    <w:rsid w:val="00964160"/>
    <w:rsid w:val="00965FBC"/>
    <w:rsid w:val="0097627F"/>
    <w:rsid w:val="00986BF5"/>
    <w:rsid w:val="00986D06"/>
    <w:rsid w:val="00993C12"/>
    <w:rsid w:val="009963C2"/>
    <w:rsid w:val="009A0380"/>
    <w:rsid w:val="009A10D2"/>
    <w:rsid w:val="009A4B21"/>
    <w:rsid w:val="009C08B7"/>
    <w:rsid w:val="009C3A8F"/>
    <w:rsid w:val="009C47A0"/>
    <w:rsid w:val="009C568E"/>
    <w:rsid w:val="009D45AA"/>
    <w:rsid w:val="009E2200"/>
    <w:rsid w:val="009E2ABA"/>
    <w:rsid w:val="009E5103"/>
    <w:rsid w:val="009E5C65"/>
    <w:rsid w:val="009E7086"/>
    <w:rsid w:val="009F2052"/>
    <w:rsid w:val="009F6A0A"/>
    <w:rsid w:val="00A003E0"/>
    <w:rsid w:val="00A1003E"/>
    <w:rsid w:val="00A202BC"/>
    <w:rsid w:val="00A213C7"/>
    <w:rsid w:val="00A21573"/>
    <w:rsid w:val="00A22AE5"/>
    <w:rsid w:val="00A23985"/>
    <w:rsid w:val="00A25FAF"/>
    <w:rsid w:val="00A267DF"/>
    <w:rsid w:val="00A3027C"/>
    <w:rsid w:val="00A32875"/>
    <w:rsid w:val="00A37C08"/>
    <w:rsid w:val="00A46840"/>
    <w:rsid w:val="00A476B9"/>
    <w:rsid w:val="00A54AB5"/>
    <w:rsid w:val="00A7655B"/>
    <w:rsid w:val="00A76E67"/>
    <w:rsid w:val="00A82C5B"/>
    <w:rsid w:val="00A83BCF"/>
    <w:rsid w:val="00A847FC"/>
    <w:rsid w:val="00A8645F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73E4"/>
    <w:rsid w:val="00AE0151"/>
    <w:rsid w:val="00AE1D8E"/>
    <w:rsid w:val="00AE495C"/>
    <w:rsid w:val="00AF7815"/>
    <w:rsid w:val="00B00B84"/>
    <w:rsid w:val="00B03900"/>
    <w:rsid w:val="00B05DE6"/>
    <w:rsid w:val="00B10FE7"/>
    <w:rsid w:val="00B14AAA"/>
    <w:rsid w:val="00B16749"/>
    <w:rsid w:val="00B25B46"/>
    <w:rsid w:val="00B274D5"/>
    <w:rsid w:val="00B30BC4"/>
    <w:rsid w:val="00B31FE7"/>
    <w:rsid w:val="00B35D6E"/>
    <w:rsid w:val="00B363B2"/>
    <w:rsid w:val="00B37418"/>
    <w:rsid w:val="00B41511"/>
    <w:rsid w:val="00B41CAA"/>
    <w:rsid w:val="00B51CA8"/>
    <w:rsid w:val="00B53EEE"/>
    <w:rsid w:val="00B541E1"/>
    <w:rsid w:val="00B656B9"/>
    <w:rsid w:val="00B67949"/>
    <w:rsid w:val="00B833DE"/>
    <w:rsid w:val="00B8454A"/>
    <w:rsid w:val="00B859BD"/>
    <w:rsid w:val="00B86FA4"/>
    <w:rsid w:val="00B94218"/>
    <w:rsid w:val="00B94C74"/>
    <w:rsid w:val="00B95856"/>
    <w:rsid w:val="00B96937"/>
    <w:rsid w:val="00BA0300"/>
    <w:rsid w:val="00BA1948"/>
    <w:rsid w:val="00BB176C"/>
    <w:rsid w:val="00BB1D1F"/>
    <w:rsid w:val="00BB59E1"/>
    <w:rsid w:val="00BC0C80"/>
    <w:rsid w:val="00BC36AF"/>
    <w:rsid w:val="00BD05B2"/>
    <w:rsid w:val="00BD1BBC"/>
    <w:rsid w:val="00BF19FC"/>
    <w:rsid w:val="00BF5571"/>
    <w:rsid w:val="00BF65FD"/>
    <w:rsid w:val="00BF7C64"/>
    <w:rsid w:val="00C01A45"/>
    <w:rsid w:val="00C0511A"/>
    <w:rsid w:val="00C05DCC"/>
    <w:rsid w:val="00C07111"/>
    <w:rsid w:val="00C2001B"/>
    <w:rsid w:val="00C22CDA"/>
    <w:rsid w:val="00C24989"/>
    <w:rsid w:val="00C2587C"/>
    <w:rsid w:val="00C3203A"/>
    <w:rsid w:val="00C4098E"/>
    <w:rsid w:val="00C51537"/>
    <w:rsid w:val="00C57E9A"/>
    <w:rsid w:val="00C61505"/>
    <w:rsid w:val="00C727DF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5CEF"/>
    <w:rsid w:val="00CD533C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481A"/>
    <w:rsid w:val="00D251A1"/>
    <w:rsid w:val="00D27E49"/>
    <w:rsid w:val="00D31BF9"/>
    <w:rsid w:val="00D324CA"/>
    <w:rsid w:val="00D3410C"/>
    <w:rsid w:val="00D35F51"/>
    <w:rsid w:val="00D361C9"/>
    <w:rsid w:val="00D51F06"/>
    <w:rsid w:val="00D5526D"/>
    <w:rsid w:val="00D61CE2"/>
    <w:rsid w:val="00D63420"/>
    <w:rsid w:val="00D637D2"/>
    <w:rsid w:val="00D73020"/>
    <w:rsid w:val="00D75545"/>
    <w:rsid w:val="00D76A4B"/>
    <w:rsid w:val="00D77B7E"/>
    <w:rsid w:val="00D8090B"/>
    <w:rsid w:val="00D821F9"/>
    <w:rsid w:val="00D84170"/>
    <w:rsid w:val="00D8690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655C"/>
    <w:rsid w:val="00DD7263"/>
    <w:rsid w:val="00DE28F3"/>
    <w:rsid w:val="00DF4322"/>
    <w:rsid w:val="00DF4D30"/>
    <w:rsid w:val="00DF4D5A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60B37"/>
    <w:rsid w:val="00E61D1C"/>
    <w:rsid w:val="00E65719"/>
    <w:rsid w:val="00E666FF"/>
    <w:rsid w:val="00E800CF"/>
    <w:rsid w:val="00E8366D"/>
    <w:rsid w:val="00E83CFE"/>
    <w:rsid w:val="00E85910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C41D8"/>
    <w:rsid w:val="00ED251F"/>
    <w:rsid w:val="00ED329F"/>
    <w:rsid w:val="00EE0881"/>
    <w:rsid w:val="00EE4E88"/>
    <w:rsid w:val="00EF05C7"/>
    <w:rsid w:val="00EF5F44"/>
    <w:rsid w:val="00F004EB"/>
    <w:rsid w:val="00F00E15"/>
    <w:rsid w:val="00F02C9E"/>
    <w:rsid w:val="00F046A7"/>
    <w:rsid w:val="00F11727"/>
    <w:rsid w:val="00F12C75"/>
    <w:rsid w:val="00F14F8B"/>
    <w:rsid w:val="00F16349"/>
    <w:rsid w:val="00F20684"/>
    <w:rsid w:val="00F26C72"/>
    <w:rsid w:val="00F33211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68B0"/>
    <w:rsid w:val="00F7792C"/>
    <w:rsid w:val="00F8062E"/>
    <w:rsid w:val="00F81CAD"/>
    <w:rsid w:val="00F859D3"/>
    <w:rsid w:val="00F863F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B5E51"/>
    <w:rsid w:val="00FB5FC2"/>
    <w:rsid w:val="00FC6336"/>
    <w:rsid w:val="00FD44BF"/>
    <w:rsid w:val="00FD46C1"/>
    <w:rsid w:val="00FD4922"/>
    <w:rsid w:val="00FD4B99"/>
    <w:rsid w:val="00FE4313"/>
    <w:rsid w:val="00FE44FC"/>
    <w:rsid w:val="00FE6638"/>
    <w:rsid w:val="00FE68C1"/>
    <w:rsid w:val="00FF115B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4866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4426">
          <w:marLeft w:val="6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7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59902">
          <w:marLeft w:val="6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25209">
          <w:marLeft w:val="6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338">
          <w:marLeft w:val="6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7E6F843-68D9-4597-8DF9-A9C798F7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steph</cp:lastModifiedBy>
  <cp:revision>2</cp:revision>
  <cp:lastPrinted>2021-09-09T11:28:00Z</cp:lastPrinted>
  <dcterms:created xsi:type="dcterms:W3CDTF">2025-07-31T11:41:00Z</dcterms:created>
  <dcterms:modified xsi:type="dcterms:W3CDTF">2025-07-31T11:41:00Z</dcterms:modified>
</cp:coreProperties>
</file>