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9D6" w:rsidRDefault="00E039D6" w:rsidP="00E039D6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039D6" w:rsidRPr="001547D4" w:rsidRDefault="00E039D6" w:rsidP="00E039D6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Objectif</w:t>
      </w:r>
      <w:r w:rsidRPr="001547D4">
        <w:rPr>
          <w:rFonts w:ascii="Arial" w:hAnsi="Arial" w:cs="Arial"/>
          <w:sz w:val="24"/>
          <w:szCs w:val="24"/>
          <w:u w:val="single"/>
        </w:rPr>
        <w:t xml:space="preserve"> : </w:t>
      </w:r>
    </w:p>
    <w:p w:rsidR="00E039D6" w:rsidRPr="001547D4" w:rsidRDefault="00E039D6" w:rsidP="00E039D6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</w:p>
    <w:p w:rsidR="00E039D6" w:rsidRPr="001547D4" w:rsidRDefault="00E039D6" w:rsidP="00E039D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Etre capable de monter un moule sur une machine en respectant les règles d’hygiène et de sécurité</w:t>
      </w:r>
    </w:p>
    <w:p w:rsidR="00E039D6" w:rsidRPr="001547D4" w:rsidRDefault="00E039D6" w:rsidP="00E039D6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039D6" w:rsidRPr="001547D4" w:rsidRDefault="00E039D6" w:rsidP="00E039D6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Compétences visées :</w:t>
      </w:r>
    </w:p>
    <w:p w:rsidR="00E039D6" w:rsidRPr="001547D4" w:rsidRDefault="00E039D6" w:rsidP="00E039D6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039D6" w:rsidRPr="001547D4" w:rsidRDefault="00E039D6" w:rsidP="00E039D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C 31</w:t>
      </w:r>
      <w:r>
        <w:rPr>
          <w:rFonts w:ascii="Arial" w:hAnsi="Arial" w:cs="Arial"/>
          <w:sz w:val="24"/>
          <w:szCs w:val="24"/>
        </w:rPr>
        <w:t> :</w:t>
      </w:r>
      <w:r w:rsidRPr="001547D4">
        <w:rPr>
          <w:rFonts w:ascii="Arial" w:hAnsi="Arial" w:cs="Arial"/>
          <w:sz w:val="24"/>
          <w:szCs w:val="24"/>
        </w:rPr>
        <w:t xml:space="preserve"> </w:t>
      </w:r>
      <w:r w:rsidRPr="001547D4">
        <w:rPr>
          <w:rFonts w:ascii="Arial" w:hAnsi="Arial" w:cs="Arial"/>
          <w:sz w:val="24"/>
          <w:szCs w:val="24"/>
        </w:rPr>
        <w:tab/>
        <w:t>Appliquer et faire appliquer les mesures de prévention et de protection dans l’ilot de production</w:t>
      </w:r>
    </w:p>
    <w:p w:rsidR="00E039D6" w:rsidRPr="001547D4" w:rsidRDefault="00E039D6" w:rsidP="00E039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C8 : </w:t>
      </w:r>
      <w:r w:rsidRPr="001547D4">
        <w:rPr>
          <w:rFonts w:ascii="Arial" w:hAnsi="Arial" w:cs="Arial"/>
          <w:sz w:val="24"/>
          <w:szCs w:val="24"/>
        </w:rPr>
        <w:tab/>
        <w:t>Décoder les documents fournis.</w:t>
      </w:r>
    </w:p>
    <w:p w:rsidR="00E039D6" w:rsidRPr="001547D4" w:rsidRDefault="00E039D6" w:rsidP="00E039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C6 :</w:t>
      </w:r>
      <w:r w:rsidRPr="001547D4">
        <w:rPr>
          <w:rFonts w:ascii="Arial" w:hAnsi="Arial" w:cs="Arial"/>
          <w:sz w:val="24"/>
          <w:szCs w:val="24"/>
        </w:rPr>
        <w:tab/>
        <w:t>Assurer la sécurité.</w:t>
      </w:r>
    </w:p>
    <w:p w:rsidR="00E039D6" w:rsidRPr="001547D4" w:rsidRDefault="00E039D6" w:rsidP="00E039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C13 : </w:t>
      </w:r>
      <w:r w:rsidRPr="001547D4">
        <w:rPr>
          <w:rFonts w:ascii="Arial" w:hAnsi="Arial" w:cs="Arial"/>
          <w:sz w:val="24"/>
          <w:szCs w:val="24"/>
        </w:rPr>
        <w:tab/>
        <w:t>Installer les moyens matériels nécessaires</w:t>
      </w:r>
    </w:p>
    <w:p w:rsidR="00E039D6" w:rsidRPr="001547D4" w:rsidRDefault="00E039D6" w:rsidP="00E039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C2 : </w:t>
      </w:r>
      <w:r w:rsidRPr="001547D4">
        <w:rPr>
          <w:rFonts w:ascii="Arial" w:hAnsi="Arial" w:cs="Arial"/>
          <w:sz w:val="24"/>
          <w:szCs w:val="24"/>
        </w:rPr>
        <w:tab/>
        <w:t>Appliquer la procédure.</w:t>
      </w:r>
    </w:p>
    <w:p w:rsidR="00E039D6" w:rsidRPr="001547D4" w:rsidRDefault="00E039D6" w:rsidP="00E039D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C4 : </w:t>
      </w:r>
      <w:r w:rsidRPr="001547D4">
        <w:rPr>
          <w:rFonts w:ascii="Arial" w:hAnsi="Arial" w:cs="Arial"/>
          <w:sz w:val="24"/>
          <w:szCs w:val="24"/>
        </w:rPr>
        <w:tab/>
        <w:t>Appliquer les paramètres.</w:t>
      </w:r>
    </w:p>
    <w:p w:rsidR="00E039D6" w:rsidRPr="001547D4" w:rsidRDefault="00E039D6" w:rsidP="00E039D6">
      <w:pPr>
        <w:pStyle w:val="Titre6"/>
        <w:spacing w:before="0" w:line="240" w:lineRule="auto"/>
        <w:rPr>
          <w:rFonts w:ascii="Arial" w:hAnsi="Arial" w:cs="Arial"/>
          <w:i w:val="0"/>
          <w:color w:val="auto"/>
          <w:sz w:val="24"/>
          <w:szCs w:val="24"/>
        </w:rPr>
      </w:pPr>
      <w:r w:rsidRPr="001547D4">
        <w:rPr>
          <w:rFonts w:ascii="Arial" w:hAnsi="Arial" w:cs="Arial"/>
          <w:i w:val="0"/>
          <w:color w:val="auto"/>
          <w:sz w:val="24"/>
          <w:szCs w:val="24"/>
        </w:rPr>
        <w:t>C18</w:t>
      </w:r>
      <w:r>
        <w:rPr>
          <w:rFonts w:ascii="Arial" w:hAnsi="Arial" w:cs="Arial"/>
          <w:i w:val="0"/>
          <w:color w:val="auto"/>
          <w:sz w:val="24"/>
          <w:szCs w:val="24"/>
        </w:rPr>
        <w:t> :</w:t>
      </w:r>
      <w:r w:rsidRPr="001547D4">
        <w:rPr>
          <w:rFonts w:ascii="Arial" w:hAnsi="Arial" w:cs="Arial"/>
          <w:i w:val="0"/>
          <w:color w:val="auto"/>
          <w:sz w:val="24"/>
          <w:szCs w:val="24"/>
        </w:rPr>
        <w:t xml:space="preserve"> </w:t>
      </w:r>
      <w:r w:rsidRPr="001547D4">
        <w:rPr>
          <w:rFonts w:ascii="Arial" w:hAnsi="Arial" w:cs="Arial"/>
          <w:i w:val="0"/>
          <w:color w:val="auto"/>
          <w:sz w:val="24"/>
          <w:szCs w:val="24"/>
        </w:rPr>
        <w:tab/>
        <w:t>Renseigner les documents</w:t>
      </w:r>
    </w:p>
    <w:p w:rsidR="00E039D6" w:rsidRPr="001547D4" w:rsidRDefault="00E039D6" w:rsidP="00E039D6">
      <w:pPr>
        <w:spacing w:after="0" w:line="240" w:lineRule="auto"/>
        <w:ind w:left="1410" w:hanging="1410"/>
        <w:jc w:val="both"/>
        <w:rPr>
          <w:rFonts w:ascii="Arial" w:hAnsi="Arial" w:cs="Arial"/>
          <w:sz w:val="24"/>
          <w:szCs w:val="24"/>
        </w:rPr>
      </w:pPr>
    </w:p>
    <w:p w:rsidR="00E039D6" w:rsidRPr="001547D4" w:rsidRDefault="00E039D6" w:rsidP="00E039D6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On donne :</w:t>
      </w:r>
    </w:p>
    <w:p w:rsidR="00E039D6" w:rsidRPr="001547D4" w:rsidRDefault="00E039D6" w:rsidP="00E039D6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039D6" w:rsidRPr="001547D4" w:rsidRDefault="00E039D6" w:rsidP="00E039D6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les machines et leurs moules </w:t>
      </w:r>
    </w:p>
    <w:p w:rsidR="00E039D6" w:rsidRPr="001547D4" w:rsidRDefault="00E039D6" w:rsidP="00E039D6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les procédures de montage et de démontage des moules</w:t>
      </w:r>
    </w:p>
    <w:p w:rsidR="00E039D6" w:rsidRPr="001547D4" w:rsidRDefault="00E039D6" w:rsidP="00E039D6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la fiche de réglage de la machine</w:t>
      </w:r>
    </w:p>
    <w:p w:rsidR="009A093A" w:rsidRDefault="009A093A" w:rsidP="00E70099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039D6" w:rsidRDefault="00E039D6" w:rsidP="001547D4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039D6" w:rsidRDefault="00E039D6" w:rsidP="001547D4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24FD5" w:rsidRDefault="00524FD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54B94" w:rsidRDefault="00454B94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24FD5" w:rsidRDefault="00524FD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24FD5" w:rsidRDefault="00524FD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31F85" w:rsidRDefault="00331F85" w:rsidP="00E700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540A1" w:rsidRDefault="000540A1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E70099" w:rsidRDefault="00E7009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A072D">
        <w:rPr>
          <w:rFonts w:ascii="Arial" w:hAnsi="Arial" w:cs="Arial"/>
          <w:b/>
          <w:sz w:val="24"/>
          <w:szCs w:val="24"/>
          <w:u w:val="single"/>
        </w:rPr>
        <w:lastRenderedPageBreak/>
        <w:t>On demande</w:t>
      </w:r>
      <w:r w:rsidR="002A072D" w:rsidRPr="002A072D">
        <w:rPr>
          <w:rFonts w:ascii="Arial" w:hAnsi="Arial" w:cs="Arial"/>
          <w:b/>
          <w:sz w:val="24"/>
          <w:szCs w:val="24"/>
          <w:u w:val="single"/>
        </w:rPr>
        <w:t> :</w:t>
      </w:r>
    </w:p>
    <w:p w:rsidR="001E4263" w:rsidRDefault="001E4263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tbl>
      <w:tblPr>
        <w:tblW w:w="10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41"/>
        <w:gridCol w:w="4469"/>
        <w:gridCol w:w="3298"/>
        <w:gridCol w:w="851"/>
        <w:gridCol w:w="884"/>
      </w:tblGrid>
      <w:tr w:rsidR="001E4263" w:rsidRPr="007F6EEB" w:rsidTr="00D37BBC">
        <w:trPr>
          <w:trHeight w:val="454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Compétence </w:t>
            </w:r>
          </w:p>
        </w:tc>
        <w:tc>
          <w:tcPr>
            <w:tcW w:w="4469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Travail et critères d’évaluation</w:t>
            </w:r>
          </w:p>
        </w:tc>
        <w:tc>
          <w:tcPr>
            <w:tcW w:w="4149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Barème</w:t>
            </w:r>
          </w:p>
        </w:tc>
        <w:tc>
          <w:tcPr>
            <w:tcW w:w="884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Note</w:t>
            </w:r>
          </w:p>
        </w:tc>
      </w:tr>
      <w:tr w:rsidR="001E4263" w:rsidRPr="007F6EEB" w:rsidTr="00D37BBC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31</w:t>
            </w:r>
          </w:p>
        </w:tc>
        <w:tc>
          <w:tcPr>
            <w:tcW w:w="4469" w:type="dxa"/>
            <w:shd w:val="clear" w:color="auto" w:fill="auto"/>
          </w:tcPr>
          <w:p w:rsidR="001E4263" w:rsidRPr="007F6EEB" w:rsidRDefault="001E4263" w:rsidP="00D37BBC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Cs/>
                <w:iCs/>
                <w:sz w:val="20"/>
                <w:szCs w:val="20"/>
              </w:rPr>
              <w:t>Mettre la presse en service et faire valider par le professeur (TP 1)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298" w:type="dxa"/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La mise en route est correcte 2pts</w:t>
            </w:r>
          </w:p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 xml:space="preserve">Les sécurités sont correctement testées </w:t>
            </w:r>
            <w:smartTag w:uri="urn:schemas-microsoft-com:office:smarttags" w:element="metricconverter">
              <w:smartTagPr>
                <w:attr w:name="ProductID" w:val="3 pts"/>
              </w:smartTagPr>
              <w:r w:rsidRPr="007F6EEB">
                <w:rPr>
                  <w:rFonts w:ascii="Arial" w:hAnsi="Arial" w:cs="Arial"/>
                  <w:sz w:val="20"/>
                  <w:szCs w:val="20"/>
                </w:rPr>
                <w:t>3 pts</w:t>
              </w:r>
            </w:smartTag>
            <w:r w:rsidRPr="007F6EE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(-1 pt par élément  mal testé ou oublié lors du test des sécurités)</w:t>
            </w:r>
          </w:p>
          <w:p w:rsidR="001E4263" w:rsidRPr="007F6EEB" w:rsidRDefault="001E4263" w:rsidP="00D37B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1E4263" w:rsidRPr="007F6EEB" w:rsidRDefault="001E4263" w:rsidP="00D37BB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5 pts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:rsidR="001E4263" w:rsidRPr="007F6EEB" w:rsidRDefault="001E4263" w:rsidP="00D37B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4263" w:rsidRPr="007F6EEB" w:rsidTr="00117BD6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2</w:t>
            </w:r>
          </w:p>
        </w:tc>
        <w:tc>
          <w:tcPr>
            <w:tcW w:w="4469" w:type="dxa"/>
            <w:shd w:val="clear" w:color="auto" w:fill="auto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Dém</w:t>
            </w:r>
            <w:r w:rsidRPr="007F6EEB">
              <w:rPr>
                <w:rFonts w:ascii="Arial" w:hAnsi="Arial" w:cs="Arial"/>
                <w:bCs/>
                <w:iCs/>
                <w:sz w:val="20"/>
                <w:szCs w:val="20"/>
              </w:rPr>
              <w:t>onter le moule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298" w:type="dxa"/>
            <w:shd w:val="clear" w:color="auto" w:fill="auto"/>
          </w:tcPr>
          <w:p w:rsidR="001E4263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 xml:space="preserve">Le moule est </w:t>
            </w:r>
            <w:r>
              <w:rPr>
                <w:rFonts w:ascii="Arial" w:hAnsi="Arial" w:cs="Arial"/>
                <w:sz w:val="20"/>
                <w:szCs w:val="20"/>
              </w:rPr>
              <w:t>dé</w:t>
            </w:r>
            <w:r w:rsidRPr="007F6EEB">
              <w:rPr>
                <w:rFonts w:ascii="Arial" w:hAnsi="Arial" w:cs="Arial"/>
                <w:sz w:val="20"/>
                <w:szCs w:val="20"/>
              </w:rPr>
              <w:t xml:space="preserve">monté dans les règles de l’art et le fonctionnement </w:t>
            </w:r>
            <w:r>
              <w:rPr>
                <w:rFonts w:ascii="Arial" w:hAnsi="Arial" w:cs="Arial"/>
                <w:sz w:val="20"/>
                <w:szCs w:val="20"/>
              </w:rPr>
              <w:t>est correct 17</w:t>
            </w:r>
            <w:r w:rsidRPr="007F6EEB">
              <w:rPr>
                <w:rFonts w:ascii="Arial" w:hAnsi="Arial" w:cs="Arial"/>
                <w:sz w:val="20"/>
                <w:szCs w:val="20"/>
              </w:rPr>
              <w:t>pts</w:t>
            </w:r>
          </w:p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On contrôlera particulièrement </w:t>
            </w:r>
            <w:r>
              <w:rPr>
                <w:rFonts w:ascii="Arial" w:hAnsi="Arial" w:cs="Arial"/>
                <w:sz w:val="20"/>
                <w:szCs w:val="20"/>
              </w:rPr>
              <w:t>les différentes étapes</w:t>
            </w:r>
            <w:r w:rsidRPr="007F6EEB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1E4263" w:rsidRPr="00D434F0" w:rsidRDefault="001E4263" w:rsidP="00D37BBC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la </w:t>
            </w:r>
            <w:r>
              <w:rPr>
                <w:rFonts w:ascii="Arial" w:hAnsi="Arial" w:cs="Arial"/>
                <w:sz w:val="20"/>
                <w:szCs w:val="20"/>
              </w:rPr>
              <w:t>barrette de sécurité 2pts</w:t>
            </w:r>
          </w:p>
          <w:p w:rsidR="001E4263" w:rsidRDefault="001E4263" w:rsidP="00D37BBC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anneau de levage 2pts</w:t>
            </w:r>
          </w:p>
          <w:p w:rsidR="001E4263" w:rsidRPr="00D434F0" w:rsidRDefault="001E4263" w:rsidP="00D37BBC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démontage queue éjection 5pts</w:t>
            </w:r>
          </w:p>
          <w:p w:rsidR="001E4263" w:rsidRPr="00D434F0" w:rsidRDefault="001E4263" w:rsidP="00D37BBC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protection des colonnes 2pts</w:t>
            </w:r>
          </w:p>
          <w:p w:rsidR="001E4263" w:rsidRPr="00D434F0" w:rsidRDefault="001E4263" w:rsidP="00D37BBC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les brides coté plateau mobile 2pts</w:t>
            </w:r>
          </w:p>
          <w:p w:rsidR="001E4263" w:rsidRDefault="001E4263" w:rsidP="001E4263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les brides plateau fixe 2pts</w:t>
            </w:r>
          </w:p>
          <w:p w:rsidR="001E4263" w:rsidRPr="001E4263" w:rsidRDefault="001E4263" w:rsidP="001E4263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démontage régulation 2pts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1E42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  <w:r w:rsidRPr="007F6EEB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E4263" w:rsidRPr="007F6EEB" w:rsidTr="00D37BBC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3, </w:t>
            </w:r>
            <w:r w:rsidRPr="006B3D0B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3D0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69" w:type="dxa"/>
            <w:shd w:val="clear" w:color="auto" w:fill="auto"/>
          </w:tcPr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Durant le montage, le démontage ou le réglage vous suivrez scrupuleusement le mode 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opératoire </w:t>
            </w: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>donné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298" w:type="dxa"/>
            <w:shd w:val="clear" w:color="auto" w:fill="auto"/>
          </w:tcPr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mode opératoire est respecté 5pts</w:t>
            </w:r>
          </w:p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mode opératoire est partiellement respecté 3pts</w:t>
            </w:r>
          </w:p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 xml:space="preserve">Le mode opératoire n’est </w:t>
            </w:r>
            <w:r>
              <w:rPr>
                <w:rFonts w:ascii="Arial" w:hAnsi="Arial" w:cs="Arial"/>
                <w:sz w:val="20"/>
                <w:szCs w:val="20"/>
              </w:rPr>
              <w:t xml:space="preserve">pas </w:t>
            </w:r>
            <w:r w:rsidRPr="006B3D0B">
              <w:rPr>
                <w:rFonts w:ascii="Arial" w:hAnsi="Arial" w:cs="Arial"/>
                <w:sz w:val="20"/>
                <w:szCs w:val="20"/>
              </w:rPr>
              <w:t>respecté 0pt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E4263" w:rsidRPr="006B3D0B" w:rsidRDefault="001E4263" w:rsidP="00D37BB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7F6EEB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E4263" w:rsidRPr="007F6EEB" w:rsidTr="00117BD6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C 13</w:t>
            </w:r>
          </w:p>
        </w:tc>
        <w:tc>
          <w:tcPr>
            <w:tcW w:w="4469" w:type="dxa"/>
            <w:shd w:val="clear" w:color="auto" w:fill="auto"/>
          </w:tcPr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>Durant le déroulement du TP vous veillerez à agencer correctement l’aire de travail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298" w:type="dxa"/>
            <w:shd w:val="clear" w:color="auto" w:fill="auto"/>
          </w:tcPr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rangement  et l’organisation sont corrects pour :</w:t>
            </w:r>
          </w:p>
          <w:p w:rsidR="001E4263" w:rsidRPr="006B3D0B" w:rsidRDefault="001E4263" w:rsidP="00D37BBC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 xml:space="preserve">les vis </w:t>
            </w:r>
          </w:p>
          <w:p w:rsidR="001E4263" w:rsidRPr="006B3D0B" w:rsidRDefault="001E4263" w:rsidP="00D37BBC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les brides</w:t>
            </w:r>
          </w:p>
          <w:p w:rsidR="001E4263" w:rsidRPr="006B3D0B" w:rsidRDefault="001E4263" w:rsidP="00D37BBC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 xml:space="preserve">le palan </w:t>
            </w:r>
          </w:p>
          <w:p w:rsidR="001E4263" w:rsidRPr="006B3D0B" w:rsidRDefault="001E4263" w:rsidP="00D37BBC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chariot élévateur</w:t>
            </w:r>
          </w:p>
          <w:p w:rsidR="001E4263" w:rsidRPr="006B3D0B" w:rsidRDefault="001E4263" w:rsidP="00D37BBC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 xml:space="preserve">les palettes </w:t>
            </w:r>
          </w:p>
          <w:p w:rsidR="001E4263" w:rsidRPr="006B3D0B" w:rsidRDefault="001E4263" w:rsidP="00D37BBC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les anneaux de levage</w:t>
            </w:r>
          </w:p>
          <w:p w:rsidR="001E4263" w:rsidRPr="006B3D0B" w:rsidRDefault="001E4263" w:rsidP="00D37BBC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les régulations thermiques</w:t>
            </w:r>
          </w:p>
          <w:p w:rsidR="001E4263" w:rsidRPr="006B3D0B" w:rsidRDefault="001E4263" w:rsidP="00D37BBC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queue d’éjection</w:t>
            </w:r>
          </w:p>
          <w:p w:rsidR="001E4263" w:rsidRPr="006B3D0B" w:rsidRDefault="001E4263" w:rsidP="00D37BBC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l’outillage manuel</w:t>
            </w:r>
          </w:p>
          <w:p w:rsidR="001E4263" w:rsidRPr="006B3D0B" w:rsidRDefault="001E4263" w:rsidP="00D37BBC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moule</w:t>
            </w:r>
          </w:p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 par élément correct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7F6EEB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E4263" w:rsidRPr="007F6EEB" w:rsidTr="00D37BBC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C 4, C 8</w:t>
            </w:r>
          </w:p>
        </w:tc>
        <w:tc>
          <w:tcPr>
            <w:tcW w:w="4469" w:type="dxa"/>
            <w:shd w:val="clear" w:color="auto" w:fill="auto"/>
          </w:tcPr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Afficher les valeurs de réglage pour 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le démontage moule (</w:t>
            </w: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>fonctionnement souple et sans  à-coup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).</w:t>
            </w:r>
          </w:p>
        </w:tc>
        <w:tc>
          <w:tcPr>
            <w:tcW w:w="3298" w:type="dxa"/>
            <w:shd w:val="clear" w:color="auto" w:fill="auto"/>
          </w:tcPr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 xml:space="preserve">Page ouverture </w:t>
            </w:r>
            <w:r>
              <w:rPr>
                <w:rFonts w:ascii="Arial" w:hAnsi="Arial" w:cs="Arial"/>
                <w:sz w:val="20"/>
                <w:szCs w:val="20"/>
              </w:rPr>
              <w:t xml:space="preserve">10 </w:t>
            </w:r>
            <w:r w:rsidRPr="006B3D0B">
              <w:rPr>
                <w:rFonts w:ascii="Arial" w:hAnsi="Arial" w:cs="Arial"/>
                <w:sz w:val="20"/>
                <w:szCs w:val="20"/>
              </w:rPr>
              <w:t>pts</w:t>
            </w:r>
          </w:p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Page fermeture 10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3D0B">
              <w:rPr>
                <w:rFonts w:ascii="Arial" w:hAnsi="Arial" w:cs="Arial"/>
                <w:sz w:val="20"/>
                <w:szCs w:val="20"/>
              </w:rPr>
              <w:t>pts</w:t>
            </w:r>
          </w:p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Page éjection 8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3D0B">
              <w:rPr>
                <w:rFonts w:ascii="Arial" w:hAnsi="Arial" w:cs="Arial"/>
                <w:sz w:val="20"/>
                <w:szCs w:val="20"/>
              </w:rPr>
              <w:t>pts (sortie 5pts, rentrée 3pts)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E4263" w:rsidRPr="006B3D0B" w:rsidRDefault="001E4263" w:rsidP="00D37BB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 pts</w:t>
            </w:r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4263" w:rsidRPr="006B3D0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E4263" w:rsidRPr="007F6EEB" w:rsidTr="00D37BBC">
        <w:trPr>
          <w:trHeight w:val="454"/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469" w:type="dxa"/>
            <w:shd w:val="clear" w:color="auto" w:fill="auto"/>
            <w:vAlign w:val="center"/>
          </w:tcPr>
          <w:p w:rsidR="001E4263" w:rsidRPr="007F6EEB" w:rsidRDefault="001E4263" w:rsidP="00D37BBC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</w:pPr>
            <w:r w:rsidRPr="007F6EEB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Participation à la vie de l’équipe de production</w:t>
            </w:r>
            <w:r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298" w:type="dxa"/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 pts"/>
              </w:smartTagPr>
              <w:r w:rsidRPr="007F6EEB">
                <w:rPr>
                  <w:rFonts w:ascii="Arial" w:hAnsi="Arial" w:cs="Arial"/>
                  <w:sz w:val="20"/>
                  <w:szCs w:val="20"/>
                </w:rPr>
                <w:t>5 pts</w:t>
              </w:r>
            </w:smartTag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E4263" w:rsidRPr="007F6EEB" w:rsidTr="00117BD6">
        <w:trPr>
          <w:trHeight w:val="454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06</w:t>
            </w:r>
          </w:p>
        </w:tc>
        <w:tc>
          <w:tcPr>
            <w:tcW w:w="44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 w:rsidRPr="007F6EEB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Respect des consignes</w:t>
            </w:r>
            <w:r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2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 pts"/>
              </w:smartTagPr>
              <w:r w:rsidRPr="007F6EEB">
                <w:rPr>
                  <w:rFonts w:ascii="Arial" w:hAnsi="Arial" w:cs="Arial"/>
                  <w:sz w:val="20"/>
                  <w:szCs w:val="20"/>
                </w:rPr>
                <w:t>5 pts</w:t>
              </w:r>
            </w:smartTag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E4263" w:rsidRPr="007F6EEB" w:rsidTr="00D37BBC">
        <w:trPr>
          <w:trHeight w:val="454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18</w:t>
            </w:r>
          </w:p>
        </w:tc>
        <w:tc>
          <w:tcPr>
            <w:tcW w:w="44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 w:rsidRPr="007F6EEB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Soins de la rédaction du document</w:t>
            </w:r>
            <w:r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2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5 pts</w:t>
            </w:r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E4263" w:rsidRPr="007F6EEB" w:rsidTr="00D37BBC">
        <w:trPr>
          <w:trHeight w:val="451"/>
          <w:jc w:val="center"/>
        </w:trPr>
        <w:tc>
          <w:tcPr>
            <w:tcW w:w="581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298" w:type="dxa"/>
            <w:tcBorders>
              <w:left w:val="nil"/>
              <w:bottom w:val="nil"/>
            </w:tcBorders>
            <w:vAlign w:val="center"/>
          </w:tcPr>
          <w:p w:rsidR="001E4263" w:rsidRPr="007F6EEB" w:rsidRDefault="001E4263" w:rsidP="00D37BB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Total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17BD6" w:rsidP="00D37BBC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65</w:t>
            </w:r>
            <w:r w:rsidR="001E4263" w:rsidRPr="007F6E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pts</w:t>
            </w:r>
          </w:p>
        </w:tc>
        <w:tc>
          <w:tcPr>
            <w:tcW w:w="8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4263" w:rsidRPr="007F6EEB" w:rsidRDefault="001E4263" w:rsidP="00D37BB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</w:tbl>
    <w:p w:rsidR="001E4263" w:rsidRDefault="001E4263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E4263" w:rsidRDefault="001E4263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E4263" w:rsidRDefault="001E4263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E4263" w:rsidRDefault="001E4263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E4263" w:rsidRDefault="001E4263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E4263" w:rsidRPr="002A072D" w:rsidRDefault="001E4263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E70099" w:rsidRDefault="00E70099" w:rsidP="00E70099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16"/>
        <w:gridCol w:w="9857"/>
      </w:tblGrid>
      <w:tr w:rsidR="00215AB4" w:rsidRPr="007F7738" w:rsidTr="00EA428F">
        <w:trPr>
          <w:trHeight w:val="454"/>
        </w:trPr>
        <w:tc>
          <w:tcPr>
            <w:tcW w:w="10773" w:type="dxa"/>
            <w:gridSpan w:val="2"/>
            <w:shd w:val="clear" w:color="auto" w:fill="B8CCE4" w:themeFill="accent1" w:themeFillTint="66"/>
            <w:vAlign w:val="center"/>
          </w:tcPr>
          <w:p w:rsidR="00D20D65" w:rsidRDefault="00496C10" w:rsidP="00CF586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lastRenderedPageBreak/>
              <w:t xml:space="preserve">Procédure </w:t>
            </w:r>
          </w:p>
          <w:p w:rsidR="00D20D65" w:rsidRDefault="00D20D65" w:rsidP="00CF586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</w:p>
          <w:p w:rsidR="00215AB4" w:rsidRPr="00835D8F" w:rsidRDefault="00215AB4" w:rsidP="00CF586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>presse Boy 25 et Boy 50</w:t>
            </w:r>
          </w:p>
        </w:tc>
      </w:tr>
      <w:tr w:rsidR="00215AB4" w:rsidRPr="007F7738" w:rsidTr="00EA428F">
        <w:trPr>
          <w:trHeight w:val="454"/>
        </w:trPr>
        <w:tc>
          <w:tcPr>
            <w:tcW w:w="916" w:type="dxa"/>
            <w:shd w:val="clear" w:color="auto" w:fill="B8CCE4" w:themeFill="accent1" w:themeFillTint="66"/>
            <w:vAlign w:val="center"/>
          </w:tcPr>
          <w:p w:rsidR="00215AB4" w:rsidRPr="00835D8F" w:rsidRDefault="00215AB4" w:rsidP="00EA42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N°</w:t>
            </w:r>
          </w:p>
        </w:tc>
        <w:tc>
          <w:tcPr>
            <w:tcW w:w="9857" w:type="dxa"/>
            <w:shd w:val="clear" w:color="auto" w:fill="B8CCE4" w:themeFill="accent1" w:themeFillTint="66"/>
            <w:vAlign w:val="center"/>
          </w:tcPr>
          <w:p w:rsidR="00215AB4" w:rsidRPr="00835D8F" w:rsidRDefault="00215AB4" w:rsidP="00EA428F">
            <w:pPr>
              <w:pStyle w:val="Titre1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35D8F">
              <w:rPr>
                <w:rFonts w:ascii="Arial" w:hAnsi="Arial" w:cs="Arial"/>
                <w:sz w:val="24"/>
                <w:szCs w:val="24"/>
              </w:rPr>
              <w:t>Opérations</w:t>
            </w:r>
          </w:p>
        </w:tc>
      </w:tr>
      <w:tr w:rsidR="00215AB4" w:rsidRPr="007F7738" w:rsidTr="00EA428F">
        <w:trPr>
          <w:trHeight w:val="454"/>
        </w:trPr>
        <w:tc>
          <w:tcPr>
            <w:tcW w:w="916" w:type="dxa"/>
            <w:vAlign w:val="center"/>
          </w:tcPr>
          <w:p w:rsidR="00215AB4" w:rsidRPr="00254CFF" w:rsidRDefault="00215AB4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857" w:type="dxa"/>
            <w:vAlign w:val="center"/>
          </w:tcPr>
          <w:p w:rsidR="00215AB4" w:rsidRPr="00254CFF" w:rsidRDefault="00215AB4" w:rsidP="00EA428F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M</w:t>
            </w:r>
            <w:r w:rsidR="00B42DF2">
              <w:rPr>
                <w:rFonts w:ascii="Arial" w:hAnsi="Arial" w:cs="Arial"/>
                <w:sz w:val="24"/>
                <w:szCs w:val="24"/>
              </w:rPr>
              <w:t>ettre en service la presse (TP mise en service de la presse</w:t>
            </w:r>
            <w:r w:rsidRPr="00254CFF">
              <w:rPr>
                <w:rFonts w:ascii="Arial" w:hAnsi="Arial" w:cs="Arial"/>
                <w:sz w:val="24"/>
                <w:szCs w:val="24"/>
              </w:rPr>
              <w:t>)</w:t>
            </w:r>
            <w:r w:rsidR="00000D8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15AB4" w:rsidRPr="007F7738" w:rsidTr="00EA428F">
        <w:trPr>
          <w:trHeight w:val="454"/>
        </w:trPr>
        <w:tc>
          <w:tcPr>
            <w:tcW w:w="916" w:type="dxa"/>
            <w:vAlign w:val="center"/>
          </w:tcPr>
          <w:p w:rsidR="00215AB4" w:rsidRPr="00254CFF" w:rsidRDefault="00215AB4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57" w:type="dxa"/>
            <w:vAlign w:val="center"/>
          </w:tcPr>
          <w:p w:rsidR="00215AB4" w:rsidRPr="00254CFF" w:rsidRDefault="00215AB4" w:rsidP="00EA428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Ouvrir les é</w:t>
            </w:r>
            <w:r w:rsidR="00B42DF2">
              <w:rPr>
                <w:rFonts w:ascii="Arial" w:hAnsi="Arial" w:cs="Arial"/>
                <w:sz w:val="24"/>
                <w:szCs w:val="24"/>
              </w:rPr>
              <w:t>nergies : eau, électricité (TP mise en service de la presse</w:t>
            </w:r>
            <w:r w:rsidRPr="00254CFF">
              <w:rPr>
                <w:rFonts w:ascii="Arial" w:hAnsi="Arial" w:cs="Arial"/>
                <w:sz w:val="24"/>
                <w:szCs w:val="24"/>
              </w:rPr>
              <w:t>)</w:t>
            </w:r>
            <w:r w:rsidR="00000D8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15AB4" w:rsidRPr="007F7738" w:rsidTr="000419C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215AB4" w:rsidRPr="00254CFF" w:rsidRDefault="00215AB4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215AB4" w:rsidRPr="00254CFF" w:rsidRDefault="00215AB4" w:rsidP="00EA428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Vérifier le bon fonctionnement de la machine : arrêts d’urgence, des carters, des témoins lumineux (</w:t>
            </w:r>
            <w:r w:rsidR="00855434">
              <w:rPr>
                <w:rFonts w:ascii="Arial" w:hAnsi="Arial" w:cs="Arial"/>
                <w:sz w:val="24"/>
                <w:szCs w:val="24"/>
              </w:rPr>
              <w:t>TP mise en service de la presse</w:t>
            </w:r>
            <w:r w:rsidRPr="00254CFF">
              <w:rPr>
                <w:rFonts w:ascii="Arial" w:hAnsi="Arial" w:cs="Arial"/>
                <w:sz w:val="24"/>
                <w:szCs w:val="24"/>
              </w:rPr>
              <w:t>)</w:t>
            </w:r>
            <w:r w:rsidR="00000D8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16F9D" w:rsidRPr="007F7738" w:rsidTr="000419C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416F9D" w:rsidRPr="00254CFF" w:rsidRDefault="00416F9D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416F9D" w:rsidRPr="00254CFF" w:rsidRDefault="00416F9D" w:rsidP="00EA428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Vérifier que le moule est fermé sinon fermer le moule.</w:t>
            </w:r>
          </w:p>
        </w:tc>
      </w:tr>
      <w:tr w:rsidR="000419CE" w:rsidRPr="007F7738" w:rsidTr="000419CE">
        <w:trPr>
          <w:trHeight w:val="454"/>
        </w:trPr>
        <w:tc>
          <w:tcPr>
            <w:tcW w:w="916" w:type="dxa"/>
            <w:tcBorders>
              <w:bottom w:val="single" w:sz="4" w:space="0" w:color="auto"/>
              <w:right w:val="nil"/>
            </w:tcBorders>
            <w:shd w:val="clear" w:color="auto" w:fill="C00000"/>
            <w:vAlign w:val="center"/>
          </w:tcPr>
          <w:p w:rsidR="000419CE" w:rsidRPr="00254CFF" w:rsidRDefault="000419CE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  <w:bottom w:val="single" w:sz="4" w:space="0" w:color="auto"/>
            </w:tcBorders>
            <w:shd w:val="clear" w:color="auto" w:fill="C00000"/>
            <w:vAlign w:val="center"/>
          </w:tcPr>
          <w:p w:rsidR="000419CE" w:rsidRPr="00254CFF" w:rsidRDefault="000419CE" w:rsidP="00EA428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3041F2" w:rsidRPr="007F7738" w:rsidTr="00855434">
        <w:trPr>
          <w:trHeight w:val="454"/>
        </w:trPr>
        <w:tc>
          <w:tcPr>
            <w:tcW w:w="916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:rsidR="003041F2" w:rsidRDefault="003041F2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:rsidR="009C120E" w:rsidRPr="001F7999" w:rsidRDefault="00CD0303" w:rsidP="003C418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Préparation outillage</w:t>
            </w:r>
            <w:r w:rsidR="00416F9D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</w:tc>
      </w:tr>
      <w:tr w:rsidR="000E7DAE" w:rsidRPr="007F7738" w:rsidTr="00144291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0E7DAE" w:rsidRDefault="000E7DAE" w:rsidP="00BE1DB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0E7DAE" w:rsidRDefault="000E7DAE" w:rsidP="00BE1DBD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0E7DAE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Préparer outillage.</w:t>
            </w:r>
          </w:p>
          <w:p w:rsidR="00CD0303" w:rsidRDefault="00CD0303" w:rsidP="00CD0303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palan</w:t>
            </w:r>
          </w:p>
          <w:p w:rsidR="00CD0303" w:rsidRDefault="00CD0303" w:rsidP="00CD0303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palette</w:t>
            </w:r>
          </w:p>
          <w:p w:rsidR="00CD0303" w:rsidRDefault="00CD0303" w:rsidP="00CD0303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Les protections des colonnes</w:t>
            </w:r>
          </w:p>
          <w:p w:rsidR="00CD0303" w:rsidRPr="000E7DAE" w:rsidRDefault="00CD0303" w:rsidP="00CD0303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sz w:val="24"/>
                <w:szCs w:val="24"/>
              </w:rPr>
              <w:t>Les outils à main (clés 6 pans, réglet, pince multiple, …)</w:t>
            </w:r>
          </w:p>
        </w:tc>
      </w:tr>
      <w:tr w:rsidR="00CD0303" w:rsidRPr="007F7738" w:rsidTr="00144291">
        <w:trPr>
          <w:trHeight w:val="454"/>
        </w:trPr>
        <w:tc>
          <w:tcPr>
            <w:tcW w:w="916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D0303" w:rsidRPr="00CD0303" w:rsidRDefault="00CD0303" w:rsidP="00BE1DB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D0303" w:rsidRPr="00CD0303" w:rsidRDefault="00CD0303" w:rsidP="0014429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CD0303">
              <w:rPr>
                <w:rFonts w:ascii="Arial" w:hAnsi="Arial" w:cs="Arial"/>
                <w:b/>
                <w:sz w:val="24"/>
                <w:szCs w:val="24"/>
              </w:rPr>
              <w:t xml:space="preserve">Mettre la </w:t>
            </w:r>
            <w:r>
              <w:rPr>
                <w:rFonts w:ascii="Arial" w:hAnsi="Arial" w:cs="Arial"/>
                <w:b/>
                <w:sz w:val="24"/>
                <w:szCs w:val="24"/>
              </w:rPr>
              <w:t>presse</w:t>
            </w:r>
            <w:r w:rsidRPr="00CD0303">
              <w:rPr>
                <w:rFonts w:ascii="Arial" w:hAnsi="Arial" w:cs="Arial"/>
                <w:b/>
                <w:sz w:val="24"/>
                <w:szCs w:val="24"/>
              </w:rPr>
              <w:t xml:space="preserve"> en mode</w:t>
            </w:r>
            <w:r w:rsidR="00144291">
              <w:rPr>
                <w:rFonts w:ascii="Arial" w:hAnsi="Arial" w:cs="Arial"/>
                <w:b/>
                <w:sz w:val="24"/>
                <w:szCs w:val="24"/>
              </w:rPr>
              <w:t xml:space="preserve"> « </w:t>
            </w:r>
            <w:r w:rsidRPr="00CD0303">
              <w:rPr>
                <w:rFonts w:ascii="Arial" w:hAnsi="Arial" w:cs="Arial"/>
                <w:b/>
                <w:sz w:val="24"/>
                <w:szCs w:val="24"/>
              </w:rPr>
              <w:t>montage moule »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en mettant la machine en basse pression, ouverture maxi, basse vitesse, ...</w:t>
            </w:r>
          </w:p>
        </w:tc>
      </w:tr>
      <w:tr w:rsidR="00BE1DBD" w:rsidRPr="007F7738" w:rsidTr="00855434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BE1DBD" w:rsidRPr="00254CFF" w:rsidRDefault="00BE1DBD" w:rsidP="00BE1DB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BE1DBD" w:rsidRPr="00EA2919" w:rsidRDefault="005D72C0" w:rsidP="00BE1DBD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74" type="#_x0000_t202" style="position:absolute;left:0;text-align:left;margin-left:282.7pt;margin-top:10.75pt;width:55.8pt;height:51.85pt;z-index:251693056;mso-position-horizontal-relative:text;mso-position-vertical-relative:text" filled="f" stroked="f">
                  <v:textbox style="mso-next-textbox:#_x0000_s1274">
                    <w:txbxContent>
                      <w:p w:rsidR="00CD0303" w:rsidRDefault="00F364B6" w:rsidP="00215AB4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525780" cy="543113"/>
                              <wp:effectExtent l="19050" t="0" r="7620" b="0"/>
                              <wp:docPr id="4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5780" cy="54311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BE1DBD" w:rsidRPr="00EA2919">
              <w:rPr>
                <w:rFonts w:ascii="Arial" w:hAnsi="Arial" w:cs="Arial"/>
                <w:b/>
                <w:sz w:val="24"/>
                <w:szCs w:val="24"/>
              </w:rPr>
              <w:t xml:space="preserve">Sélectionner la page </w:t>
            </w:r>
            <w:r w:rsidR="00F364B6">
              <w:rPr>
                <w:rFonts w:ascii="Arial" w:hAnsi="Arial" w:cs="Arial"/>
                <w:b/>
                <w:sz w:val="24"/>
                <w:szCs w:val="24"/>
              </w:rPr>
              <w:t>unité de fermeture, fermeture</w:t>
            </w:r>
            <w:r w:rsidR="00BE1DBD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:rsidR="00BE1DBD" w:rsidRDefault="00BE1DBD" w:rsidP="00BE1DBD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BE1DBD" w:rsidRDefault="00BE1DBD" w:rsidP="00BE1DBD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Sélectionner la page sur le volet rabattable et valider.</w:t>
            </w:r>
          </w:p>
          <w:p w:rsidR="00BE1DBD" w:rsidRPr="00254CFF" w:rsidRDefault="00BE1DBD" w:rsidP="00BE1DBD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BE1DBD" w:rsidRPr="00254CFF" w:rsidRDefault="00BE1DBD" w:rsidP="00F364B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Pr="00254CFF">
              <w:rPr>
                <w:rFonts w:ascii="Arial" w:hAnsi="Arial" w:cs="Arial"/>
                <w:sz w:val="24"/>
                <w:szCs w:val="24"/>
              </w:rPr>
              <w:t xml:space="preserve">a page </w:t>
            </w:r>
            <w:r w:rsidR="00F364B6">
              <w:rPr>
                <w:rFonts w:ascii="Arial" w:hAnsi="Arial" w:cs="Arial"/>
                <w:sz w:val="24"/>
                <w:szCs w:val="24"/>
              </w:rPr>
              <w:t>unité de fermeture, fermeture</w:t>
            </w:r>
            <w:r w:rsidRPr="00254CFF">
              <w:rPr>
                <w:rFonts w:ascii="Arial" w:hAnsi="Arial" w:cs="Arial"/>
                <w:sz w:val="24"/>
                <w:szCs w:val="24"/>
              </w:rPr>
              <w:t xml:space="preserve"> s’affiche.</w:t>
            </w:r>
          </w:p>
        </w:tc>
      </w:tr>
      <w:tr w:rsidR="00BE1DBD" w:rsidRPr="007F7738" w:rsidTr="00855434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BE1DBD" w:rsidRDefault="00A21AD1" w:rsidP="00BE1DB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BE1DBD" w:rsidRDefault="00BE1DBD" w:rsidP="00BE1DB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A2919">
              <w:rPr>
                <w:rFonts w:ascii="Arial" w:hAnsi="Arial" w:cs="Arial"/>
                <w:b/>
                <w:sz w:val="24"/>
                <w:szCs w:val="24"/>
              </w:rPr>
              <w:t>Rentrer les consignes.</w:t>
            </w:r>
          </w:p>
          <w:p w:rsidR="00BE1DBD" w:rsidRPr="00EA2919" w:rsidRDefault="00BE1DBD" w:rsidP="00BE1DB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E1DBD" w:rsidRDefault="00BE1DBD" w:rsidP="00F364B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041F2">
              <w:rPr>
                <w:rFonts w:ascii="Arial" w:hAnsi="Arial" w:cs="Arial"/>
                <w:sz w:val="24"/>
                <w:szCs w:val="24"/>
              </w:rPr>
              <w:t>Rentrer les consignes d</w:t>
            </w:r>
            <w:r w:rsidR="00F364B6">
              <w:rPr>
                <w:rFonts w:ascii="Arial" w:hAnsi="Arial" w:cs="Arial"/>
                <w:sz w:val="24"/>
                <w:szCs w:val="24"/>
              </w:rPr>
              <w:t>e l</w:t>
            </w:r>
            <w:r w:rsidR="003C418D">
              <w:rPr>
                <w:rFonts w:ascii="Arial" w:hAnsi="Arial" w:cs="Arial"/>
                <w:sz w:val="24"/>
                <w:szCs w:val="24"/>
              </w:rPr>
              <w:t xml:space="preserve">a fiche </w:t>
            </w:r>
            <w:r w:rsidR="00F364B6">
              <w:rPr>
                <w:rFonts w:ascii="Arial" w:hAnsi="Arial" w:cs="Arial"/>
                <w:sz w:val="24"/>
                <w:szCs w:val="24"/>
              </w:rPr>
              <w:t>unité de fermeture, fermeture.</w:t>
            </w:r>
          </w:p>
        </w:tc>
      </w:tr>
      <w:tr w:rsidR="00BE1DBD" w:rsidRPr="007F7738" w:rsidTr="00EA428F">
        <w:trPr>
          <w:trHeight w:val="454"/>
        </w:trPr>
        <w:tc>
          <w:tcPr>
            <w:tcW w:w="916" w:type="dxa"/>
            <w:vAlign w:val="center"/>
          </w:tcPr>
          <w:p w:rsidR="00BE1DBD" w:rsidRDefault="00A21AD1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857" w:type="dxa"/>
            <w:vAlign w:val="center"/>
          </w:tcPr>
          <w:p w:rsidR="00BE1DBD" w:rsidRPr="00EA2919" w:rsidRDefault="005D72C0" w:rsidP="00BF083E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pict>
                <v:shape id="_x0000_s1271" type="#_x0000_t202" style="position:absolute;left:0;text-align:left;margin-left:282pt;margin-top:11.35pt;width:55.8pt;height:49.2pt;z-index:251689984;mso-position-horizontal-relative:text;mso-position-vertical-relative:text" stroked="f">
                  <v:textbox style="mso-next-textbox:#_x0000_s1271">
                    <w:txbxContent>
                      <w:p w:rsidR="00CD0303" w:rsidRDefault="00F364B6" w:rsidP="00BF083E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525780" cy="554990"/>
                              <wp:effectExtent l="19050" t="0" r="7620" b="0"/>
                              <wp:docPr id="7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5780" cy="5549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BE1DBD" w:rsidRPr="00EA2919">
              <w:rPr>
                <w:rFonts w:ascii="Arial" w:hAnsi="Arial" w:cs="Arial"/>
                <w:b/>
                <w:sz w:val="24"/>
                <w:szCs w:val="24"/>
              </w:rPr>
              <w:t xml:space="preserve">Sélectionner la page </w:t>
            </w:r>
            <w:r w:rsidR="00F364B6">
              <w:rPr>
                <w:rFonts w:ascii="Arial" w:hAnsi="Arial" w:cs="Arial"/>
                <w:b/>
                <w:sz w:val="24"/>
                <w:szCs w:val="24"/>
              </w:rPr>
              <w:t>unité de fermeture, ouverture</w:t>
            </w:r>
            <w:r w:rsidR="00BE1DBD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:rsidR="00BE1DBD" w:rsidRDefault="00BE1DBD" w:rsidP="00BF083E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BE1DBD" w:rsidRDefault="00BE1DBD" w:rsidP="00BF083E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Sélectionner la page sur le volet rabattable et valider.</w:t>
            </w:r>
          </w:p>
          <w:p w:rsidR="00BE1DBD" w:rsidRPr="00254CFF" w:rsidRDefault="00BE1DBD" w:rsidP="00BF083E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BE1DBD" w:rsidRPr="00BF083E" w:rsidRDefault="00BE1DBD" w:rsidP="00F364B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Pr="00254CFF">
              <w:rPr>
                <w:rFonts w:ascii="Arial" w:hAnsi="Arial" w:cs="Arial"/>
                <w:sz w:val="24"/>
                <w:szCs w:val="24"/>
              </w:rPr>
              <w:t xml:space="preserve">a page </w:t>
            </w:r>
            <w:r w:rsidR="00F364B6">
              <w:rPr>
                <w:rFonts w:ascii="Arial" w:hAnsi="Arial" w:cs="Arial"/>
                <w:sz w:val="24"/>
                <w:szCs w:val="24"/>
              </w:rPr>
              <w:t>unité de fermeture, ouverture</w:t>
            </w:r>
            <w:r w:rsidRPr="00254CFF">
              <w:rPr>
                <w:rFonts w:ascii="Arial" w:hAnsi="Arial" w:cs="Arial"/>
                <w:sz w:val="24"/>
                <w:szCs w:val="24"/>
              </w:rPr>
              <w:t xml:space="preserve"> s’affiche.</w:t>
            </w:r>
          </w:p>
        </w:tc>
      </w:tr>
      <w:tr w:rsidR="00BE1DBD" w:rsidRPr="007F7738" w:rsidTr="00855434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BE1DBD" w:rsidRDefault="00A21AD1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BE1DBD" w:rsidRDefault="00BE1DBD" w:rsidP="003041F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A2919">
              <w:rPr>
                <w:rFonts w:ascii="Arial" w:hAnsi="Arial" w:cs="Arial"/>
                <w:b/>
                <w:sz w:val="24"/>
                <w:szCs w:val="24"/>
              </w:rPr>
              <w:t>Ren</w:t>
            </w:r>
            <w:r>
              <w:rPr>
                <w:rFonts w:ascii="Arial" w:hAnsi="Arial" w:cs="Arial"/>
                <w:b/>
                <w:sz w:val="24"/>
                <w:szCs w:val="24"/>
              </w:rPr>
              <w:t>t</w:t>
            </w:r>
            <w:r w:rsidRPr="00EA2919">
              <w:rPr>
                <w:rFonts w:ascii="Arial" w:hAnsi="Arial" w:cs="Arial"/>
                <w:b/>
                <w:sz w:val="24"/>
                <w:szCs w:val="24"/>
              </w:rPr>
              <w:t>rer les consignes.</w:t>
            </w:r>
          </w:p>
          <w:p w:rsidR="00BE1DBD" w:rsidRDefault="00BE1DBD" w:rsidP="003041F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E1DBD" w:rsidRPr="003041F2" w:rsidRDefault="00BE1DBD" w:rsidP="00F364B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041F2">
              <w:rPr>
                <w:rFonts w:ascii="Arial" w:hAnsi="Arial" w:cs="Arial"/>
                <w:sz w:val="24"/>
                <w:szCs w:val="24"/>
              </w:rPr>
              <w:t>Rentrer les consignes d</w:t>
            </w:r>
            <w:r>
              <w:rPr>
                <w:rFonts w:ascii="Arial" w:hAnsi="Arial" w:cs="Arial"/>
                <w:sz w:val="24"/>
                <w:szCs w:val="24"/>
              </w:rPr>
              <w:t xml:space="preserve">e </w:t>
            </w:r>
            <w:r w:rsidR="00F364B6">
              <w:rPr>
                <w:rFonts w:ascii="Arial" w:hAnsi="Arial" w:cs="Arial"/>
                <w:sz w:val="24"/>
                <w:szCs w:val="24"/>
              </w:rPr>
              <w:t>la fiche unité de fermeture, ouverture.</w:t>
            </w:r>
          </w:p>
        </w:tc>
      </w:tr>
      <w:tr w:rsidR="00BE1DBD" w:rsidRPr="007F7738" w:rsidTr="00EA428F">
        <w:trPr>
          <w:trHeight w:val="454"/>
        </w:trPr>
        <w:tc>
          <w:tcPr>
            <w:tcW w:w="916" w:type="dxa"/>
            <w:vAlign w:val="center"/>
          </w:tcPr>
          <w:p w:rsidR="00BE1DBD" w:rsidRDefault="00A21AD1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857" w:type="dxa"/>
            <w:vAlign w:val="center"/>
          </w:tcPr>
          <w:p w:rsidR="00BE1DBD" w:rsidRPr="00EA2919" w:rsidRDefault="00BE1DBD" w:rsidP="003041F2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A2919">
              <w:rPr>
                <w:rFonts w:ascii="Arial" w:hAnsi="Arial" w:cs="Arial"/>
                <w:b/>
                <w:sz w:val="24"/>
                <w:szCs w:val="24"/>
              </w:rPr>
              <w:t xml:space="preserve">Sélectionner la page </w:t>
            </w:r>
            <w:r w:rsidR="00D333BF">
              <w:rPr>
                <w:rFonts w:ascii="Arial" w:hAnsi="Arial" w:cs="Arial"/>
                <w:b/>
                <w:sz w:val="24"/>
                <w:szCs w:val="24"/>
              </w:rPr>
              <w:t>unité de fermeture, éjecteur</w:t>
            </w:r>
            <w:r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:rsidR="00BE1DBD" w:rsidRDefault="005D72C0" w:rsidP="003041F2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D72C0"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pict>
                <v:shape id="_x0000_s1272" type="#_x0000_t202" style="position:absolute;left:0;text-align:left;margin-left:283pt;margin-top:-.45pt;width:55.8pt;height:50.3pt;z-index:251691008" stroked="f">
                  <v:textbox style="mso-next-textbox:#_x0000_s1272">
                    <w:txbxContent>
                      <w:p w:rsidR="00CD0303" w:rsidRDefault="00144291" w:rsidP="003041F2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525780" cy="525780"/>
                              <wp:effectExtent l="19050" t="0" r="7620" b="0"/>
                              <wp:docPr id="10" name="Imag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5780" cy="5257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BE1DBD" w:rsidRDefault="00BE1DBD" w:rsidP="003041F2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Sélectionner la page sur le volet rabattable et valider.</w:t>
            </w:r>
          </w:p>
          <w:p w:rsidR="00BE1DBD" w:rsidRPr="00254CFF" w:rsidRDefault="00BE1DBD" w:rsidP="003041F2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BE1DBD" w:rsidRPr="00254CFF" w:rsidRDefault="00BE1DBD" w:rsidP="00D333BF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="00D333BF">
              <w:rPr>
                <w:rFonts w:ascii="Arial" w:hAnsi="Arial" w:cs="Arial"/>
                <w:sz w:val="24"/>
                <w:szCs w:val="24"/>
              </w:rPr>
              <w:t>a page unité de fermeture, éjecteur .</w:t>
            </w:r>
            <w:r w:rsidRPr="00254CFF">
              <w:rPr>
                <w:rFonts w:ascii="Arial" w:hAnsi="Arial" w:cs="Arial"/>
                <w:sz w:val="24"/>
                <w:szCs w:val="24"/>
              </w:rPr>
              <w:t>s’affiche.</w:t>
            </w:r>
          </w:p>
        </w:tc>
      </w:tr>
      <w:tr w:rsidR="00BE1DBD" w:rsidRPr="007F7738" w:rsidTr="00855434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BE1DBD" w:rsidRDefault="00A21AD1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BE1DBD" w:rsidRDefault="00BE1DBD" w:rsidP="003041F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A2919">
              <w:rPr>
                <w:rFonts w:ascii="Arial" w:hAnsi="Arial" w:cs="Arial"/>
                <w:b/>
                <w:sz w:val="24"/>
                <w:szCs w:val="24"/>
              </w:rPr>
              <w:t>Ren</w:t>
            </w:r>
            <w:r>
              <w:rPr>
                <w:rFonts w:ascii="Arial" w:hAnsi="Arial" w:cs="Arial"/>
                <w:b/>
                <w:sz w:val="24"/>
                <w:szCs w:val="24"/>
              </w:rPr>
              <w:t>t</w:t>
            </w:r>
            <w:r w:rsidRPr="00EA2919">
              <w:rPr>
                <w:rFonts w:ascii="Arial" w:hAnsi="Arial" w:cs="Arial"/>
                <w:b/>
                <w:sz w:val="24"/>
                <w:szCs w:val="24"/>
              </w:rPr>
              <w:t>rer les consignes.</w:t>
            </w:r>
          </w:p>
          <w:p w:rsidR="00BE1DBD" w:rsidRDefault="00BE1DBD" w:rsidP="003041F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E1DBD" w:rsidRPr="00EA2919" w:rsidRDefault="00BE1DBD" w:rsidP="00D333BF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041F2">
              <w:rPr>
                <w:rFonts w:ascii="Arial" w:hAnsi="Arial" w:cs="Arial"/>
                <w:sz w:val="24"/>
                <w:szCs w:val="24"/>
              </w:rPr>
              <w:t>Rentrer les consignes d</w:t>
            </w:r>
            <w:r w:rsidR="00172A8B">
              <w:rPr>
                <w:rFonts w:ascii="Arial" w:hAnsi="Arial" w:cs="Arial"/>
                <w:sz w:val="24"/>
                <w:szCs w:val="24"/>
              </w:rPr>
              <w:t xml:space="preserve">e fa </w:t>
            </w:r>
            <w:r w:rsidR="00D333BF">
              <w:rPr>
                <w:rFonts w:ascii="Arial" w:hAnsi="Arial" w:cs="Arial"/>
                <w:sz w:val="24"/>
                <w:szCs w:val="24"/>
              </w:rPr>
              <w:t>la fiche unité de fermeture, éjecteur.</w:t>
            </w:r>
          </w:p>
        </w:tc>
      </w:tr>
      <w:tr w:rsidR="00BE1DBD" w:rsidRPr="00855434" w:rsidTr="00855434">
        <w:trPr>
          <w:trHeight w:val="454"/>
        </w:trPr>
        <w:tc>
          <w:tcPr>
            <w:tcW w:w="916" w:type="dxa"/>
            <w:tcBorders>
              <w:bottom w:val="single" w:sz="4" w:space="0" w:color="auto"/>
              <w:right w:val="nil"/>
            </w:tcBorders>
            <w:shd w:val="clear" w:color="auto" w:fill="C00000"/>
            <w:vAlign w:val="center"/>
          </w:tcPr>
          <w:p w:rsidR="00BE1DBD" w:rsidRPr="00855434" w:rsidRDefault="00BE1DBD" w:rsidP="00EA428F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857" w:type="dxa"/>
            <w:tcBorders>
              <w:left w:val="nil"/>
              <w:bottom w:val="single" w:sz="4" w:space="0" w:color="auto"/>
            </w:tcBorders>
            <w:shd w:val="clear" w:color="auto" w:fill="C00000"/>
            <w:vAlign w:val="center"/>
          </w:tcPr>
          <w:p w:rsidR="00BE1DBD" w:rsidRPr="00855434" w:rsidRDefault="00BE1DBD" w:rsidP="000322A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</w:tbl>
    <w:p w:rsidR="00E87717" w:rsidRDefault="00E87717">
      <w:r>
        <w:br w:type="page"/>
      </w:r>
    </w:p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16"/>
        <w:gridCol w:w="9857"/>
      </w:tblGrid>
      <w:tr w:rsidR="00BE1DBD" w:rsidRPr="007F7738" w:rsidTr="00855434">
        <w:trPr>
          <w:trHeight w:val="454"/>
        </w:trPr>
        <w:tc>
          <w:tcPr>
            <w:tcW w:w="916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:rsidR="00BE1DBD" w:rsidRDefault="00BE1DBD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:rsidR="00BE1DBD" w:rsidRDefault="001E4263" w:rsidP="001E426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1 ère partie du démontage du </w:t>
            </w:r>
            <w:r w:rsidR="00416F9D">
              <w:rPr>
                <w:rFonts w:ascii="Arial" w:hAnsi="Arial" w:cs="Arial"/>
                <w:b/>
                <w:sz w:val="24"/>
                <w:szCs w:val="24"/>
              </w:rPr>
              <w:t>moule.</w:t>
            </w:r>
          </w:p>
        </w:tc>
      </w:tr>
      <w:tr w:rsidR="00000D88" w:rsidRPr="007F7738" w:rsidTr="001D679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000D88" w:rsidRDefault="001D50B6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A21AD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87717" w:rsidRDefault="005D72C0" w:rsidP="00E87717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81" type="#_x0000_t202" style="position:absolute;margin-left:245.7pt;margin-top:1.4pt;width:126.8pt;height:62.9pt;z-index:251696128;mso-position-horizontal-relative:text;mso-position-vertical-relative:text" filled="f" stroked="f">
                  <v:textbox>
                    <w:txbxContent>
                      <w:p w:rsidR="00E87717" w:rsidRDefault="00E87717">
                        <w:r w:rsidRPr="00E87717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295400" cy="764286"/>
                              <wp:effectExtent l="19050" t="0" r="0" b="0"/>
                              <wp:docPr id="54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97694" cy="7656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E87717" w:rsidRDefault="00E87717" w:rsidP="00E87717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en place les protections des colonnes.</w:t>
            </w:r>
          </w:p>
          <w:p w:rsidR="00CF4247" w:rsidRDefault="00CF4247" w:rsidP="000322A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352AA" w:rsidRDefault="007352AA" w:rsidP="000322A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F4247" w:rsidRDefault="00CF4247" w:rsidP="000322A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87717" w:rsidRPr="007F7738" w:rsidTr="001D679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E87717" w:rsidRDefault="00E87717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87717" w:rsidRDefault="00E87717" w:rsidP="00E87717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Mettre en place l’anneau de levage sur le moule.</w:t>
            </w:r>
          </w:p>
        </w:tc>
      </w:tr>
      <w:tr w:rsidR="004366C8" w:rsidRPr="007F7738" w:rsidTr="001D679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4366C8" w:rsidRDefault="004366C8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4366C8" w:rsidRDefault="004366C8" w:rsidP="00E87717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Mettre en place la barette de sécurité sur le moule.</w:t>
            </w:r>
          </w:p>
        </w:tc>
      </w:tr>
      <w:tr w:rsidR="00E87717" w:rsidRPr="007F7738" w:rsidTr="001D679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E87717" w:rsidRDefault="00E87717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87717" w:rsidRDefault="004366C8" w:rsidP="00E87717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Oter les régulations sur le moule.</w:t>
            </w:r>
          </w:p>
        </w:tc>
      </w:tr>
      <w:tr w:rsidR="00E87717" w:rsidRPr="007F7738" w:rsidTr="001D679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E87717" w:rsidRDefault="00E87717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87717" w:rsidRDefault="00E87717" w:rsidP="00E87717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Accrocher le moule au palan de la machine.</w:t>
            </w:r>
          </w:p>
        </w:tc>
      </w:tr>
      <w:tr w:rsidR="00E87717" w:rsidRPr="007F7738" w:rsidTr="001D679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E87717" w:rsidRDefault="00E87717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87717" w:rsidRDefault="00E87717" w:rsidP="00E87717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Démonter les brides de fixations sur le plateau mobile.</w:t>
            </w:r>
          </w:p>
        </w:tc>
      </w:tr>
      <w:tr w:rsidR="00E87717" w:rsidRPr="007F7738" w:rsidTr="001D679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E87717" w:rsidRDefault="00E87717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87717" w:rsidRDefault="00E87717" w:rsidP="00E87717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Démonter la queue d’éjection </w:t>
            </w:r>
            <w:r w:rsidR="004366C8">
              <w:rPr>
                <w:rFonts w:ascii="Arial" w:hAnsi="Arial" w:cs="Arial"/>
                <w:sz w:val="24"/>
                <w:szCs w:val="24"/>
              </w:rPr>
              <w:t>cotée</w:t>
            </w:r>
            <w:r>
              <w:rPr>
                <w:rFonts w:ascii="Arial" w:hAnsi="Arial" w:cs="Arial"/>
                <w:sz w:val="24"/>
                <w:szCs w:val="24"/>
              </w:rPr>
              <w:t xml:space="preserve"> machine (fourchette éjection).</w:t>
            </w:r>
          </w:p>
        </w:tc>
      </w:tr>
      <w:tr w:rsidR="003F1E86" w:rsidRPr="007F7738" w:rsidTr="003F1E86">
        <w:trPr>
          <w:trHeight w:val="454"/>
        </w:trPr>
        <w:tc>
          <w:tcPr>
            <w:tcW w:w="916" w:type="dxa"/>
            <w:tcBorders>
              <w:right w:val="nil"/>
            </w:tcBorders>
            <w:shd w:val="clear" w:color="auto" w:fill="C00000"/>
            <w:vAlign w:val="center"/>
          </w:tcPr>
          <w:p w:rsidR="003F1E86" w:rsidRDefault="003F1E86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</w:tcBorders>
            <w:shd w:val="clear" w:color="auto" w:fill="C00000"/>
            <w:vAlign w:val="center"/>
          </w:tcPr>
          <w:p w:rsidR="003F1E86" w:rsidRDefault="003F1E86" w:rsidP="00000D88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000D88" w:rsidRPr="007F7738" w:rsidTr="001D679E">
        <w:trPr>
          <w:trHeight w:val="454"/>
        </w:trPr>
        <w:tc>
          <w:tcPr>
            <w:tcW w:w="916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:rsidR="00000D88" w:rsidRDefault="00000D88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:rsidR="00000D88" w:rsidRDefault="00F0555E" w:rsidP="00000D88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Déplacer le plateau mobile.</w:t>
            </w:r>
          </w:p>
        </w:tc>
      </w:tr>
      <w:tr w:rsidR="00FF687F" w:rsidRPr="007F7738" w:rsidTr="001E4263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FF687F" w:rsidRDefault="001D50B6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A21AD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563022" w:rsidRDefault="005D72C0" w:rsidP="0056302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54" type="#_x0000_t202" style="position:absolute;margin-left:311.8pt;margin-top:6.55pt;width:93.25pt;height:52.2pt;z-index:251674624;mso-position-horizontal-relative:text;mso-position-vertical-relative:text" filled="f" stroked="f">
                  <v:textbox>
                    <w:txbxContent>
                      <w:p w:rsidR="00CD0303" w:rsidRDefault="00563022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991870" cy="547956"/>
                              <wp:effectExtent l="19050" t="0" r="0" b="0"/>
                              <wp:docPr id="76" name="Imag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91870" cy="54795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563022" w:rsidRDefault="00563022" w:rsidP="0056302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63022" w:rsidRDefault="00563022" w:rsidP="0056302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FD482F">
              <w:rPr>
                <w:rFonts w:ascii="Arial" w:hAnsi="Arial" w:cs="Arial"/>
                <w:sz w:val="24"/>
                <w:szCs w:val="24"/>
              </w:rPr>
              <w:t xml:space="preserve">Sur le tableau, appuyer sur le bouton </w:t>
            </w:r>
            <w:r>
              <w:rPr>
                <w:rFonts w:ascii="Arial" w:hAnsi="Arial" w:cs="Arial"/>
                <w:sz w:val="24"/>
                <w:szCs w:val="24"/>
              </w:rPr>
              <w:t>ouverture du moule</w:t>
            </w:r>
            <w:r w:rsidRPr="00FD482F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7352AA" w:rsidRPr="00FF687F" w:rsidRDefault="007352AA" w:rsidP="00CF586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4263" w:rsidRPr="007F7738" w:rsidTr="001E4263">
        <w:trPr>
          <w:trHeight w:val="454"/>
        </w:trPr>
        <w:tc>
          <w:tcPr>
            <w:tcW w:w="916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E4263" w:rsidRDefault="001E4263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E4263" w:rsidRDefault="001E4263" w:rsidP="00563022">
            <w:pPr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 ème partie du démontage du moule.</w:t>
            </w:r>
          </w:p>
        </w:tc>
      </w:tr>
      <w:tr w:rsidR="00563022" w:rsidRPr="007F7738" w:rsidTr="001D679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563022" w:rsidRDefault="00563022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563022" w:rsidRDefault="00563022" w:rsidP="0056302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Démonter la queue d’éjection cotée moule (fourchette éjection).</w:t>
            </w:r>
          </w:p>
          <w:p w:rsidR="00563022" w:rsidRDefault="00563022" w:rsidP="0056302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Oter la queue d’éjection.</w:t>
            </w:r>
          </w:p>
        </w:tc>
      </w:tr>
      <w:tr w:rsidR="00000D88" w:rsidRPr="007F7738" w:rsidTr="001D679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000D88" w:rsidRDefault="001D50B6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A21AD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000D88" w:rsidRPr="00FF687F" w:rsidRDefault="00563022" w:rsidP="0056302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Démonter les brides de fixations sur le plateau fixe.</w:t>
            </w:r>
          </w:p>
        </w:tc>
      </w:tr>
      <w:tr w:rsidR="00A65256" w:rsidRPr="007F7738" w:rsidTr="001D679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A65256" w:rsidRDefault="00A65256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A65256" w:rsidRDefault="00A65256" w:rsidP="0056302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Déboiter le moule du plateau fixe.</w:t>
            </w:r>
          </w:p>
        </w:tc>
      </w:tr>
      <w:tr w:rsidR="00A65256" w:rsidRPr="007F7738" w:rsidTr="001D679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A65256" w:rsidRDefault="00A65256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A65256" w:rsidRDefault="00A65256" w:rsidP="0056302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Déplacer le moule en dehors de la machine et le poser sur la palette.</w:t>
            </w:r>
          </w:p>
        </w:tc>
      </w:tr>
      <w:tr w:rsidR="00A65256" w:rsidRPr="007F7738" w:rsidTr="001D679E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A65256" w:rsidRDefault="00A65256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A65256" w:rsidRDefault="00A65256" w:rsidP="0056302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Décrocher le palan.</w:t>
            </w:r>
          </w:p>
        </w:tc>
      </w:tr>
      <w:tr w:rsidR="003F1E86" w:rsidRPr="007F7738" w:rsidTr="003F1E86">
        <w:trPr>
          <w:trHeight w:val="454"/>
        </w:trPr>
        <w:tc>
          <w:tcPr>
            <w:tcW w:w="916" w:type="dxa"/>
            <w:tcBorders>
              <w:right w:val="nil"/>
            </w:tcBorders>
            <w:shd w:val="clear" w:color="auto" w:fill="C00000"/>
            <w:vAlign w:val="center"/>
          </w:tcPr>
          <w:p w:rsidR="003F1E86" w:rsidRDefault="003F1E86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</w:tcBorders>
            <w:shd w:val="clear" w:color="auto" w:fill="C00000"/>
            <w:vAlign w:val="center"/>
          </w:tcPr>
          <w:p w:rsidR="003F1E86" w:rsidRDefault="003F1E86" w:rsidP="00EF6B6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B42DF2" w:rsidRPr="007F7738" w:rsidTr="00EA428F">
        <w:trPr>
          <w:trHeight w:val="454"/>
        </w:trPr>
        <w:tc>
          <w:tcPr>
            <w:tcW w:w="916" w:type="dxa"/>
            <w:vAlign w:val="center"/>
          </w:tcPr>
          <w:p w:rsidR="00B42DF2" w:rsidRDefault="00EF6B60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A21AD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57" w:type="dxa"/>
            <w:vAlign w:val="center"/>
          </w:tcPr>
          <w:p w:rsidR="00B42DF2" w:rsidRDefault="00B42DF2" w:rsidP="00FD482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Arrêter la machine (TP mise en service de la presse)</w:t>
            </w:r>
            <w:r w:rsidR="001D50B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42DF2" w:rsidRPr="007F7738" w:rsidTr="00EA428F">
        <w:trPr>
          <w:trHeight w:val="454"/>
        </w:trPr>
        <w:tc>
          <w:tcPr>
            <w:tcW w:w="916" w:type="dxa"/>
            <w:vAlign w:val="center"/>
          </w:tcPr>
          <w:p w:rsidR="00B42DF2" w:rsidRDefault="00EF6B60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A21AD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57" w:type="dxa"/>
            <w:vAlign w:val="center"/>
          </w:tcPr>
          <w:p w:rsidR="00B42DF2" w:rsidRDefault="00B42DF2" w:rsidP="00FD482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Ferme</w:t>
            </w:r>
            <w:r w:rsidRPr="00254CFF">
              <w:rPr>
                <w:rFonts w:ascii="Arial" w:hAnsi="Arial" w:cs="Arial"/>
                <w:sz w:val="24"/>
                <w:szCs w:val="24"/>
              </w:rPr>
              <w:t>r les é</w:t>
            </w:r>
            <w:r>
              <w:rPr>
                <w:rFonts w:ascii="Arial" w:hAnsi="Arial" w:cs="Arial"/>
                <w:sz w:val="24"/>
                <w:szCs w:val="24"/>
              </w:rPr>
              <w:t>nergies : eau, électricité (TP mise en service de la presse</w:t>
            </w:r>
            <w:r w:rsidRPr="00254CFF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42DF2" w:rsidRPr="007F7738" w:rsidTr="008C609D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B42DF2" w:rsidRDefault="00EF6B60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A21AD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B42DF2" w:rsidRDefault="00B42DF2" w:rsidP="00FD482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Nettoyer et remettre le poste de travail en état.</w:t>
            </w:r>
          </w:p>
        </w:tc>
      </w:tr>
      <w:tr w:rsidR="008C609D" w:rsidRPr="007F7738" w:rsidTr="008C609D">
        <w:trPr>
          <w:trHeight w:val="454"/>
        </w:trPr>
        <w:tc>
          <w:tcPr>
            <w:tcW w:w="916" w:type="dxa"/>
            <w:tcBorders>
              <w:bottom w:val="single" w:sz="4" w:space="0" w:color="auto"/>
              <w:right w:val="nil"/>
            </w:tcBorders>
            <w:shd w:val="clear" w:color="auto" w:fill="C00000"/>
            <w:vAlign w:val="center"/>
          </w:tcPr>
          <w:p w:rsidR="008C609D" w:rsidRDefault="008C609D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  <w:bottom w:val="single" w:sz="4" w:space="0" w:color="auto"/>
            </w:tcBorders>
            <w:shd w:val="clear" w:color="auto" w:fill="C00000"/>
            <w:vAlign w:val="center"/>
          </w:tcPr>
          <w:p w:rsidR="008C609D" w:rsidRDefault="008C609D" w:rsidP="00FD482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</w:tbl>
    <w:p w:rsidR="001D4454" w:rsidRDefault="001D4454" w:rsidP="005D73BC"/>
    <w:p w:rsidR="001D4454" w:rsidRDefault="001D4454">
      <w:r>
        <w:br w:type="page"/>
      </w:r>
    </w:p>
    <w:tbl>
      <w:tblPr>
        <w:tblStyle w:val="Grilledutableau"/>
        <w:tblW w:w="11161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40"/>
        <w:gridCol w:w="1406"/>
        <w:gridCol w:w="6415"/>
      </w:tblGrid>
      <w:tr w:rsidR="001D4454" w:rsidTr="00D37BBC">
        <w:tc>
          <w:tcPr>
            <w:tcW w:w="3340" w:type="dxa"/>
          </w:tcPr>
          <w:p w:rsidR="001D4454" w:rsidRDefault="001D4454" w:rsidP="00D37BBC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6038E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lastRenderedPageBreak/>
              <w:drawing>
                <wp:inline distT="0" distB="0" distL="0" distR="0">
                  <wp:extent cx="1152000" cy="634576"/>
                  <wp:effectExtent l="19050" t="0" r="0" b="0"/>
                  <wp:docPr id="41" name="Image 14" descr="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34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</w:tcPr>
          <w:p w:rsidR="001D4454" w:rsidRDefault="001D4454" w:rsidP="00D37BBC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bookmarkStart w:id="0" w:name="boy_25_1100"/>
            <w:r>
              <w:rPr>
                <w:rFonts w:ascii="Arial" w:eastAsia="Calibri" w:hAnsi="Arial" w:cs="Arial"/>
                <w:b/>
                <w:sz w:val="32"/>
                <w:szCs w:val="32"/>
              </w:rPr>
              <w:t>1100</w:t>
            </w:r>
            <w:bookmarkEnd w:id="0"/>
          </w:p>
        </w:tc>
        <w:tc>
          <w:tcPr>
            <w:tcW w:w="6415" w:type="dxa"/>
          </w:tcPr>
          <w:p w:rsidR="001D4454" w:rsidRDefault="001D4454" w:rsidP="00D37BBC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sz w:val="32"/>
                <w:szCs w:val="32"/>
              </w:rPr>
            </w:pPr>
            <w:r w:rsidRPr="00DD0D77">
              <w:rPr>
                <w:rFonts w:ascii="Arial" w:eastAsia="Calibri" w:hAnsi="Arial" w:cs="Arial"/>
                <w:b/>
                <w:sz w:val="32"/>
                <w:szCs w:val="32"/>
              </w:rPr>
              <w:t xml:space="preserve">Unité de fermeture </w:t>
            </w:r>
          </w:p>
          <w:p w:rsidR="001D4454" w:rsidRPr="00E863EE" w:rsidRDefault="001D4454" w:rsidP="00D37BBC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>Fermeture</w:t>
            </w:r>
          </w:p>
        </w:tc>
      </w:tr>
      <w:tr w:rsidR="001D4454" w:rsidTr="00D37BBC">
        <w:tc>
          <w:tcPr>
            <w:tcW w:w="11161" w:type="dxa"/>
            <w:gridSpan w:val="3"/>
          </w:tcPr>
          <w:tbl>
            <w:tblPr>
              <w:tblStyle w:val="Grilledutableau"/>
              <w:tblW w:w="0" w:type="auto"/>
              <w:tblLook w:val="04A0"/>
            </w:tblPr>
            <w:tblGrid>
              <w:gridCol w:w="703"/>
              <w:gridCol w:w="2640"/>
              <w:gridCol w:w="7592"/>
            </w:tblGrid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D4454" w:rsidRPr="00252C33" w:rsidRDefault="001D4454" w:rsidP="00D37BB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  <w:tc>
                <w:tcPr>
                  <w:tcW w:w="759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D4454" w:rsidRPr="00252C33" w:rsidRDefault="001D4454" w:rsidP="00D37BB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  <w:shd w:val="clear" w:color="auto" w:fill="auto"/>
                </w:tcPr>
                <w:tbl>
                  <w:tblPr>
                    <w:tblStyle w:val="Grilledutableau"/>
                    <w:tblW w:w="99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008"/>
                    <w:gridCol w:w="1991"/>
                    <w:gridCol w:w="1132"/>
                    <w:gridCol w:w="2817"/>
                    <w:gridCol w:w="1975"/>
                  </w:tblGrid>
                  <w:tr w:rsidR="001D4454" w:rsidTr="00D37BBC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06.11.20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Cons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999999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JD     Box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0 bar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17 :19 :20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Réel         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Moyen  23.3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38° C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D4454" w:rsidRPr="00252C33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shd w:val="clear" w:color="auto" w:fill="000000" w:themeFill="text1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1100</w:t>
                  </w:r>
                </w:p>
              </w:tc>
              <w:tc>
                <w:tcPr>
                  <w:tcW w:w="7592" w:type="dxa"/>
                  <w:shd w:val="clear" w:color="auto" w:fill="000000" w:themeFill="text1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Unité de fermeture Fermeture</w:t>
                  </w: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autoSpaceDE w:val="0"/>
                    <w:autoSpaceDN w:val="0"/>
                    <w:adjustRightInd w:val="0"/>
                    <w:ind w:left="-79" w:right="-109"/>
                    <w:jc w:val="right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8874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609"/>
                    <w:gridCol w:w="5265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3609" w:type="dxa"/>
                      </w:tcPr>
                      <w:p w:rsidR="001D4454" w:rsidRDefault="001D4454" w:rsidP="001D44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1D4454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.........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/  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.......... 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mm   </w:t>
                        </w:r>
                      </w:p>
                    </w:tc>
                    <w:tc>
                      <w:tcPr>
                        <w:tcW w:w="526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Position actuelle du moule  /  distance plateaux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214"/>
                    <w:gridCol w:w="616"/>
                    <w:gridCol w:w="1259"/>
                    <w:gridCol w:w="1263"/>
                    <w:gridCol w:w="1263"/>
                    <w:gridCol w:w="1308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ouvert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A partir de position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...200…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…150…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…100…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…0…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…20…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Limite pression de déplacement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I-------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…30…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-------I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bottom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536398" w:rsidRDefault="001D4454" w:rsidP="00D37BBC">
                  <w:pPr>
                    <w:jc w:val="righ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415"/>
                    <w:gridCol w:w="1254"/>
                    <w:gridCol w:w="4694"/>
                    <w:gridCol w:w="1198"/>
                    <w:gridCol w:w="1362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34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Pression de sécurité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…1…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0.1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Durée de sécurité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…1…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Essais de répétition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…1…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bottom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7211"/>
                    <w:gridCol w:w="1253"/>
                    <w:gridCol w:w="1459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Position de départ pression verrouillage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...........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Pression de verrouillage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…50…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Durée d’établissement de force verrouillage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…1…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bottom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10016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5599"/>
                    <w:gridCol w:w="2347"/>
                    <w:gridCol w:w="682"/>
                    <w:gridCol w:w="1388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5599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bottom w:val="single" w:sz="4" w:space="0" w:color="auto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82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88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 w:val="restart"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drawing>
                            <wp:inline distT="0" distB="0" distL="0" distR="0">
                              <wp:extent cx="3276600" cy="876300"/>
                              <wp:effectExtent l="19050" t="0" r="0" b="0"/>
                              <wp:docPr id="171" name="Image 17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7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/>
                                      <a:srcRect l="2000" t="4504" r="2857" b="1801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76600" cy="876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 w:rsidRPr="00335C4F">
                          <w:rPr>
                            <w:rFonts w:ascii="Arial" w:eastAsia="Calibri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drawing>
                            <wp:inline distT="0" distB="0" distL="0" distR="0">
                              <wp:extent cx="3114675" cy="1152525"/>
                              <wp:effectExtent l="19050" t="0" r="9525" b="0"/>
                              <wp:docPr id="2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/>
                                      <a:srcRect l="25395" t="58437" r="47604" b="2374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14675" cy="1152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47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Pause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388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D4454" w:rsidRPr="0008309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...........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Temps cycle </w:t>
                        </w:r>
                      </w:p>
                    </w:tc>
                    <w:tc>
                      <w:tcPr>
                        <w:tcW w:w="682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388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D4454" w:rsidRPr="00E244C2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............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Haute pression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388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……...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Valeur réel</w:t>
                        </w:r>
                      </w:p>
                    </w:tc>
                    <w:tc>
                      <w:tcPr>
                        <w:tcW w:w="682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388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D4454" w:rsidRPr="00FA330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  <w:highlight w:val="yellow"/>
                          </w:rPr>
                        </w:pPr>
                        <w:r w:rsidRPr="00335C4F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5599" w:type="dxa"/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top w:val="single" w:sz="4" w:space="0" w:color="auto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88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1D4454" w:rsidRPr="001B4641" w:rsidRDefault="001D4454" w:rsidP="00D37B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1D4454" w:rsidRPr="001B4641" w:rsidRDefault="001D4454" w:rsidP="00D37B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335C4F"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191250" cy="638175"/>
                        <wp:effectExtent l="19050" t="0" r="0" b="0"/>
                        <wp:docPr id="4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l="25395" t="76104" r="20934" b="140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0" cy="638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D4454" w:rsidRDefault="001D4454" w:rsidP="00D37BBC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36012D" w:rsidRDefault="0036012D" w:rsidP="005D73BC"/>
    <w:p w:rsidR="001D4454" w:rsidRPr="001D4454" w:rsidRDefault="001D4454" w:rsidP="001D4454">
      <w:pPr>
        <w:jc w:val="center"/>
        <w:rPr>
          <w:rFonts w:ascii="Arial" w:hAnsi="Arial" w:cs="Arial"/>
          <w:sz w:val="24"/>
          <w:szCs w:val="24"/>
        </w:rPr>
      </w:pPr>
      <w:r w:rsidRPr="001D4454">
        <w:rPr>
          <w:rFonts w:ascii="Arial" w:hAnsi="Arial" w:cs="Arial"/>
          <w:sz w:val="24"/>
          <w:szCs w:val="24"/>
        </w:rPr>
        <w:t>Ne changer que les valeurs surlignées.</w:t>
      </w:r>
    </w:p>
    <w:p w:rsidR="001D4454" w:rsidRDefault="001D4454" w:rsidP="005D73BC"/>
    <w:p w:rsidR="001D4454" w:rsidRDefault="001D4454" w:rsidP="005D73BC"/>
    <w:p w:rsidR="001D4454" w:rsidRDefault="001D4454" w:rsidP="005D73BC"/>
    <w:p w:rsidR="001D4454" w:rsidRDefault="001D4454">
      <w:r>
        <w:br w:type="page"/>
      </w:r>
    </w:p>
    <w:tbl>
      <w:tblPr>
        <w:tblStyle w:val="Grilledutableau"/>
        <w:tblW w:w="11161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40"/>
        <w:gridCol w:w="1406"/>
        <w:gridCol w:w="6415"/>
      </w:tblGrid>
      <w:tr w:rsidR="001D4454" w:rsidTr="00D37BBC">
        <w:tc>
          <w:tcPr>
            <w:tcW w:w="3340" w:type="dxa"/>
          </w:tcPr>
          <w:p w:rsidR="001D4454" w:rsidRDefault="001D4454" w:rsidP="00D37BBC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06" w:type="dxa"/>
          </w:tcPr>
          <w:p w:rsidR="001D4454" w:rsidRDefault="001D4454" w:rsidP="00D37BBC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bookmarkStart w:id="1" w:name="boy_25_1200"/>
            <w:r>
              <w:rPr>
                <w:rFonts w:ascii="Arial" w:eastAsia="Calibri" w:hAnsi="Arial" w:cs="Arial"/>
                <w:b/>
                <w:sz w:val="32"/>
                <w:szCs w:val="32"/>
              </w:rPr>
              <w:t>1200</w:t>
            </w:r>
            <w:bookmarkEnd w:id="1"/>
          </w:p>
        </w:tc>
        <w:tc>
          <w:tcPr>
            <w:tcW w:w="6415" w:type="dxa"/>
          </w:tcPr>
          <w:p w:rsidR="001D4454" w:rsidRDefault="001D4454" w:rsidP="00D37BBC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sz w:val="32"/>
                <w:szCs w:val="32"/>
              </w:rPr>
            </w:pPr>
            <w:r w:rsidRPr="00DD0D77">
              <w:rPr>
                <w:rFonts w:ascii="Arial" w:eastAsia="Calibri" w:hAnsi="Arial" w:cs="Arial"/>
                <w:b/>
                <w:sz w:val="32"/>
                <w:szCs w:val="32"/>
              </w:rPr>
              <w:t xml:space="preserve">Unité de fermeture </w:t>
            </w:r>
          </w:p>
          <w:p w:rsidR="001D4454" w:rsidRPr="00E863EE" w:rsidRDefault="001D4454" w:rsidP="00D37BBC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>Ouverture</w:t>
            </w:r>
          </w:p>
        </w:tc>
      </w:tr>
      <w:tr w:rsidR="001D4454" w:rsidTr="00D37BBC">
        <w:tc>
          <w:tcPr>
            <w:tcW w:w="11161" w:type="dxa"/>
            <w:gridSpan w:val="3"/>
          </w:tcPr>
          <w:tbl>
            <w:tblPr>
              <w:tblStyle w:val="Grilledutableau"/>
              <w:tblW w:w="0" w:type="auto"/>
              <w:tblLook w:val="04A0"/>
            </w:tblPr>
            <w:tblGrid>
              <w:gridCol w:w="703"/>
              <w:gridCol w:w="2640"/>
              <w:gridCol w:w="7592"/>
            </w:tblGrid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D4454" w:rsidRPr="00252C33" w:rsidRDefault="001D4454" w:rsidP="00D37BB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5A6949">
                    <w:rPr>
                      <w:rFonts w:ascii="Arial" w:eastAsia="Calibri" w:hAnsi="Arial" w:cs="Arial"/>
                      <w:b/>
                      <w:noProof/>
                      <w:color w:val="FFFFFF" w:themeColor="background1"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1152000" cy="645120"/>
                        <wp:effectExtent l="19050" t="0" r="0" b="0"/>
                        <wp:docPr id="8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000" cy="6451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9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D4454" w:rsidRPr="00252C33" w:rsidRDefault="001D4454" w:rsidP="00D37BB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  <w:shd w:val="clear" w:color="auto" w:fill="auto"/>
                </w:tcPr>
                <w:tbl>
                  <w:tblPr>
                    <w:tblStyle w:val="Grilledutableau"/>
                    <w:tblW w:w="99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008"/>
                    <w:gridCol w:w="1991"/>
                    <w:gridCol w:w="1132"/>
                    <w:gridCol w:w="2817"/>
                    <w:gridCol w:w="1975"/>
                  </w:tblGrid>
                  <w:tr w:rsidR="001D4454" w:rsidTr="00D37BBC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06.11.20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Cons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999999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JD     Box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0 bar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17 :19 :20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Réel         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Moyen  23.3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38° C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D4454" w:rsidRPr="00252C33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shd w:val="clear" w:color="auto" w:fill="000000" w:themeFill="text1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1200</w:t>
                  </w:r>
                </w:p>
              </w:tc>
              <w:tc>
                <w:tcPr>
                  <w:tcW w:w="7592" w:type="dxa"/>
                  <w:shd w:val="clear" w:color="auto" w:fill="000000" w:themeFill="text1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Unité de fermeture Ouverture</w:t>
                  </w: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autoSpaceDE w:val="0"/>
                    <w:autoSpaceDN w:val="0"/>
                    <w:adjustRightInd w:val="0"/>
                    <w:ind w:left="-79" w:right="-109"/>
                    <w:jc w:val="right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8874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609"/>
                    <w:gridCol w:w="5265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3609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........... 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mm  </w:t>
                        </w:r>
                      </w:p>
                    </w:tc>
                    <w:tc>
                      <w:tcPr>
                        <w:tcW w:w="526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Position actuelle du moule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214"/>
                    <w:gridCol w:w="616"/>
                    <w:gridCol w:w="1263"/>
                    <w:gridCol w:w="1264"/>
                    <w:gridCol w:w="1255"/>
                    <w:gridCol w:w="1311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ouvert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A partir de position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D4454" w:rsidRPr="00D81CB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…200…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Pr="00D81CB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…150…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Pr="00D81CB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…30…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Pr="00D81CB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Pr="00D81CB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D4454" w:rsidRPr="00D81CB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…20…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Limite pression ouverture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D4454" w:rsidRDefault="005D72C0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pict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_x0000_s1283" type="#_x0000_t32" style="position:absolute;left:0;text-align:left;margin-left:27.85pt;margin-top:8.75pt;width:42pt;height:0;z-index:251658240;mso-position-horizontal-relative:text;mso-position-vertical-relative:text" o:connectortype="straight"/>
                          </w:pict>
                        </w:r>
                        <w:r w:rsidR="001D4454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I-------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Pr="00D81CB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…30…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-------I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415"/>
                    <w:gridCol w:w="1254"/>
                    <w:gridCol w:w="4694"/>
                    <w:gridCol w:w="1198"/>
                    <w:gridCol w:w="1362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15.0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Durée de refroidissement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D4454" w:rsidRPr="00D81CB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..........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0.4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Pause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D4454" w:rsidRPr="00D81CBA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..........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2443"/>
                    </w:trPr>
                    <w:tc>
                      <w:tcPr>
                        <w:tcW w:w="469" w:type="dxa"/>
                        <w:vAlign w:val="bottom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536398" w:rsidRDefault="001D4454" w:rsidP="00D37BB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343430" cy="2703817"/>
                        <wp:effectExtent l="19050" t="0" r="220" b="0"/>
                        <wp:docPr id="17" name="Image 1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44387" cy="270422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D4454" w:rsidRDefault="001D4454" w:rsidP="00D37BBC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1D4454" w:rsidRDefault="001D4454" w:rsidP="005D73BC"/>
    <w:p w:rsidR="001D4454" w:rsidRPr="001D4454" w:rsidRDefault="001D4454" w:rsidP="001D4454">
      <w:pPr>
        <w:jc w:val="center"/>
        <w:rPr>
          <w:rFonts w:ascii="Arial" w:hAnsi="Arial" w:cs="Arial"/>
          <w:sz w:val="24"/>
          <w:szCs w:val="24"/>
        </w:rPr>
      </w:pPr>
      <w:r w:rsidRPr="001D4454">
        <w:rPr>
          <w:rFonts w:ascii="Arial" w:hAnsi="Arial" w:cs="Arial"/>
          <w:sz w:val="24"/>
          <w:szCs w:val="24"/>
        </w:rPr>
        <w:t>Ne changer que les valeurs surlignées.</w:t>
      </w:r>
    </w:p>
    <w:p w:rsidR="001D4454" w:rsidRDefault="001D4454">
      <w:r>
        <w:br w:type="page"/>
      </w:r>
    </w:p>
    <w:tbl>
      <w:tblPr>
        <w:tblStyle w:val="Grilledutableau"/>
        <w:tblW w:w="11161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40"/>
        <w:gridCol w:w="1406"/>
        <w:gridCol w:w="6415"/>
      </w:tblGrid>
      <w:tr w:rsidR="001D4454" w:rsidTr="00D37BBC">
        <w:tc>
          <w:tcPr>
            <w:tcW w:w="3340" w:type="dxa"/>
          </w:tcPr>
          <w:p w:rsidR="001D4454" w:rsidRDefault="001D4454" w:rsidP="00D37BBC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1B4641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lastRenderedPageBreak/>
              <w:drawing>
                <wp:inline distT="0" distB="0" distL="0" distR="0">
                  <wp:extent cx="1152000" cy="645120"/>
                  <wp:effectExtent l="19050" t="0" r="0" b="0"/>
                  <wp:docPr id="25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0" cy="645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</w:tcPr>
          <w:p w:rsidR="001D4454" w:rsidRDefault="001D4454" w:rsidP="00D37BBC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bookmarkStart w:id="2" w:name="boy_25_1300"/>
            <w:r>
              <w:rPr>
                <w:rFonts w:ascii="Arial" w:eastAsia="Calibri" w:hAnsi="Arial" w:cs="Arial"/>
                <w:b/>
                <w:sz w:val="32"/>
                <w:szCs w:val="32"/>
              </w:rPr>
              <w:t>1300</w:t>
            </w:r>
            <w:bookmarkEnd w:id="2"/>
          </w:p>
        </w:tc>
        <w:tc>
          <w:tcPr>
            <w:tcW w:w="6415" w:type="dxa"/>
          </w:tcPr>
          <w:p w:rsidR="001D4454" w:rsidRDefault="001D4454" w:rsidP="00D37BBC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sz w:val="32"/>
                <w:szCs w:val="32"/>
              </w:rPr>
            </w:pPr>
            <w:r w:rsidRPr="00DD0D77">
              <w:rPr>
                <w:rFonts w:ascii="Arial" w:eastAsia="Calibri" w:hAnsi="Arial" w:cs="Arial"/>
                <w:b/>
                <w:sz w:val="32"/>
                <w:szCs w:val="32"/>
              </w:rPr>
              <w:t xml:space="preserve">Unité de fermeture </w:t>
            </w:r>
          </w:p>
          <w:p w:rsidR="001D4454" w:rsidRPr="00E863EE" w:rsidRDefault="001D4454" w:rsidP="00D37BBC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>Ejecteur</w:t>
            </w:r>
          </w:p>
        </w:tc>
      </w:tr>
      <w:tr w:rsidR="001D4454" w:rsidTr="00D37BBC">
        <w:tc>
          <w:tcPr>
            <w:tcW w:w="11161" w:type="dxa"/>
            <w:gridSpan w:val="3"/>
          </w:tcPr>
          <w:tbl>
            <w:tblPr>
              <w:tblStyle w:val="Grilledutableau"/>
              <w:tblW w:w="0" w:type="auto"/>
              <w:tblLook w:val="04A0"/>
            </w:tblPr>
            <w:tblGrid>
              <w:gridCol w:w="703"/>
              <w:gridCol w:w="2640"/>
              <w:gridCol w:w="7592"/>
            </w:tblGrid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D4454" w:rsidRPr="00252C33" w:rsidRDefault="001D4454" w:rsidP="00D37BB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  <w:tc>
                <w:tcPr>
                  <w:tcW w:w="759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D4454" w:rsidRPr="00252C33" w:rsidRDefault="001D4454" w:rsidP="00D37BB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  <w:shd w:val="clear" w:color="auto" w:fill="auto"/>
                </w:tcPr>
                <w:tbl>
                  <w:tblPr>
                    <w:tblStyle w:val="Grilledutableau"/>
                    <w:tblW w:w="99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008"/>
                    <w:gridCol w:w="1991"/>
                    <w:gridCol w:w="1132"/>
                    <w:gridCol w:w="2817"/>
                    <w:gridCol w:w="1975"/>
                  </w:tblGrid>
                  <w:tr w:rsidR="001D4454" w:rsidTr="00D37BBC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06.11.20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Cons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999999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JD     Box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0 bar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17 :19 :20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Réel         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Moyen  23.3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D4454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38° C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D4454" w:rsidRPr="00776759" w:rsidRDefault="001D4454" w:rsidP="00D37BBC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D4454" w:rsidRPr="00252C33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left w:val="single" w:sz="4" w:space="0" w:color="auto"/>
                  </w:tcBorders>
                  <w:shd w:val="clear" w:color="auto" w:fill="000000" w:themeFill="text1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1300</w:t>
                  </w:r>
                </w:p>
              </w:tc>
              <w:tc>
                <w:tcPr>
                  <w:tcW w:w="7592" w:type="dxa"/>
                  <w:shd w:val="clear" w:color="auto" w:fill="000000" w:themeFill="text1"/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Unité de fermeture Ejecteur</w:t>
                  </w: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autoSpaceDE w:val="0"/>
                    <w:autoSpaceDN w:val="0"/>
                    <w:adjustRightInd w:val="0"/>
                    <w:ind w:left="-79" w:right="-109"/>
                    <w:jc w:val="right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94"/>
                    <w:gridCol w:w="1984"/>
                    <w:gridCol w:w="6645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1D4454" w:rsidRDefault="001D4454" w:rsidP="00D37BBC"/>
                    </w:tc>
                    <w:tc>
                      <w:tcPr>
                        <w:tcW w:w="1984" w:type="dxa"/>
                      </w:tcPr>
                      <w:p w:rsidR="001D4454" w:rsidRDefault="001D4454" w:rsidP="00D37BBC"/>
                    </w:tc>
                    <w:tc>
                      <w:tcPr>
                        <w:tcW w:w="6645" w:type="dxa"/>
                      </w:tcPr>
                      <w:p w:rsidR="001D4454" w:rsidRDefault="001D4454" w:rsidP="00D37BBC"/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1D4454" w:rsidRPr="00032329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............</w:t>
                        </w:r>
                      </w:p>
                    </w:tc>
                    <w:tc>
                      <w:tcPr>
                        <w:tcW w:w="1984" w:type="dxa"/>
                      </w:tcPr>
                      <w:p w:rsidR="001D4454" w:rsidRPr="00032329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03232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6645" w:type="dxa"/>
                      </w:tcPr>
                      <w:p w:rsidR="001D4454" w:rsidRPr="00032329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03232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Position actuelle de l’éjecteur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1D4454" w:rsidRPr="00032329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.............</w:t>
                        </w:r>
                      </w:p>
                    </w:tc>
                    <w:tc>
                      <w:tcPr>
                        <w:tcW w:w="1984" w:type="dxa"/>
                      </w:tcPr>
                      <w:p w:rsidR="001D4454" w:rsidRPr="00032329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03232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6645" w:type="dxa"/>
                      </w:tcPr>
                      <w:p w:rsidR="001D4454" w:rsidRPr="00032329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03232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Course actuelle du moule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1D4454" w:rsidRDefault="001D4454" w:rsidP="00D37BBC"/>
                    </w:tc>
                    <w:tc>
                      <w:tcPr>
                        <w:tcW w:w="1984" w:type="dxa"/>
                      </w:tcPr>
                      <w:p w:rsidR="001D4454" w:rsidRDefault="001D4454" w:rsidP="00D37BBC"/>
                    </w:tc>
                    <w:tc>
                      <w:tcPr>
                        <w:tcW w:w="6645" w:type="dxa"/>
                      </w:tcPr>
                      <w:p w:rsidR="001D4454" w:rsidRDefault="001D4454" w:rsidP="00D37BBC"/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94"/>
                    <w:gridCol w:w="7229"/>
                    <w:gridCol w:w="1400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1D4454" w:rsidRDefault="001D4454" w:rsidP="00D37BBC"/>
                    </w:tc>
                    <w:tc>
                      <w:tcPr>
                        <w:tcW w:w="7229" w:type="dxa"/>
                      </w:tcPr>
                      <w:p w:rsidR="001D4454" w:rsidRDefault="001D4454" w:rsidP="00D37BBC"/>
                    </w:tc>
                    <w:tc>
                      <w:tcPr>
                        <w:tcW w:w="1400" w:type="dxa"/>
                      </w:tcPr>
                      <w:p w:rsidR="001D4454" w:rsidRDefault="001D4454" w:rsidP="00D37BBC"/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1D4454" w:rsidRPr="00032329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Ejecteur</w:t>
                        </w:r>
                      </w:p>
                    </w:tc>
                    <w:tc>
                      <w:tcPr>
                        <w:tcW w:w="7229" w:type="dxa"/>
                        <w:shd w:val="clear" w:color="auto" w:fill="000000" w:themeFill="text1"/>
                      </w:tcPr>
                      <w:p w:rsidR="001D4454" w:rsidRPr="00847056" w:rsidRDefault="001D4454" w:rsidP="00D37BBC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24"/>
                            <w:szCs w:val="24"/>
                            <w:shd w:val="clear" w:color="auto" w:fill="000000" w:themeFill="text1"/>
                          </w:rPr>
                          <w:t>Séquence standard</w:t>
                        </w:r>
                      </w:p>
                    </w:tc>
                    <w:tc>
                      <w:tcPr>
                        <w:tcW w:w="1400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............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1D4454" w:rsidRDefault="001D4454" w:rsidP="00D37BBC"/>
                    </w:tc>
                    <w:tc>
                      <w:tcPr>
                        <w:tcW w:w="7229" w:type="dxa"/>
                      </w:tcPr>
                      <w:p w:rsidR="001D4454" w:rsidRDefault="001D4454" w:rsidP="00D37BBC"/>
                    </w:tc>
                    <w:tc>
                      <w:tcPr>
                        <w:tcW w:w="1400" w:type="dxa"/>
                      </w:tcPr>
                      <w:p w:rsidR="001D4454" w:rsidRDefault="001D4454" w:rsidP="00D37BBC"/>
                    </w:tc>
                  </w:tr>
                </w:tbl>
                <w:p w:rsidR="001D4454" w:rsidRPr="00CD6923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0000"/>
                      <w:sz w:val="24"/>
                      <w:szCs w:val="24"/>
                    </w:rPr>
                    <w:t>............</w:t>
                  </w: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94"/>
                    <w:gridCol w:w="7229"/>
                    <w:gridCol w:w="1400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1D4454" w:rsidRDefault="001D4454" w:rsidP="00D37BBC"/>
                    </w:tc>
                    <w:tc>
                      <w:tcPr>
                        <w:tcW w:w="7229" w:type="dxa"/>
                      </w:tcPr>
                      <w:p w:rsidR="001D4454" w:rsidRDefault="001D4454" w:rsidP="00D37BBC"/>
                    </w:tc>
                    <w:tc>
                      <w:tcPr>
                        <w:tcW w:w="1400" w:type="dxa"/>
                      </w:tcPr>
                      <w:p w:rsidR="001D4454" w:rsidRDefault="001D4454" w:rsidP="00D37BBC"/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1D4454" w:rsidRPr="00032329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7229" w:type="dxa"/>
                      </w:tcPr>
                      <w:p w:rsidR="001D4454" w:rsidRPr="00032329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Nombre de coup</w:t>
                        </w:r>
                      </w:p>
                    </w:tc>
                    <w:tc>
                      <w:tcPr>
                        <w:tcW w:w="1400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>............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1D4454" w:rsidRDefault="001D4454" w:rsidP="00D37BBC"/>
                    </w:tc>
                    <w:tc>
                      <w:tcPr>
                        <w:tcW w:w="7229" w:type="dxa"/>
                      </w:tcPr>
                      <w:p w:rsidR="001D4454" w:rsidRDefault="001D4454" w:rsidP="00D37BBC"/>
                    </w:tc>
                    <w:tc>
                      <w:tcPr>
                        <w:tcW w:w="1400" w:type="dxa"/>
                      </w:tcPr>
                      <w:p w:rsidR="001D4454" w:rsidRDefault="001D4454" w:rsidP="00D37BBC"/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993"/>
                    <w:gridCol w:w="3498"/>
                    <w:gridCol w:w="1464"/>
                    <w:gridCol w:w="1298"/>
                    <w:gridCol w:w="1298"/>
                    <w:gridCol w:w="1372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078" w:type="dxa"/>
                      </w:tcPr>
                      <w:p w:rsidR="001D4454" w:rsidRDefault="001D4454" w:rsidP="00D37BBC"/>
                    </w:tc>
                    <w:tc>
                      <w:tcPr>
                        <w:tcW w:w="3760" w:type="dxa"/>
                      </w:tcPr>
                      <w:p w:rsidR="001D4454" w:rsidRDefault="001D4454" w:rsidP="00D37BBC"/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/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/>
                    </w:tc>
                    <w:tc>
                      <w:tcPr>
                        <w:tcW w:w="1418" w:type="dxa"/>
                      </w:tcPr>
                      <w:p w:rsidR="001D4454" w:rsidRDefault="001D4454" w:rsidP="00D37BBC"/>
                    </w:tc>
                    <w:tc>
                      <w:tcPr>
                        <w:tcW w:w="1418" w:type="dxa"/>
                      </w:tcPr>
                      <w:p w:rsidR="001D4454" w:rsidRDefault="001D4454" w:rsidP="00D37BBC"/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4838" w:type="dxa"/>
                        <w:gridSpan w:val="2"/>
                      </w:tcPr>
                      <w:p w:rsidR="001D4454" w:rsidRPr="00032329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Ejecteur en avant</w:t>
                        </w:r>
                      </w:p>
                      <w:p w:rsidR="001D4454" w:rsidRPr="00032329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Position 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Pr="00032329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078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760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Jusque position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…15…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078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760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…10…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078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760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Pression éjecteur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…20…</w:t>
                        </w: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078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760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Durée arrêt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…1…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078" w:type="dxa"/>
                      </w:tcPr>
                      <w:p w:rsidR="001D4454" w:rsidRDefault="001D4454" w:rsidP="00D37BBC"/>
                    </w:tc>
                    <w:tc>
                      <w:tcPr>
                        <w:tcW w:w="3760" w:type="dxa"/>
                      </w:tcPr>
                      <w:p w:rsidR="001D4454" w:rsidRDefault="001D4454" w:rsidP="00D37BBC"/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/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/>
                    </w:tc>
                    <w:tc>
                      <w:tcPr>
                        <w:tcW w:w="1418" w:type="dxa"/>
                      </w:tcPr>
                      <w:p w:rsidR="001D4454" w:rsidRDefault="001D4454" w:rsidP="00D37BBC"/>
                    </w:tc>
                    <w:tc>
                      <w:tcPr>
                        <w:tcW w:w="1418" w:type="dxa"/>
                      </w:tcPr>
                      <w:p w:rsidR="001D4454" w:rsidRDefault="001D4454" w:rsidP="00D37BBC"/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992"/>
                    <w:gridCol w:w="3499"/>
                    <w:gridCol w:w="1465"/>
                    <w:gridCol w:w="1298"/>
                    <w:gridCol w:w="1331"/>
                    <w:gridCol w:w="1338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992" w:type="dxa"/>
                      </w:tcPr>
                      <w:p w:rsidR="001D4454" w:rsidRDefault="001D4454" w:rsidP="00D37BBC"/>
                    </w:tc>
                    <w:tc>
                      <w:tcPr>
                        <w:tcW w:w="3499" w:type="dxa"/>
                      </w:tcPr>
                      <w:p w:rsidR="001D4454" w:rsidRDefault="001D4454" w:rsidP="00D37BBC"/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/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/>
                    </w:tc>
                    <w:tc>
                      <w:tcPr>
                        <w:tcW w:w="1331" w:type="dxa"/>
                      </w:tcPr>
                      <w:p w:rsidR="001D4454" w:rsidRDefault="001D4454" w:rsidP="00D37BBC"/>
                    </w:tc>
                    <w:tc>
                      <w:tcPr>
                        <w:tcW w:w="1338" w:type="dxa"/>
                      </w:tcPr>
                      <w:p w:rsidR="001D4454" w:rsidRDefault="001D4454" w:rsidP="00D37BBC"/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4491" w:type="dxa"/>
                        <w:gridSpan w:val="2"/>
                      </w:tcPr>
                      <w:p w:rsidR="001D4454" w:rsidRPr="00032329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Recul éjecteur</w:t>
                        </w:r>
                      </w:p>
                      <w:p w:rsidR="001D4454" w:rsidRPr="00032329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Position </w:t>
                        </w: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Pr="00032329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1" w:type="dxa"/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992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99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Jusque position</w:t>
                        </w: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…10…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992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99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…10…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992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99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Pression éjecteur</w:t>
                        </w: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…20…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992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99" w:type="dxa"/>
                      </w:tcPr>
                      <w:p w:rsidR="001D4454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1" w:type="dxa"/>
                      </w:tcPr>
                      <w:p w:rsidR="001D4454" w:rsidRPr="00CD6923" w:rsidRDefault="001D4454" w:rsidP="00D37BBC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1D4454" w:rsidRDefault="001D4454" w:rsidP="00D37BBC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992" w:type="dxa"/>
                      </w:tcPr>
                      <w:p w:rsidR="001D4454" w:rsidRDefault="001D4454" w:rsidP="00D37BBC"/>
                    </w:tc>
                    <w:tc>
                      <w:tcPr>
                        <w:tcW w:w="3499" w:type="dxa"/>
                      </w:tcPr>
                      <w:p w:rsidR="001D4454" w:rsidRDefault="001D4454" w:rsidP="00D37BBC"/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1D4454" w:rsidRDefault="001D4454" w:rsidP="00D37BBC"/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1D4454" w:rsidRDefault="001D4454" w:rsidP="00D37BBC"/>
                    </w:tc>
                    <w:tc>
                      <w:tcPr>
                        <w:tcW w:w="1331" w:type="dxa"/>
                      </w:tcPr>
                      <w:p w:rsidR="001D4454" w:rsidRDefault="001D4454" w:rsidP="00D37BBC"/>
                    </w:tc>
                    <w:tc>
                      <w:tcPr>
                        <w:tcW w:w="1338" w:type="dxa"/>
                      </w:tcPr>
                      <w:p w:rsidR="001D4454" w:rsidRDefault="001D4454" w:rsidP="00D37BBC"/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D4454" w:rsidRPr="001B4641" w:rsidTr="00D37BBC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D4454" w:rsidRPr="001B4641" w:rsidRDefault="001D4454" w:rsidP="00D37BBC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D4454" w:rsidRPr="001B4641" w:rsidTr="00D37BBC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D4454" w:rsidRPr="001B4641" w:rsidRDefault="001D4454" w:rsidP="00D37BBC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D4454" w:rsidRPr="001B4641" w:rsidRDefault="001D4454" w:rsidP="00D37BBC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85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94"/>
                    <w:gridCol w:w="7229"/>
                  </w:tblGrid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1D4454" w:rsidRDefault="001D4454" w:rsidP="00D37BBC"/>
                    </w:tc>
                    <w:tc>
                      <w:tcPr>
                        <w:tcW w:w="7229" w:type="dxa"/>
                      </w:tcPr>
                      <w:p w:rsidR="001D4454" w:rsidRPr="00CD6923" w:rsidRDefault="001D4454" w:rsidP="00D37BBC">
                        <w:pPr>
                          <w:rPr>
                            <w:b/>
                            <w:color w:val="FF0000"/>
                          </w:rPr>
                        </w:pPr>
                      </w:p>
                    </w:tc>
                  </w:tr>
                  <w:tr w:rsidR="001D4454" w:rsidTr="00D37BBC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1D4454" w:rsidRPr="00032329" w:rsidRDefault="001D4454" w:rsidP="00D37BBC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229" w:type="dxa"/>
                      </w:tcPr>
                      <w:p w:rsidR="001D4454" w:rsidRPr="00CD6923" w:rsidRDefault="001D4454" w:rsidP="00D37BBC">
                        <w:pP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CD6923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  <w:tr w:rsidR="001D4454" w:rsidTr="00D37BBC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1D4454" w:rsidRDefault="001D4454" w:rsidP="00D37BBC"/>
                    </w:tc>
                    <w:tc>
                      <w:tcPr>
                        <w:tcW w:w="7229" w:type="dxa"/>
                      </w:tcPr>
                      <w:p w:rsidR="001D4454" w:rsidRDefault="001D4454" w:rsidP="00D37BBC"/>
                    </w:tc>
                  </w:tr>
                </w:tbl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D4454" w:rsidTr="00D37BBC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1D4454" w:rsidRPr="00536398" w:rsidRDefault="001D4454" w:rsidP="00D37BB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p w:rsidR="001D4454" w:rsidRDefault="001D4454" w:rsidP="00D37BB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B4641"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228000" cy="724989"/>
                        <wp:effectExtent l="19050" t="0" r="1350" b="0"/>
                        <wp:docPr id="28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 l="24965" t="69231" r="20642" b="196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8000" cy="7249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D4454" w:rsidRDefault="001D4454" w:rsidP="00D37BBC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1D4454" w:rsidRDefault="001D4454" w:rsidP="005D73BC"/>
    <w:p w:rsidR="001D4454" w:rsidRPr="001D4454" w:rsidRDefault="001D4454" w:rsidP="001D4454">
      <w:pPr>
        <w:jc w:val="center"/>
        <w:rPr>
          <w:rFonts w:ascii="Arial" w:hAnsi="Arial" w:cs="Arial"/>
          <w:sz w:val="24"/>
          <w:szCs w:val="24"/>
        </w:rPr>
      </w:pPr>
      <w:r w:rsidRPr="001D4454">
        <w:rPr>
          <w:rFonts w:ascii="Arial" w:hAnsi="Arial" w:cs="Arial"/>
          <w:sz w:val="24"/>
          <w:szCs w:val="24"/>
        </w:rPr>
        <w:t>Ne changer que les valeurs surlignées.</w:t>
      </w:r>
    </w:p>
    <w:p w:rsidR="001D4454" w:rsidRDefault="001D4454" w:rsidP="005D73BC"/>
    <w:p w:rsidR="001D4454" w:rsidRDefault="001D4454" w:rsidP="005D73BC"/>
    <w:p w:rsidR="001D4454" w:rsidRDefault="001D4454" w:rsidP="005D73BC"/>
    <w:p w:rsidR="001D4454" w:rsidRDefault="001D4454" w:rsidP="005D73BC"/>
    <w:p w:rsidR="001D4454" w:rsidRDefault="001D4454" w:rsidP="005D73BC"/>
    <w:p w:rsidR="001D4454" w:rsidRDefault="001D4454" w:rsidP="005D73BC"/>
    <w:sectPr w:rsidR="001D4454" w:rsidSect="001E4263">
      <w:footerReference w:type="default" r:id="rId21"/>
      <w:headerReference w:type="first" r:id="rId22"/>
      <w:footerReference w:type="first" r:id="rId23"/>
      <w:pgSz w:w="11906" w:h="16838" w:code="9"/>
      <w:pgMar w:top="567" w:right="567" w:bottom="567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0386" w:rsidRDefault="007F0386" w:rsidP="00964160">
      <w:pPr>
        <w:spacing w:after="0" w:line="240" w:lineRule="auto"/>
      </w:pPr>
      <w:r>
        <w:separator/>
      </w:r>
    </w:p>
  </w:endnote>
  <w:endnote w:type="continuationSeparator" w:id="1">
    <w:p w:rsidR="007F0386" w:rsidRDefault="007F0386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303" w:rsidRDefault="005D72C0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CD0303" w:rsidRPr="00BF420F" w:rsidRDefault="00CD0303" w:rsidP="00FD0185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</w:t>
                </w:r>
                <w:r w:rsidR="002B2CD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_demontage_moule</w:t>
                </w:r>
              </w:p>
              <w:p w:rsidR="00CD0303" w:rsidRPr="00BF420F" w:rsidRDefault="00CD0303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CD0303" w:rsidRDefault="00CD0303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CD0303" w:rsidRDefault="005D72C0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CD030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D030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4415A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7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CD030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D030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4415A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7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CD0303" w:rsidRPr="00054952" w:rsidRDefault="00CD0303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CD0303" w:rsidRPr="00DD0717" w:rsidRDefault="00CD0303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CD0303" w:rsidRPr="00DD0717" w:rsidRDefault="00CD0303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CD0303" w:rsidRPr="00DD0717" w:rsidRDefault="00CD0303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CD0303" w:rsidRDefault="00CD0303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303" w:rsidRDefault="005D72C0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CD0303" w:rsidRPr="00BF420F" w:rsidRDefault="00CD0303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</w:t>
                </w:r>
                <w:r w:rsidR="002B2CD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_demontage_moule</w:t>
                </w:r>
              </w:p>
              <w:p w:rsidR="00CD0303" w:rsidRPr="00BF420F" w:rsidRDefault="00CD0303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CD0303" w:rsidRDefault="00CD0303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CD0303" w:rsidRPr="00DD0717" w:rsidRDefault="00CD0303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CD0303" w:rsidRPr="00DD0717" w:rsidRDefault="00CD0303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CD0303" w:rsidRPr="00DD0717" w:rsidRDefault="00CD0303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CD0303" w:rsidRDefault="005D72C0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CD030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D030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4415A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CD030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D030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4415A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7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CD0303" w:rsidRPr="00054952" w:rsidRDefault="00CD0303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CD0303" w:rsidRDefault="00CD0303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0386" w:rsidRDefault="007F0386" w:rsidP="00964160">
      <w:pPr>
        <w:spacing w:after="0" w:line="240" w:lineRule="auto"/>
      </w:pPr>
      <w:r>
        <w:separator/>
      </w:r>
    </w:p>
  </w:footnote>
  <w:footnote w:type="continuationSeparator" w:id="1">
    <w:p w:rsidR="007F0386" w:rsidRDefault="007F0386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303" w:rsidRDefault="005D72C0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0,0">
            <w:txbxContent>
              <w:p w:rsidR="00CD0303" w:rsidRDefault="00CD0303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TP </w:t>
                </w:r>
              </w:p>
              <w:p w:rsidR="00CD0303" w:rsidRPr="0062046F" w:rsidRDefault="002B2CD5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Démontage moule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CD0303" w:rsidRDefault="00CD0303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CD0303" w:rsidRDefault="005D72C0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CD0303" w:rsidRPr="0062046F" w:rsidRDefault="00CD0303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CD0303" w:rsidRDefault="00CD0303" w:rsidP="000172C6"/>
  <w:p w:rsidR="00CD0303" w:rsidRDefault="00CD0303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1891E33"/>
    <w:multiLevelType w:val="hybridMultilevel"/>
    <w:tmpl w:val="848A4BCC"/>
    <w:lvl w:ilvl="0" w:tplc="ED427FDA">
      <w:numFmt w:val="bullet"/>
      <w:lvlText w:val="-"/>
      <w:lvlJc w:val="left"/>
      <w:pPr>
        <w:ind w:left="4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2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22B7A"/>
    <w:multiLevelType w:val="multilevel"/>
    <w:tmpl w:val="040C001F"/>
    <w:numStyleLink w:val="Style2"/>
  </w:abstractNum>
  <w:abstractNum w:abstractNumId="4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0F974EFB"/>
    <w:multiLevelType w:val="hybridMultilevel"/>
    <w:tmpl w:val="653404C6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7">
    <w:nsid w:val="10024BE9"/>
    <w:multiLevelType w:val="hybridMultilevel"/>
    <w:tmpl w:val="39B8A88C"/>
    <w:lvl w:ilvl="0" w:tplc="ED427F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0E7368"/>
    <w:multiLevelType w:val="hybridMultilevel"/>
    <w:tmpl w:val="70143B98"/>
    <w:lvl w:ilvl="0" w:tplc="7DA80320">
      <w:start w:val="3"/>
      <w:numFmt w:val="bullet"/>
      <w:lvlText w:val="-"/>
      <w:lvlJc w:val="left"/>
      <w:pPr>
        <w:ind w:left="727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4">
    <w:nsid w:val="288373DC"/>
    <w:multiLevelType w:val="hybridMultilevel"/>
    <w:tmpl w:val="058044B4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1348C0"/>
    <w:multiLevelType w:val="hybridMultilevel"/>
    <w:tmpl w:val="880217B0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6">
    <w:nsid w:val="2D097B9C"/>
    <w:multiLevelType w:val="multilevel"/>
    <w:tmpl w:val="040C001F"/>
    <w:numStyleLink w:val="Style2"/>
  </w:abstractNum>
  <w:abstractNum w:abstractNumId="17">
    <w:nsid w:val="2D6B2417"/>
    <w:multiLevelType w:val="hybridMultilevel"/>
    <w:tmpl w:val="F126EE5A"/>
    <w:lvl w:ilvl="0" w:tplc="D946E0B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343F19C2"/>
    <w:multiLevelType w:val="hybridMultilevel"/>
    <w:tmpl w:val="73C49C32"/>
    <w:lvl w:ilvl="0" w:tplc="9B965320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CC4ACA"/>
    <w:multiLevelType w:val="multilevel"/>
    <w:tmpl w:val="040C001F"/>
    <w:numStyleLink w:val="Style2"/>
  </w:abstractNum>
  <w:abstractNum w:abstractNumId="21">
    <w:nsid w:val="3AFF021D"/>
    <w:multiLevelType w:val="multilevel"/>
    <w:tmpl w:val="040C001F"/>
    <w:numStyleLink w:val="Style2"/>
  </w:abstractNum>
  <w:abstractNum w:abstractNumId="22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3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5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7">
    <w:nsid w:val="49090F99"/>
    <w:multiLevelType w:val="hybridMultilevel"/>
    <w:tmpl w:val="202CB836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46782E"/>
    <w:multiLevelType w:val="multilevel"/>
    <w:tmpl w:val="040C001F"/>
    <w:numStyleLink w:val="Style2"/>
  </w:abstractNum>
  <w:abstractNum w:abstractNumId="29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31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2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3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5">
    <w:nsid w:val="64AD01B9"/>
    <w:multiLevelType w:val="hybridMultilevel"/>
    <w:tmpl w:val="D3B0C57C"/>
    <w:lvl w:ilvl="0" w:tplc="51CC93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1">
    <w:nsid w:val="791C04FF"/>
    <w:multiLevelType w:val="hybridMultilevel"/>
    <w:tmpl w:val="B2726DFA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596E39"/>
    <w:multiLevelType w:val="hybridMultilevel"/>
    <w:tmpl w:val="84C0507E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CAA6200"/>
    <w:multiLevelType w:val="multilevel"/>
    <w:tmpl w:val="040C001D"/>
    <w:numStyleLink w:val="Style1"/>
  </w:abstractNum>
  <w:num w:numId="1">
    <w:abstractNumId w:val="11"/>
  </w:num>
  <w:num w:numId="2">
    <w:abstractNumId w:val="29"/>
  </w:num>
  <w:num w:numId="3">
    <w:abstractNumId w:val="5"/>
  </w:num>
  <w:num w:numId="4">
    <w:abstractNumId w:val="36"/>
  </w:num>
  <w:num w:numId="5">
    <w:abstractNumId w:val="43"/>
  </w:num>
  <w:num w:numId="6">
    <w:abstractNumId w:val="8"/>
  </w:num>
  <w:num w:numId="7">
    <w:abstractNumId w:val="21"/>
  </w:num>
  <w:num w:numId="8">
    <w:abstractNumId w:val="25"/>
  </w:num>
  <w:num w:numId="9">
    <w:abstractNumId w:val="28"/>
  </w:num>
  <w:num w:numId="10">
    <w:abstractNumId w:val="33"/>
  </w:num>
  <w:num w:numId="11">
    <w:abstractNumId w:val="38"/>
  </w:num>
  <w:num w:numId="12">
    <w:abstractNumId w:val="2"/>
  </w:num>
  <w:num w:numId="13">
    <w:abstractNumId w:val="23"/>
  </w:num>
  <w:num w:numId="14">
    <w:abstractNumId w:val="18"/>
  </w:num>
  <w:num w:numId="15">
    <w:abstractNumId w:val="37"/>
  </w:num>
  <w:num w:numId="16">
    <w:abstractNumId w:val="24"/>
  </w:num>
  <w:num w:numId="17">
    <w:abstractNumId w:val="10"/>
  </w:num>
  <w:num w:numId="18">
    <w:abstractNumId w:val="0"/>
  </w:num>
  <w:num w:numId="19">
    <w:abstractNumId w:val="22"/>
  </w:num>
  <w:num w:numId="20">
    <w:abstractNumId w:val="39"/>
  </w:num>
  <w:num w:numId="21">
    <w:abstractNumId w:val="12"/>
  </w:num>
  <w:num w:numId="22">
    <w:abstractNumId w:val="26"/>
  </w:num>
  <w:num w:numId="23">
    <w:abstractNumId w:val="16"/>
  </w:num>
  <w:num w:numId="24">
    <w:abstractNumId w:val="34"/>
  </w:num>
  <w:num w:numId="25">
    <w:abstractNumId w:val="4"/>
  </w:num>
  <w:num w:numId="26">
    <w:abstractNumId w:val="32"/>
  </w:num>
  <w:num w:numId="27">
    <w:abstractNumId w:val="9"/>
  </w:num>
  <w:num w:numId="28">
    <w:abstractNumId w:val="20"/>
  </w:num>
  <w:num w:numId="29">
    <w:abstractNumId w:val="31"/>
  </w:num>
  <w:num w:numId="30">
    <w:abstractNumId w:val="30"/>
  </w:num>
  <w:num w:numId="31">
    <w:abstractNumId w:val="40"/>
  </w:num>
  <w:num w:numId="32">
    <w:abstractNumId w:val="3"/>
  </w:num>
  <w:num w:numId="33">
    <w:abstractNumId w:val="17"/>
  </w:num>
  <w:num w:numId="34">
    <w:abstractNumId w:val="7"/>
  </w:num>
  <w:num w:numId="35">
    <w:abstractNumId w:val="27"/>
  </w:num>
  <w:num w:numId="36">
    <w:abstractNumId w:val="1"/>
  </w:num>
  <w:num w:numId="37">
    <w:abstractNumId w:val="6"/>
  </w:num>
  <w:num w:numId="38">
    <w:abstractNumId w:val="13"/>
  </w:num>
  <w:num w:numId="39">
    <w:abstractNumId w:val="15"/>
  </w:num>
  <w:num w:numId="40">
    <w:abstractNumId w:val="19"/>
  </w:num>
  <w:num w:numId="41">
    <w:abstractNumId w:val="35"/>
  </w:num>
  <w:num w:numId="42">
    <w:abstractNumId w:val="14"/>
  </w:num>
  <w:num w:numId="4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2"/>
  </w:num>
  <w:num w:numId="45">
    <w:abstractNumId w:val="4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4338">
      <o:colormru v:ext="edit" colors="#fa5c50,#ec2302,#b92103"/>
      <o:colormenu v:ext="edit" fillcolor="none" strokecolor="red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D88"/>
    <w:rsid w:val="0001147D"/>
    <w:rsid w:val="00013791"/>
    <w:rsid w:val="000172C6"/>
    <w:rsid w:val="00026165"/>
    <w:rsid w:val="000276A2"/>
    <w:rsid w:val="000322A3"/>
    <w:rsid w:val="000326D0"/>
    <w:rsid w:val="000340EE"/>
    <w:rsid w:val="000357EE"/>
    <w:rsid w:val="000373CC"/>
    <w:rsid w:val="000419CE"/>
    <w:rsid w:val="000435F1"/>
    <w:rsid w:val="00045FE6"/>
    <w:rsid w:val="00051E9F"/>
    <w:rsid w:val="00053BEC"/>
    <w:rsid w:val="000540A1"/>
    <w:rsid w:val="00054952"/>
    <w:rsid w:val="00054ACB"/>
    <w:rsid w:val="0006033D"/>
    <w:rsid w:val="00064C12"/>
    <w:rsid w:val="00064D63"/>
    <w:rsid w:val="00077BEE"/>
    <w:rsid w:val="00080CB5"/>
    <w:rsid w:val="00087E55"/>
    <w:rsid w:val="000A0142"/>
    <w:rsid w:val="000A56E3"/>
    <w:rsid w:val="000A675C"/>
    <w:rsid w:val="000A6B26"/>
    <w:rsid w:val="000A6CA9"/>
    <w:rsid w:val="000A715C"/>
    <w:rsid w:val="000B4872"/>
    <w:rsid w:val="000C00E3"/>
    <w:rsid w:val="000D2F01"/>
    <w:rsid w:val="000D7FEE"/>
    <w:rsid w:val="000E787C"/>
    <w:rsid w:val="000E7DAE"/>
    <w:rsid w:val="000F20BD"/>
    <w:rsid w:val="000F3DF5"/>
    <w:rsid w:val="000F3FBD"/>
    <w:rsid w:val="000F4FFC"/>
    <w:rsid w:val="000F69A1"/>
    <w:rsid w:val="00100EA8"/>
    <w:rsid w:val="00102550"/>
    <w:rsid w:val="0010298A"/>
    <w:rsid w:val="001042B5"/>
    <w:rsid w:val="00105B36"/>
    <w:rsid w:val="0010618E"/>
    <w:rsid w:val="00112953"/>
    <w:rsid w:val="001131A4"/>
    <w:rsid w:val="00116A61"/>
    <w:rsid w:val="00117518"/>
    <w:rsid w:val="00117BD6"/>
    <w:rsid w:val="00122495"/>
    <w:rsid w:val="00126AA3"/>
    <w:rsid w:val="00130736"/>
    <w:rsid w:val="001347AA"/>
    <w:rsid w:val="00140C5F"/>
    <w:rsid w:val="001414A4"/>
    <w:rsid w:val="001416C3"/>
    <w:rsid w:val="00144291"/>
    <w:rsid w:val="00144861"/>
    <w:rsid w:val="00145182"/>
    <w:rsid w:val="00147CE8"/>
    <w:rsid w:val="001511F0"/>
    <w:rsid w:val="001547D4"/>
    <w:rsid w:val="001638FA"/>
    <w:rsid w:val="00165320"/>
    <w:rsid w:val="00172A8B"/>
    <w:rsid w:val="00176EB7"/>
    <w:rsid w:val="00182B9A"/>
    <w:rsid w:val="00184444"/>
    <w:rsid w:val="00187698"/>
    <w:rsid w:val="00190E09"/>
    <w:rsid w:val="001B2C9B"/>
    <w:rsid w:val="001B2F6A"/>
    <w:rsid w:val="001B3A43"/>
    <w:rsid w:val="001C0C10"/>
    <w:rsid w:val="001C3312"/>
    <w:rsid w:val="001D43A9"/>
    <w:rsid w:val="001D4454"/>
    <w:rsid w:val="001D4E56"/>
    <w:rsid w:val="001D50B6"/>
    <w:rsid w:val="001D679E"/>
    <w:rsid w:val="001D6A12"/>
    <w:rsid w:val="001E0A16"/>
    <w:rsid w:val="001E1E8B"/>
    <w:rsid w:val="001E2A09"/>
    <w:rsid w:val="001E4263"/>
    <w:rsid w:val="001E7FC7"/>
    <w:rsid w:val="001F7999"/>
    <w:rsid w:val="00200358"/>
    <w:rsid w:val="00206E5B"/>
    <w:rsid w:val="002123CB"/>
    <w:rsid w:val="00215AB4"/>
    <w:rsid w:val="00220DB9"/>
    <w:rsid w:val="00223934"/>
    <w:rsid w:val="00223EBA"/>
    <w:rsid w:val="002302FA"/>
    <w:rsid w:val="00231423"/>
    <w:rsid w:val="00233A49"/>
    <w:rsid w:val="00236778"/>
    <w:rsid w:val="002431D9"/>
    <w:rsid w:val="00243E63"/>
    <w:rsid w:val="00244E6B"/>
    <w:rsid w:val="0024531B"/>
    <w:rsid w:val="002532A1"/>
    <w:rsid w:val="00253AC1"/>
    <w:rsid w:val="00254CFF"/>
    <w:rsid w:val="0028503D"/>
    <w:rsid w:val="00292D66"/>
    <w:rsid w:val="00293398"/>
    <w:rsid w:val="002A072D"/>
    <w:rsid w:val="002B2CD5"/>
    <w:rsid w:val="002B77A7"/>
    <w:rsid w:val="002B7AFF"/>
    <w:rsid w:val="002C06D8"/>
    <w:rsid w:val="002C76EA"/>
    <w:rsid w:val="002D391E"/>
    <w:rsid w:val="002D39A2"/>
    <w:rsid w:val="002D51FE"/>
    <w:rsid w:val="002D636A"/>
    <w:rsid w:val="002E7C81"/>
    <w:rsid w:val="002F19EF"/>
    <w:rsid w:val="002F296A"/>
    <w:rsid w:val="002F475F"/>
    <w:rsid w:val="00300808"/>
    <w:rsid w:val="00301E0A"/>
    <w:rsid w:val="00304021"/>
    <w:rsid w:val="003041F2"/>
    <w:rsid w:val="00310E1C"/>
    <w:rsid w:val="003245B3"/>
    <w:rsid w:val="003256EA"/>
    <w:rsid w:val="00326E9D"/>
    <w:rsid w:val="00331F85"/>
    <w:rsid w:val="00332379"/>
    <w:rsid w:val="003323E7"/>
    <w:rsid w:val="00333AFD"/>
    <w:rsid w:val="00335B40"/>
    <w:rsid w:val="00336A27"/>
    <w:rsid w:val="00336BC1"/>
    <w:rsid w:val="003426E1"/>
    <w:rsid w:val="003430FC"/>
    <w:rsid w:val="00350B7F"/>
    <w:rsid w:val="00355ACC"/>
    <w:rsid w:val="0036012D"/>
    <w:rsid w:val="00361916"/>
    <w:rsid w:val="00367488"/>
    <w:rsid w:val="00372360"/>
    <w:rsid w:val="0037713F"/>
    <w:rsid w:val="00385AC1"/>
    <w:rsid w:val="0038745D"/>
    <w:rsid w:val="00392511"/>
    <w:rsid w:val="0039408C"/>
    <w:rsid w:val="00396612"/>
    <w:rsid w:val="003B0EC7"/>
    <w:rsid w:val="003B1BC6"/>
    <w:rsid w:val="003B1FD9"/>
    <w:rsid w:val="003B218C"/>
    <w:rsid w:val="003B4D1F"/>
    <w:rsid w:val="003C1048"/>
    <w:rsid w:val="003C2A46"/>
    <w:rsid w:val="003C2E65"/>
    <w:rsid w:val="003C3B29"/>
    <w:rsid w:val="003C418D"/>
    <w:rsid w:val="003D26B9"/>
    <w:rsid w:val="003E186D"/>
    <w:rsid w:val="003E1B52"/>
    <w:rsid w:val="003E3672"/>
    <w:rsid w:val="003F1E86"/>
    <w:rsid w:val="00410F96"/>
    <w:rsid w:val="00411214"/>
    <w:rsid w:val="00411E49"/>
    <w:rsid w:val="00414AFF"/>
    <w:rsid w:val="00416F9D"/>
    <w:rsid w:val="00417C7D"/>
    <w:rsid w:val="00427204"/>
    <w:rsid w:val="004330DA"/>
    <w:rsid w:val="004343BD"/>
    <w:rsid w:val="004366C8"/>
    <w:rsid w:val="00436D5B"/>
    <w:rsid w:val="00437EFB"/>
    <w:rsid w:val="0044415A"/>
    <w:rsid w:val="00447CF7"/>
    <w:rsid w:val="00453E32"/>
    <w:rsid w:val="00454B94"/>
    <w:rsid w:val="00470E60"/>
    <w:rsid w:val="00477569"/>
    <w:rsid w:val="00481ECE"/>
    <w:rsid w:val="00481FA2"/>
    <w:rsid w:val="0048502D"/>
    <w:rsid w:val="00485A8E"/>
    <w:rsid w:val="00490C72"/>
    <w:rsid w:val="00494AB6"/>
    <w:rsid w:val="00496C10"/>
    <w:rsid w:val="0049726B"/>
    <w:rsid w:val="004A20BE"/>
    <w:rsid w:val="004A5E77"/>
    <w:rsid w:val="004A6AA8"/>
    <w:rsid w:val="004C0C1E"/>
    <w:rsid w:val="004C54F2"/>
    <w:rsid w:val="004C690D"/>
    <w:rsid w:val="004D3CA5"/>
    <w:rsid w:val="004E24C8"/>
    <w:rsid w:val="004E602D"/>
    <w:rsid w:val="004E64E8"/>
    <w:rsid w:val="004E67AB"/>
    <w:rsid w:val="004E79C4"/>
    <w:rsid w:val="004E7D0F"/>
    <w:rsid w:val="004F2F47"/>
    <w:rsid w:val="004F4407"/>
    <w:rsid w:val="004F50D5"/>
    <w:rsid w:val="00506C23"/>
    <w:rsid w:val="00512A9B"/>
    <w:rsid w:val="00514ECE"/>
    <w:rsid w:val="00521139"/>
    <w:rsid w:val="00522E98"/>
    <w:rsid w:val="00524FD5"/>
    <w:rsid w:val="00533A74"/>
    <w:rsid w:val="00536A52"/>
    <w:rsid w:val="00540F1B"/>
    <w:rsid w:val="00543B3F"/>
    <w:rsid w:val="00555BC2"/>
    <w:rsid w:val="00562685"/>
    <w:rsid w:val="00563022"/>
    <w:rsid w:val="00563997"/>
    <w:rsid w:val="00565D0B"/>
    <w:rsid w:val="00573872"/>
    <w:rsid w:val="00575691"/>
    <w:rsid w:val="005912CD"/>
    <w:rsid w:val="005933A8"/>
    <w:rsid w:val="005A0C0B"/>
    <w:rsid w:val="005A1F86"/>
    <w:rsid w:val="005A3577"/>
    <w:rsid w:val="005A6949"/>
    <w:rsid w:val="005D62AD"/>
    <w:rsid w:val="005D72C0"/>
    <w:rsid w:val="005D73BC"/>
    <w:rsid w:val="005E4EE9"/>
    <w:rsid w:val="005F0C6C"/>
    <w:rsid w:val="005F11A5"/>
    <w:rsid w:val="005F415B"/>
    <w:rsid w:val="005F4ACC"/>
    <w:rsid w:val="005F5019"/>
    <w:rsid w:val="006002F6"/>
    <w:rsid w:val="00601124"/>
    <w:rsid w:val="00614ABD"/>
    <w:rsid w:val="0062046F"/>
    <w:rsid w:val="0062380B"/>
    <w:rsid w:val="00623CD3"/>
    <w:rsid w:val="00626BC6"/>
    <w:rsid w:val="006322C8"/>
    <w:rsid w:val="00633EB4"/>
    <w:rsid w:val="006379DD"/>
    <w:rsid w:val="00637AAE"/>
    <w:rsid w:val="006466BB"/>
    <w:rsid w:val="00650CC6"/>
    <w:rsid w:val="006525AF"/>
    <w:rsid w:val="00657807"/>
    <w:rsid w:val="00663120"/>
    <w:rsid w:val="00673DBD"/>
    <w:rsid w:val="00680A3A"/>
    <w:rsid w:val="00681589"/>
    <w:rsid w:val="00682DBA"/>
    <w:rsid w:val="006929CB"/>
    <w:rsid w:val="006A03F8"/>
    <w:rsid w:val="006A3A44"/>
    <w:rsid w:val="006A5896"/>
    <w:rsid w:val="006A6D1C"/>
    <w:rsid w:val="006B04B3"/>
    <w:rsid w:val="006B0A13"/>
    <w:rsid w:val="006B3D0B"/>
    <w:rsid w:val="006B403D"/>
    <w:rsid w:val="006B6284"/>
    <w:rsid w:val="006C0759"/>
    <w:rsid w:val="006C5618"/>
    <w:rsid w:val="006C56BD"/>
    <w:rsid w:val="006D0D03"/>
    <w:rsid w:val="006D4915"/>
    <w:rsid w:val="006D517C"/>
    <w:rsid w:val="006D56D0"/>
    <w:rsid w:val="006D58F3"/>
    <w:rsid w:val="006D7428"/>
    <w:rsid w:val="006D773C"/>
    <w:rsid w:val="006D7FFE"/>
    <w:rsid w:val="006E0044"/>
    <w:rsid w:val="006E2A9A"/>
    <w:rsid w:val="006E4025"/>
    <w:rsid w:val="006F608D"/>
    <w:rsid w:val="0070412A"/>
    <w:rsid w:val="007050E5"/>
    <w:rsid w:val="00705B43"/>
    <w:rsid w:val="00705F89"/>
    <w:rsid w:val="00714FBB"/>
    <w:rsid w:val="00726781"/>
    <w:rsid w:val="00726E1B"/>
    <w:rsid w:val="007343C1"/>
    <w:rsid w:val="007352AA"/>
    <w:rsid w:val="007371C9"/>
    <w:rsid w:val="007430BE"/>
    <w:rsid w:val="007513D3"/>
    <w:rsid w:val="007538A6"/>
    <w:rsid w:val="007575C0"/>
    <w:rsid w:val="007628A1"/>
    <w:rsid w:val="00762A3F"/>
    <w:rsid w:val="00762BF5"/>
    <w:rsid w:val="00766443"/>
    <w:rsid w:val="00766C06"/>
    <w:rsid w:val="00780ED0"/>
    <w:rsid w:val="007874C2"/>
    <w:rsid w:val="00790A69"/>
    <w:rsid w:val="007912D8"/>
    <w:rsid w:val="00792DB3"/>
    <w:rsid w:val="007A0C68"/>
    <w:rsid w:val="007A409C"/>
    <w:rsid w:val="007B08B7"/>
    <w:rsid w:val="007B68F1"/>
    <w:rsid w:val="007C357F"/>
    <w:rsid w:val="007C3BE4"/>
    <w:rsid w:val="007C56D5"/>
    <w:rsid w:val="007D1C62"/>
    <w:rsid w:val="007D4085"/>
    <w:rsid w:val="007D736D"/>
    <w:rsid w:val="007E6441"/>
    <w:rsid w:val="007F0386"/>
    <w:rsid w:val="007F121C"/>
    <w:rsid w:val="007F1B1E"/>
    <w:rsid w:val="007F29E1"/>
    <w:rsid w:val="007F692E"/>
    <w:rsid w:val="007F6EEB"/>
    <w:rsid w:val="007F7738"/>
    <w:rsid w:val="0080016E"/>
    <w:rsid w:val="0080275D"/>
    <w:rsid w:val="00805DC5"/>
    <w:rsid w:val="00807A3D"/>
    <w:rsid w:val="00810AAC"/>
    <w:rsid w:val="0081117C"/>
    <w:rsid w:val="00813C83"/>
    <w:rsid w:val="00814ABB"/>
    <w:rsid w:val="00824B78"/>
    <w:rsid w:val="00827DA4"/>
    <w:rsid w:val="0083175E"/>
    <w:rsid w:val="00832894"/>
    <w:rsid w:val="00833D32"/>
    <w:rsid w:val="00834E6C"/>
    <w:rsid w:val="008357EF"/>
    <w:rsid w:val="00835CC2"/>
    <w:rsid w:val="00835D8F"/>
    <w:rsid w:val="008516A8"/>
    <w:rsid w:val="00852FCA"/>
    <w:rsid w:val="00855434"/>
    <w:rsid w:val="00860201"/>
    <w:rsid w:val="00862EDA"/>
    <w:rsid w:val="00871152"/>
    <w:rsid w:val="00871237"/>
    <w:rsid w:val="00881894"/>
    <w:rsid w:val="00886E28"/>
    <w:rsid w:val="00896CDE"/>
    <w:rsid w:val="008A3E5C"/>
    <w:rsid w:val="008A6D16"/>
    <w:rsid w:val="008B05F6"/>
    <w:rsid w:val="008B069A"/>
    <w:rsid w:val="008B0B28"/>
    <w:rsid w:val="008B3270"/>
    <w:rsid w:val="008C31CC"/>
    <w:rsid w:val="008C609D"/>
    <w:rsid w:val="008C6C1C"/>
    <w:rsid w:val="008D0D87"/>
    <w:rsid w:val="008D54F0"/>
    <w:rsid w:val="008D7862"/>
    <w:rsid w:val="008E1C8D"/>
    <w:rsid w:val="008E5993"/>
    <w:rsid w:val="008F1101"/>
    <w:rsid w:val="008F1E4F"/>
    <w:rsid w:val="008F3EFC"/>
    <w:rsid w:val="008F43E6"/>
    <w:rsid w:val="009002E0"/>
    <w:rsid w:val="0090084D"/>
    <w:rsid w:val="0090323C"/>
    <w:rsid w:val="0090528E"/>
    <w:rsid w:val="00905FC6"/>
    <w:rsid w:val="00906EDD"/>
    <w:rsid w:val="0091255B"/>
    <w:rsid w:val="0092067F"/>
    <w:rsid w:val="00921814"/>
    <w:rsid w:val="00922395"/>
    <w:rsid w:val="00922A4A"/>
    <w:rsid w:val="00925699"/>
    <w:rsid w:val="00933B6D"/>
    <w:rsid w:val="0094796B"/>
    <w:rsid w:val="0095223B"/>
    <w:rsid w:val="009547BF"/>
    <w:rsid w:val="00957C03"/>
    <w:rsid w:val="00962E35"/>
    <w:rsid w:val="00964160"/>
    <w:rsid w:val="009807FF"/>
    <w:rsid w:val="00986270"/>
    <w:rsid w:val="00986D06"/>
    <w:rsid w:val="009A093A"/>
    <w:rsid w:val="009A10D2"/>
    <w:rsid w:val="009B068C"/>
    <w:rsid w:val="009B258F"/>
    <w:rsid w:val="009B6572"/>
    <w:rsid w:val="009C0224"/>
    <w:rsid w:val="009C120E"/>
    <w:rsid w:val="009C3A8F"/>
    <w:rsid w:val="009C47A0"/>
    <w:rsid w:val="009D6CA1"/>
    <w:rsid w:val="009E12A3"/>
    <w:rsid w:val="009E2200"/>
    <w:rsid w:val="009E2ABA"/>
    <w:rsid w:val="009E32DC"/>
    <w:rsid w:val="009F2052"/>
    <w:rsid w:val="009F29B8"/>
    <w:rsid w:val="00A003E0"/>
    <w:rsid w:val="00A10686"/>
    <w:rsid w:val="00A12051"/>
    <w:rsid w:val="00A213C7"/>
    <w:rsid w:val="00A21AD1"/>
    <w:rsid w:val="00A22AE5"/>
    <w:rsid w:val="00A23985"/>
    <w:rsid w:val="00A239E2"/>
    <w:rsid w:val="00A25FAF"/>
    <w:rsid w:val="00A267DF"/>
    <w:rsid w:val="00A3027C"/>
    <w:rsid w:val="00A32157"/>
    <w:rsid w:val="00A476B9"/>
    <w:rsid w:val="00A4799E"/>
    <w:rsid w:val="00A51BC1"/>
    <w:rsid w:val="00A53F9A"/>
    <w:rsid w:val="00A54AB5"/>
    <w:rsid w:val="00A61252"/>
    <w:rsid w:val="00A65256"/>
    <w:rsid w:val="00A72A50"/>
    <w:rsid w:val="00A76E67"/>
    <w:rsid w:val="00A800B1"/>
    <w:rsid w:val="00A82C5B"/>
    <w:rsid w:val="00A847FC"/>
    <w:rsid w:val="00A92DFF"/>
    <w:rsid w:val="00AA03E0"/>
    <w:rsid w:val="00AA1343"/>
    <w:rsid w:val="00AA2625"/>
    <w:rsid w:val="00AA6F26"/>
    <w:rsid w:val="00AB5BBE"/>
    <w:rsid w:val="00AC0B7A"/>
    <w:rsid w:val="00AC316A"/>
    <w:rsid w:val="00AC3840"/>
    <w:rsid w:val="00AC5954"/>
    <w:rsid w:val="00AE08B1"/>
    <w:rsid w:val="00AE098F"/>
    <w:rsid w:val="00AE1D8E"/>
    <w:rsid w:val="00B00B84"/>
    <w:rsid w:val="00B07E75"/>
    <w:rsid w:val="00B10FE7"/>
    <w:rsid w:val="00B1334E"/>
    <w:rsid w:val="00B16749"/>
    <w:rsid w:val="00B17CAE"/>
    <w:rsid w:val="00B22D41"/>
    <w:rsid w:val="00B274D5"/>
    <w:rsid w:val="00B35D6E"/>
    <w:rsid w:val="00B363B2"/>
    <w:rsid w:val="00B41511"/>
    <w:rsid w:val="00B41CAA"/>
    <w:rsid w:val="00B42DF2"/>
    <w:rsid w:val="00B53037"/>
    <w:rsid w:val="00B53EEE"/>
    <w:rsid w:val="00B56021"/>
    <w:rsid w:val="00B5681E"/>
    <w:rsid w:val="00B60570"/>
    <w:rsid w:val="00B62D64"/>
    <w:rsid w:val="00B656B9"/>
    <w:rsid w:val="00B7103C"/>
    <w:rsid w:val="00B740EB"/>
    <w:rsid w:val="00B8454A"/>
    <w:rsid w:val="00B8652A"/>
    <w:rsid w:val="00B86FA4"/>
    <w:rsid w:val="00B87AAB"/>
    <w:rsid w:val="00B95856"/>
    <w:rsid w:val="00B96937"/>
    <w:rsid w:val="00BA1948"/>
    <w:rsid w:val="00BB176C"/>
    <w:rsid w:val="00BB5415"/>
    <w:rsid w:val="00BB59E1"/>
    <w:rsid w:val="00BC36AF"/>
    <w:rsid w:val="00BD5806"/>
    <w:rsid w:val="00BE1DBD"/>
    <w:rsid w:val="00BE1E5C"/>
    <w:rsid w:val="00BF083E"/>
    <w:rsid w:val="00BF7C64"/>
    <w:rsid w:val="00C07111"/>
    <w:rsid w:val="00C2001B"/>
    <w:rsid w:val="00C3203A"/>
    <w:rsid w:val="00C370B8"/>
    <w:rsid w:val="00C4098E"/>
    <w:rsid w:val="00C56586"/>
    <w:rsid w:val="00C57B47"/>
    <w:rsid w:val="00C60EC1"/>
    <w:rsid w:val="00C61505"/>
    <w:rsid w:val="00C628ED"/>
    <w:rsid w:val="00C758EF"/>
    <w:rsid w:val="00C76A88"/>
    <w:rsid w:val="00C805C2"/>
    <w:rsid w:val="00C80EF6"/>
    <w:rsid w:val="00C81E43"/>
    <w:rsid w:val="00C84690"/>
    <w:rsid w:val="00C92BED"/>
    <w:rsid w:val="00C93EBF"/>
    <w:rsid w:val="00C972EB"/>
    <w:rsid w:val="00CB04CD"/>
    <w:rsid w:val="00CB483F"/>
    <w:rsid w:val="00CC5CEF"/>
    <w:rsid w:val="00CD0303"/>
    <w:rsid w:val="00CD533C"/>
    <w:rsid w:val="00CE1CB2"/>
    <w:rsid w:val="00CE70E9"/>
    <w:rsid w:val="00CF3C28"/>
    <w:rsid w:val="00CF4247"/>
    <w:rsid w:val="00CF586A"/>
    <w:rsid w:val="00D014A9"/>
    <w:rsid w:val="00D05ABF"/>
    <w:rsid w:val="00D05B58"/>
    <w:rsid w:val="00D064B1"/>
    <w:rsid w:val="00D10B49"/>
    <w:rsid w:val="00D20355"/>
    <w:rsid w:val="00D20D65"/>
    <w:rsid w:val="00D229F4"/>
    <w:rsid w:val="00D230BB"/>
    <w:rsid w:val="00D231EB"/>
    <w:rsid w:val="00D251A1"/>
    <w:rsid w:val="00D31BF9"/>
    <w:rsid w:val="00D333BF"/>
    <w:rsid w:val="00D35F51"/>
    <w:rsid w:val="00D434F0"/>
    <w:rsid w:val="00D51F06"/>
    <w:rsid w:val="00D5323A"/>
    <w:rsid w:val="00D55376"/>
    <w:rsid w:val="00D56DDB"/>
    <w:rsid w:val="00D57FA2"/>
    <w:rsid w:val="00D63420"/>
    <w:rsid w:val="00D70C6F"/>
    <w:rsid w:val="00D73020"/>
    <w:rsid w:val="00D76A4B"/>
    <w:rsid w:val="00D77B7E"/>
    <w:rsid w:val="00D8090B"/>
    <w:rsid w:val="00D82722"/>
    <w:rsid w:val="00D84170"/>
    <w:rsid w:val="00D86903"/>
    <w:rsid w:val="00D9009A"/>
    <w:rsid w:val="00D94509"/>
    <w:rsid w:val="00D9498D"/>
    <w:rsid w:val="00D94FC4"/>
    <w:rsid w:val="00D97BED"/>
    <w:rsid w:val="00DA27D7"/>
    <w:rsid w:val="00DA2C07"/>
    <w:rsid w:val="00DA3E7E"/>
    <w:rsid w:val="00DC32C6"/>
    <w:rsid w:val="00DC7CEB"/>
    <w:rsid w:val="00DD0717"/>
    <w:rsid w:val="00DD1199"/>
    <w:rsid w:val="00DD70C4"/>
    <w:rsid w:val="00DD7263"/>
    <w:rsid w:val="00DE134D"/>
    <w:rsid w:val="00DE28F3"/>
    <w:rsid w:val="00E039D6"/>
    <w:rsid w:val="00E05ED5"/>
    <w:rsid w:val="00E0793D"/>
    <w:rsid w:val="00E13F94"/>
    <w:rsid w:val="00E21A57"/>
    <w:rsid w:val="00E27BD0"/>
    <w:rsid w:val="00E30C82"/>
    <w:rsid w:val="00E33F01"/>
    <w:rsid w:val="00E43299"/>
    <w:rsid w:val="00E44AB9"/>
    <w:rsid w:val="00E45633"/>
    <w:rsid w:val="00E46F68"/>
    <w:rsid w:val="00E5159B"/>
    <w:rsid w:val="00E53341"/>
    <w:rsid w:val="00E55D7A"/>
    <w:rsid w:val="00E6055C"/>
    <w:rsid w:val="00E60B37"/>
    <w:rsid w:val="00E65719"/>
    <w:rsid w:val="00E666FF"/>
    <w:rsid w:val="00E70099"/>
    <w:rsid w:val="00E72BAD"/>
    <w:rsid w:val="00E76F59"/>
    <w:rsid w:val="00E83CFE"/>
    <w:rsid w:val="00E87717"/>
    <w:rsid w:val="00E87D94"/>
    <w:rsid w:val="00E93401"/>
    <w:rsid w:val="00E9635D"/>
    <w:rsid w:val="00EA0478"/>
    <w:rsid w:val="00EA214A"/>
    <w:rsid w:val="00EA2919"/>
    <w:rsid w:val="00EA3241"/>
    <w:rsid w:val="00EA33AA"/>
    <w:rsid w:val="00EA428F"/>
    <w:rsid w:val="00EA5522"/>
    <w:rsid w:val="00EA69CE"/>
    <w:rsid w:val="00EB5FD4"/>
    <w:rsid w:val="00EC7A11"/>
    <w:rsid w:val="00ED0A37"/>
    <w:rsid w:val="00ED10AA"/>
    <w:rsid w:val="00ED251F"/>
    <w:rsid w:val="00ED6545"/>
    <w:rsid w:val="00EE4E88"/>
    <w:rsid w:val="00EE7785"/>
    <w:rsid w:val="00EF5F44"/>
    <w:rsid w:val="00EF6B60"/>
    <w:rsid w:val="00EF72E4"/>
    <w:rsid w:val="00EF7B15"/>
    <w:rsid w:val="00F00E15"/>
    <w:rsid w:val="00F02C9E"/>
    <w:rsid w:val="00F046A7"/>
    <w:rsid w:val="00F0555E"/>
    <w:rsid w:val="00F11727"/>
    <w:rsid w:val="00F12C75"/>
    <w:rsid w:val="00F15EF7"/>
    <w:rsid w:val="00F23B4A"/>
    <w:rsid w:val="00F33211"/>
    <w:rsid w:val="00F364B6"/>
    <w:rsid w:val="00F40C1E"/>
    <w:rsid w:val="00F44E85"/>
    <w:rsid w:val="00F46EB5"/>
    <w:rsid w:val="00F47BE1"/>
    <w:rsid w:val="00F52CFF"/>
    <w:rsid w:val="00F557DA"/>
    <w:rsid w:val="00F559DE"/>
    <w:rsid w:val="00F5620F"/>
    <w:rsid w:val="00F62B11"/>
    <w:rsid w:val="00F62E5A"/>
    <w:rsid w:val="00F6794B"/>
    <w:rsid w:val="00F7412E"/>
    <w:rsid w:val="00F7792C"/>
    <w:rsid w:val="00F81CAD"/>
    <w:rsid w:val="00F859D3"/>
    <w:rsid w:val="00F86CC2"/>
    <w:rsid w:val="00F87514"/>
    <w:rsid w:val="00F92575"/>
    <w:rsid w:val="00F92873"/>
    <w:rsid w:val="00F93C07"/>
    <w:rsid w:val="00F94790"/>
    <w:rsid w:val="00F94EAB"/>
    <w:rsid w:val="00F97FBE"/>
    <w:rsid w:val="00FA4E1D"/>
    <w:rsid w:val="00FA7D17"/>
    <w:rsid w:val="00FB1795"/>
    <w:rsid w:val="00FB2473"/>
    <w:rsid w:val="00FB24AB"/>
    <w:rsid w:val="00FB2DD5"/>
    <w:rsid w:val="00FC2049"/>
    <w:rsid w:val="00FC6336"/>
    <w:rsid w:val="00FD0185"/>
    <w:rsid w:val="00FD06EA"/>
    <w:rsid w:val="00FD44BF"/>
    <w:rsid w:val="00FD46C1"/>
    <w:rsid w:val="00FD482F"/>
    <w:rsid w:val="00FD4B99"/>
    <w:rsid w:val="00FE5DC4"/>
    <w:rsid w:val="00FE68C1"/>
    <w:rsid w:val="00FF5BBC"/>
    <w:rsid w:val="00FF5FCF"/>
    <w:rsid w:val="00FF61F6"/>
    <w:rsid w:val="00FF66E0"/>
    <w:rsid w:val="00FF6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4338">
      <o:colormru v:ext="edit" colors="#fa5c50,#ec2302,#b92103"/>
      <o:colormenu v:ext="edit" fillcolor="none" strokecolor="red"/>
    </o:shapedefaults>
    <o:shapelayout v:ext="edit">
      <o:idmap v:ext="edit" data="1"/>
      <o:rules v:ext="edit">
        <o:r id="V:Rule2" type="connector" idref="#_x0000_s1283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B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B0B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E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character" w:customStyle="1" w:styleId="Titre6Car">
    <w:name w:val="Titre 6 Car"/>
    <w:basedOn w:val="Policepardfaut"/>
    <w:link w:val="Titre6"/>
    <w:uiPriority w:val="9"/>
    <w:semiHidden/>
    <w:rsid w:val="003C2E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semiHidden/>
    <w:rsid w:val="007F6EEB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Marquedecommentaire">
    <w:name w:val="annotation reference"/>
    <w:basedOn w:val="Policepardfaut"/>
    <w:uiPriority w:val="99"/>
    <w:semiHidden/>
    <w:unhideWhenUsed/>
    <w:rsid w:val="001224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224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22495"/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D43A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55376"/>
    <w:rPr>
      <w:color w:val="800080" w:themeColor="followed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8B0B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8B0B2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A5BBD3-0CD3-49F0-8322-B934A6BF2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1125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Gabriel D'hondt</cp:lastModifiedBy>
  <cp:revision>22</cp:revision>
  <cp:lastPrinted>2022-01-03T07:16:00Z</cp:lastPrinted>
  <dcterms:created xsi:type="dcterms:W3CDTF">2022-01-01T09:54:00Z</dcterms:created>
  <dcterms:modified xsi:type="dcterms:W3CDTF">2022-01-03T07:16:00Z</dcterms:modified>
</cp:coreProperties>
</file>